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942A" w14:textId="05AF57C2" w:rsidR="00977DD2" w:rsidRDefault="00977DD2" w:rsidP="00977D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5BD86AE0" w14:textId="3B411586" w:rsidR="00B34C2B" w:rsidRPr="00AD43E8" w:rsidRDefault="00AD43E8" w:rsidP="00B34C2B">
      <w:pPr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t>Estudante:</w:t>
      </w:r>
      <w:r w:rsidRPr="00AD43E8">
        <w:rPr>
          <w:sz w:val="24"/>
          <w:szCs w:val="24"/>
        </w:rPr>
        <w:t xml:space="preserve"> Enrico Bernz Reichow Santos</w:t>
      </w:r>
    </w:p>
    <w:p w14:paraId="63A61F0F" w14:textId="3D75384C" w:rsidR="00AD43E8" w:rsidRPr="00AD43E8" w:rsidRDefault="00AD43E8" w:rsidP="00B34C2B">
      <w:pPr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t>Curso:</w:t>
      </w:r>
      <w:r w:rsidRPr="00AD43E8">
        <w:rPr>
          <w:sz w:val="24"/>
          <w:szCs w:val="24"/>
        </w:rPr>
        <w:t xml:space="preserve"> Ciência da Computação – Turma 1B (Primeiro Semestre)</w:t>
      </w:r>
    </w:p>
    <w:p w14:paraId="1F21B10A" w14:textId="0EF0C31E" w:rsidR="00AD43E8" w:rsidRPr="00AD43E8" w:rsidRDefault="00AD43E8" w:rsidP="00B34C2B">
      <w:pPr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t>Componente Acadêmico:</w:t>
      </w:r>
      <w:r w:rsidRPr="00AD43E8">
        <w:rPr>
          <w:sz w:val="24"/>
          <w:szCs w:val="24"/>
        </w:rPr>
        <w:t xml:space="preserve"> Filosofia</w:t>
      </w:r>
    </w:p>
    <w:p w14:paraId="7930523B" w14:textId="15248A90" w:rsidR="00AD43E8" w:rsidRPr="00AD43E8" w:rsidRDefault="00AD43E8" w:rsidP="00B34C2B">
      <w:pPr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t>Professora:</w:t>
      </w:r>
      <w:r w:rsidRPr="00AD43E8">
        <w:rPr>
          <w:sz w:val="24"/>
          <w:szCs w:val="24"/>
        </w:rPr>
        <w:t xml:space="preserve"> </w:t>
      </w:r>
      <w:r w:rsidRPr="00AD43E8">
        <w:rPr>
          <w:sz w:val="24"/>
          <w:szCs w:val="24"/>
        </w:rPr>
        <w:t>Darli de Fatima Sampaio</w:t>
      </w:r>
    </w:p>
    <w:p w14:paraId="18F74252" w14:textId="7D6456BF" w:rsidR="00AD43E8" w:rsidRPr="00AD43E8" w:rsidRDefault="00AD43E8" w:rsidP="00B34C2B">
      <w:pPr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t>Trabalho:</w:t>
      </w:r>
      <w:r w:rsidRPr="00AD43E8">
        <w:rPr>
          <w:sz w:val="24"/>
          <w:szCs w:val="24"/>
        </w:rPr>
        <w:t xml:space="preserve"> </w:t>
      </w:r>
      <w:r w:rsidRPr="00AD43E8">
        <w:rPr>
          <w:sz w:val="24"/>
          <w:szCs w:val="24"/>
        </w:rPr>
        <w:t xml:space="preserve">TDE Vida </w:t>
      </w:r>
      <w:r w:rsidRPr="00AD43E8">
        <w:rPr>
          <w:sz w:val="24"/>
          <w:szCs w:val="24"/>
        </w:rPr>
        <w:t>Universitária</w:t>
      </w:r>
    </w:p>
    <w:p w14:paraId="72C04212" w14:textId="77777777" w:rsidR="00AD43E8" w:rsidRPr="00AD43E8" w:rsidRDefault="00AD43E8" w:rsidP="00B34C2B">
      <w:pPr>
        <w:rPr>
          <w:sz w:val="24"/>
          <w:szCs w:val="24"/>
        </w:rPr>
      </w:pPr>
    </w:p>
    <w:p w14:paraId="053FC08C" w14:textId="07D32596" w:rsidR="00B34C2B" w:rsidRPr="007C25E4" w:rsidRDefault="007C25E4" w:rsidP="007C25E4">
      <w:pPr>
        <w:jc w:val="both"/>
        <w:rPr>
          <w:sz w:val="24"/>
          <w:szCs w:val="24"/>
        </w:rPr>
      </w:pPr>
      <w:r w:rsidRPr="007C25E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34C2B" w:rsidRPr="007C25E4">
        <w:rPr>
          <w:sz w:val="24"/>
          <w:szCs w:val="24"/>
        </w:rPr>
        <w:t>Analise o papel da educação na sua formação relacionando com a problemática proposta no texto “Educação: a mudança é a única constante” de Harari</w:t>
      </w:r>
      <w:r w:rsidR="00B34C2B" w:rsidRPr="007C25E4">
        <w:rPr>
          <w:sz w:val="24"/>
          <w:szCs w:val="24"/>
        </w:rPr>
        <w:t>:</w:t>
      </w:r>
    </w:p>
    <w:p w14:paraId="26C874CA" w14:textId="77777777" w:rsidR="00B34C2B" w:rsidRPr="00AD43E8" w:rsidRDefault="00B34C2B">
      <w:pPr>
        <w:rPr>
          <w:sz w:val="24"/>
          <w:szCs w:val="24"/>
        </w:rPr>
      </w:pPr>
    </w:p>
    <w:p w14:paraId="7A646506" w14:textId="1C1FABB9" w:rsidR="00B34C2B" w:rsidRDefault="00446A92" w:rsidP="00700EF7">
      <w:pPr>
        <w:ind w:firstLine="708"/>
        <w:jc w:val="both"/>
        <w:rPr>
          <w:sz w:val="24"/>
          <w:szCs w:val="24"/>
        </w:rPr>
      </w:pPr>
      <w:r w:rsidRPr="00446A92">
        <w:rPr>
          <w:sz w:val="24"/>
          <w:szCs w:val="24"/>
        </w:rPr>
        <w:t xml:space="preserve">A educação é crucial para a minha formação, pois permite-me adquirir conhecimentos e desenvolver competências fundamentais. O artigo de Harari </w:t>
      </w:r>
      <w:r w:rsidR="00977DD2">
        <w:rPr>
          <w:sz w:val="24"/>
          <w:szCs w:val="24"/>
        </w:rPr>
        <w:t>“</w:t>
      </w:r>
      <w:r w:rsidRPr="00446A92">
        <w:rPr>
          <w:sz w:val="24"/>
          <w:szCs w:val="24"/>
        </w:rPr>
        <w:t>Educação: a mudança é a única constante</w:t>
      </w:r>
      <w:r w:rsidR="00977DD2">
        <w:rPr>
          <w:sz w:val="24"/>
          <w:szCs w:val="24"/>
        </w:rPr>
        <w:t>”</w:t>
      </w:r>
      <w:r w:rsidRPr="00446A92">
        <w:rPr>
          <w:sz w:val="24"/>
          <w:szCs w:val="24"/>
        </w:rPr>
        <w:t xml:space="preserve"> destaca a importância da educação adaptativa para enfrentar os desafios de um mundo em mudança. Como estudante universitário de 18 anos, reconheci que a educação deve ir além dos conceitos estáticos e promover o pensamento crítico, a resiliência e a criatividade. Vivemos em tempos de mudanças rápidas e a educação deve nos equipar para um futuro incerto. Por meio de uma educação flexível e inovadora, estamos preparados para enfrentar os desafios do mundo real e nos tornarmos agentes de mudança. A educação tem, portanto, um papel fundamental na minha formação, preparando-me para um futuro em evolução.</w:t>
      </w:r>
    </w:p>
    <w:p w14:paraId="1DAD6F7B" w14:textId="77777777" w:rsidR="00446A92" w:rsidRPr="00AD43E8" w:rsidRDefault="00446A92">
      <w:pPr>
        <w:rPr>
          <w:sz w:val="24"/>
          <w:szCs w:val="24"/>
        </w:rPr>
      </w:pPr>
    </w:p>
    <w:p w14:paraId="0E5AA2D6" w14:textId="772F13DB" w:rsidR="00B34C2B" w:rsidRPr="00AD43E8" w:rsidRDefault="00B34C2B" w:rsidP="00AD43E8">
      <w:pPr>
        <w:jc w:val="both"/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t>2.</w:t>
      </w:r>
      <w:r w:rsidRPr="00AD43E8">
        <w:rPr>
          <w:sz w:val="24"/>
          <w:szCs w:val="24"/>
        </w:rPr>
        <w:t xml:space="preserve"> </w:t>
      </w:r>
      <w:r w:rsidRPr="00AD43E8">
        <w:rPr>
          <w:sz w:val="24"/>
          <w:szCs w:val="24"/>
        </w:rPr>
        <w:t>Reflita sobre o seu futuro profissional utilizando argumentos do texto “A inteligência artificial vai nos superar”? de Stephen Hawking</w:t>
      </w:r>
      <w:r w:rsidRPr="00AD43E8">
        <w:rPr>
          <w:sz w:val="24"/>
          <w:szCs w:val="24"/>
        </w:rPr>
        <w:t>:</w:t>
      </w:r>
    </w:p>
    <w:p w14:paraId="3609E020" w14:textId="77777777" w:rsidR="00B34C2B" w:rsidRPr="00AD43E8" w:rsidRDefault="00B34C2B">
      <w:pPr>
        <w:rPr>
          <w:sz w:val="24"/>
          <w:szCs w:val="24"/>
        </w:rPr>
      </w:pPr>
    </w:p>
    <w:p w14:paraId="0EA8F2ED" w14:textId="77777777" w:rsidR="00446A92" w:rsidRDefault="00446A92" w:rsidP="00700EF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</w:t>
      </w:r>
      <w:r w:rsidRPr="00446A92">
        <w:rPr>
          <w:sz w:val="24"/>
          <w:szCs w:val="24"/>
        </w:rPr>
        <w:t xml:space="preserve">exto </w:t>
      </w:r>
      <w:r>
        <w:rPr>
          <w:sz w:val="24"/>
          <w:szCs w:val="24"/>
        </w:rPr>
        <w:t>“</w:t>
      </w:r>
      <w:r w:rsidRPr="00446A92">
        <w:rPr>
          <w:sz w:val="24"/>
          <w:szCs w:val="24"/>
        </w:rPr>
        <w:t>A inteligência artificial vai nos superar?</w:t>
      </w:r>
      <w:r>
        <w:rPr>
          <w:sz w:val="24"/>
          <w:szCs w:val="24"/>
        </w:rPr>
        <w:t>”</w:t>
      </w:r>
      <w:r w:rsidRPr="00446A92">
        <w:rPr>
          <w:sz w:val="24"/>
          <w:szCs w:val="24"/>
        </w:rPr>
        <w:t xml:space="preserve"> Reflexões relevantes de Stephen Hawking sobre o futuro do trabalho, especialmente para um universitário de 18 anos como eu. Hawking destacou o potencial da automação orientada por IA para substituir muitas ocupações, levantando preocupações sobre nossa empregabilidade. Com isso em mente, é imperativo desenvolver habilidades que complementem a IA, como adaptabilidade, aprendizado contínuo e pensamento crítico. Além disso, buscar áreas que exijam inteligência emocional, criatividade e empatia pode ser uma estratégia promissora. Para garantir relevância no mercado de trabalho, é preciso estar aberto às novas tecnologias e buscar entender a inteligência artificial. Também é importante valorizar habilidades exclusivamente humanas, como ética, resolução de problemas complexos e trabalho em equipe. O futuro da profissão exigirá uma mentalidade empreendedora de flexibilidade, renovação constante e adaptação à mudança.</w:t>
      </w:r>
    </w:p>
    <w:p w14:paraId="71B03896" w14:textId="77777777" w:rsidR="00446A92" w:rsidRDefault="00446A92" w:rsidP="00AD43E8">
      <w:pPr>
        <w:jc w:val="both"/>
        <w:rPr>
          <w:sz w:val="24"/>
          <w:szCs w:val="24"/>
        </w:rPr>
      </w:pPr>
    </w:p>
    <w:p w14:paraId="2F795570" w14:textId="027C32A9" w:rsidR="00B34C2B" w:rsidRDefault="00B34C2B" w:rsidP="00AD43E8">
      <w:pPr>
        <w:jc w:val="both"/>
        <w:rPr>
          <w:sz w:val="24"/>
          <w:szCs w:val="24"/>
        </w:rPr>
      </w:pPr>
      <w:r w:rsidRPr="00977DD2">
        <w:rPr>
          <w:b/>
          <w:bCs/>
          <w:sz w:val="24"/>
          <w:szCs w:val="24"/>
        </w:rPr>
        <w:lastRenderedPageBreak/>
        <w:t>3.</w:t>
      </w:r>
      <w:r w:rsidRPr="00AD43E8">
        <w:rPr>
          <w:sz w:val="24"/>
          <w:szCs w:val="24"/>
        </w:rPr>
        <w:t xml:space="preserve"> </w:t>
      </w:r>
      <w:r w:rsidRPr="00AD43E8">
        <w:rPr>
          <w:sz w:val="24"/>
          <w:szCs w:val="24"/>
        </w:rPr>
        <w:t xml:space="preserve">Planeje seu </w:t>
      </w:r>
      <w:r w:rsidR="00AD43E8" w:rsidRPr="00AD43E8">
        <w:rPr>
          <w:sz w:val="24"/>
          <w:szCs w:val="24"/>
        </w:rPr>
        <w:t>percurso</w:t>
      </w:r>
      <w:r w:rsidRPr="00AD43E8">
        <w:rPr>
          <w:sz w:val="24"/>
          <w:szCs w:val="24"/>
        </w:rPr>
        <w:t xml:space="preserve"> acadêmico com base nas trilhas do Programa Vida Universitária. (Texto, organograma, mapa mental)</w:t>
      </w:r>
      <w:r w:rsidRPr="00AD43E8">
        <w:rPr>
          <w:sz w:val="24"/>
          <w:szCs w:val="24"/>
        </w:rPr>
        <w:t>:</w:t>
      </w:r>
    </w:p>
    <w:p w14:paraId="7CE26D35" w14:textId="77777777" w:rsidR="00977DD2" w:rsidRDefault="00977DD2" w:rsidP="00977DD2">
      <w:pPr>
        <w:jc w:val="center"/>
        <w:rPr>
          <w:sz w:val="24"/>
          <w:szCs w:val="24"/>
        </w:rPr>
      </w:pPr>
    </w:p>
    <w:p w14:paraId="7FE40969" w14:textId="1B785E2F" w:rsidR="00977DD2" w:rsidRDefault="000478EA" w:rsidP="000478E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6431F9" wp14:editId="4E5484D2">
            <wp:extent cx="5398770" cy="3856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211D" w14:textId="77777777" w:rsidR="00977DD2" w:rsidRPr="00AD43E8" w:rsidRDefault="00977DD2" w:rsidP="00AD43E8">
      <w:pPr>
        <w:jc w:val="both"/>
        <w:rPr>
          <w:sz w:val="24"/>
          <w:szCs w:val="24"/>
        </w:rPr>
      </w:pPr>
    </w:p>
    <w:p w14:paraId="0E7CF49D" w14:textId="77777777" w:rsidR="00AD43E8" w:rsidRDefault="00AD43E8"/>
    <w:p w14:paraId="05306D3D" w14:textId="77777777" w:rsidR="00AD43E8" w:rsidRDefault="00AD43E8"/>
    <w:p w14:paraId="3E05E1A1" w14:textId="77777777" w:rsidR="00B34C2B" w:rsidRDefault="00B34C2B"/>
    <w:p w14:paraId="5CAF8B13" w14:textId="77777777" w:rsidR="00B34C2B" w:rsidRDefault="00B34C2B"/>
    <w:p w14:paraId="4C7749ED" w14:textId="77777777" w:rsidR="00B34C2B" w:rsidRDefault="00B34C2B"/>
    <w:p w14:paraId="3BC77B3B" w14:textId="77777777" w:rsidR="00B34C2B" w:rsidRDefault="00B34C2B"/>
    <w:sectPr w:rsidR="00B3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C51"/>
    <w:multiLevelType w:val="hybridMultilevel"/>
    <w:tmpl w:val="605AB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FFC"/>
    <w:multiLevelType w:val="hybridMultilevel"/>
    <w:tmpl w:val="0270C65C"/>
    <w:lvl w:ilvl="0" w:tplc="F766AAA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19372">
    <w:abstractNumId w:val="0"/>
  </w:num>
  <w:num w:numId="2" w16cid:durableId="18875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2B"/>
    <w:rsid w:val="000478EA"/>
    <w:rsid w:val="00446A92"/>
    <w:rsid w:val="00700EF7"/>
    <w:rsid w:val="007C25E4"/>
    <w:rsid w:val="00977DD2"/>
    <w:rsid w:val="00AD43E8"/>
    <w:rsid w:val="00B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816A"/>
  <w15:chartTrackingRefBased/>
  <w15:docId w15:val="{A4F8818E-75D3-4A23-87BE-69323248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3</cp:revision>
  <dcterms:created xsi:type="dcterms:W3CDTF">2023-05-31T19:45:00Z</dcterms:created>
  <dcterms:modified xsi:type="dcterms:W3CDTF">2023-06-01T01:12:00Z</dcterms:modified>
</cp:coreProperties>
</file>