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F7A4" w14:textId="265647FA" w:rsidR="00F00BD3" w:rsidRPr="005D79BD" w:rsidRDefault="005D79BD">
      <w:pPr>
        <w:rPr>
          <w:lang w:val="en-US"/>
        </w:rPr>
      </w:pPr>
      <w:r w:rsidRPr="005D79BD">
        <w:rPr>
          <w:lang w:val="en-US"/>
        </w:rPr>
        <w:t>Exercise W</w:t>
      </w:r>
      <w:r>
        <w:rPr>
          <w:lang w:val="en-US"/>
        </w:rPr>
        <w:t>ater Tank and PI regulator!</w:t>
      </w:r>
    </w:p>
    <w:p w14:paraId="35290599" w14:textId="77777777" w:rsidR="005D79BD" w:rsidRDefault="005D79BD">
      <w:pPr>
        <w:rPr>
          <w:lang w:val="en-US"/>
        </w:rPr>
      </w:pPr>
    </w:p>
    <w:p w14:paraId="622009D5" w14:textId="6ABBE734" w:rsidR="005D79BD" w:rsidRDefault="005D79BD">
      <w:pPr>
        <w:rPr>
          <w:lang w:val="en-US"/>
        </w:rPr>
      </w:pPr>
      <w:r w:rsidRPr="005D79BD">
        <w:rPr>
          <w:lang w:val="en-US"/>
        </w:rPr>
        <w:t xml:space="preserve">Download the notebook: </w:t>
      </w:r>
      <w:r>
        <w:rPr>
          <w:lang w:val="en-US"/>
        </w:rPr>
        <w:t>ExtensionMOD300Vanntankbasisoppgave!</w:t>
      </w:r>
    </w:p>
    <w:p w14:paraId="684AD30F" w14:textId="4D79A277" w:rsidR="005D79BD" w:rsidRDefault="005D79BD">
      <w:pPr>
        <w:rPr>
          <w:lang w:val="en-US"/>
        </w:rPr>
      </w:pPr>
      <w:r>
        <w:rPr>
          <w:lang w:val="en-US"/>
        </w:rPr>
        <w:t>Do the following changes:</w:t>
      </w:r>
    </w:p>
    <w:p w14:paraId="05824419" w14:textId="314145C6" w:rsidR="005D79BD" w:rsidRDefault="005D79BD" w:rsidP="005D79BD">
      <w:pPr>
        <w:rPr>
          <w:lang w:val="en-US"/>
        </w:rPr>
      </w:pPr>
      <w:r>
        <w:rPr>
          <w:lang w:val="en-US"/>
        </w:rPr>
        <w:t>1] Include constraints such that the fluid level can never be larger than 4 meters and no less than 0 meters.</w:t>
      </w:r>
    </w:p>
    <w:p w14:paraId="2128EE21" w14:textId="0A57A3FB" w:rsidR="005D79BD" w:rsidRDefault="005D79BD" w:rsidP="005D79BD">
      <w:pPr>
        <w:rPr>
          <w:lang w:val="en-US"/>
        </w:rPr>
      </w:pPr>
      <w:r>
        <w:rPr>
          <w:lang w:val="en-US"/>
        </w:rPr>
        <w:t>2] Change the flowrate f</w:t>
      </w:r>
      <w:r w:rsidR="007F455F">
        <w:rPr>
          <w:lang w:val="en-US"/>
        </w:rPr>
        <w:t>ro</w:t>
      </w:r>
      <w:r>
        <w:rPr>
          <w:lang w:val="en-US"/>
        </w:rPr>
        <w:t>m 0.0333 m3/s to 0.02 m3/s after 500 seconds.   Then change the valve opening from 0.12 to 0.05 after 1250 seconds.</w:t>
      </w:r>
      <w:r w:rsidR="007F455F">
        <w:rPr>
          <w:lang w:val="en-US"/>
        </w:rPr>
        <w:t xml:space="preserve"> Simulate and explain what happens.</w:t>
      </w:r>
    </w:p>
    <w:p w14:paraId="66058971" w14:textId="681DA9AA" w:rsidR="007F455F" w:rsidRDefault="0039137F" w:rsidP="005D79BD">
      <w:pPr>
        <w:rPr>
          <w:lang w:val="en-US"/>
        </w:rPr>
      </w:pPr>
      <w:r>
        <w:rPr>
          <w:lang w:val="en-US"/>
        </w:rPr>
        <w:t>3] From the simulation results, how can we argue that this is a nonlinear model?</w:t>
      </w:r>
    </w:p>
    <w:p w14:paraId="4C83C394" w14:textId="77777777" w:rsidR="007F455F" w:rsidRDefault="007F455F" w:rsidP="005D79BD">
      <w:pPr>
        <w:rPr>
          <w:lang w:val="en-US"/>
        </w:rPr>
      </w:pPr>
    </w:p>
    <w:p w14:paraId="27F70073" w14:textId="16282C23" w:rsidR="005D79BD" w:rsidRPr="005D79BD" w:rsidRDefault="00CD694A" w:rsidP="005D79BD">
      <w:pPr>
        <w:rPr>
          <w:lang w:val="en-US"/>
        </w:rPr>
      </w:pPr>
      <w:r>
        <w:rPr>
          <w:lang w:val="en-US"/>
        </w:rPr>
        <w:t xml:space="preserve">Download the notebook </w:t>
      </w:r>
      <w:proofErr w:type="gramStart"/>
      <w:r>
        <w:rPr>
          <w:lang w:val="en-US"/>
        </w:rPr>
        <w:t>PIVanntankMOD300</w:t>
      </w:r>
      <w:proofErr w:type="gramEnd"/>
    </w:p>
    <w:p w14:paraId="12BBA715" w14:textId="021FD790" w:rsidR="005D79BD" w:rsidRDefault="00CD694A">
      <w:pPr>
        <w:rPr>
          <w:lang w:val="en-US"/>
        </w:rPr>
      </w:pPr>
      <w:r>
        <w:rPr>
          <w:lang w:val="en-US"/>
        </w:rPr>
        <w:t>4] Study how the PI controller is implemented in the simulation code.</w:t>
      </w:r>
    </w:p>
    <w:p w14:paraId="228D74F0" w14:textId="64B91C45" w:rsidR="00CD694A" w:rsidRDefault="00CD694A">
      <w:pPr>
        <w:rPr>
          <w:lang w:val="en-US"/>
        </w:rPr>
      </w:pPr>
      <w:r>
        <w:rPr>
          <w:lang w:val="en-US"/>
        </w:rPr>
        <w:t>5) Explain what changes are taking place in the code with respect to time?</w:t>
      </w:r>
    </w:p>
    <w:p w14:paraId="09120730" w14:textId="6534F441" w:rsidR="00CD694A" w:rsidRDefault="00CD694A">
      <w:pPr>
        <w:rPr>
          <w:lang w:val="en-US"/>
        </w:rPr>
      </w:pPr>
      <w:r>
        <w:rPr>
          <w:lang w:val="en-US"/>
        </w:rPr>
        <w:t>6] Why do you think we put a constraint on the valve opening.</w:t>
      </w:r>
    </w:p>
    <w:p w14:paraId="6A9F3E57" w14:textId="29B0FD80" w:rsidR="00CD694A" w:rsidRDefault="00CD694A">
      <w:pPr>
        <w:rPr>
          <w:lang w:val="en-US"/>
        </w:rPr>
      </w:pPr>
      <w:r>
        <w:rPr>
          <w:lang w:val="en-US"/>
        </w:rPr>
        <w:t xml:space="preserve">7) Simulate and </w:t>
      </w:r>
      <w:proofErr w:type="gramStart"/>
      <w:r>
        <w:rPr>
          <w:lang w:val="en-US"/>
        </w:rPr>
        <w:t>explain briefly</w:t>
      </w:r>
      <w:proofErr w:type="gramEnd"/>
      <w:r>
        <w:rPr>
          <w:lang w:val="en-US"/>
        </w:rPr>
        <w:t xml:space="preserve"> the results. </w:t>
      </w:r>
    </w:p>
    <w:p w14:paraId="4C653C62" w14:textId="0C77AB87" w:rsidR="00C42B36" w:rsidRPr="005D79BD" w:rsidRDefault="00C42B36">
      <w:pPr>
        <w:rPr>
          <w:lang w:val="en-US"/>
        </w:rPr>
      </w:pPr>
      <w:r>
        <w:rPr>
          <w:lang w:val="en-US"/>
        </w:rPr>
        <w:t>8) Normally PI regulation will take place on real measured data. But here we use a simulator. But can we think of situations where it is beneficial to have a simulated version of the real process taking place and what role can a simulator have in this situation?</w:t>
      </w:r>
    </w:p>
    <w:p w14:paraId="22B550F7" w14:textId="77777777" w:rsidR="005D79BD" w:rsidRPr="005D79BD" w:rsidRDefault="005D79BD">
      <w:pPr>
        <w:rPr>
          <w:lang w:val="en-US"/>
        </w:rPr>
      </w:pPr>
    </w:p>
    <w:sectPr w:rsidR="005D79BD" w:rsidRPr="005D7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A60CB"/>
    <w:multiLevelType w:val="hybridMultilevel"/>
    <w:tmpl w:val="1804A98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27"/>
    <w:rsid w:val="002E036F"/>
    <w:rsid w:val="0039137F"/>
    <w:rsid w:val="00465327"/>
    <w:rsid w:val="005D79BD"/>
    <w:rsid w:val="007F455F"/>
    <w:rsid w:val="00C42B36"/>
    <w:rsid w:val="00CD694A"/>
    <w:rsid w:val="00F0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8BEE"/>
  <w15:chartTrackingRefBased/>
  <w15:docId w15:val="{2B62D2C3-B31F-4B85-AB06-E999FC5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D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166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Kåre Fjelde</dc:creator>
  <cp:keywords/>
  <dc:description/>
  <cp:lastModifiedBy>Kjell Kåre Fjelde</cp:lastModifiedBy>
  <cp:revision>2</cp:revision>
  <dcterms:created xsi:type="dcterms:W3CDTF">2024-09-09T06:33:00Z</dcterms:created>
  <dcterms:modified xsi:type="dcterms:W3CDTF">2024-09-09T07:48:00Z</dcterms:modified>
</cp:coreProperties>
</file>