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558A665E">
                <wp:simplePos x="0" y="0"/>
                <wp:positionH relativeFrom="column">
                  <wp:posOffset>5253134</wp:posOffset>
                </wp:positionH>
                <wp:positionV relativeFrom="paragraph">
                  <wp:posOffset>74308</wp:posOffset>
                </wp:positionV>
                <wp:extent cx="2024743" cy="1243330"/>
                <wp:effectExtent l="0" t="0" r="76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231C32D9" w:rsidR="00592C18" w:rsidRDefault="00405C5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Browsing online results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170FBCA" w14:textId="0BD769E1" w:rsidR="00405C58" w:rsidRDefault="00405C5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Citation searching (n =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2A19F8F8" w:rsidR="00592C18" w:rsidRPr="001D1D52" w:rsidRDefault="00592C1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65pt;margin-top:5.85pt;width:159.45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231C32D9" w:rsidR="00592C18" w:rsidRDefault="00405C5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Browsing online results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170FBCA" w14:textId="0BD769E1" w:rsidR="00405C58" w:rsidRDefault="00405C5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Citation searching (n =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2A19F8F8" w:rsidR="00592C18" w:rsidRPr="001D1D52" w:rsidRDefault="00592C1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1EFB0F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477F222" w14:textId="5EA1D8CC" w:rsidR="00455F05" w:rsidRDefault="00455F0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Dissertation (n = 2)</w:t>
                            </w:r>
                          </w:p>
                          <w:p w14:paraId="66683054" w14:textId="4A6DF8A3" w:rsidR="00455F05" w:rsidRPr="00560609" w:rsidRDefault="00455F05" w:rsidP="008C7A2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Book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 Book section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1EFB0F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477F222" w14:textId="5EA1D8CC" w:rsidR="00455F05" w:rsidRDefault="00455F0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Dissertation (n = 2)</w:t>
                      </w:r>
                    </w:p>
                    <w:p w14:paraId="66683054" w14:textId="4A6DF8A3" w:rsidR="00455F05" w:rsidRPr="00560609" w:rsidRDefault="00455F05" w:rsidP="008C7A2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Book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 Book section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F054B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F054B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B1E2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1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B1E2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1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0B3DD6DD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0B3DD6DD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205954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205954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CB9B98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CB9B98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70D68CA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70D68CA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xaTuj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A085A6" w:rsidR="00A25EB0" w:rsidRDefault="00C3685D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372211E6">
                <wp:simplePos x="0" y="0"/>
                <wp:positionH relativeFrom="column">
                  <wp:posOffset>7764780</wp:posOffset>
                </wp:positionH>
                <wp:positionV relativeFrom="paragraph">
                  <wp:posOffset>32385</wp:posOffset>
                </wp:positionV>
                <wp:extent cx="1887220" cy="626110"/>
                <wp:effectExtent l="0" t="0" r="1778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3115648B" w:rsidR="000F209F" w:rsidRDefault="00C3685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Methodological article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CC1D36" w14:textId="347801E8" w:rsidR="000F209F" w:rsidRDefault="00C3685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taxometric</w:t>
                            </w:r>
                            <w:proofErr w:type="spellEnd"/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7AEDE83C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39" style="position:absolute;margin-left:611.4pt;margin-top:2.55pt;width:148.6pt;height:4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3115648B" w:rsidR="000F209F" w:rsidRDefault="00C3685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Methodological article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CC1D36" w14:textId="347801E8" w:rsidR="000F209F" w:rsidRDefault="00C3685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taxometric</w:t>
                      </w:r>
                      <w:proofErr w:type="spellEnd"/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7AEDE83C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E33EDD9">
                <wp:simplePos x="0" y="0"/>
                <wp:positionH relativeFrom="column">
                  <wp:posOffset>3056400</wp:posOffset>
                </wp:positionH>
                <wp:positionV relativeFrom="paragraph">
                  <wp:posOffset>10841</wp:posOffset>
                </wp:positionV>
                <wp:extent cx="1887220" cy="64771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7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5C1485A8" w:rsidR="00560609" w:rsidRDefault="00C3685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taxometric</w:t>
                            </w:r>
                            <w:proofErr w:type="spellEnd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4291BD71" w:rsidR="00560609" w:rsidRDefault="00C3685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neurodev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4FD1442A" w:rsidR="00560609" w:rsidRPr="00560609" w:rsidRDefault="00560609" w:rsidP="00C368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0" style="position:absolute;margin-left:240.65pt;margin-top:.85pt;width:148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5C1485A8" w:rsidR="00560609" w:rsidRDefault="00C3685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taxometric</w:t>
                      </w:r>
                      <w:proofErr w:type="spellEnd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4291BD71" w:rsidR="00560609" w:rsidRDefault="00C3685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neurodev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4FD1442A" w:rsidR="00560609" w:rsidRPr="00560609" w:rsidRDefault="00560609" w:rsidP="00C3685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3DA41303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70FE61B0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1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70FE61B0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4D0147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965446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cCw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9TyqxqctlIdHZAj91Hgn72qq5L3w4VEgjQkVn0Y/&#13;&#10;fKOPNtAWHIYTZxXgr/feoz51L0k5a2nsCu5/7gQqzsxXS339OV8s4pymy2J5ERsMTyXbU4ndNTdA&#13;&#10;3ZDTknEyHaN+MONRIzQvtCE20SuJhJXku+Ay4Hi5Cf06oB0j1WaT1Gg2nQj39snJCB6Jjp363L0I&#13;&#10;dEM7BxqEBxhHVKzedHWvGy0tbHYBdJ1a/sjrUAKa69RLww6Ki+P0nrSOm3L9Gw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Y2cCw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965446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6118E3D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6118E3D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03CFF440" w14:textId="3BCAD7EB" w:rsidR="00455F05" w:rsidRPr="003C235F" w:rsidRDefault="00DE1E5D" w:rsidP="003C235F">
      <w:pPr>
        <w:pStyle w:val="CM1"/>
        <w:rPr>
          <w:rFonts w:ascii="Arial" w:hAnsi="Arial" w:cs="Arial"/>
          <w:sz w:val="18"/>
          <w:szCs w:val="18"/>
          <w:lang w:val="da-DK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455F05" w:rsidRPr="003C235F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6D6D0" w14:textId="77777777" w:rsidR="00951EB6" w:rsidRDefault="00951EB6" w:rsidP="001502CF">
      <w:pPr>
        <w:spacing w:after="0" w:line="240" w:lineRule="auto"/>
      </w:pPr>
      <w:r>
        <w:separator/>
      </w:r>
    </w:p>
  </w:endnote>
  <w:endnote w:type="continuationSeparator" w:id="0">
    <w:p w14:paraId="737199A4" w14:textId="77777777" w:rsidR="00951EB6" w:rsidRDefault="00951EB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B57D2" w14:textId="77777777" w:rsidR="00951EB6" w:rsidRDefault="00951EB6" w:rsidP="001502CF">
      <w:pPr>
        <w:spacing w:after="0" w:line="240" w:lineRule="auto"/>
      </w:pPr>
      <w:r>
        <w:separator/>
      </w:r>
    </w:p>
  </w:footnote>
  <w:footnote w:type="continuationSeparator" w:id="0">
    <w:p w14:paraId="7EE6AA04" w14:textId="77777777" w:rsidR="00951EB6" w:rsidRDefault="00951EB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75A43"/>
    <w:rsid w:val="000A0D15"/>
    <w:rsid w:val="000B7F3B"/>
    <w:rsid w:val="000F209F"/>
    <w:rsid w:val="000F3F27"/>
    <w:rsid w:val="00115F36"/>
    <w:rsid w:val="001350DF"/>
    <w:rsid w:val="001502CF"/>
    <w:rsid w:val="0018236E"/>
    <w:rsid w:val="001D1D52"/>
    <w:rsid w:val="001E495F"/>
    <w:rsid w:val="002179D5"/>
    <w:rsid w:val="002B202F"/>
    <w:rsid w:val="002B6F66"/>
    <w:rsid w:val="002E1B9C"/>
    <w:rsid w:val="0035066B"/>
    <w:rsid w:val="003709ED"/>
    <w:rsid w:val="00385E90"/>
    <w:rsid w:val="003B5B8D"/>
    <w:rsid w:val="003C235F"/>
    <w:rsid w:val="00400687"/>
    <w:rsid w:val="00405C58"/>
    <w:rsid w:val="00455F05"/>
    <w:rsid w:val="004A07CB"/>
    <w:rsid w:val="004C030B"/>
    <w:rsid w:val="004C592F"/>
    <w:rsid w:val="0050648F"/>
    <w:rsid w:val="00560609"/>
    <w:rsid w:val="00592C18"/>
    <w:rsid w:val="00597320"/>
    <w:rsid w:val="005A0614"/>
    <w:rsid w:val="005A5B99"/>
    <w:rsid w:val="005D591C"/>
    <w:rsid w:val="005E00A3"/>
    <w:rsid w:val="006611DF"/>
    <w:rsid w:val="00693447"/>
    <w:rsid w:val="007412C4"/>
    <w:rsid w:val="00757902"/>
    <w:rsid w:val="00757E67"/>
    <w:rsid w:val="00766661"/>
    <w:rsid w:val="007A4E23"/>
    <w:rsid w:val="00800FB8"/>
    <w:rsid w:val="00827301"/>
    <w:rsid w:val="00855E78"/>
    <w:rsid w:val="008C7A2C"/>
    <w:rsid w:val="008D7044"/>
    <w:rsid w:val="008F23FC"/>
    <w:rsid w:val="008F6824"/>
    <w:rsid w:val="009065EC"/>
    <w:rsid w:val="00951EB6"/>
    <w:rsid w:val="00960589"/>
    <w:rsid w:val="00972AD6"/>
    <w:rsid w:val="0099466F"/>
    <w:rsid w:val="009A5F2C"/>
    <w:rsid w:val="009C62CB"/>
    <w:rsid w:val="009E2DB7"/>
    <w:rsid w:val="00A25EB0"/>
    <w:rsid w:val="00A306A3"/>
    <w:rsid w:val="00A610F6"/>
    <w:rsid w:val="00A7746A"/>
    <w:rsid w:val="00A778C0"/>
    <w:rsid w:val="00A808ED"/>
    <w:rsid w:val="00A85C0A"/>
    <w:rsid w:val="00A8647B"/>
    <w:rsid w:val="00A86EB2"/>
    <w:rsid w:val="00AA277D"/>
    <w:rsid w:val="00AC317F"/>
    <w:rsid w:val="00AD60C9"/>
    <w:rsid w:val="00AE4E6F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3BCE"/>
    <w:rsid w:val="00BF3D13"/>
    <w:rsid w:val="00BF5440"/>
    <w:rsid w:val="00C125E5"/>
    <w:rsid w:val="00C3685D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  <w:rsid w:val="00F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Margherita Calderan</cp:lastModifiedBy>
  <cp:revision>4</cp:revision>
  <dcterms:created xsi:type="dcterms:W3CDTF">2025-05-20T09:56:00Z</dcterms:created>
  <dcterms:modified xsi:type="dcterms:W3CDTF">2025-05-26T13:16:00Z</dcterms:modified>
</cp:coreProperties>
</file>