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7FCE" w14:textId="77777777" w:rsidR="005268D3" w:rsidRPr="00F6612E" w:rsidRDefault="00F6612E">
      <w:pPr>
        <w:pStyle w:val="Tiitellehtpis1"/>
        <w:rPr>
          <w:lang w:val="en-GB"/>
        </w:rPr>
      </w:pPr>
      <w:r w:rsidRPr="00F6612E">
        <w:rPr>
          <w:lang w:val="en-GB"/>
        </w:rPr>
        <w:t>UNIVERSITY OF TARTU</w:t>
      </w:r>
    </w:p>
    <w:p w14:paraId="2F5FAF8B" w14:textId="77777777" w:rsidR="005268D3" w:rsidRPr="00F6612E" w:rsidRDefault="00F6612E">
      <w:pPr>
        <w:pStyle w:val="Tiitellehtpis2"/>
        <w:rPr>
          <w:lang w:val="en-GB"/>
        </w:rPr>
      </w:pPr>
      <w:r w:rsidRPr="00F6612E">
        <w:rPr>
          <w:lang w:val="en-GB"/>
        </w:rPr>
        <w:t>Institute of Computer Science</w:t>
      </w:r>
    </w:p>
    <w:p w14:paraId="04DE39B2" w14:textId="77777777" w:rsidR="00AF3345" w:rsidRPr="00F6612E" w:rsidRDefault="00F6612E">
      <w:pPr>
        <w:pStyle w:val="Tiitellehtpis2"/>
        <w:rPr>
          <w:lang w:val="en-GB"/>
        </w:rPr>
      </w:pPr>
      <w:r>
        <w:rPr>
          <w:lang w:val="en-GB"/>
        </w:rPr>
        <w:t>Computer Science</w:t>
      </w:r>
      <w:commentRangeStart w:id="0"/>
      <w:commentRangeEnd w:id="0"/>
      <w:r w:rsidR="00AF79BD" w:rsidRPr="00F6612E">
        <w:rPr>
          <w:rStyle w:val="Kommentaariviide"/>
          <w:lang w:val="en-GB"/>
        </w:rPr>
        <w:commentReference w:id="0"/>
      </w:r>
      <w:r w:rsidR="00CF1B43" w:rsidRPr="00F6612E">
        <w:rPr>
          <w:lang w:val="en-GB"/>
        </w:rPr>
        <w:t xml:space="preserve"> </w:t>
      </w:r>
      <w:r>
        <w:rPr>
          <w:lang w:val="en-GB"/>
        </w:rPr>
        <w:t>Curriculum</w:t>
      </w:r>
    </w:p>
    <w:commentRangeStart w:id="1"/>
    <w:p w14:paraId="5C581F1B" w14:textId="77777777" w:rsidR="00F56399" w:rsidRPr="00F6612E" w:rsidRDefault="00B10C39"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F6612E" w:rsidRPr="00F6612E">
            <w:t>Enrih</w:t>
          </w:r>
        </w:sdtContent>
      </w:sdt>
      <w:commentRangeEnd w:id="1"/>
      <w:r w:rsidR="006B4C3A" w:rsidRPr="00F6612E">
        <w:rPr>
          <w:rStyle w:val="Kommentaariviide"/>
          <w:b w:val="0"/>
          <w:bCs w:val="0"/>
        </w:rPr>
        <w:commentReference w:id="1"/>
      </w:r>
      <w:r w:rsidR="00F6612E">
        <w:t xml:space="preserve"> Sinilaid</w:t>
      </w:r>
    </w:p>
    <w:bookmarkStart w:id="2" w:name="OLE_LINK1" w:displacedByCustomXml="next"/>
    <w:bookmarkStart w:id="3" w:name="OLE_LINK2"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Content>
        <w:p w14:paraId="3BAE268D" w14:textId="77777777" w:rsidR="005268D3" w:rsidRPr="00F6612E" w:rsidRDefault="00F6612E" w:rsidP="00BD2CE6">
          <w:pPr>
            <w:pStyle w:val="Tiitellehttiitel"/>
          </w:pPr>
          <w:r w:rsidRPr="00F6612E">
            <w:t>Monitoring and controlling smart home appliances using IoT devices</w:t>
          </w:r>
        </w:p>
      </w:sdtContent>
    </w:sdt>
    <w:bookmarkEnd w:id="3"/>
    <w:bookmarkEnd w:id="2"/>
    <w:commentRangeStart w:id="4"/>
    <w:p w14:paraId="2309BD9A" w14:textId="77777777" w:rsidR="005268D3" w:rsidRPr="00F6612E" w:rsidRDefault="00B10C39"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r w:rsidR="00F6612E">
            <w:t>Bachelor’s Thesis</w:t>
          </w:r>
          <w:r w:rsidR="00A420E4" w:rsidRPr="00F6612E">
            <w:t xml:space="preserve"> (</w:t>
          </w:r>
          <w:r w:rsidR="00283D43" w:rsidRPr="00F6612E">
            <w:t>9</w:t>
          </w:r>
          <w:r w:rsidR="00A420E4" w:rsidRPr="00F6612E">
            <w:t xml:space="preserve"> E</w:t>
          </w:r>
          <w:r w:rsidR="00F6612E">
            <w:t>CTS</w:t>
          </w:r>
          <w:r w:rsidR="00A420E4" w:rsidRPr="00F6612E">
            <w:t>)</w:t>
          </w:r>
        </w:sdtContent>
      </w:sdt>
      <w:commentRangeEnd w:id="4"/>
      <w:r w:rsidR="006B4C3A" w:rsidRPr="00F6612E">
        <w:rPr>
          <w:rStyle w:val="Kommentaariviide"/>
          <w:b w:val="0"/>
          <w:bCs w:val="0"/>
        </w:rPr>
        <w:commentReference w:id="4"/>
      </w:r>
    </w:p>
    <w:p w14:paraId="47BB7045" w14:textId="77777777" w:rsidR="009A0A61" w:rsidRPr="00F6612E" w:rsidRDefault="001968D7" w:rsidP="00441B13">
      <w:pPr>
        <w:spacing w:before="1134" w:after="400"/>
        <w:jc w:val="right"/>
        <w:rPr>
          <w:sz w:val="28"/>
          <w:szCs w:val="28"/>
          <w:lang w:val="en-GB"/>
        </w:rPr>
      </w:pPr>
      <w:r w:rsidRPr="00F6612E">
        <w:rPr>
          <w:noProof/>
          <w:lang w:val="en-GB"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77777777"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F6612E">
                              <w:rPr>
                                <w:noProof/>
                                <w:color w:val="000000" w:themeColor="text2"/>
                                <w:lang w:val="en-GB"/>
                              </w:rPr>
                              <w:t>2020</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77777777"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F6612E">
                        <w:rPr>
                          <w:noProof/>
                          <w:color w:val="000000" w:themeColor="text2"/>
                          <w:lang w:val="en-GB"/>
                        </w:rPr>
                        <w:t>2020</w:t>
                      </w:r>
                      <w:r w:rsidRPr="00AE695C">
                        <w:rPr>
                          <w:color w:val="000000" w:themeColor="text2"/>
                          <w:lang w:val="en-GB"/>
                        </w:rPr>
                        <w:fldChar w:fldCharType="end"/>
                      </w:r>
                    </w:p>
                  </w:txbxContent>
                </v:textbox>
                <w10:wrap type="square" anchorx="margin" anchory="margin"/>
              </v:shape>
            </w:pict>
          </mc:Fallback>
        </mc:AlternateContent>
      </w:r>
      <w:r w:rsidR="00F6612E">
        <w:rPr>
          <w:sz w:val="28"/>
          <w:szCs w:val="28"/>
          <w:lang w:val="en-GB"/>
        </w:rPr>
        <w:t>Supervisor</w:t>
      </w:r>
      <w:r w:rsidR="006D5127" w:rsidRPr="00F6612E">
        <w:rPr>
          <w:sz w:val="28"/>
          <w:szCs w:val="28"/>
          <w:lang w:val="en-GB"/>
        </w:rPr>
        <w:t>:</w:t>
      </w:r>
      <w:r w:rsidRPr="00F6612E">
        <w:rPr>
          <w:sz w:val="28"/>
          <w:szCs w:val="28"/>
          <w:lang w:val="en-GB"/>
        </w:rPr>
        <w:t xml:space="preserve"> </w:t>
      </w:r>
      <w:r w:rsidR="00F6612E" w:rsidRPr="00F6612E">
        <w:rPr>
          <w:sz w:val="28"/>
          <w:szCs w:val="28"/>
          <w:lang w:val="en-GB"/>
        </w:rPr>
        <w:t xml:space="preserve">Chinmaya Kumar </w:t>
      </w:r>
      <w:proofErr w:type="spellStart"/>
      <w:r w:rsidR="00F6612E" w:rsidRPr="00F6612E">
        <w:rPr>
          <w:sz w:val="28"/>
          <w:szCs w:val="28"/>
          <w:lang w:val="en-GB"/>
        </w:rPr>
        <w:t>Dehury</w:t>
      </w:r>
      <w:proofErr w:type="spellEnd"/>
    </w:p>
    <w:p w14:paraId="7CCEF129" w14:textId="77777777" w:rsidR="009C3F3F" w:rsidRPr="00F6612E" w:rsidRDefault="009C3F3F">
      <w:pPr>
        <w:autoSpaceDE/>
        <w:spacing w:before="0" w:after="200" w:line="276" w:lineRule="auto"/>
        <w:jc w:val="left"/>
        <w:rPr>
          <w:sz w:val="28"/>
          <w:szCs w:val="28"/>
          <w:lang w:val="en-GB"/>
        </w:rPr>
      </w:pPr>
      <w:r w:rsidRPr="00F6612E">
        <w:rPr>
          <w:sz w:val="28"/>
          <w:szCs w:val="28"/>
          <w:lang w:val="en-GB"/>
        </w:rPr>
        <w:br w:type="page"/>
      </w:r>
    </w:p>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F6612E" w:rsidRDefault="00F6612E" w:rsidP="009C3F3F">
          <w:pPr>
            <w:pStyle w:val="Tiitelinfolehel"/>
          </w:pPr>
          <w:r>
            <w:t>Monitoring and controlling smart home appliances using IoT devices</w:t>
          </w:r>
        </w:p>
      </w:sdtContent>
    </w:sdt>
    <w:p w14:paraId="5F162D61" w14:textId="77777777" w:rsidR="009C3F3F" w:rsidRPr="00F6612E" w:rsidRDefault="00826744" w:rsidP="00BD249A">
      <w:pPr>
        <w:pStyle w:val="Alapealkiriinfolehel"/>
      </w:pPr>
      <w:r>
        <w:t>Abstract</w:t>
      </w:r>
      <w:r w:rsidR="009C3F3F" w:rsidRPr="00F6612E">
        <w:t>:</w:t>
      </w:r>
    </w:p>
    <w:p w14:paraId="60F5D46C" w14:textId="326E1945" w:rsidR="00BA0BBC" w:rsidRDefault="00BA0BBC" w:rsidP="00BD249A">
      <w:pPr>
        <w:rPr>
          <w:lang w:val="en-GB"/>
        </w:rPr>
      </w:pPr>
      <w:sdt>
        <w:sdtPr>
          <w:rPr>
            <w:lang w:val="en-GB"/>
          </w:r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Content>
          <w:r w:rsidR="000A5BD8">
            <w:rPr>
              <w:lang w:val="en-GB"/>
            </w:rPr>
            <w:t>U</w:t>
          </w:r>
          <w:r>
            <w:rPr>
              <w:lang w:val="en-GB"/>
            </w:rPr>
            <w:t>sage of different smart home appliances and systems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w:t>
          </w:r>
          <w:r>
            <w:rPr>
              <w:lang w:val="en-GB"/>
            </w:rPr>
            <w:t xml:space="preserve"> price wise</w:t>
          </w:r>
          <w:r>
            <w:rPr>
              <w:lang w:val="en-GB"/>
            </w:rPr>
            <w:t xml:space="preserve">. The second key point is the versatility of </w:t>
          </w:r>
          <w:r w:rsidRPr="00C366DC">
            <w:rPr>
              <w:lang w:val="en-GB"/>
            </w:rPr>
            <w:t xml:space="preserve">different smart home devices that are out in the market, ranging from </w:t>
          </w:r>
          <w:r>
            <w:rPr>
              <w:lang w:val="en-GB"/>
            </w:rPr>
            <w:t>lights</w:t>
          </w:r>
          <w:r w:rsidRPr="00C366DC">
            <w:rPr>
              <w:lang w:val="en-GB"/>
            </w:rPr>
            <w:t xml:space="preserve"> to home automation and security.</w:t>
          </w:r>
          <w:r>
            <w:rPr>
              <w:lang w:val="en-GB"/>
            </w:rPr>
            <w:t xml:space="preserve"> This variability lets people start out with few cheaper products like smart lighting</w:t>
          </w:r>
          <w:r w:rsidR="000A5BD8">
            <w:rPr>
              <w:lang w:val="en-GB"/>
            </w:rPr>
            <w:t xml:space="preserve"> or </w:t>
          </w:r>
          <w:r>
            <w:rPr>
              <w:lang w:val="en-GB"/>
            </w:rPr>
            <w:t>media devices and see if this is something for them.</w:t>
          </w:r>
        </w:sdtContent>
      </w:sdt>
    </w:p>
    <w:p w14:paraId="44CC3AAB" w14:textId="15A2964F" w:rsidR="000A5BD8" w:rsidRDefault="000A5BD8" w:rsidP="00BD249A">
      <w:pPr>
        <w:rPr>
          <w:lang w:val="en-GB"/>
        </w:rPr>
      </w:pPr>
      <w:r>
        <w:rPr>
          <w:lang w:val="en-GB"/>
        </w:rPr>
        <w:t xml:space="preserve">Smart home appliances are devices that could be </w:t>
      </w:r>
      <w:r>
        <w:rPr>
          <w:lang w:val="en-GB"/>
        </w:rPr>
        <w:t xml:space="preserve">a </w:t>
      </w:r>
      <w:r>
        <w:rPr>
          <w:lang w:val="en-GB"/>
        </w:rPr>
        <w:t>common sight at many households like lights, speakers, TVs, air conditioners and so on but what makes the</w:t>
      </w:r>
      <w:r>
        <w:rPr>
          <w:lang w:val="en-GB"/>
        </w:rPr>
        <w:t>m</w:t>
      </w:r>
      <w:r>
        <w:rPr>
          <w:lang w:val="en-GB"/>
        </w:rPr>
        <w:t xml:space="preserve"> different is the built in functionality for connecting to internet and then have ability to be monitored and controlled remotely.</w:t>
      </w:r>
      <w:r>
        <w:rPr>
          <w:lang w:val="en-GB"/>
        </w:rPr>
        <w:t xml:space="preserve"> This ability to be remotely controlled and monitored makes it possible to develop automations that could further enhance the way these devices are used.</w:t>
      </w:r>
    </w:p>
    <w:p w14:paraId="196D1943" w14:textId="1DAAC1DB" w:rsidR="00032764" w:rsidRDefault="00032764" w:rsidP="00BD249A">
      <w:pPr>
        <w:rPr>
          <w:lang w:val="en-GB"/>
        </w:rPr>
      </w:pPr>
      <w:r>
        <w:rPr>
          <w:lang w:val="en-GB"/>
        </w:rPr>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Pr>
          <w:lang w:val="en-GB"/>
        </w:rPr>
        <w:t>Additionally,</w:t>
      </w:r>
      <w:r>
        <w:rPr>
          <w:lang w:val="en-GB"/>
        </w:rPr>
        <w:t xml:space="preserve"> this thesis aims to develop and showcase how to try and automate these devices from the central system</w:t>
      </w:r>
      <w:r w:rsidR="00C526DA">
        <w:rPr>
          <w:lang w:val="en-GB"/>
        </w:rPr>
        <w:t xml:space="preserve">. This automation will try to control the energy consumption of these smart devices by the user’s location so that if user is not present then some devices could turn off or start using power saving profile. The central system will be hosted by IoT device running </w:t>
      </w:r>
      <w:proofErr w:type="spellStart"/>
      <w:r w:rsidR="00C526DA">
        <w:rPr>
          <w:lang w:val="en-GB"/>
        </w:rPr>
        <w:t>OpenHab</w:t>
      </w:r>
      <w:proofErr w:type="spellEnd"/>
      <w:r w:rsidR="00C526DA">
        <w:rPr>
          <w:lang w:val="en-GB"/>
        </w:rPr>
        <w:t xml:space="preserve"> OS.</w:t>
      </w:r>
    </w:p>
    <w:p w14:paraId="3FE04751" w14:textId="77777777" w:rsidR="00C526DA" w:rsidRPr="00F6612E" w:rsidRDefault="00C526DA" w:rsidP="00BD249A">
      <w:pPr>
        <w:rPr>
          <w:lang w:val="en-GB"/>
        </w:rPr>
      </w:pPr>
    </w:p>
    <w:p w14:paraId="1F543D12" w14:textId="77777777" w:rsidR="009C3F3F" w:rsidRPr="00F6612E" w:rsidRDefault="00826744" w:rsidP="00BD249A">
      <w:pPr>
        <w:pStyle w:val="Alapealkiriinfolehel"/>
      </w:pPr>
      <w:r w:rsidRPr="00F6612E">
        <w:t>Keywords</w:t>
      </w:r>
      <w:r w:rsidR="009C3F3F" w:rsidRPr="00F6612E">
        <w:t>:</w:t>
      </w:r>
    </w:p>
    <w:sdt>
      <w:sdtPr>
        <w:rPr>
          <w:lang w:val="en-GB"/>
        </w:r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30D83CA1" w:rsidR="00BD249A" w:rsidRPr="00F6612E" w:rsidRDefault="00C526DA" w:rsidP="00BD249A">
          <w:pPr>
            <w:rPr>
              <w:lang w:val="en-GB"/>
            </w:rPr>
          </w:pPr>
          <w:proofErr w:type="spellStart"/>
          <w:r>
            <w:rPr>
              <w:lang w:val="en-GB"/>
            </w:rPr>
            <w:t>OpenHab</w:t>
          </w:r>
          <w:proofErr w:type="spellEnd"/>
          <w:r w:rsidR="007C7E38" w:rsidRPr="00F6612E">
            <w:rPr>
              <w:lang w:val="en-GB"/>
            </w:rPr>
            <w:t xml:space="preserve">, </w:t>
          </w:r>
          <w:r>
            <w:rPr>
              <w:lang w:val="en-GB"/>
            </w:rPr>
            <w:t>system</w:t>
          </w:r>
          <w:r w:rsidR="007C7E38" w:rsidRPr="00F6612E">
            <w:rPr>
              <w:lang w:val="en-GB"/>
            </w:rPr>
            <w:t xml:space="preserve">, </w:t>
          </w:r>
          <w:r>
            <w:rPr>
              <w:lang w:val="en-GB"/>
            </w:rPr>
            <w:t>smart home appliances, IoT</w:t>
          </w:r>
        </w:p>
      </w:sdtContent>
    </w:sdt>
    <w:p w14:paraId="068617AA" w14:textId="77777777" w:rsidR="008D6D1E" w:rsidRPr="00F6612E" w:rsidRDefault="008D6D1E" w:rsidP="00BD249A">
      <w:pPr>
        <w:rPr>
          <w:lang w:val="en-GB"/>
        </w:rPr>
      </w:pPr>
      <w:commentRangeStart w:id="5"/>
      <w:r w:rsidRPr="00F6612E">
        <w:rPr>
          <w:b/>
          <w:lang w:val="en-GB"/>
        </w:rPr>
        <w:t>CERCS</w:t>
      </w:r>
      <w:commentRangeEnd w:id="5"/>
      <w:r w:rsidR="00820EAC" w:rsidRPr="00F6612E">
        <w:rPr>
          <w:rStyle w:val="Kommentaariviide"/>
          <w:lang w:val="en-GB"/>
        </w:rPr>
        <w:commentReference w:id="5"/>
      </w:r>
      <w:r w:rsidRPr="00F6612E">
        <w:rPr>
          <w:b/>
          <w:lang w:val="en-GB"/>
        </w:rPr>
        <w:t>:</w:t>
      </w:r>
      <w:r w:rsidR="00820EAC" w:rsidRPr="00F6612E">
        <w:rPr>
          <w:b/>
          <w:lang w:val="en-GB"/>
        </w:rPr>
        <w:t xml:space="preserve"> </w:t>
      </w:r>
      <w:r w:rsidR="00820EAC" w:rsidRPr="00F6612E">
        <w:rPr>
          <w:lang w:val="en-GB"/>
        </w:rPr>
        <w:t xml:space="preserve">  </w:t>
      </w:r>
    </w:p>
    <w:bookmarkStart w:id="6" w:name="TitleTranslated" w:displacedByCustomXml="next"/>
    <w:bookmarkEnd w:id="6" w:displacedByCustomXml="next"/>
    <w:sdt>
      <w:sdt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F6612E" w:rsidRDefault="00826744" w:rsidP="000B2F0C">
          <w:pPr>
            <w:pStyle w:val="Tiitelinfolehel"/>
          </w:pPr>
          <w:r>
            <w:t xml:space="preserve">Targa </w:t>
          </w:r>
          <w:proofErr w:type="spellStart"/>
          <w:r>
            <w:t>kodu</w:t>
          </w:r>
          <w:proofErr w:type="spellEnd"/>
          <w:r>
            <w:t xml:space="preserve"> </w:t>
          </w:r>
          <w:proofErr w:type="spellStart"/>
          <w:r>
            <w:t>seadmete</w:t>
          </w:r>
          <w:proofErr w:type="spellEnd"/>
          <w:r>
            <w:t xml:space="preserve"> </w:t>
          </w:r>
          <w:proofErr w:type="spellStart"/>
          <w:r>
            <w:t>seire</w:t>
          </w:r>
          <w:proofErr w:type="spellEnd"/>
          <w:r>
            <w:t xml:space="preserve"> </w:t>
          </w:r>
          <w:proofErr w:type="spellStart"/>
          <w:r>
            <w:t>ja</w:t>
          </w:r>
          <w:proofErr w:type="spellEnd"/>
          <w:r>
            <w:t xml:space="preserve"> </w:t>
          </w:r>
          <w:proofErr w:type="spellStart"/>
          <w:r>
            <w:t>juhtimine</w:t>
          </w:r>
          <w:proofErr w:type="spellEnd"/>
          <w:r>
            <w:t xml:space="preserve"> </w:t>
          </w:r>
          <w:proofErr w:type="spellStart"/>
          <w:r>
            <w:t>kasutades</w:t>
          </w:r>
          <w:proofErr w:type="spellEnd"/>
          <w:r>
            <w:t xml:space="preserve"> </w:t>
          </w:r>
          <w:proofErr w:type="spellStart"/>
          <w:r>
            <w:t>asjade</w:t>
          </w:r>
          <w:proofErr w:type="spellEnd"/>
          <w:r>
            <w:t xml:space="preserve"> </w:t>
          </w:r>
          <w:proofErr w:type="spellStart"/>
          <w:r>
            <w:t>interneti</w:t>
          </w:r>
          <w:proofErr w:type="spellEnd"/>
          <w:r>
            <w:t xml:space="preserve"> </w:t>
          </w:r>
          <w:proofErr w:type="spellStart"/>
          <w:r>
            <w:t>seadmeid</w:t>
          </w:r>
          <w:proofErr w:type="spellEnd"/>
        </w:p>
      </w:sdtContent>
    </w:sdt>
    <w:p w14:paraId="67B1D0D1" w14:textId="77777777" w:rsidR="000B2F0C" w:rsidRPr="00F6612E" w:rsidRDefault="00826744" w:rsidP="000B2F0C">
      <w:pPr>
        <w:pStyle w:val="Alapealkiriinfolehel"/>
      </w:pPr>
      <w:proofErr w:type="spellStart"/>
      <w:r>
        <w:t>Lühikokkuvõte</w:t>
      </w:r>
      <w:proofErr w:type="spellEnd"/>
      <w:r w:rsidR="009C3F3F" w:rsidRPr="00F6612E">
        <w:t>:</w:t>
      </w:r>
    </w:p>
    <w:p w14:paraId="2BA4BD6A" w14:textId="77777777" w:rsidR="000B2F0C" w:rsidRPr="00F6612E" w:rsidRDefault="007C7E38" w:rsidP="000B2F0C">
      <w:pPr>
        <w:rPr>
          <w:lang w:val="en-GB"/>
        </w:rPr>
      </w:pPr>
      <w:r w:rsidRPr="00F6612E">
        <w:rPr>
          <w:lang w:val="en-GB"/>
        </w:rPr>
        <w:t xml:space="preserve">This paper gives a template to theses. It provides the styles, </w:t>
      </w:r>
      <w:proofErr w:type="spellStart"/>
      <w:r w:rsidRPr="00F6612E">
        <w:rPr>
          <w:lang w:val="en-GB"/>
        </w:rPr>
        <w:t>automatisation</w:t>
      </w:r>
      <w:proofErr w:type="spellEnd"/>
      <w:r w:rsidRPr="00F6612E">
        <w:rPr>
          <w:lang w:val="en-GB"/>
        </w:rPr>
        <w:t xml:space="preserve"> examples, and instructions on how to write effectively using Microsoft Word.</w:t>
      </w:r>
    </w:p>
    <w:p w14:paraId="6A035D07" w14:textId="77777777" w:rsidR="005268D3" w:rsidRPr="00F6612E" w:rsidRDefault="007C7E38" w:rsidP="000B2F0C">
      <w:pPr>
        <w:pStyle w:val="Alapealkiriinfolehel"/>
      </w:pPr>
      <w:r w:rsidRPr="00F6612E">
        <w:t>Keywords</w:t>
      </w:r>
      <w:r w:rsidR="009C3F3F" w:rsidRPr="00F6612E">
        <w:t>:</w:t>
      </w:r>
    </w:p>
    <w:p w14:paraId="1E14C75D" w14:textId="77777777" w:rsidR="000B2F0C" w:rsidRPr="00F6612E" w:rsidRDefault="007C7E38" w:rsidP="000B2F0C">
      <w:pPr>
        <w:rPr>
          <w:lang w:val="en-GB"/>
        </w:rPr>
      </w:pPr>
      <w:r w:rsidRPr="00F6612E">
        <w:rPr>
          <w:lang w:val="en-GB"/>
        </w:rPr>
        <w:t>Layout, formatting, template</w:t>
      </w:r>
    </w:p>
    <w:p w14:paraId="1E30EAE4" w14:textId="77777777" w:rsidR="008D6D1E" w:rsidRPr="00F6612E" w:rsidRDefault="008D6D1E" w:rsidP="00820EAC">
      <w:pPr>
        <w:rPr>
          <w:lang w:val="en-GB"/>
        </w:rPr>
      </w:pPr>
      <w:commentRangeStart w:id="7"/>
      <w:r w:rsidRPr="00F6612E">
        <w:rPr>
          <w:b/>
          <w:lang w:val="en-GB"/>
        </w:rPr>
        <w:t>CERCS</w:t>
      </w:r>
      <w:commentRangeEnd w:id="7"/>
      <w:r w:rsidR="004F5378" w:rsidRPr="00F6612E">
        <w:rPr>
          <w:rStyle w:val="Kommentaariviide"/>
          <w:lang w:val="en-GB"/>
        </w:rPr>
        <w:commentReference w:id="7"/>
      </w:r>
      <w:r w:rsidRPr="00F6612E">
        <w:rPr>
          <w:b/>
          <w:lang w:val="en-GB"/>
        </w:rPr>
        <w:t>:</w:t>
      </w:r>
      <w:r w:rsidR="00820EAC" w:rsidRPr="00F6612E">
        <w:rPr>
          <w:b/>
          <w:lang w:val="en-GB"/>
        </w:rPr>
        <w:t xml:space="preserve"> </w:t>
      </w:r>
    </w:p>
    <w:sdt>
      <w:sdtPr>
        <w:rPr>
          <w:rFonts w:ascii="Times New Roman" w:eastAsia="Arial Unicode MS" w:hAnsi="Times New Roman" w:cs="Times New Roman"/>
          <w:b w:val="0"/>
          <w:bCs w:val="0"/>
          <w:sz w:val="24"/>
          <w:szCs w:val="24"/>
          <w14:ligatures w14:val="none"/>
        </w:rPr>
        <w:id w:val="25567875"/>
        <w:docPartObj>
          <w:docPartGallery w:val="Table of Contents"/>
          <w:docPartUnique/>
        </w:docPartObj>
      </w:sdtPr>
      <w:sdtEndPr/>
      <w:sdtContent>
        <w:p w14:paraId="55AFF7D5" w14:textId="77777777" w:rsidR="005268D3" w:rsidRPr="00F6612E" w:rsidRDefault="007C7E38">
          <w:pPr>
            <w:pStyle w:val="TOCHeading1"/>
          </w:pPr>
          <w:proofErr w:type="spellStart"/>
          <w:r w:rsidRPr="00F6612E">
            <w:t>Sisukord</w:t>
          </w:r>
          <w:proofErr w:type="spellEnd"/>
        </w:p>
        <w:p w14:paraId="5AC37966" w14:textId="77777777" w:rsidR="004F5D90" w:rsidRPr="00F6612E" w:rsidRDefault="00156940">
          <w:pPr>
            <w:pStyle w:val="SK1"/>
            <w:tabs>
              <w:tab w:val="left" w:pos="480"/>
              <w:tab w:val="right" w:leader="dot" w:pos="8733"/>
            </w:tabs>
            <w:rPr>
              <w:rFonts w:asciiTheme="minorHAnsi" w:eastAsiaTheme="minorEastAsia" w:hAnsiTheme="minorHAnsi"/>
              <w:noProof/>
              <w:sz w:val="22"/>
              <w:szCs w:val="22"/>
              <w:lang w:val="en-GB"/>
            </w:rPr>
          </w:pPr>
          <w:r w:rsidRPr="00F6612E">
            <w:rPr>
              <w:lang w:val="en-GB"/>
            </w:rPr>
            <w:fldChar w:fldCharType="begin"/>
          </w:r>
          <w:r w:rsidR="002065CD" w:rsidRPr="00F6612E">
            <w:rPr>
              <w:lang w:val="en-GB"/>
            </w:rPr>
            <w:instrText xml:space="preserve"> TOC \o "1-3" \h \z \u </w:instrText>
          </w:r>
          <w:r w:rsidRPr="00F6612E">
            <w:rPr>
              <w:lang w:val="en-GB"/>
            </w:rPr>
            <w:fldChar w:fldCharType="separate"/>
          </w:r>
          <w:hyperlink w:anchor="_Toc477790416" w:history="1">
            <w:r w:rsidR="004F5D90" w:rsidRPr="00F6612E">
              <w:rPr>
                <w:rStyle w:val="Hperlink"/>
                <w:noProof/>
                <w:snapToGrid w:val="0"/>
                <w:w w:val="0"/>
                <w:lang w:val="en-GB"/>
              </w:rPr>
              <w:t>1.</w:t>
            </w:r>
            <w:r w:rsidR="004F5D90" w:rsidRPr="00F6612E">
              <w:rPr>
                <w:rFonts w:asciiTheme="minorHAnsi" w:eastAsiaTheme="minorEastAsia" w:hAnsiTheme="minorHAnsi"/>
                <w:noProof/>
                <w:sz w:val="22"/>
                <w:szCs w:val="22"/>
                <w:lang w:val="en-GB"/>
              </w:rPr>
              <w:tab/>
            </w:r>
            <w:r w:rsidR="004F5D90" w:rsidRPr="00F6612E">
              <w:rPr>
                <w:rStyle w:val="Hperlink"/>
                <w:noProof/>
                <w:lang w:val="en-GB"/>
              </w:rPr>
              <w:t>Sissejuhatus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_Toc477790416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181521C9" w14:textId="77777777" w:rsidR="004F5D90" w:rsidRPr="00F6612E" w:rsidRDefault="00B10C39">
          <w:pPr>
            <w:pStyle w:val="SK1"/>
            <w:tabs>
              <w:tab w:val="left" w:pos="480"/>
              <w:tab w:val="right" w:leader="dot" w:pos="8733"/>
            </w:tabs>
            <w:rPr>
              <w:rFonts w:asciiTheme="minorHAnsi" w:eastAsiaTheme="minorEastAsia" w:hAnsiTheme="minorHAnsi"/>
              <w:noProof/>
              <w:sz w:val="22"/>
              <w:szCs w:val="22"/>
              <w:lang w:val="en-GB"/>
            </w:rPr>
          </w:pPr>
          <w:hyperlink w:anchor="_Toc477790417" w:history="1">
            <w:r w:rsidR="004F5D90" w:rsidRPr="00F6612E">
              <w:rPr>
                <w:rStyle w:val="Hperlink"/>
                <w:noProof/>
                <w:snapToGrid w:val="0"/>
                <w:w w:val="0"/>
                <w:lang w:val="en-GB"/>
              </w:rPr>
              <w:t>2.</w:t>
            </w:r>
            <w:r w:rsidR="004F5D90" w:rsidRPr="00F6612E">
              <w:rPr>
                <w:rFonts w:asciiTheme="minorHAnsi" w:eastAsiaTheme="minorEastAsia" w:hAnsiTheme="minorHAnsi"/>
                <w:noProof/>
                <w:sz w:val="22"/>
                <w:szCs w:val="22"/>
                <w:lang w:val="en-GB"/>
              </w:rPr>
              <w:tab/>
            </w:r>
            <w:r w:rsidR="004F5D90" w:rsidRPr="00F6612E">
              <w:rPr>
                <w:rStyle w:val="Hperlink"/>
                <w:noProof/>
                <w:lang w:val="en-GB"/>
              </w:rPr>
              <w:t>Mõisted ja terminid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_Toc477790417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DBDECCA" w14:textId="77777777" w:rsidR="004F5D90" w:rsidRPr="00F6612E" w:rsidRDefault="00B10C39">
          <w:pPr>
            <w:pStyle w:val="SK1"/>
            <w:tabs>
              <w:tab w:val="left" w:pos="480"/>
              <w:tab w:val="right" w:leader="dot" w:pos="8733"/>
            </w:tabs>
            <w:rPr>
              <w:rFonts w:asciiTheme="minorHAnsi" w:eastAsiaTheme="minorEastAsia" w:hAnsiTheme="minorHAnsi"/>
              <w:noProof/>
              <w:sz w:val="22"/>
              <w:szCs w:val="22"/>
              <w:lang w:val="en-GB"/>
            </w:rPr>
          </w:pPr>
          <w:hyperlink w:anchor="_Toc477790418" w:history="1">
            <w:r w:rsidR="004F5D90" w:rsidRPr="00F6612E">
              <w:rPr>
                <w:rStyle w:val="Hperlink"/>
                <w:noProof/>
                <w:snapToGrid w:val="0"/>
                <w:w w:val="0"/>
                <w:lang w:val="en-GB"/>
              </w:rPr>
              <w:t>3.</w:t>
            </w:r>
            <w:r w:rsidR="004F5D90" w:rsidRPr="00F6612E">
              <w:rPr>
                <w:rFonts w:asciiTheme="minorHAnsi" w:eastAsiaTheme="minorEastAsia" w:hAnsiTheme="minorHAnsi"/>
                <w:noProof/>
                <w:sz w:val="22"/>
                <w:szCs w:val="22"/>
                <w:lang w:val="en-GB"/>
              </w:rPr>
              <w:tab/>
            </w:r>
            <w:r w:rsidR="004F5D90" w:rsidRPr="00F6612E">
              <w:rPr>
                <w:rStyle w:val="Hperlink"/>
                <w:noProof/>
                <w:lang w:val="en-GB"/>
              </w:rPr>
              <w:t>Taustainfo</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_Toc477790418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A31FA3D" w14:textId="77777777" w:rsidR="004F5D90" w:rsidRPr="00F6612E" w:rsidRDefault="00B10C39">
          <w:pPr>
            <w:pStyle w:val="SK1"/>
            <w:tabs>
              <w:tab w:val="left" w:pos="480"/>
              <w:tab w:val="right" w:leader="dot" w:pos="8733"/>
            </w:tabs>
            <w:rPr>
              <w:rFonts w:asciiTheme="minorHAnsi" w:eastAsiaTheme="minorEastAsia" w:hAnsiTheme="minorHAnsi"/>
              <w:noProof/>
              <w:sz w:val="22"/>
              <w:szCs w:val="22"/>
              <w:lang w:val="en-GB"/>
            </w:rPr>
          </w:pPr>
          <w:hyperlink w:anchor="_Toc477790419" w:history="1">
            <w:r w:rsidR="004F5D90" w:rsidRPr="00F6612E">
              <w:rPr>
                <w:rStyle w:val="Hperlink"/>
                <w:noProof/>
                <w:snapToGrid w:val="0"/>
                <w:w w:val="0"/>
                <w:lang w:val="en-GB"/>
              </w:rPr>
              <w:t>4.</w:t>
            </w:r>
            <w:r w:rsidR="004F5D90" w:rsidRPr="00F6612E">
              <w:rPr>
                <w:rFonts w:asciiTheme="minorHAnsi" w:eastAsiaTheme="minorEastAsia" w:hAnsiTheme="minorHAnsi"/>
                <w:noProof/>
                <w:sz w:val="22"/>
                <w:szCs w:val="22"/>
                <w:lang w:val="en-GB"/>
              </w:rPr>
              <w:tab/>
            </w:r>
            <w:r w:rsidR="004F5D90" w:rsidRPr="00F6612E">
              <w:rPr>
                <w:rStyle w:val="Hperlink"/>
                <w:noProof/>
                <w:lang w:val="en-GB"/>
              </w:rPr>
              <w:t>MS Word tekstitöötluse parimad praktikad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_Toc477790419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A59F5E9" w14:textId="77777777" w:rsidR="004F5D90" w:rsidRPr="00F6612E" w:rsidRDefault="00B10C39">
          <w:pPr>
            <w:pStyle w:val="SK2"/>
            <w:tabs>
              <w:tab w:val="left" w:pos="880"/>
              <w:tab w:val="right" w:leader="dot" w:pos="8733"/>
            </w:tabs>
            <w:rPr>
              <w:rFonts w:asciiTheme="minorHAnsi" w:eastAsiaTheme="minorEastAsia" w:hAnsiTheme="minorHAnsi"/>
              <w:noProof/>
              <w:sz w:val="22"/>
              <w:szCs w:val="22"/>
              <w:lang w:val="en-GB"/>
            </w:rPr>
          </w:pPr>
          <w:hyperlink w:anchor="_Toc477790420" w:history="1">
            <w:r w:rsidR="004F5D90" w:rsidRPr="00F6612E">
              <w:rPr>
                <w:rStyle w:val="Hperlink"/>
                <w:noProof/>
                <w:lang w:val="en-GB"/>
              </w:rPr>
              <w:t>4.1</w:t>
            </w:r>
            <w:r w:rsidR="004F5D90" w:rsidRPr="00F6612E">
              <w:rPr>
                <w:rFonts w:asciiTheme="minorHAnsi" w:eastAsiaTheme="minorEastAsia" w:hAnsiTheme="minorHAnsi"/>
                <w:noProof/>
                <w:sz w:val="22"/>
                <w:szCs w:val="22"/>
                <w:lang w:val="en-GB"/>
              </w:rPr>
              <w:tab/>
            </w:r>
            <w:r w:rsidR="004F5D90" w:rsidRPr="00F6612E">
              <w:rPr>
                <w:rStyle w:val="Hperlink"/>
                <w:noProof/>
                <w:lang w:val="en-GB"/>
              </w:rPr>
              <w:t>Teksti vormindamine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_Toc477790420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183BE050" w14:textId="77777777" w:rsidR="004F5D90" w:rsidRPr="00F6612E" w:rsidRDefault="00B10C39">
          <w:pPr>
            <w:pStyle w:val="SK2"/>
            <w:tabs>
              <w:tab w:val="left" w:pos="880"/>
              <w:tab w:val="right" w:leader="dot" w:pos="8733"/>
            </w:tabs>
            <w:rPr>
              <w:rFonts w:asciiTheme="minorHAnsi" w:eastAsiaTheme="minorEastAsia" w:hAnsiTheme="minorHAnsi"/>
              <w:noProof/>
              <w:sz w:val="22"/>
              <w:szCs w:val="22"/>
              <w:lang w:val="en-GB"/>
            </w:rPr>
          </w:pPr>
          <w:hyperlink w:anchor="_Toc477790421" w:history="1">
            <w:r w:rsidR="004F5D90" w:rsidRPr="00F6612E">
              <w:rPr>
                <w:rStyle w:val="Hperlink"/>
                <w:noProof/>
                <w:lang w:val="en-GB"/>
              </w:rPr>
              <w:t>4.2</w:t>
            </w:r>
            <w:r w:rsidR="004F5D90" w:rsidRPr="00F6612E">
              <w:rPr>
                <w:rFonts w:asciiTheme="minorHAnsi" w:eastAsiaTheme="minorEastAsia" w:hAnsiTheme="minorHAnsi"/>
                <w:noProof/>
                <w:sz w:val="22"/>
                <w:szCs w:val="22"/>
                <w:lang w:val="en-GB"/>
              </w:rPr>
              <w:tab/>
            </w:r>
            <w:r w:rsidR="004F5D90" w:rsidRPr="00F6612E">
              <w:rPr>
                <w:rStyle w:val="Hperlink"/>
                <w:noProof/>
                <w:lang w:val="en-GB"/>
              </w:rPr>
              <w:t>Suurtähed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_Toc477790421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4C19096B" w14:textId="77777777" w:rsidR="004F5D90" w:rsidRPr="00F6612E" w:rsidRDefault="00B10C39">
          <w:pPr>
            <w:pStyle w:val="SK2"/>
            <w:tabs>
              <w:tab w:val="left" w:pos="880"/>
              <w:tab w:val="right" w:leader="dot" w:pos="8733"/>
            </w:tabs>
            <w:rPr>
              <w:rFonts w:asciiTheme="minorHAnsi" w:eastAsiaTheme="minorEastAsia" w:hAnsiTheme="minorHAnsi"/>
              <w:noProof/>
              <w:sz w:val="22"/>
              <w:szCs w:val="22"/>
              <w:lang w:val="en-GB"/>
            </w:rPr>
          </w:pPr>
          <w:hyperlink w:anchor="_Toc477790422" w:history="1">
            <w:r w:rsidR="004F5D90" w:rsidRPr="00F6612E">
              <w:rPr>
                <w:rStyle w:val="Hperlink"/>
                <w:noProof/>
                <w:lang w:val="en-GB"/>
              </w:rPr>
              <w:t>4.3</w:t>
            </w:r>
            <w:r w:rsidR="004F5D90" w:rsidRPr="00F6612E">
              <w:rPr>
                <w:rFonts w:asciiTheme="minorHAnsi" w:eastAsiaTheme="minorEastAsia" w:hAnsiTheme="minorHAnsi"/>
                <w:noProof/>
                <w:sz w:val="22"/>
                <w:szCs w:val="22"/>
                <w:lang w:val="en-GB"/>
              </w:rPr>
              <w:tab/>
            </w:r>
            <w:r w:rsidR="004F5D90" w:rsidRPr="00F6612E">
              <w:rPr>
                <w:rStyle w:val="Hperlink"/>
                <w:noProof/>
                <w:lang w:val="en-GB"/>
              </w:rPr>
              <w:t>Jooniste, tabelite ja loetelude lisamine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_Toc477790422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78B3C16" w14:textId="77777777" w:rsidR="004F5D90" w:rsidRPr="00F6612E" w:rsidRDefault="00B10C39">
          <w:pPr>
            <w:pStyle w:val="SK2"/>
            <w:tabs>
              <w:tab w:val="left" w:pos="880"/>
              <w:tab w:val="right" w:leader="dot" w:pos="8733"/>
            </w:tabs>
            <w:rPr>
              <w:rFonts w:asciiTheme="minorHAnsi" w:eastAsiaTheme="minorEastAsia" w:hAnsiTheme="minorHAnsi"/>
              <w:noProof/>
              <w:sz w:val="22"/>
              <w:szCs w:val="22"/>
              <w:lang w:val="en-GB"/>
            </w:rPr>
          </w:pPr>
          <w:hyperlink w:anchor="_Toc477790423" w:history="1">
            <w:r w:rsidR="004F5D90" w:rsidRPr="00F6612E">
              <w:rPr>
                <w:rStyle w:val="Hperlink"/>
                <w:noProof/>
                <w:lang w:val="en-GB"/>
              </w:rPr>
              <w:t>4.4</w:t>
            </w:r>
            <w:r w:rsidR="004F5D90" w:rsidRPr="00F6612E">
              <w:rPr>
                <w:rFonts w:asciiTheme="minorHAnsi" w:eastAsiaTheme="minorEastAsia" w:hAnsiTheme="minorHAnsi"/>
                <w:noProof/>
                <w:sz w:val="22"/>
                <w:szCs w:val="22"/>
                <w:lang w:val="en-GB"/>
              </w:rPr>
              <w:tab/>
            </w:r>
            <w:r w:rsidR="004F5D90" w:rsidRPr="00F6612E">
              <w:rPr>
                <w:rStyle w:val="Hperlink"/>
                <w:noProof/>
                <w:lang w:val="en-GB"/>
              </w:rPr>
              <w:t>Bibliograafia kasutamine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_Toc477790423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338D1F9D" w14:textId="77777777" w:rsidR="004F5D90" w:rsidRPr="00F6612E" w:rsidRDefault="00B10C39">
          <w:pPr>
            <w:pStyle w:val="SK2"/>
            <w:tabs>
              <w:tab w:val="left" w:pos="880"/>
              <w:tab w:val="right" w:leader="dot" w:pos="8733"/>
            </w:tabs>
            <w:rPr>
              <w:rFonts w:asciiTheme="minorHAnsi" w:eastAsiaTheme="minorEastAsia" w:hAnsiTheme="minorHAnsi"/>
              <w:noProof/>
              <w:sz w:val="22"/>
              <w:szCs w:val="22"/>
              <w:lang w:val="en-GB"/>
            </w:rPr>
          </w:pPr>
          <w:hyperlink w:anchor="_Toc477790424" w:history="1">
            <w:r w:rsidR="004F5D90" w:rsidRPr="00F6612E">
              <w:rPr>
                <w:rStyle w:val="Hperlink"/>
                <w:noProof/>
                <w:lang w:val="en-GB"/>
              </w:rPr>
              <w:t>4.5</w:t>
            </w:r>
            <w:r w:rsidR="004F5D90" w:rsidRPr="00F6612E">
              <w:rPr>
                <w:rFonts w:asciiTheme="minorHAnsi" w:eastAsiaTheme="minorEastAsia" w:hAnsiTheme="minorHAnsi"/>
                <w:noProof/>
                <w:sz w:val="22"/>
                <w:szCs w:val="22"/>
                <w:lang w:val="en-GB"/>
              </w:rPr>
              <w:tab/>
            </w:r>
            <w:r w:rsidR="004F5D90" w:rsidRPr="00F6612E">
              <w:rPr>
                <w:rStyle w:val="Hperlink"/>
                <w:noProof/>
                <w:lang w:val="en-GB"/>
              </w:rPr>
              <w:t>Üldkasutus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_Toc477790424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48029B2F" w14:textId="77777777" w:rsidR="004F5D90" w:rsidRPr="00F6612E" w:rsidRDefault="00B10C39">
          <w:pPr>
            <w:pStyle w:val="SK3"/>
            <w:tabs>
              <w:tab w:val="right" w:leader="dot" w:pos="8733"/>
            </w:tabs>
            <w:rPr>
              <w:rFonts w:asciiTheme="minorHAnsi" w:eastAsiaTheme="minorEastAsia" w:hAnsiTheme="minorHAnsi"/>
              <w:noProof/>
              <w:sz w:val="22"/>
              <w:szCs w:val="22"/>
              <w:lang w:val="en-GB"/>
            </w:rPr>
          </w:pPr>
          <w:hyperlink w:anchor="_Toc477790425" w:history="1">
            <w:r w:rsidR="004F5D90" w:rsidRPr="00F6612E">
              <w:rPr>
                <w:rStyle w:val="Hperlink"/>
                <w:noProof/>
                <w:lang w:val="en-GB"/>
              </w:rPr>
              <w:t>Muutuste jälgimine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_Toc477790425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2708290D" w14:textId="77777777" w:rsidR="004F5D90" w:rsidRPr="00F6612E" w:rsidRDefault="00B10C39">
          <w:pPr>
            <w:pStyle w:val="SK3"/>
            <w:tabs>
              <w:tab w:val="right" w:leader="dot" w:pos="8733"/>
            </w:tabs>
            <w:rPr>
              <w:rFonts w:asciiTheme="minorHAnsi" w:eastAsiaTheme="minorEastAsia" w:hAnsiTheme="minorHAnsi"/>
              <w:noProof/>
              <w:sz w:val="22"/>
              <w:szCs w:val="22"/>
              <w:lang w:val="en-GB"/>
            </w:rPr>
          </w:pPr>
          <w:hyperlink w:anchor="_Toc477790426" w:history="1">
            <w:r w:rsidR="004F5D90" w:rsidRPr="00F6612E">
              <w:rPr>
                <w:rStyle w:val="Hperlink"/>
                <w:noProof/>
                <w:lang w:val="en-GB"/>
              </w:rPr>
              <w:t>Dokumentide võrdlus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_Toc477790426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7F1B9C6E" w14:textId="77777777" w:rsidR="004F5D90" w:rsidRPr="00F6612E" w:rsidRDefault="00B10C39">
          <w:pPr>
            <w:pStyle w:val="SK1"/>
            <w:tabs>
              <w:tab w:val="left" w:pos="480"/>
              <w:tab w:val="right" w:leader="dot" w:pos="8733"/>
            </w:tabs>
            <w:rPr>
              <w:rFonts w:asciiTheme="minorHAnsi" w:eastAsiaTheme="minorEastAsia" w:hAnsiTheme="minorHAnsi"/>
              <w:noProof/>
              <w:sz w:val="22"/>
              <w:szCs w:val="22"/>
              <w:lang w:val="en-GB"/>
            </w:rPr>
          </w:pPr>
          <w:hyperlink w:anchor="_Toc477790427" w:history="1">
            <w:r w:rsidR="004F5D90" w:rsidRPr="00F6612E">
              <w:rPr>
                <w:rStyle w:val="Hperlink"/>
                <w:noProof/>
                <w:snapToGrid w:val="0"/>
                <w:w w:val="0"/>
                <w:lang w:val="en-GB"/>
              </w:rPr>
              <w:t>5.</w:t>
            </w:r>
            <w:r w:rsidR="004F5D90" w:rsidRPr="00F6612E">
              <w:rPr>
                <w:rFonts w:asciiTheme="minorHAnsi" w:eastAsiaTheme="minorEastAsia" w:hAnsiTheme="minorHAnsi"/>
                <w:noProof/>
                <w:sz w:val="22"/>
                <w:szCs w:val="22"/>
                <w:lang w:val="en-GB"/>
              </w:rPr>
              <w:tab/>
            </w:r>
            <w:r w:rsidR="004F5D90" w:rsidRPr="00F6612E">
              <w:rPr>
                <w:rStyle w:val="Hperlink"/>
                <w:noProof/>
                <w:lang w:val="en-GB"/>
              </w:rPr>
              <w:t>Mallist</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_Toc477790427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14D1774" w14:textId="77777777" w:rsidR="004F5D90" w:rsidRPr="00F6612E" w:rsidRDefault="00B10C39">
          <w:pPr>
            <w:pStyle w:val="SK1"/>
            <w:tabs>
              <w:tab w:val="left" w:pos="480"/>
              <w:tab w:val="right" w:leader="dot" w:pos="8733"/>
            </w:tabs>
            <w:rPr>
              <w:rFonts w:asciiTheme="minorHAnsi" w:eastAsiaTheme="minorEastAsia" w:hAnsiTheme="minorHAnsi"/>
              <w:noProof/>
              <w:sz w:val="22"/>
              <w:szCs w:val="22"/>
              <w:lang w:val="en-GB"/>
            </w:rPr>
          </w:pPr>
          <w:hyperlink w:anchor="_Toc477790428" w:history="1">
            <w:r w:rsidR="004F5D90" w:rsidRPr="00F6612E">
              <w:rPr>
                <w:rStyle w:val="Hperlink"/>
                <w:noProof/>
                <w:snapToGrid w:val="0"/>
                <w:w w:val="0"/>
                <w:lang w:val="en-GB"/>
              </w:rPr>
              <w:t>6.</w:t>
            </w:r>
            <w:r w:rsidR="004F5D90" w:rsidRPr="00F6612E">
              <w:rPr>
                <w:rFonts w:asciiTheme="minorHAnsi" w:eastAsiaTheme="minorEastAsia" w:hAnsiTheme="minorHAnsi"/>
                <w:noProof/>
                <w:sz w:val="22"/>
                <w:szCs w:val="22"/>
                <w:lang w:val="en-GB"/>
              </w:rPr>
              <w:tab/>
            </w:r>
            <w:r w:rsidR="004F5D90" w:rsidRPr="00F6612E">
              <w:rPr>
                <w:rStyle w:val="Hperlink"/>
                <w:noProof/>
                <w:lang w:val="en-GB"/>
              </w:rPr>
              <w:t>Kokkuvõte</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_Toc477790428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589A1C4" w14:textId="77777777" w:rsidR="004F5D90" w:rsidRPr="00F6612E" w:rsidRDefault="00B10C39">
          <w:pPr>
            <w:pStyle w:val="SK1"/>
            <w:tabs>
              <w:tab w:val="left" w:pos="480"/>
              <w:tab w:val="right" w:leader="dot" w:pos="8733"/>
            </w:tabs>
            <w:rPr>
              <w:rFonts w:asciiTheme="minorHAnsi" w:eastAsiaTheme="minorEastAsia" w:hAnsiTheme="minorHAnsi"/>
              <w:noProof/>
              <w:sz w:val="22"/>
              <w:szCs w:val="22"/>
              <w:lang w:val="en-GB"/>
            </w:rPr>
          </w:pPr>
          <w:hyperlink w:anchor="_Toc477790429" w:history="1">
            <w:r w:rsidR="004F5D90" w:rsidRPr="00F6612E">
              <w:rPr>
                <w:rStyle w:val="Hperlink"/>
                <w:noProof/>
                <w:snapToGrid w:val="0"/>
                <w:w w:val="0"/>
                <w:lang w:val="en-GB"/>
              </w:rPr>
              <w:t>7.</w:t>
            </w:r>
            <w:r w:rsidR="004F5D90" w:rsidRPr="00F6612E">
              <w:rPr>
                <w:rFonts w:asciiTheme="minorHAnsi" w:eastAsiaTheme="minorEastAsia" w:hAnsiTheme="minorHAnsi"/>
                <w:noProof/>
                <w:sz w:val="22"/>
                <w:szCs w:val="22"/>
                <w:lang w:val="en-GB"/>
              </w:rPr>
              <w:tab/>
            </w:r>
            <w:r w:rsidR="004F5D90" w:rsidRPr="00F6612E">
              <w:rPr>
                <w:rStyle w:val="Hperlink"/>
                <w:noProof/>
                <w:lang w:val="en-GB"/>
              </w:rPr>
              <w:t>Viidatud kirjandus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_Toc477790429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6C0FDA3B" w14:textId="77777777" w:rsidR="004F5D90" w:rsidRPr="00F6612E" w:rsidRDefault="00B10C39">
          <w:pPr>
            <w:pStyle w:val="SK1"/>
            <w:tabs>
              <w:tab w:val="right" w:leader="dot" w:pos="8733"/>
            </w:tabs>
            <w:rPr>
              <w:rFonts w:asciiTheme="minorHAnsi" w:eastAsiaTheme="minorEastAsia" w:hAnsiTheme="minorHAnsi"/>
              <w:noProof/>
              <w:sz w:val="22"/>
              <w:szCs w:val="22"/>
              <w:lang w:val="en-GB"/>
            </w:rPr>
          </w:pPr>
          <w:hyperlink w:anchor="_Toc477790430" w:history="1">
            <w:r w:rsidR="004F5D90" w:rsidRPr="00F6612E">
              <w:rPr>
                <w:rStyle w:val="Hperlink"/>
                <w:noProof/>
                <w:lang w:val="en-GB"/>
              </w:rPr>
              <w:t>Lisad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_Toc477790430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3733F734" w14:textId="77777777" w:rsidR="004F5D90" w:rsidRPr="00F6612E" w:rsidRDefault="00B10C39">
          <w:pPr>
            <w:pStyle w:val="SK2"/>
            <w:tabs>
              <w:tab w:val="left" w:pos="660"/>
              <w:tab w:val="right" w:leader="dot" w:pos="8733"/>
            </w:tabs>
            <w:rPr>
              <w:rFonts w:asciiTheme="minorHAnsi" w:eastAsiaTheme="minorEastAsia" w:hAnsiTheme="minorHAnsi"/>
              <w:noProof/>
              <w:sz w:val="22"/>
              <w:szCs w:val="22"/>
              <w:lang w:val="en-GB"/>
            </w:rPr>
          </w:pPr>
          <w:hyperlink w:anchor="_Toc477790431" w:history="1">
            <w:r w:rsidR="004F5D90" w:rsidRPr="00F6612E">
              <w:rPr>
                <w:rStyle w:val="Hperlink"/>
                <w:noProof/>
                <w:lang w:val="en-GB"/>
              </w:rPr>
              <w:t>I.</w:t>
            </w:r>
            <w:r w:rsidR="004F5D90" w:rsidRPr="00F6612E">
              <w:rPr>
                <w:rFonts w:asciiTheme="minorHAnsi" w:eastAsiaTheme="minorEastAsia" w:hAnsiTheme="minorHAnsi"/>
                <w:noProof/>
                <w:sz w:val="22"/>
                <w:szCs w:val="22"/>
                <w:lang w:val="en-GB"/>
              </w:rPr>
              <w:tab/>
            </w:r>
            <w:r w:rsidR="004F5D90" w:rsidRPr="00F6612E">
              <w:rPr>
                <w:rStyle w:val="Hperlink"/>
                <w:noProof/>
                <w:lang w:val="en-GB"/>
              </w:rPr>
              <w:t>Terminid</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_Toc477790431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5F9F63C6" w14:textId="77777777" w:rsidR="004F5D90" w:rsidRPr="00F6612E" w:rsidRDefault="00B10C39">
          <w:pPr>
            <w:pStyle w:val="SK2"/>
            <w:tabs>
              <w:tab w:val="left" w:pos="880"/>
              <w:tab w:val="right" w:leader="dot" w:pos="8733"/>
            </w:tabs>
            <w:rPr>
              <w:rFonts w:asciiTheme="minorHAnsi" w:eastAsiaTheme="minorEastAsia" w:hAnsiTheme="minorHAnsi"/>
              <w:noProof/>
              <w:sz w:val="22"/>
              <w:szCs w:val="22"/>
              <w:lang w:val="en-GB"/>
            </w:rPr>
          </w:pPr>
          <w:hyperlink w:anchor="_Toc477790432" w:history="1">
            <w:r w:rsidR="004F5D90" w:rsidRPr="00F6612E">
              <w:rPr>
                <w:rStyle w:val="Hperlink"/>
                <w:noProof/>
                <w:lang w:val="en-GB"/>
              </w:rPr>
              <w:t>II.</w:t>
            </w:r>
            <w:r w:rsidR="004F5D90" w:rsidRPr="00F6612E">
              <w:rPr>
                <w:rFonts w:asciiTheme="minorHAnsi" w:eastAsiaTheme="minorEastAsia" w:hAnsiTheme="minorHAnsi"/>
                <w:noProof/>
                <w:sz w:val="22"/>
                <w:szCs w:val="22"/>
                <w:lang w:val="en-GB"/>
              </w:rPr>
              <w:tab/>
            </w:r>
            <w:r w:rsidR="004F5D90" w:rsidRPr="00F6612E">
              <w:rPr>
                <w:rStyle w:val="Hperlink"/>
                <w:noProof/>
                <w:lang w:val="en-GB"/>
              </w:rPr>
              <w:t>Litsents</w:t>
            </w:r>
            <w:r w:rsidR="004F5D90" w:rsidRPr="00F6612E">
              <w:rPr>
                <w:noProof/>
                <w:webHidden/>
                <w:lang w:val="en-GB"/>
              </w:rPr>
              <w:tab/>
            </w:r>
            <w:r w:rsidR="004F5D90" w:rsidRPr="00F6612E">
              <w:rPr>
                <w:noProof/>
                <w:webHidden/>
                <w:lang w:val="en-GB"/>
              </w:rPr>
              <w:fldChar w:fldCharType="begin"/>
            </w:r>
            <w:r w:rsidR="004F5D90" w:rsidRPr="00F6612E">
              <w:rPr>
                <w:noProof/>
                <w:webHidden/>
                <w:lang w:val="en-GB"/>
              </w:rPr>
              <w:instrText xml:space="preserve"> PAGEREF _Toc477790432 \h </w:instrText>
            </w:r>
            <w:r w:rsidR="004F5D90" w:rsidRPr="00F6612E">
              <w:rPr>
                <w:noProof/>
                <w:webHidden/>
                <w:lang w:val="en-GB"/>
              </w:rPr>
            </w:r>
            <w:r w:rsidR="004F5D90" w:rsidRPr="00F6612E">
              <w:rPr>
                <w:noProof/>
                <w:webHidden/>
                <w:lang w:val="en-GB"/>
              </w:rPr>
              <w:fldChar w:fldCharType="separate"/>
            </w:r>
            <w:r w:rsidR="00EF4939" w:rsidRPr="00F6612E">
              <w:rPr>
                <w:noProof/>
                <w:webHidden/>
                <w:lang w:val="en-GB"/>
              </w:rPr>
              <w:t>2</w:t>
            </w:r>
            <w:r w:rsidR="004F5D90" w:rsidRPr="00F6612E">
              <w:rPr>
                <w:noProof/>
                <w:webHidden/>
                <w:lang w:val="en-GB"/>
              </w:rPr>
              <w:fldChar w:fldCharType="end"/>
            </w:r>
          </w:hyperlink>
        </w:p>
        <w:p w14:paraId="00C393A0" w14:textId="77777777" w:rsidR="005268D3" w:rsidRPr="00F6612E" w:rsidRDefault="00156940">
          <w:pPr>
            <w:rPr>
              <w:lang w:val="en-GB"/>
            </w:rPr>
          </w:pPr>
          <w:r w:rsidRPr="00F6612E">
            <w:rPr>
              <w:lang w:val="en-GB"/>
            </w:rPr>
            <w:fldChar w:fldCharType="end"/>
          </w:r>
        </w:p>
      </w:sdtContent>
    </w:sdt>
    <w:p w14:paraId="6A031BCB" w14:textId="77777777" w:rsidR="005268D3" w:rsidRPr="00F6612E" w:rsidRDefault="002065CD">
      <w:pPr>
        <w:autoSpaceDE/>
        <w:spacing w:after="200" w:line="276" w:lineRule="auto"/>
        <w:rPr>
          <w:lang w:val="en-GB"/>
        </w:rPr>
      </w:pPr>
      <w:r w:rsidRPr="00F6612E">
        <w:rPr>
          <w:lang w:val="en-GB"/>
        </w:rPr>
        <w:br w:type="page"/>
      </w:r>
    </w:p>
    <w:p w14:paraId="144E1D35" w14:textId="77777777" w:rsidR="005268D3" w:rsidRPr="00F6612E" w:rsidRDefault="007C7E38">
      <w:pPr>
        <w:pStyle w:val="Pealkiri1"/>
      </w:pPr>
      <w:bookmarkStart w:id="8" w:name="_Toc477790416"/>
      <w:proofErr w:type="spellStart"/>
      <w:r w:rsidRPr="00F6612E">
        <w:lastRenderedPageBreak/>
        <w:t>Sissejuhatus</w:t>
      </w:r>
      <w:bookmarkEnd w:id="8"/>
      <w:proofErr w:type="spellEnd"/>
    </w:p>
    <w:p w14:paraId="13C32CC2" w14:textId="77777777" w:rsidR="00544091" w:rsidRPr="00F6612E" w:rsidRDefault="007C7E38" w:rsidP="00544091">
      <w:pPr>
        <w:rPr>
          <w:lang w:val="en-GB"/>
        </w:rPr>
      </w:pPr>
      <w:r w:rsidRPr="00F6612E">
        <w:rPr>
          <w:lang w:val="en-GB"/>
        </w:rPr>
        <w:t xml:space="preserve">See mall </w:t>
      </w:r>
      <w:proofErr w:type="spellStart"/>
      <w:r w:rsidRPr="00F6612E">
        <w:rPr>
          <w:lang w:val="en-GB"/>
        </w:rPr>
        <w:t>kirjeldab</w:t>
      </w:r>
      <w:proofErr w:type="spellEnd"/>
      <w:r w:rsidRPr="00F6612E">
        <w:rPr>
          <w:lang w:val="en-GB"/>
        </w:rPr>
        <w:t xml:space="preserve"> </w:t>
      </w:r>
      <w:proofErr w:type="spellStart"/>
      <w:r w:rsidRPr="00F6612E">
        <w:rPr>
          <w:lang w:val="en-GB"/>
        </w:rPr>
        <w:t>lõputööde</w:t>
      </w:r>
      <w:proofErr w:type="spellEnd"/>
      <w:r w:rsidRPr="00F6612E">
        <w:rPr>
          <w:lang w:val="en-GB"/>
        </w:rPr>
        <w:t xml:space="preserve"> </w:t>
      </w:r>
      <w:proofErr w:type="spellStart"/>
      <w:r w:rsidRPr="00F6612E">
        <w:rPr>
          <w:lang w:val="en-GB"/>
        </w:rPr>
        <w:t>vormistust</w:t>
      </w:r>
      <w:proofErr w:type="spellEnd"/>
      <w:r w:rsidRPr="00F6612E">
        <w:rPr>
          <w:lang w:val="en-GB"/>
        </w:rPr>
        <w:t xml:space="preserve"> </w:t>
      </w:r>
      <w:proofErr w:type="spellStart"/>
      <w:r w:rsidRPr="00F6612E">
        <w:rPr>
          <w:lang w:val="en-GB"/>
        </w:rPr>
        <w:t>ning</w:t>
      </w:r>
      <w:proofErr w:type="spellEnd"/>
      <w:r w:rsidRPr="00F6612E">
        <w:rPr>
          <w:lang w:val="en-GB"/>
        </w:rPr>
        <w:t xml:space="preserve"> </w:t>
      </w:r>
      <w:proofErr w:type="spellStart"/>
      <w:r w:rsidRPr="00F6612E">
        <w:rPr>
          <w:lang w:val="en-GB"/>
        </w:rPr>
        <w:t>annab</w:t>
      </w:r>
      <w:proofErr w:type="spellEnd"/>
      <w:r w:rsidRPr="00F6612E">
        <w:rPr>
          <w:lang w:val="en-GB"/>
        </w:rPr>
        <w:t xml:space="preserve"> </w:t>
      </w:r>
      <w:proofErr w:type="spellStart"/>
      <w:r w:rsidRPr="00F6612E">
        <w:rPr>
          <w:lang w:val="en-GB"/>
        </w:rPr>
        <w:t>nõuandeid</w:t>
      </w:r>
      <w:proofErr w:type="spellEnd"/>
      <w:r w:rsidR="00041771" w:rsidRPr="00F6612E">
        <w:rPr>
          <w:lang w:val="en-GB"/>
        </w:rPr>
        <w:t xml:space="preserve">, </w:t>
      </w:r>
      <w:proofErr w:type="spellStart"/>
      <w:r w:rsidR="00041771" w:rsidRPr="00F6612E">
        <w:rPr>
          <w:lang w:val="en-GB"/>
        </w:rPr>
        <w:t>kuidas</w:t>
      </w:r>
      <w:proofErr w:type="spellEnd"/>
      <w:r w:rsidR="00041771" w:rsidRPr="00F6612E">
        <w:rPr>
          <w:lang w:val="en-GB"/>
        </w:rPr>
        <w:t xml:space="preserve"> </w:t>
      </w:r>
      <w:proofErr w:type="spellStart"/>
      <w:r w:rsidR="00041771" w:rsidRPr="00F6612E">
        <w:rPr>
          <w:lang w:val="en-GB"/>
        </w:rPr>
        <w:t>vormistada</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kasutades</w:t>
      </w:r>
      <w:proofErr w:type="spellEnd"/>
      <w:r w:rsidR="00041771" w:rsidRPr="00F6612E">
        <w:rPr>
          <w:lang w:val="en-GB"/>
        </w:rPr>
        <w:t xml:space="preserve"> </w:t>
      </w:r>
      <w:proofErr w:type="spellStart"/>
      <w:r w:rsidR="00041771" w:rsidRPr="00F6612E">
        <w:rPr>
          <w:lang w:val="en-GB"/>
        </w:rPr>
        <w:t>tarkvara</w:t>
      </w:r>
      <w:proofErr w:type="spellEnd"/>
      <w:r w:rsidRPr="00F6612E">
        <w:rPr>
          <w:lang w:val="en-GB"/>
        </w:rPr>
        <w:t xml:space="preserve"> Microsoft Word. </w:t>
      </w:r>
      <w:r w:rsidR="00041771" w:rsidRPr="00F6612E">
        <w:rPr>
          <w:lang w:val="en-GB"/>
        </w:rPr>
        <w:t>M</w:t>
      </w:r>
      <w:r w:rsidRPr="00F6612E">
        <w:rPr>
          <w:lang w:val="en-GB"/>
        </w:rPr>
        <w:t xml:space="preserve">all on </w:t>
      </w:r>
      <w:proofErr w:type="spellStart"/>
      <w:r w:rsidRPr="00F6612E">
        <w:rPr>
          <w:lang w:val="en-GB"/>
        </w:rPr>
        <w:t>loodud</w:t>
      </w:r>
      <w:proofErr w:type="spellEnd"/>
      <w:r w:rsidRPr="00F6612E">
        <w:rPr>
          <w:lang w:val="en-GB"/>
        </w:rPr>
        <w:t xml:space="preserve"> </w:t>
      </w:r>
      <w:proofErr w:type="spellStart"/>
      <w:r w:rsidRPr="00F6612E">
        <w:rPr>
          <w:lang w:val="en-GB"/>
        </w:rPr>
        <w:t>järgides</w:t>
      </w:r>
      <w:proofErr w:type="spellEnd"/>
      <w:r w:rsidRPr="00F6612E">
        <w:rPr>
          <w:lang w:val="en-GB"/>
        </w:rPr>
        <w:t xml:space="preserve"> </w:t>
      </w:r>
      <w:proofErr w:type="spellStart"/>
      <w:r w:rsidRPr="00F6612E">
        <w:rPr>
          <w:lang w:val="en-GB"/>
        </w:rPr>
        <w:t>arvutiteaduse</w:t>
      </w:r>
      <w:proofErr w:type="spellEnd"/>
      <w:r w:rsidRPr="00F6612E">
        <w:rPr>
          <w:lang w:val="en-GB"/>
        </w:rPr>
        <w:t xml:space="preserve"> </w:t>
      </w:r>
      <w:proofErr w:type="spellStart"/>
      <w:r w:rsidRPr="00F6612E">
        <w:rPr>
          <w:lang w:val="en-GB"/>
        </w:rPr>
        <w:t>instituudi</w:t>
      </w:r>
      <w:proofErr w:type="spellEnd"/>
      <w:r w:rsidRPr="00F6612E">
        <w:rPr>
          <w:lang w:val="en-GB"/>
        </w:rPr>
        <w:t xml:space="preserve"> </w:t>
      </w:r>
      <w:proofErr w:type="spellStart"/>
      <w:r w:rsidRPr="00F6612E">
        <w:rPr>
          <w:lang w:val="en-GB"/>
        </w:rPr>
        <w:t>lehel</w:t>
      </w:r>
      <w:proofErr w:type="spellEnd"/>
      <w:r w:rsidRPr="00F6612E">
        <w:rPr>
          <w:lang w:val="en-GB"/>
        </w:rPr>
        <w:t xml:space="preserve"> </w:t>
      </w:r>
      <w:proofErr w:type="spellStart"/>
      <w:r w:rsidRPr="00F6612E">
        <w:rPr>
          <w:lang w:val="en-GB"/>
        </w:rPr>
        <w:t>publitseeritud</w:t>
      </w:r>
      <w:proofErr w:type="spellEnd"/>
      <w:r w:rsidRPr="00F6612E">
        <w:rPr>
          <w:lang w:val="en-GB"/>
        </w:rPr>
        <w:t xml:space="preserve"> </w:t>
      </w:r>
      <w:proofErr w:type="spellStart"/>
      <w:r w:rsidRPr="00F6612E">
        <w:rPr>
          <w:lang w:val="en-GB"/>
        </w:rPr>
        <w:t>juhendmaterjale</w:t>
      </w:r>
      <w:proofErr w:type="spellEnd"/>
      <w:r w:rsidR="0024508B" w:rsidRPr="00F6612E">
        <w:rPr>
          <w:rStyle w:val="Allmrkuseviide"/>
          <w:lang w:val="en-GB"/>
        </w:rPr>
        <w:footnoteReference w:id="1"/>
      </w:r>
      <w:r w:rsidRPr="00F6612E">
        <w:rPr>
          <w:lang w:val="en-GB"/>
        </w:rPr>
        <w:t xml:space="preserve">. </w:t>
      </w:r>
      <w:proofErr w:type="spellStart"/>
      <w:r w:rsidRPr="00F6612E">
        <w:rPr>
          <w:lang w:val="en-GB"/>
        </w:rPr>
        <w:t>Lõputöödele</w:t>
      </w:r>
      <w:proofErr w:type="spellEnd"/>
      <w:r w:rsidRPr="00F6612E">
        <w:rPr>
          <w:lang w:val="en-GB"/>
        </w:rPr>
        <w:t xml:space="preserve"> </w:t>
      </w:r>
      <w:proofErr w:type="spellStart"/>
      <w:r w:rsidRPr="00F6612E">
        <w:rPr>
          <w:lang w:val="en-GB"/>
        </w:rPr>
        <w:t>kehtivad</w:t>
      </w:r>
      <w:proofErr w:type="spellEnd"/>
      <w:r w:rsidRPr="00F6612E">
        <w:rPr>
          <w:lang w:val="en-GB"/>
        </w:rPr>
        <w:t xml:space="preserve"> </w:t>
      </w:r>
      <w:proofErr w:type="spellStart"/>
      <w:r w:rsidRPr="00F6612E">
        <w:rPr>
          <w:lang w:val="en-GB"/>
        </w:rPr>
        <w:t>nõuded</w:t>
      </w:r>
      <w:proofErr w:type="spellEnd"/>
      <w:r w:rsidRPr="00F6612E">
        <w:rPr>
          <w:lang w:val="en-GB"/>
        </w:rPr>
        <w:t xml:space="preserve"> on </w:t>
      </w:r>
      <w:proofErr w:type="spellStart"/>
      <w:r w:rsidRPr="00F6612E">
        <w:rPr>
          <w:lang w:val="en-GB"/>
        </w:rPr>
        <w:t>määratletud</w:t>
      </w:r>
      <w:proofErr w:type="spellEnd"/>
      <w:r w:rsidR="00896F69" w:rsidRPr="00F6612E">
        <w:rPr>
          <w:lang w:val="en-GB"/>
        </w:rPr>
        <w:t xml:space="preserve"> </w:t>
      </w:r>
      <w:proofErr w:type="spellStart"/>
      <w:r w:rsidR="00896F69" w:rsidRPr="00F6612E">
        <w:rPr>
          <w:lang w:val="en-GB"/>
        </w:rPr>
        <w:t>lõputööde</w:t>
      </w:r>
      <w:proofErr w:type="spellEnd"/>
      <w:r w:rsidR="00896F69" w:rsidRPr="00F6612E">
        <w:rPr>
          <w:lang w:val="en-GB"/>
        </w:rPr>
        <w:t xml:space="preserve"> </w:t>
      </w:r>
      <w:proofErr w:type="spellStart"/>
      <w:r w:rsidR="00896F69" w:rsidRPr="00F6612E">
        <w:rPr>
          <w:lang w:val="en-GB"/>
        </w:rPr>
        <w:t>kirjutamise</w:t>
      </w:r>
      <w:proofErr w:type="spellEnd"/>
      <w:r w:rsidR="00896F69" w:rsidRPr="00F6612E">
        <w:rPr>
          <w:lang w:val="en-GB"/>
        </w:rPr>
        <w:t xml:space="preserve"> </w:t>
      </w:r>
      <w:proofErr w:type="spellStart"/>
      <w:r w:rsidR="00896F69" w:rsidRPr="00F6612E">
        <w:rPr>
          <w:lang w:val="en-GB"/>
        </w:rPr>
        <w:t>ja</w:t>
      </w:r>
      <w:proofErr w:type="spellEnd"/>
      <w:r w:rsidR="00896F69" w:rsidRPr="00F6612E">
        <w:rPr>
          <w:lang w:val="en-GB"/>
        </w:rPr>
        <w:t xml:space="preserve"> </w:t>
      </w:r>
      <w:proofErr w:type="spellStart"/>
      <w:r w:rsidR="00896F69" w:rsidRPr="00F6612E">
        <w:rPr>
          <w:lang w:val="en-GB"/>
        </w:rPr>
        <w:t>kaitsmise</w:t>
      </w:r>
      <w:proofErr w:type="spellEnd"/>
      <w:r w:rsidR="00896F69" w:rsidRPr="00F6612E">
        <w:rPr>
          <w:lang w:val="en-GB"/>
        </w:rPr>
        <w:t xml:space="preserve"> </w:t>
      </w:r>
      <w:proofErr w:type="spellStart"/>
      <w:r w:rsidR="00896F69" w:rsidRPr="00F6612E">
        <w:rPr>
          <w:lang w:val="en-GB"/>
        </w:rPr>
        <w:t>juhendis</w:t>
      </w:r>
      <w:proofErr w:type="spellEnd"/>
      <w:r w:rsidR="00EC2658" w:rsidRPr="00F6612E">
        <w:rPr>
          <w:lang w:val="en-GB"/>
        </w:rPr>
        <w:t xml:space="preserve"> </w:t>
      </w:r>
      <w:sdt>
        <w:sdtPr>
          <w:rPr>
            <w:lang w:val="en-GB"/>
          </w:rPr>
          <w:id w:val="-485169664"/>
          <w:citation/>
        </w:sdtPr>
        <w:sdtEndPr/>
        <w:sdtContent>
          <w:r w:rsidR="00EC2658" w:rsidRPr="00F6612E">
            <w:rPr>
              <w:lang w:val="en-GB"/>
            </w:rPr>
            <w:fldChar w:fldCharType="begin"/>
          </w:r>
          <w:r w:rsidR="00EC2658" w:rsidRPr="00F6612E">
            <w:rPr>
              <w:lang w:val="en-GB"/>
            </w:rPr>
            <w:instrText xml:space="preserve"> CITATION Loo16 \l 1061  \m Cou16</w:instrText>
          </w:r>
          <w:r w:rsidR="00EC2658" w:rsidRPr="00F6612E">
            <w:rPr>
              <w:lang w:val="en-GB"/>
            </w:rPr>
            <w:fldChar w:fldCharType="separate"/>
          </w:r>
          <w:r w:rsidR="00F00743" w:rsidRPr="00F6612E">
            <w:rPr>
              <w:noProof/>
              <w:lang w:val="en-GB"/>
            </w:rPr>
            <w:t>[</w:t>
          </w:r>
          <w:hyperlink w:anchor="Loo16" w:history="1">
            <w:r w:rsidR="00F00743" w:rsidRPr="00F6612E">
              <w:rPr>
                <w:noProof/>
                <w:lang w:val="en-GB"/>
              </w:rPr>
              <w:t>1</w:t>
            </w:r>
          </w:hyperlink>
          <w:r w:rsidR="00F00743" w:rsidRPr="00F6612E">
            <w:rPr>
              <w:noProof/>
              <w:lang w:val="en-GB"/>
            </w:rPr>
            <w:t>,</w:t>
          </w:r>
          <w:hyperlink w:anchor="Cou16" w:history="1">
            <w:r w:rsidR="00F00743" w:rsidRPr="00F6612E">
              <w:rPr>
                <w:noProof/>
                <w:lang w:val="en-GB"/>
              </w:rPr>
              <w:t>2</w:t>
            </w:r>
          </w:hyperlink>
          <w:r w:rsidR="00F00743" w:rsidRPr="00F6612E">
            <w:rPr>
              <w:noProof/>
              <w:lang w:val="en-GB"/>
            </w:rPr>
            <w:t>]</w:t>
          </w:r>
          <w:r w:rsidR="00EC2658" w:rsidRPr="00F6612E">
            <w:rPr>
              <w:lang w:val="en-GB"/>
            </w:rPr>
            <w:fldChar w:fldCharType="end"/>
          </w:r>
        </w:sdtContent>
      </w:sdt>
      <w:r w:rsidR="00C50841" w:rsidRPr="00F6612E">
        <w:rPr>
          <w:lang w:val="en-GB"/>
        </w:rPr>
        <w:t>.</w:t>
      </w:r>
    </w:p>
    <w:p w14:paraId="4198D249" w14:textId="77777777" w:rsidR="00F95B15" w:rsidRPr="00F6612E" w:rsidRDefault="00896F69" w:rsidP="00544091">
      <w:pPr>
        <w:rPr>
          <w:lang w:val="en-GB"/>
        </w:rPr>
      </w:pPr>
      <w:r w:rsidRPr="00F6612E">
        <w:rPr>
          <w:lang w:val="en-GB"/>
        </w:rPr>
        <w:t xml:space="preserve">See mall </w:t>
      </w:r>
      <w:proofErr w:type="spellStart"/>
      <w:r w:rsidRPr="00F6612E">
        <w:rPr>
          <w:lang w:val="en-GB"/>
        </w:rPr>
        <w:t>sisaldab</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kirjutamisel</w:t>
      </w:r>
      <w:proofErr w:type="spellEnd"/>
      <w:r w:rsidRPr="00F6612E">
        <w:rPr>
          <w:lang w:val="en-GB"/>
        </w:rPr>
        <w:t xml:space="preserve"> </w:t>
      </w:r>
      <w:proofErr w:type="spellStart"/>
      <w:r w:rsidRPr="00F6612E">
        <w:rPr>
          <w:lang w:val="en-GB"/>
        </w:rPr>
        <w:t>kasutatavaid</w:t>
      </w:r>
      <w:proofErr w:type="spellEnd"/>
      <w:r w:rsidRPr="00F6612E">
        <w:rPr>
          <w:lang w:val="en-GB"/>
        </w:rPr>
        <w:t xml:space="preserve"> </w:t>
      </w:r>
      <w:proofErr w:type="spellStart"/>
      <w:r w:rsidRPr="00F6612E">
        <w:rPr>
          <w:lang w:val="en-GB"/>
        </w:rPr>
        <w:t>stiile</w:t>
      </w:r>
      <w:proofErr w:type="spellEnd"/>
      <w:r w:rsidRPr="00F6612E">
        <w:rPr>
          <w:lang w:val="en-GB"/>
        </w:rPr>
        <w:t xml:space="preserve">, </w:t>
      </w:r>
      <w:proofErr w:type="spellStart"/>
      <w:r w:rsidRPr="00F6612E">
        <w:rPr>
          <w:lang w:val="en-GB"/>
        </w:rPr>
        <w:t>näiteid</w:t>
      </w:r>
      <w:proofErr w:type="spellEnd"/>
      <w:r w:rsidRPr="00F6612E">
        <w:rPr>
          <w:lang w:val="en-GB"/>
        </w:rPr>
        <w:t xml:space="preserve"> </w:t>
      </w:r>
      <w:proofErr w:type="spellStart"/>
      <w:r w:rsidRPr="00F6612E">
        <w:rPr>
          <w:lang w:val="en-GB"/>
        </w:rPr>
        <w:t>Wordi</w:t>
      </w:r>
      <w:proofErr w:type="spellEnd"/>
      <w:r w:rsidRPr="00F6612E">
        <w:rPr>
          <w:lang w:val="en-GB"/>
        </w:rPr>
        <w:t xml:space="preserve"> </w:t>
      </w:r>
      <w:proofErr w:type="spellStart"/>
      <w:r w:rsidRPr="00F6612E">
        <w:rPr>
          <w:lang w:val="en-GB"/>
        </w:rPr>
        <w:t>kasutamise</w:t>
      </w:r>
      <w:proofErr w:type="spellEnd"/>
      <w:r w:rsidRPr="00F6612E">
        <w:rPr>
          <w:lang w:val="en-GB"/>
        </w:rPr>
        <w:t xml:space="preserve"> </w:t>
      </w:r>
      <w:proofErr w:type="spellStart"/>
      <w:r w:rsidRPr="00F6612E">
        <w:rPr>
          <w:lang w:val="en-GB"/>
        </w:rPr>
        <w:t>parimatest</w:t>
      </w:r>
      <w:proofErr w:type="spellEnd"/>
      <w:r w:rsidRPr="00F6612E">
        <w:rPr>
          <w:lang w:val="en-GB"/>
        </w:rPr>
        <w:t xml:space="preserve"> </w:t>
      </w:r>
      <w:proofErr w:type="spellStart"/>
      <w:r w:rsidRPr="00F6612E">
        <w:rPr>
          <w:lang w:val="en-GB"/>
        </w:rPr>
        <w:t>praktikatest</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soovituslikku</w:t>
      </w:r>
      <w:proofErr w:type="spellEnd"/>
      <w:r w:rsidRPr="00F6612E">
        <w:rPr>
          <w:lang w:val="en-GB"/>
        </w:rPr>
        <w:t xml:space="preserve"> </w:t>
      </w:r>
      <w:proofErr w:type="spellStart"/>
      <w:r w:rsidRPr="00F6612E">
        <w:rPr>
          <w:lang w:val="en-GB"/>
        </w:rPr>
        <w:t>lõputöö</w:t>
      </w:r>
      <w:proofErr w:type="spellEnd"/>
      <w:r w:rsidRPr="00F6612E">
        <w:rPr>
          <w:lang w:val="en-GB"/>
        </w:rPr>
        <w:t xml:space="preserve"> kava. </w:t>
      </w:r>
      <w:proofErr w:type="spellStart"/>
      <w:r w:rsidRPr="00F6612E">
        <w:rPr>
          <w:lang w:val="en-GB"/>
        </w:rPr>
        <w:t>Taustainfo</w:t>
      </w:r>
      <w:proofErr w:type="spellEnd"/>
      <w:r w:rsidRPr="00F6612E">
        <w:rPr>
          <w:lang w:val="en-GB"/>
        </w:rPr>
        <w:t xml:space="preserve"> </w:t>
      </w:r>
      <w:proofErr w:type="spellStart"/>
      <w:r w:rsidRPr="00F6612E">
        <w:rPr>
          <w:lang w:val="en-GB"/>
        </w:rPr>
        <w:t>peatükis</w:t>
      </w:r>
      <w:proofErr w:type="spellEnd"/>
      <w:r w:rsidRPr="00F6612E">
        <w:rPr>
          <w:lang w:val="en-GB"/>
        </w:rPr>
        <w:t xml:space="preserve"> </w:t>
      </w:r>
      <w:proofErr w:type="spellStart"/>
      <w:r w:rsidRPr="00F6612E">
        <w:rPr>
          <w:lang w:val="en-GB"/>
        </w:rPr>
        <w:t>kirjeldame</w:t>
      </w:r>
      <w:proofErr w:type="spellEnd"/>
      <w:r w:rsidRPr="00F6612E">
        <w:rPr>
          <w:lang w:val="en-GB"/>
        </w:rPr>
        <w:t xml:space="preserve"> </w:t>
      </w:r>
      <w:proofErr w:type="spellStart"/>
      <w:r w:rsidRPr="00F6612E">
        <w:rPr>
          <w:lang w:val="en-GB"/>
        </w:rPr>
        <w:t>nõudeid</w:t>
      </w:r>
      <w:proofErr w:type="spellEnd"/>
      <w:r w:rsidRPr="00F6612E">
        <w:rPr>
          <w:lang w:val="en-GB"/>
        </w:rPr>
        <w:t xml:space="preserve">, mis on </w:t>
      </w:r>
      <w:proofErr w:type="spellStart"/>
      <w:r w:rsidRPr="00F6612E">
        <w:rPr>
          <w:lang w:val="en-GB"/>
        </w:rPr>
        <w:t>tööde</w:t>
      </w:r>
      <w:proofErr w:type="spellEnd"/>
      <w:r w:rsidRPr="00F6612E">
        <w:rPr>
          <w:lang w:val="en-GB"/>
        </w:rPr>
        <w:t xml:space="preserve"> </w:t>
      </w:r>
      <w:proofErr w:type="spellStart"/>
      <w:r w:rsidRPr="00F6612E">
        <w:rPr>
          <w:lang w:val="en-GB"/>
        </w:rPr>
        <w:t>kirjutamise</w:t>
      </w:r>
      <w:proofErr w:type="spellEnd"/>
      <w:r w:rsidRPr="00F6612E">
        <w:rPr>
          <w:lang w:val="en-GB"/>
        </w:rPr>
        <w:t xml:space="preserve"> </w:t>
      </w:r>
      <w:proofErr w:type="spellStart"/>
      <w:r w:rsidRPr="00F6612E">
        <w:rPr>
          <w:lang w:val="en-GB"/>
        </w:rPr>
        <w:t>juhiste</w:t>
      </w:r>
      <w:proofErr w:type="spellEnd"/>
      <w:r w:rsidRPr="00F6612E">
        <w:rPr>
          <w:lang w:val="en-GB"/>
        </w:rPr>
        <w:t xml:space="preserve"> </w:t>
      </w:r>
      <w:proofErr w:type="spellStart"/>
      <w:r w:rsidRPr="00F6612E">
        <w:rPr>
          <w:lang w:val="en-GB"/>
        </w:rPr>
        <w:t>loomise</w:t>
      </w:r>
      <w:proofErr w:type="spellEnd"/>
      <w:r w:rsidRPr="00F6612E">
        <w:rPr>
          <w:lang w:val="en-GB"/>
        </w:rPr>
        <w:t xml:space="preserve"> </w:t>
      </w:r>
      <w:proofErr w:type="spellStart"/>
      <w:r w:rsidRPr="00F6612E">
        <w:rPr>
          <w:lang w:val="en-GB"/>
        </w:rPr>
        <w:t>aluseks</w:t>
      </w:r>
      <w:proofErr w:type="spellEnd"/>
      <w:r w:rsidRPr="00F6612E">
        <w:rPr>
          <w:lang w:val="en-GB"/>
        </w:rPr>
        <w:t xml:space="preserve">. Neile </w:t>
      </w:r>
      <w:proofErr w:type="spellStart"/>
      <w:r w:rsidRPr="00F6612E">
        <w:rPr>
          <w:lang w:val="en-GB"/>
        </w:rPr>
        <w:t>järgneb</w:t>
      </w:r>
      <w:proofErr w:type="spellEnd"/>
      <w:r w:rsidRPr="00F6612E">
        <w:rPr>
          <w:lang w:val="en-GB"/>
        </w:rPr>
        <w:t xml:space="preserve"> </w:t>
      </w:r>
      <w:proofErr w:type="spellStart"/>
      <w:r w:rsidRPr="00F6612E">
        <w:rPr>
          <w:lang w:val="en-GB"/>
        </w:rPr>
        <w:t>peatükk</w:t>
      </w:r>
      <w:proofErr w:type="spellEnd"/>
      <w:r w:rsidRPr="00F6612E">
        <w:rPr>
          <w:lang w:val="en-GB"/>
        </w:rPr>
        <w:t xml:space="preserve"> Microsoft </w:t>
      </w:r>
      <w:proofErr w:type="spellStart"/>
      <w:r w:rsidRPr="00F6612E">
        <w:rPr>
          <w:lang w:val="en-GB"/>
        </w:rPr>
        <w:t>Wordi</w:t>
      </w:r>
      <w:proofErr w:type="spellEnd"/>
      <w:r w:rsidRPr="00F6612E">
        <w:rPr>
          <w:lang w:val="en-GB"/>
        </w:rPr>
        <w:t xml:space="preserve"> </w:t>
      </w:r>
      <w:proofErr w:type="spellStart"/>
      <w:r w:rsidRPr="00F6612E">
        <w:rPr>
          <w:lang w:val="en-GB"/>
        </w:rPr>
        <w:t>kasutamise</w:t>
      </w:r>
      <w:proofErr w:type="spellEnd"/>
      <w:r w:rsidRPr="00F6612E">
        <w:rPr>
          <w:lang w:val="en-GB"/>
        </w:rPr>
        <w:t xml:space="preserve"> </w:t>
      </w:r>
      <w:proofErr w:type="spellStart"/>
      <w:r w:rsidRPr="00F6612E">
        <w:rPr>
          <w:lang w:val="en-GB"/>
        </w:rPr>
        <w:t>parimate</w:t>
      </w:r>
      <w:proofErr w:type="spellEnd"/>
      <w:r w:rsidRPr="00F6612E">
        <w:rPr>
          <w:lang w:val="en-GB"/>
        </w:rPr>
        <w:t xml:space="preserve"> </w:t>
      </w:r>
      <w:proofErr w:type="spellStart"/>
      <w:r w:rsidRPr="00F6612E">
        <w:rPr>
          <w:lang w:val="en-GB"/>
        </w:rPr>
        <w:t>praktikate</w:t>
      </w:r>
      <w:proofErr w:type="spellEnd"/>
      <w:r w:rsidRPr="00F6612E">
        <w:rPr>
          <w:lang w:val="en-GB"/>
        </w:rPr>
        <w:t xml:space="preserve"> </w:t>
      </w:r>
      <w:proofErr w:type="spellStart"/>
      <w:r w:rsidRPr="00F6612E">
        <w:rPr>
          <w:lang w:val="en-GB"/>
        </w:rPr>
        <w:t>ülevaatega</w:t>
      </w:r>
      <w:proofErr w:type="spellEnd"/>
      <w:r w:rsidRPr="00F6612E">
        <w:rPr>
          <w:lang w:val="en-GB"/>
        </w:rPr>
        <w:t xml:space="preserve">. </w:t>
      </w:r>
      <w:proofErr w:type="spellStart"/>
      <w:r w:rsidRPr="00F6612E">
        <w:rPr>
          <w:lang w:val="en-GB"/>
        </w:rPr>
        <w:t>Peatükk</w:t>
      </w:r>
      <w:proofErr w:type="spellEnd"/>
      <w:r w:rsidR="00353563" w:rsidRPr="00F6612E">
        <w:rPr>
          <w:lang w:val="en-GB"/>
        </w:rPr>
        <w:t xml:space="preserve"> </w:t>
      </w:r>
      <w:r w:rsidR="00904FFF" w:rsidRPr="00F6612E">
        <w:rPr>
          <w:lang w:val="en-GB"/>
        </w:rPr>
        <w:fldChar w:fldCharType="begin"/>
      </w:r>
      <w:r w:rsidR="00904FFF" w:rsidRPr="00F6612E">
        <w:rPr>
          <w:lang w:val="en-GB"/>
        </w:rPr>
        <w:instrText xml:space="preserve"> REF _Ref384064081 \r \h </w:instrText>
      </w:r>
      <w:r w:rsidR="00904FFF" w:rsidRPr="00F6612E">
        <w:rPr>
          <w:lang w:val="en-GB"/>
        </w:rPr>
      </w:r>
      <w:r w:rsidR="00904FFF" w:rsidRPr="00F6612E">
        <w:rPr>
          <w:lang w:val="en-GB"/>
        </w:rPr>
        <w:fldChar w:fldCharType="separate"/>
      </w:r>
      <w:r w:rsidR="00F6612E" w:rsidRPr="00F6612E">
        <w:rPr>
          <w:lang w:val="en-GB"/>
        </w:rPr>
        <w:t>5</w:t>
      </w:r>
      <w:r w:rsidR="00904FFF" w:rsidRPr="00F6612E">
        <w:rPr>
          <w:lang w:val="en-GB"/>
        </w:rPr>
        <w:fldChar w:fldCharType="end"/>
      </w:r>
      <w:r w:rsidR="00904FFF" w:rsidRPr="00F6612E">
        <w:rPr>
          <w:lang w:val="en-GB"/>
        </w:rPr>
        <w:t xml:space="preserve"> </w:t>
      </w:r>
      <w:proofErr w:type="spellStart"/>
      <w:r w:rsidRPr="00F6612E">
        <w:rPr>
          <w:lang w:val="en-GB"/>
        </w:rPr>
        <w:t>annab</w:t>
      </w:r>
      <w:proofErr w:type="spellEnd"/>
      <w:r w:rsidRPr="00F6612E">
        <w:rPr>
          <w:lang w:val="en-GB"/>
        </w:rPr>
        <w:t xml:space="preserve"> </w:t>
      </w:r>
      <w:proofErr w:type="spellStart"/>
      <w:r w:rsidRPr="00F6612E">
        <w:rPr>
          <w:lang w:val="en-GB"/>
        </w:rPr>
        <w:t>juhise</w:t>
      </w:r>
      <w:r w:rsidR="001D0DBE" w:rsidRPr="00F6612E">
        <w:rPr>
          <w:lang w:val="en-GB"/>
        </w:rPr>
        <w:t>i</w:t>
      </w:r>
      <w:r w:rsidRPr="00F6612E">
        <w:rPr>
          <w:lang w:val="en-GB"/>
        </w:rPr>
        <w:t>d</w:t>
      </w:r>
      <w:proofErr w:type="spellEnd"/>
      <w:r w:rsidRPr="00F6612E">
        <w:rPr>
          <w:lang w:val="en-GB"/>
        </w:rPr>
        <w:t xml:space="preserve"> </w:t>
      </w:r>
      <w:proofErr w:type="spellStart"/>
      <w:r w:rsidRPr="00F6612E">
        <w:rPr>
          <w:lang w:val="en-GB"/>
        </w:rPr>
        <w:t>malli</w:t>
      </w:r>
      <w:proofErr w:type="spellEnd"/>
      <w:r w:rsidRPr="00F6612E">
        <w:rPr>
          <w:lang w:val="en-GB"/>
        </w:rPr>
        <w:t xml:space="preserve"> </w:t>
      </w:r>
      <w:proofErr w:type="spellStart"/>
      <w:r w:rsidRPr="00F6612E">
        <w:rPr>
          <w:lang w:val="en-GB"/>
        </w:rPr>
        <w:t>efektiivseks</w:t>
      </w:r>
      <w:proofErr w:type="spellEnd"/>
      <w:r w:rsidRPr="00F6612E">
        <w:rPr>
          <w:lang w:val="en-GB"/>
        </w:rPr>
        <w:t xml:space="preserve"> </w:t>
      </w:r>
      <w:proofErr w:type="spellStart"/>
      <w:r w:rsidRPr="00F6612E">
        <w:rPr>
          <w:lang w:val="en-GB"/>
        </w:rPr>
        <w:t>kasutamiseks</w:t>
      </w:r>
      <w:proofErr w:type="spellEnd"/>
      <w:r w:rsidR="00353563" w:rsidRPr="00F6612E">
        <w:rPr>
          <w:lang w:val="en-GB"/>
        </w:rPr>
        <w:t>.</w:t>
      </w:r>
      <w:r w:rsidRPr="00F6612E">
        <w:rPr>
          <w:lang w:val="en-GB"/>
        </w:rPr>
        <w:t xml:space="preserve"> </w:t>
      </w:r>
      <w:proofErr w:type="spellStart"/>
      <w:r w:rsidRPr="00F6612E">
        <w:rPr>
          <w:lang w:val="en-GB"/>
        </w:rPr>
        <w:t>Lõputöö</w:t>
      </w:r>
      <w:proofErr w:type="spellEnd"/>
      <w:r w:rsidRPr="00F6612E">
        <w:rPr>
          <w:lang w:val="en-GB"/>
        </w:rPr>
        <w:t xml:space="preserve"> </w:t>
      </w:r>
      <w:proofErr w:type="spellStart"/>
      <w:r w:rsidRPr="00F6612E">
        <w:rPr>
          <w:lang w:val="en-GB"/>
        </w:rPr>
        <w:t>kokkuvõtte</w:t>
      </w:r>
      <w:proofErr w:type="spellEnd"/>
      <w:r w:rsidRPr="00F6612E">
        <w:rPr>
          <w:lang w:val="en-GB"/>
        </w:rPr>
        <w:t xml:space="preserve"> </w:t>
      </w:r>
      <w:proofErr w:type="spellStart"/>
      <w:r w:rsidRPr="00F6612E">
        <w:rPr>
          <w:lang w:val="en-GB"/>
        </w:rPr>
        <w:t>kajastamise</w:t>
      </w:r>
      <w:proofErr w:type="spellEnd"/>
      <w:r w:rsidRPr="00F6612E">
        <w:rPr>
          <w:lang w:val="en-GB"/>
        </w:rPr>
        <w:t xml:space="preserve"> </w:t>
      </w:r>
      <w:proofErr w:type="spellStart"/>
      <w:r w:rsidRPr="00F6612E">
        <w:rPr>
          <w:lang w:val="en-GB"/>
        </w:rPr>
        <w:t>peatükk</w:t>
      </w:r>
      <w:proofErr w:type="spellEnd"/>
      <w:r w:rsidRPr="00F6612E">
        <w:rPr>
          <w:lang w:val="en-GB"/>
        </w:rPr>
        <w:t xml:space="preserve"> on </w:t>
      </w:r>
      <w:proofErr w:type="spellStart"/>
      <w:r w:rsidRPr="00F6612E">
        <w:rPr>
          <w:lang w:val="en-GB"/>
        </w:rPr>
        <w:t>jäetud</w:t>
      </w:r>
      <w:proofErr w:type="spellEnd"/>
      <w:r w:rsidRPr="00F6612E">
        <w:rPr>
          <w:lang w:val="en-GB"/>
        </w:rPr>
        <w:t xml:space="preserve"> </w:t>
      </w:r>
      <w:proofErr w:type="spellStart"/>
      <w:r w:rsidRPr="00F6612E">
        <w:rPr>
          <w:lang w:val="en-GB"/>
        </w:rPr>
        <w:t>täitmata</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005C6AE9" w:rsidRPr="00F6612E">
        <w:rPr>
          <w:lang w:val="en-GB"/>
        </w:rPr>
        <w:t>tsiteeritud</w:t>
      </w:r>
      <w:proofErr w:type="spellEnd"/>
      <w:r w:rsidR="005C6AE9" w:rsidRPr="00F6612E">
        <w:rPr>
          <w:lang w:val="en-GB"/>
        </w:rPr>
        <w:t xml:space="preserve"> </w:t>
      </w:r>
      <w:proofErr w:type="spellStart"/>
      <w:r w:rsidR="005C6AE9" w:rsidRPr="00F6612E">
        <w:rPr>
          <w:lang w:val="en-GB"/>
        </w:rPr>
        <w:t>teoste</w:t>
      </w:r>
      <w:proofErr w:type="spellEnd"/>
      <w:r w:rsidRPr="00F6612E">
        <w:rPr>
          <w:lang w:val="en-GB"/>
        </w:rPr>
        <w:t xml:space="preserve"> </w:t>
      </w:r>
      <w:proofErr w:type="spellStart"/>
      <w:r w:rsidRPr="00F6612E">
        <w:rPr>
          <w:lang w:val="en-GB"/>
        </w:rPr>
        <w:t>loetelu</w:t>
      </w:r>
      <w:proofErr w:type="spellEnd"/>
      <w:r w:rsidRPr="00F6612E">
        <w:rPr>
          <w:lang w:val="en-GB"/>
        </w:rPr>
        <w:t xml:space="preserve"> on </w:t>
      </w:r>
      <w:proofErr w:type="spellStart"/>
      <w:r w:rsidRPr="00F6612E">
        <w:rPr>
          <w:lang w:val="en-GB"/>
        </w:rPr>
        <w:t>toodud</w:t>
      </w:r>
      <w:proofErr w:type="spellEnd"/>
      <w:r w:rsidRPr="00F6612E">
        <w:rPr>
          <w:lang w:val="en-GB"/>
        </w:rPr>
        <w:t xml:space="preserve"> </w:t>
      </w:r>
      <w:proofErr w:type="spellStart"/>
      <w:r w:rsidRPr="00F6612E">
        <w:rPr>
          <w:lang w:val="en-GB"/>
        </w:rPr>
        <w:t>näidisena</w:t>
      </w:r>
      <w:proofErr w:type="spellEnd"/>
      <w:r w:rsidRPr="00F6612E">
        <w:rPr>
          <w:lang w:val="en-GB"/>
        </w:rPr>
        <w:t>.</w:t>
      </w:r>
      <w:r w:rsidR="00353563" w:rsidRPr="00F6612E">
        <w:rPr>
          <w:lang w:val="en-GB"/>
        </w:rPr>
        <w:t xml:space="preserve"> </w:t>
      </w:r>
      <w:proofErr w:type="spellStart"/>
      <w:r w:rsidRPr="00F6612E">
        <w:rPr>
          <w:lang w:val="en-GB"/>
        </w:rPr>
        <w:t>Malli</w:t>
      </w:r>
      <w:proofErr w:type="spellEnd"/>
      <w:r w:rsidRPr="00F6612E">
        <w:rPr>
          <w:lang w:val="en-GB"/>
        </w:rPr>
        <w:t xml:space="preserve"> </w:t>
      </w:r>
      <w:proofErr w:type="spellStart"/>
      <w:r w:rsidRPr="00F6612E">
        <w:rPr>
          <w:lang w:val="en-GB"/>
        </w:rPr>
        <w:t>lõpust</w:t>
      </w:r>
      <w:proofErr w:type="spellEnd"/>
      <w:r w:rsidRPr="00F6612E">
        <w:rPr>
          <w:lang w:val="en-GB"/>
        </w:rPr>
        <w:t xml:space="preserve"> </w:t>
      </w:r>
      <w:proofErr w:type="spellStart"/>
      <w:r w:rsidRPr="00F6612E">
        <w:rPr>
          <w:lang w:val="en-GB"/>
        </w:rPr>
        <w:t>leiate</w:t>
      </w:r>
      <w:proofErr w:type="spellEnd"/>
      <w:r w:rsidRPr="00F6612E">
        <w:rPr>
          <w:lang w:val="en-GB"/>
        </w:rPr>
        <w:t xml:space="preserve"> </w:t>
      </w:r>
      <w:proofErr w:type="spellStart"/>
      <w:r w:rsidRPr="00F6612E">
        <w:rPr>
          <w:lang w:val="en-GB"/>
        </w:rPr>
        <w:t>ingliskeelse</w:t>
      </w:r>
      <w:proofErr w:type="spellEnd"/>
      <w:r w:rsidRPr="00F6612E">
        <w:rPr>
          <w:lang w:val="en-GB"/>
        </w:rPr>
        <w:t xml:space="preserve"> </w:t>
      </w:r>
      <w:proofErr w:type="spellStart"/>
      <w:r w:rsidRPr="00F6612E">
        <w:rPr>
          <w:lang w:val="en-GB"/>
        </w:rPr>
        <w:t>kokkuvõtte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lisade</w:t>
      </w:r>
      <w:proofErr w:type="spellEnd"/>
      <w:r w:rsidRPr="00F6612E">
        <w:rPr>
          <w:lang w:val="en-GB"/>
        </w:rPr>
        <w:t xml:space="preserve"> </w:t>
      </w:r>
      <w:proofErr w:type="spellStart"/>
      <w:r w:rsidRPr="00F6612E">
        <w:rPr>
          <w:lang w:val="en-GB"/>
        </w:rPr>
        <w:t>näidise</w:t>
      </w:r>
      <w:proofErr w:type="spellEnd"/>
      <w:r w:rsidRPr="00F6612E">
        <w:rPr>
          <w:lang w:val="en-GB"/>
        </w:rPr>
        <w:t>.</w:t>
      </w:r>
    </w:p>
    <w:p w14:paraId="1EC8231F" w14:textId="77777777" w:rsidR="00E91CD6" w:rsidRPr="00F6612E" w:rsidRDefault="00E91CD6">
      <w:pPr>
        <w:pStyle w:val="Pealkiri1"/>
      </w:pPr>
      <w:bookmarkStart w:id="9" w:name="_Toc477790417"/>
      <w:proofErr w:type="spellStart"/>
      <w:r w:rsidRPr="00F6612E">
        <w:lastRenderedPageBreak/>
        <w:t>Mõisted</w:t>
      </w:r>
      <w:proofErr w:type="spellEnd"/>
      <w:r w:rsidRPr="00F6612E">
        <w:t xml:space="preserve"> </w:t>
      </w:r>
      <w:proofErr w:type="spellStart"/>
      <w:r w:rsidRPr="00F6612E">
        <w:t>ja</w:t>
      </w:r>
      <w:proofErr w:type="spellEnd"/>
      <w:r w:rsidRPr="00F6612E">
        <w:t xml:space="preserve"> </w:t>
      </w:r>
      <w:proofErr w:type="spellStart"/>
      <w:r w:rsidRPr="00F6612E">
        <w:t>terminid</w:t>
      </w:r>
      <w:bookmarkEnd w:id="9"/>
      <w:proofErr w:type="spellEnd"/>
    </w:p>
    <w:p w14:paraId="7EF8259D" w14:textId="77777777" w:rsidR="00E91CD6" w:rsidRPr="00F6612E" w:rsidRDefault="00E91CD6" w:rsidP="00E91CD6">
      <w:pPr>
        <w:rPr>
          <w:lang w:val="en-GB"/>
        </w:rPr>
      </w:pPr>
      <w:proofErr w:type="spellStart"/>
      <w:r w:rsidRPr="00F6612E">
        <w:rPr>
          <w:lang w:val="en-GB"/>
        </w:rPr>
        <w:t>Selleks</w:t>
      </w:r>
      <w:proofErr w:type="spellEnd"/>
      <w:r w:rsidRPr="00F6612E">
        <w:rPr>
          <w:lang w:val="en-GB"/>
        </w:rPr>
        <w:t xml:space="preserve">, et </w:t>
      </w:r>
      <w:proofErr w:type="spellStart"/>
      <w:r w:rsidRPr="00F6612E">
        <w:rPr>
          <w:lang w:val="en-GB"/>
        </w:rPr>
        <w:t>kõik</w:t>
      </w:r>
      <w:proofErr w:type="spellEnd"/>
      <w:r w:rsidRPr="00F6612E">
        <w:rPr>
          <w:lang w:val="en-GB"/>
        </w:rPr>
        <w:t xml:space="preserve"> </w:t>
      </w:r>
      <w:proofErr w:type="spellStart"/>
      <w:r w:rsidRPr="00F6612E">
        <w:rPr>
          <w:lang w:val="en-GB"/>
        </w:rPr>
        <w:t>lugejad</w:t>
      </w:r>
      <w:proofErr w:type="spellEnd"/>
      <w:r w:rsidRPr="00F6612E">
        <w:rPr>
          <w:lang w:val="en-GB"/>
        </w:rPr>
        <w:t xml:space="preserve"> </w:t>
      </w:r>
      <w:proofErr w:type="spellStart"/>
      <w:r w:rsidRPr="00F6612E">
        <w:rPr>
          <w:lang w:val="en-GB"/>
        </w:rPr>
        <w:t>saaksid</w:t>
      </w:r>
      <w:proofErr w:type="spellEnd"/>
      <w:r w:rsidRPr="00F6612E">
        <w:rPr>
          <w:lang w:val="en-GB"/>
        </w:rPr>
        <w:t xml:space="preserve"> </w:t>
      </w:r>
      <w:proofErr w:type="spellStart"/>
      <w:r w:rsidRPr="00F6612E">
        <w:rPr>
          <w:lang w:val="en-GB"/>
        </w:rPr>
        <w:t>tööst</w:t>
      </w:r>
      <w:proofErr w:type="spellEnd"/>
      <w:r w:rsidRPr="00F6612E">
        <w:rPr>
          <w:lang w:val="en-GB"/>
        </w:rPr>
        <w:t xml:space="preserve"> </w:t>
      </w:r>
      <w:proofErr w:type="spellStart"/>
      <w:r w:rsidRPr="00F6612E">
        <w:rPr>
          <w:lang w:val="en-GB"/>
        </w:rPr>
        <w:t>aru</w:t>
      </w:r>
      <w:proofErr w:type="spellEnd"/>
      <w:r w:rsidRPr="00F6612E">
        <w:rPr>
          <w:lang w:val="en-GB"/>
        </w:rPr>
        <w:t xml:space="preserve"> </w:t>
      </w:r>
      <w:proofErr w:type="spellStart"/>
      <w:r w:rsidRPr="00F6612E">
        <w:rPr>
          <w:lang w:val="en-GB"/>
        </w:rPr>
        <w:t>samamoodi</w:t>
      </w:r>
      <w:proofErr w:type="spellEnd"/>
      <w:r w:rsidRPr="00F6612E">
        <w:rPr>
          <w:lang w:val="en-GB"/>
        </w:rPr>
        <w:t xml:space="preserve">, on </w:t>
      </w:r>
      <w:proofErr w:type="spellStart"/>
      <w:r w:rsidRPr="00F6612E">
        <w:rPr>
          <w:lang w:val="en-GB"/>
        </w:rPr>
        <w:t>kasulik</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alguses</w:t>
      </w:r>
      <w:proofErr w:type="spellEnd"/>
      <w:r w:rsidRPr="00F6612E">
        <w:rPr>
          <w:lang w:val="en-GB"/>
        </w:rPr>
        <w:t xml:space="preserve"> </w:t>
      </w:r>
      <w:proofErr w:type="spellStart"/>
      <w:r w:rsidRPr="00F6612E">
        <w:rPr>
          <w:lang w:val="en-GB"/>
        </w:rPr>
        <w:t>lahti</w:t>
      </w:r>
      <w:proofErr w:type="spellEnd"/>
      <w:r w:rsidRPr="00F6612E">
        <w:rPr>
          <w:lang w:val="en-GB"/>
        </w:rPr>
        <w:t xml:space="preserve"> </w:t>
      </w:r>
      <w:proofErr w:type="spellStart"/>
      <w:r w:rsidRPr="00F6612E">
        <w:rPr>
          <w:lang w:val="en-GB"/>
        </w:rPr>
        <w:t>seletada</w:t>
      </w:r>
      <w:proofErr w:type="spellEnd"/>
      <w:r w:rsidRPr="00F6612E">
        <w:rPr>
          <w:lang w:val="en-GB"/>
        </w:rPr>
        <w:t xml:space="preserve"> </w:t>
      </w:r>
      <w:proofErr w:type="spellStart"/>
      <w:r w:rsidRPr="00F6612E">
        <w:rPr>
          <w:lang w:val="en-GB"/>
        </w:rPr>
        <w:t>mõned</w:t>
      </w:r>
      <w:proofErr w:type="spellEnd"/>
      <w:r w:rsidRPr="00F6612E">
        <w:rPr>
          <w:lang w:val="en-GB"/>
        </w:rPr>
        <w:t xml:space="preserve"> </w:t>
      </w:r>
      <w:proofErr w:type="spellStart"/>
      <w:r w:rsidRPr="00F6612E">
        <w:rPr>
          <w:lang w:val="en-GB"/>
        </w:rPr>
        <w:t>olulisemad</w:t>
      </w:r>
      <w:proofErr w:type="spellEnd"/>
      <w:r w:rsidRPr="00F6612E">
        <w:rPr>
          <w:lang w:val="en-GB"/>
        </w:rPr>
        <w:t xml:space="preserve"> </w:t>
      </w:r>
      <w:proofErr w:type="spellStart"/>
      <w:r w:rsidRPr="00F6612E">
        <w:rPr>
          <w:lang w:val="en-GB"/>
        </w:rPr>
        <w:t>töös</w:t>
      </w:r>
      <w:proofErr w:type="spellEnd"/>
      <w:r w:rsidRPr="00F6612E">
        <w:rPr>
          <w:lang w:val="en-GB"/>
        </w:rPr>
        <w:t xml:space="preserve"> </w:t>
      </w:r>
      <w:proofErr w:type="spellStart"/>
      <w:r w:rsidRPr="00F6612E">
        <w:rPr>
          <w:lang w:val="en-GB"/>
        </w:rPr>
        <w:t>kasutatavad</w:t>
      </w:r>
      <w:proofErr w:type="spellEnd"/>
      <w:r w:rsidRPr="00F6612E">
        <w:rPr>
          <w:lang w:val="en-GB"/>
        </w:rPr>
        <w:t xml:space="preserve"> </w:t>
      </w:r>
      <w:proofErr w:type="spellStart"/>
      <w:r w:rsidRPr="00F6612E">
        <w:rPr>
          <w:lang w:val="en-GB"/>
        </w:rPr>
        <w:t>terminid</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mitmetimõistetavad</w:t>
      </w:r>
      <w:proofErr w:type="spellEnd"/>
      <w:r w:rsidRPr="00F6612E">
        <w:rPr>
          <w:lang w:val="en-GB"/>
        </w:rPr>
        <w:t xml:space="preserve"> </w:t>
      </w:r>
      <w:proofErr w:type="spellStart"/>
      <w:r w:rsidRPr="00F6612E">
        <w:rPr>
          <w:lang w:val="en-GB"/>
        </w:rPr>
        <w:t>mõisted</w:t>
      </w:r>
      <w:proofErr w:type="spellEnd"/>
      <w:r w:rsidRPr="00F6612E">
        <w:rPr>
          <w:lang w:val="en-GB"/>
        </w:rPr>
        <w:t xml:space="preserve">. </w:t>
      </w:r>
      <w:proofErr w:type="spellStart"/>
      <w:r w:rsidRPr="00F6612E">
        <w:rPr>
          <w:lang w:val="en-GB"/>
        </w:rPr>
        <w:t>Kui</w:t>
      </w:r>
      <w:proofErr w:type="spellEnd"/>
      <w:r w:rsidRPr="00F6612E">
        <w:rPr>
          <w:lang w:val="en-GB"/>
        </w:rPr>
        <w:t xml:space="preserve"> </w:t>
      </w:r>
      <w:proofErr w:type="spellStart"/>
      <w:r w:rsidR="004F5D90" w:rsidRPr="00F6612E">
        <w:rPr>
          <w:lang w:val="en-GB"/>
        </w:rPr>
        <w:t>kasutatavaid</w:t>
      </w:r>
      <w:proofErr w:type="spellEnd"/>
      <w:r w:rsidR="004F5D90" w:rsidRPr="00F6612E">
        <w:rPr>
          <w:lang w:val="en-GB"/>
        </w:rPr>
        <w:t xml:space="preserve"> </w:t>
      </w:r>
      <w:proofErr w:type="spellStart"/>
      <w:r w:rsidRPr="00F6612E">
        <w:rPr>
          <w:lang w:val="en-GB"/>
        </w:rPr>
        <w:t>termineid</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mõisteid</w:t>
      </w:r>
      <w:proofErr w:type="spellEnd"/>
      <w:r w:rsidRPr="00F6612E">
        <w:rPr>
          <w:lang w:val="en-GB"/>
        </w:rPr>
        <w:t xml:space="preserve"> on </w:t>
      </w:r>
      <w:proofErr w:type="spellStart"/>
      <w:r w:rsidRPr="00F6612E">
        <w:rPr>
          <w:lang w:val="en-GB"/>
        </w:rPr>
        <w:t>vähe</w:t>
      </w:r>
      <w:proofErr w:type="spellEnd"/>
      <w:r w:rsidRPr="00F6612E">
        <w:rPr>
          <w:lang w:val="en-GB"/>
        </w:rPr>
        <w:t xml:space="preserve">, </w:t>
      </w:r>
      <w:proofErr w:type="spellStart"/>
      <w:r w:rsidRPr="00F6612E">
        <w:rPr>
          <w:lang w:val="en-GB"/>
        </w:rPr>
        <w:t>võib</w:t>
      </w:r>
      <w:proofErr w:type="spellEnd"/>
      <w:r w:rsidRPr="00F6612E">
        <w:rPr>
          <w:lang w:val="en-GB"/>
        </w:rPr>
        <w:t xml:space="preserve"> need </w:t>
      </w:r>
      <w:proofErr w:type="spellStart"/>
      <w:r w:rsidRPr="00F6612E">
        <w:rPr>
          <w:lang w:val="en-GB"/>
        </w:rPr>
        <w:t>lahti</w:t>
      </w:r>
      <w:proofErr w:type="spellEnd"/>
      <w:r w:rsidRPr="00F6612E">
        <w:rPr>
          <w:lang w:val="en-GB"/>
        </w:rPr>
        <w:t xml:space="preserve"> </w:t>
      </w:r>
      <w:proofErr w:type="spellStart"/>
      <w:r w:rsidRPr="00F6612E">
        <w:rPr>
          <w:lang w:val="en-GB"/>
        </w:rPr>
        <w:t>seletada</w:t>
      </w:r>
      <w:proofErr w:type="spellEnd"/>
      <w:r w:rsidRPr="00F6612E">
        <w:rPr>
          <w:lang w:val="en-GB"/>
        </w:rPr>
        <w:t xml:space="preserve"> </w:t>
      </w:r>
      <w:proofErr w:type="spellStart"/>
      <w:r w:rsidRPr="00F6612E">
        <w:rPr>
          <w:lang w:val="en-GB"/>
        </w:rPr>
        <w:t>esmakordsel</w:t>
      </w:r>
      <w:proofErr w:type="spellEnd"/>
      <w:r w:rsidRPr="00F6612E">
        <w:rPr>
          <w:lang w:val="en-GB"/>
        </w:rPr>
        <w:t xml:space="preserve"> </w:t>
      </w:r>
      <w:proofErr w:type="spellStart"/>
      <w:r w:rsidRPr="00F6612E">
        <w:rPr>
          <w:lang w:val="en-GB"/>
        </w:rPr>
        <w:t>kasutamisel</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sissejuhatuse</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tausta</w:t>
      </w:r>
      <w:proofErr w:type="spellEnd"/>
      <w:r w:rsidRPr="00F6612E">
        <w:rPr>
          <w:lang w:val="en-GB"/>
        </w:rPr>
        <w:t xml:space="preserve"> </w:t>
      </w:r>
      <w:proofErr w:type="spellStart"/>
      <w:r w:rsidRPr="00F6612E">
        <w:rPr>
          <w:lang w:val="en-GB"/>
        </w:rPr>
        <w:t>andva</w:t>
      </w:r>
      <w:proofErr w:type="spellEnd"/>
      <w:r w:rsidRPr="00F6612E">
        <w:rPr>
          <w:lang w:val="en-GB"/>
        </w:rPr>
        <w:t xml:space="preserve"> </w:t>
      </w:r>
      <w:proofErr w:type="spellStart"/>
      <w:r w:rsidRPr="00F6612E">
        <w:rPr>
          <w:lang w:val="en-GB"/>
        </w:rPr>
        <w:t>peatüki</w:t>
      </w:r>
      <w:proofErr w:type="spellEnd"/>
      <w:r w:rsidRPr="00F6612E">
        <w:rPr>
          <w:lang w:val="en-GB"/>
        </w:rPr>
        <w:t xml:space="preserve"> </w:t>
      </w:r>
      <w:proofErr w:type="spellStart"/>
      <w:r w:rsidRPr="00F6612E">
        <w:rPr>
          <w:lang w:val="en-GB"/>
        </w:rPr>
        <w:t>alamosas</w:t>
      </w:r>
      <w:proofErr w:type="spellEnd"/>
      <w:r w:rsidRPr="00F6612E">
        <w:rPr>
          <w:lang w:val="en-GB"/>
        </w:rPr>
        <w:t>.</w:t>
      </w:r>
      <w:r w:rsidR="004F5D90" w:rsidRPr="00F6612E">
        <w:rPr>
          <w:lang w:val="en-GB"/>
        </w:rPr>
        <w:t xml:space="preserve"> </w:t>
      </w:r>
      <w:proofErr w:type="spellStart"/>
      <w:r w:rsidR="004F5D90" w:rsidRPr="00F6612E">
        <w:rPr>
          <w:lang w:val="en-GB"/>
        </w:rPr>
        <w:t>Erialal</w:t>
      </w:r>
      <w:proofErr w:type="spellEnd"/>
      <w:r w:rsidR="004F5D90" w:rsidRPr="00F6612E">
        <w:rPr>
          <w:lang w:val="en-GB"/>
        </w:rPr>
        <w:t xml:space="preserve"> </w:t>
      </w:r>
      <w:proofErr w:type="spellStart"/>
      <w:r w:rsidR="004F5D90" w:rsidRPr="00F6612E">
        <w:rPr>
          <w:lang w:val="en-GB"/>
        </w:rPr>
        <w:t>või</w:t>
      </w:r>
      <w:proofErr w:type="spellEnd"/>
      <w:r w:rsidR="004F5D90" w:rsidRPr="00F6612E">
        <w:rPr>
          <w:lang w:val="en-GB"/>
        </w:rPr>
        <w:t xml:space="preserve"> </w:t>
      </w:r>
      <w:proofErr w:type="spellStart"/>
      <w:r w:rsidR="004F5D90" w:rsidRPr="00F6612E">
        <w:rPr>
          <w:lang w:val="en-GB"/>
        </w:rPr>
        <w:t>valdkonnas</w:t>
      </w:r>
      <w:proofErr w:type="spellEnd"/>
      <w:r w:rsidR="004F5D90" w:rsidRPr="00F6612E">
        <w:rPr>
          <w:lang w:val="en-GB"/>
        </w:rPr>
        <w:t xml:space="preserve"> </w:t>
      </w:r>
      <w:proofErr w:type="spellStart"/>
      <w:r w:rsidR="004F5D90" w:rsidRPr="00F6612E">
        <w:rPr>
          <w:lang w:val="en-GB"/>
        </w:rPr>
        <w:t>üldtuntud</w:t>
      </w:r>
      <w:proofErr w:type="spellEnd"/>
      <w:r w:rsidR="004F5D90" w:rsidRPr="00F6612E">
        <w:rPr>
          <w:lang w:val="en-GB"/>
        </w:rPr>
        <w:t xml:space="preserve"> </w:t>
      </w:r>
      <w:proofErr w:type="spellStart"/>
      <w:r w:rsidR="004F5D90" w:rsidRPr="00F6612E">
        <w:rPr>
          <w:lang w:val="en-GB"/>
        </w:rPr>
        <w:t>termineid</w:t>
      </w:r>
      <w:proofErr w:type="spellEnd"/>
      <w:r w:rsidR="004F5D90" w:rsidRPr="00F6612E">
        <w:rPr>
          <w:lang w:val="en-GB"/>
        </w:rPr>
        <w:t xml:space="preserve"> </w:t>
      </w:r>
      <w:proofErr w:type="spellStart"/>
      <w:r w:rsidR="004F5D90" w:rsidRPr="00F6612E">
        <w:rPr>
          <w:lang w:val="en-GB"/>
        </w:rPr>
        <w:t>ei</w:t>
      </w:r>
      <w:proofErr w:type="spellEnd"/>
      <w:r w:rsidR="004F5D90" w:rsidRPr="00F6612E">
        <w:rPr>
          <w:lang w:val="en-GB"/>
        </w:rPr>
        <w:t xml:space="preserve"> tule </w:t>
      </w:r>
      <w:proofErr w:type="spellStart"/>
      <w:r w:rsidR="004F5D90" w:rsidRPr="00F6612E">
        <w:rPr>
          <w:lang w:val="en-GB"/>
        </w:rPr>
        <w:t>lahti</w:t>
      </w:r>
      <w:proofErr w:type="spellEnd"/>
      <w:r w:rsidR="004F5D90" w:rsidRPr="00F6612E">
        <w:rPr>
          <w:lang w:val="en-GB"/>
        </w:rPr>
        <w:t xml:space="preserve"> </w:t>
      </w:r>
      <w:proofErr w:type="spellStart"/>
      <w:r w:rsidR="004F5D90" w:rsidRPr="00F6612E">
        <w:rPr>
          <w:lang w:val="en-GB"/>
        </w:rPr>
        <w:t>kirjutada</w:t>
      </w:r>
      <w:proofErr w:type="spellEnd"/>
      <w:r w:rsidR="004F5D90" w:rsidRPr="00F6612E">
        <w:rPr>
          <w:lang w:val="en-GB"/>
        </w:rPr>
        <w:t>.</w:t>
      </w:r>
    </w:p>
    <w:p w14:paraId="10C7F192" w14:textId="77777777" w:rsidR="00E91CD6" w:rsidRPr="00F6612E" w:rsidRDefault="00E91CD6" w:rsidP="00E91CD6">
      <w:pPr>
        <w:rPr>
          <w:lang w:val="en-GB"/>
        </w:rPr>
      </w:pPr>
      <w:proofErr w:type="spellStart"/>
      <w:r w:rsidRPr="00F6612E">
        <w:rPr>
          <w:b/>
          <w:lang w:val="en-GB"/>
        </w:rPr>
        <w:t>Termin</w:t>
      </w:r>
      <w:proofErr w:type="spellEnd"/>
      <w:r w:rsidRPr="00F6612E">
        <w:rPr>
          <w:lang w:val="en-GB"/>
        </w:rPr>
        <w:t xml:space="preserve"> (</w:t>
      </w:r>
      <w:proofErr w:type="spellStart"/>
      <w:r w:rsidRPr="00F6612E">
        <w:rPr>
          <w:lang w:val="en-GB"/>
        </w:rPr>
        <w:t>ingl</w:t>
      </w:r>
      <w:proofErr w:type="spellEnd"/>
      <w:r w:rsidRPr="00F6612E">
        <w:rPr>
          <w:lang w:val="en-GB"/>
        </w:rPr>
        <w:t xml:space="preserve"> </w:t>
      </w:r>
      <w:r w:rsidRPr="00F6612E">
        <w:rPr>
          <w:i/>
          <w:lang w:val="en-GB"/>
        </w:rPr>
        <w:t>term</w:t>
      </w:r>
      <w:r w:rsidRPr="00F6612E">
        <w:rPr>
          <w:lang w:val="en-GB"/>
        </w:rPr>
        <w:t xml:space="preserve">) </w:t>
      </w:r>
      <w:proofErr w:type="spellStart"/>
      <w:r w:rsidRPr="00F6612E">
        <w:rPr>
          <w:lang w:val="en-GB"/>
        </w:rPr>
        <w:t>ehk</w:t>
      </w:r>
      <w:proofErr w:type="spellEnd"/>
      <w:r w:rsidRPr="00F6612E">
        <w:rPr>
          <w:lang w:val="en-GB"/>
        </w:rPr>
        <w:t xml:space="preserve"> </w:t>
      </w:r>
      <w:proofErr w:type="spellStart"/>
      <w:r w:rsidRPr="00F6612E">
        <w:rPr>
          <w:b/>
          <w:lang w:val="en-GB"/>
        </w:rPr>
        <w:t>oskussõna</w:t>
      </w:r>
      <w:proofErr w:type="spellEnd"/>
      <w:r w:rsidRPr="00F6612E">
        <w:rPr>
          <w:lang w:val="en-GB"/>
        </w:rPr>
        <w:t xml:space="preserve"> on </w:t>
      </w:r>
      <w:proofErr w:type="spellStart"/>
      <w:r w:rsidRPr="00F6612E">
        <w:rPr>
          <w:lang w:val="en-GB"/>
        </w:rPr>
        <w:t>erialast</w:t>
      </w:r>
      <w:proofErr w:type="spellEnd"/>
      <w:r w:rsidRPr="00F6612E">
        <w:rPr>
          <w:lang w:val="en-GB"/>
        </w:rPr>
        <w:t xml:space="preserve"> </w:t>
      </w:r>
      <w:proofErr w:type="spellStart"/>
      <w:r w:rsidRPr="00F6612E">
        <w:rPr>
          <w:lang w:val="en-GB"/>
        </w:rPr>
        <w:t>mõistet</w:t>
      </w:r>
      <w:proofErr w:type="spellEnd"/>
      <w:r w:rsidRPr="00F6612E">
        <w:rPr>
          <w:lang w:val="en-GB"/>
        </w:rPr>
        <w:t xml:space="preserve"> </w:t>
      </w:r>
      <w:proofErr w:type="spellStart"/>
      <w:r w:rsidRPr="00F6612E">
        <w:rPr>
          <w:lang w:val="en-GB"/>
        </w:rPr>
        <w:t>tähistav</w:t>
      </w:r>
      <w:proofErr w:type="spellEnd"/>
      <w:r w:rsidRPr="00F6612E">
        <w:rPr>
          <w:lang w:val="en-GB"/>
        </w:rPr>
        <w:t xml:space="preserve"> </w:t>
      </w:r>
      <w:proofErr w:type="spellStart"/>
      <w:r w:rsidRPr="00F6612E">
        <w:rPr>
          <w:lang w:val="en-GB"/>
        </w:rPr>
        <w:t>piiritletud</w:t>
      </w:r>
      <w:proofErr w:type="spellEnd"/>
      <w:r w:rsidRPr="00F6612E">
        <w:rPr>
          <w:lang w:val="en-GB"/>
        </w:rPr>
        <w:t xml:space="preserve"> </w:t>
      </w:r>
      <w:proofErr w:type="spellStart"/>
      <w:r w:rsidRPr="00F6612E">
        <w:rPr>
          <w:lang w:val="en-GB"/>
        </w:rPr>
        <w:t>tähendusega</w:t>
      </w:r>
      <w:proofErr w:type="spellEnd"/>
      <w:r w:rsidRPr="00F6612E">
        <w:rPr>
          <w:lang w:val="en-GB"/>
        </w:rPr>
        <w:t xml:space="preserve"> </w:t>
      </w:r>
      <w:proofErr w:type="spellStart"/>
      <w:r w:rsidRPr="00F6612E">
        <w:rPr>
          <w:lang w:val="en-GB"/>
        </w:rPr>
        <w:t>sõna</w:t>
      </w:r>
      <w:proofErr w:type="spellEnd"/>
      <w:r w:rsidRPr="00F6612E">
        <w:rPr>
          <w:rStyle w:val="Allmrkuseviide"/>
          <w:lang w:val="en-GB"/>
        </w:rPr>
        <w:footnoteReference w:id="2"/>
      </w:r>
      <w:r w:rsidRPr="00F6612E">
        <w:rPr>
          <w:lang w:val="en-GB"/>
        </w:rPr>
        <w:t>.</w:t>
      </w:r>
      <w:r w:rsidR="008D2097" w:rsidRPr="00F6612E">
        <w:rPr>
          <w:lang w:val="en-GB"/>
        </w:rPr>
        <w:t xml:space="preserve"> </w:t>
      </w:r>
      <w:proofErr w:type="spellStart"/>
      <w:r w:rsidR="008D2097" w:rsidRPr="00F6612E">
        <w:rPr>
          <w:lang w:val="en-GB"/>
        </w:rPr>
        <w:t>Terminid</w:t>
      </w:r>
      <w:proofErr w:type="spellEnd"/>
      <w:r w:rsidR="008D2097" w:rsidRPr="00F6612E">
        <w:rPr>
          <w:lang w:val="en-GB"/>
        </w:rPr>
        <w:t xml:space="preserve"> on </w:t>
      </w:r>
      <w:proofErr w:type="spellStart"/>
      <w:r w:rsidR="008D2097" w:rsidRPr="00F6612E">
        <w:rPr>
          <w:lang w:val="en-GB"/>
        </w:rPr>
        <w:t>tihtipeale</w:t>
      </w:r>
      <w:proofErr w:type="spellEnd"/>
      <w:r w:rsidR="008D2097" w:rsidRPr="00F6612E">
        <w:rPr>
          <w:lang w:val="en-GB"/>
        </w:rPr>
        <w:t xml:space="preserve"> </w:t>
      </w:r>
      <w:proofErr w:type="spellStart"/>
      <w:r w:rsidR="008D2097" w:rsidRPr="00F6612E">
        <w:rPr>
          <w:lang w:val="en-GB"/>
        </w:rPr>
        <w:t>defineeritud</w:t>
      </w:r>
      <w:proofErr w:type="spellEnd"/>
      <w:r w:rsidR="008D2097" w:rsidRPr="00F6612E">
        <w:rPr>
          <w:lang w:val="en-GB"/>
        </w:rPr>
        <w:t xml:space="preserve"> </w:t>
      </w:r>
      <w:proofErr w:type="spellStart"/>
      <w:r w:rsidR="008D2097" w:rsidRPr="00F6612E">
        <w:rPr>
          <w:lang w:val="en-GB"/>
        </w:rPr>
        <w:t>terministandardites</w:t>
      </w:r>
      <w:proofErr w:type="spellEnd"/>
      <w:r w:rsidR="008D2097" w:rsidRPr="00F6612E">
        <w:rPr>
          <w:lang w:val="en-GB"/>
        </w:rPr>
        <w:t xml:space="preserve"> </w:t>
      </w:r>
      <w:proofErr w:type="spellStart"/>
      <w:r w:rsidR="008D2097" w:rsidRPr="00F6612E">
        <w:rPr>
          <w:lang w:val="en-GB"/>
        </w:rPr>
        <w:t>või</w:t>
      </w:r>
      <w:proofErr w:type="spellEnd"/>
      <w:r w:rsidR="008D2097" w:rsidRPr="00F6612E">
        <w:rPr>
          <w:lang w:val="en-GB"/>
        </w:rPr>
        <w:t xml:space="preserve"> </w:t>
      </w:r>
      <w:proofErr w:type="spellStart"/>
      <w:r w:rsidR="008D2097" w:rsidRPr="00F6612E">
        <w:rPr>
          <w:lang w:val="en-GB"/>
        </w:rPr>
        <w:t>oskussõnastikes</w:t>
      </w:r>
      <w:proofErr w:type="spellEnd"/>
      <w:r w:rsidR="008D2097" w:rsidRPr="00F6612E">
        <w:rPr>
          <w:lang w:val="en-GB"/>
        </w:rPr>
        <w:t xml:space="preserve">. Termini </w:t>
      </w:r>
      <w:proofErr w:type="spellStart"/>
      <w:r w:rsidR="008D2097" w:rsidRPr="00F6612E">
        <w:rPr>
          <w:lang w:val="en-GB"/>
        </w:rPr>
        <w:t>tähendus</w:t>
      </w:r>
      <w:proofErr w:type="spellEnd"/>
      <w:r w:rsidR="008D2097" w:rsidRPr="00F6612E">
        <w:rPr>
          <w:lang w:val="en-GB"/>
        </w:rPr>
        <w:t xml:space="preserve"> </w:t>
      </w:r>
      <w:proofErr w:type="spellStart"/>
      <w:r w:rsidR="008D2097" w:rsidRPr="00F6612E">
        <w:rPr>
          <w:lang w:val="en-GB"/>
        </w:rPr>
        <w:t>ja</w:t>
      </w:r>
      <w:proofErr w:type="spellEnd"/>
      <w:r w:rsidR="008D2097" w:rsidRPr="00F6612E">
        <w:rPr>
          <w:lang w:val="en-GB"/>
        </w:rPr>
        <w:t xml:space="preserve"> </w:t>
      </w:r>
      <w:proofErr w:type="spellStart"/>
      <w:r w:rsidR="008D2097" w:rsidRPr="00F6612E">
        <w:rPr>
          <w:lang w:val="en-GB"/>
        </w:rPr>
        <w:t>kasutus</w:t>
      </w:r>
      <w:proofErr w:type="spellEnd"/>
      <w:r w:rsidR="008D2097" w:rsidRPr="00F6612E">
        <w:rPr>
          <w:lang w:val="en-GB"/>
        </w:rPr>
        <w:t xml:space="preserve"> </w:t>
      </w:r>
      <w:proofErr w:type="spellStart"/>
      <w:r w:rsidR="008D2097" w:rsidRPr="00F6612E">
        <w:rPr>
          <w:lang w:val="en-GB"/>
        </w:rPr>
        <w:t>erialal</w:t>
      </w:r>
      <w:proofErr w:type="spellEnd"/>
      <w:r w:rsidR="008D2097" w:rsidRPr="00F6612E">
        <w:rPr>
          <w:lang w:val="en-GB"/>
        </w:rPr>
        <w:t xml:space="preserve"> </w:t>
      </w:r>
      <w:proofErr w:type="spellStart"/>
      <w:r w:rsidR="008D2097" w:rsidRPr="00F6612E">
        <w:rPr>
          <w:lang w:val="en-GB"/>
        </w:rPr>
        <w:t>võib</w:t>
      </w:r>
      <w:proofErr w:type="spellEnd"/>
      <w:r w:rsidR="008D2097" w:rsidRPr="00F6612E">
        <w:rPr>
          <w:lang w:val="en-GB"/>
        </w:rPr>
        <w:t xml:space="preserve"> </w:t>
      </w:r>
      <w:proofErr w:type="spellStart"/>
      <w:r w:rsidR="008D2097" w:rsidRPr="00F6612E">
        <w:rPr>
          <w:lang w:val="en-GB"/>
        </w:rPr>
        <w:t>oluliselt</w:t>
      </w:r>
      <w:proofErr w:type="spellEnd"/>
      <w:r w:rsidR="008D2097" w:rsidRPr="00F6612E">
        <w:rPr>
          <w:lang w:val="en-GB"/>
        </w:rPr>
        <w:t xml:space="preserve"> </w:t>
      </w:r>
      <w:proofErr w:type="spellStart"/>
      <w:r w:rsidR="008D2097" w:rsidRPr="00F6612E">
        <w:rPr>
          <w:lang w:val="en-GB"/>
        </w:rPr>
        <w:t>erineda</w:t>
      </w:r>
      <w:proofErr w:type="spellEnd"/>
      <w:r w:rsidR="008D2097" w:rsidRPr="00F6612E">
        <w:rPr>
          <w:lang w:val="en-GB"/>
        </w:rPr>
        <w:t xml:space="preserve"> termini </w:t>
      </w:r>
      <w:proofErr w:type="spellStart"/>
      <w:r w:rsidR="008D2097" w:rsidRPr="00F6612E">
        <w:rPr>
          <w:lang w:val="en-GB"/>
        </w:rPr>
        <w:t>kasutusest</w:t>
      </w:r>
      <w:proofErr w:type="spellEnd"/>
      <w:r w:rsidR="008D2097" w:rsidRPr="00F6612E">
        <w:rPr>
          <w:lang w:val="en-GB"/>
        </w:rPr>
        <w:t xml:space="preserve"> </w:t>
      </w:r>
      <w:proofErr w:type="spellStart"/>
      <w:r w:rsidR="008D2097" w:rsidRPr="00F6612E">
        <w:rPr>
          <w:lang w:val="en-GB"/>
        </w:rPr>
        <w:t>igapäevases</w:t>
      </w:r>
      <w:proofErr w:type="spellEnd"/>
      <w:r w:rsidR="008D2097" w:rsidRPr="00F6612E">
        <w:rPr>
          <w:lang w:val="en-GB"/>
        </w:rPr>
        <w:t xml:space="preserve"> </w:t>
      </w:r>
      <w:proofErr w:type="spellStart"/>
      <w:r w:rsidR="008D2097" w:rsidRPr="00F6612E">
        <w:rPr>
          <w:lang w:val="en-GB"/>
        </w:rPr>
        <w:t>kõnes</w:t>
      </w:r>
      <w:proofErr w:type="spellEnd"/>
      <w:r w:rsidR="008D2097" w:rsidRPr="00F6612E">
        <w:rPr>
          <w:lang w:val="en-GB"/>
        </w:rPr>
        <w:t>.</w:t>
      </w:r>
    </w:p>
    <w:p w14:paraId="618B397D" w14:textId="77777777" w:rsidR="008D2097" w:rsidRPr="00F6612E" w:rsidRDefault="008D2097" w:rsidP="00E91CD6">
      <w:pPr>
        <w:rPr>
          <w:lang w:val="en-GB"/>
        </w:rPr>
      </w:pPr>
      <w:proofErr w:type="spellStart"/>
      <w:r w:rsidRPr="00F6612E">
        <w:rPr>
          <w:b/>
          <w:lang w:val="en-GB"/>
        </w:rPr>
        <w:t>Mõiste</w:t>
      </w:r>
      <w:proofErr w:type="spellEnd"/>
      <w:r w:rsidRPr="00F6612E">
        <w:rPr>
          <w:lang w:val="en-GB"/>
        </w:rPr>
        <w:t xml:space="preserve"> </w:t>
      </w:r>
      <w:r w:rsidR="00122111" w:rsidRPr="00F6612E">
        <w:rPr>
          <w:lang w:val="en-GB"/>
        </w:rPr>
        <w:t>(</w:t>
      </w:r>
      <w:proofErr w:type="spellStart"/>
      <w:r w:rsidR="00122111" w:rsidRPr="00F6612E">
        <w:rPr>
          <w:lang w:val="en-GB"/>
        </w:rPr>
        <w:t>ingl</w:t>
      </w:r>
      <w:proofErr w:type="spellEnd"/>
      <w:r w:rsidR="00122111" w:rsidRPr="00F6612E">
        <w:rPr>
          <w:lang w:val="en-GB"/>
        </w:rPr>
        <w:t xml:space="preserve"> </w:t>
      </w:r>
      <w:r w:rsidR="00122111" w:rsidRPr="00F6612E">
        <w:rPr>
          <w:i/>
          <w:lang w:val="en-GB"/>
        </w:rPr>
        <w:t>notation</w:t>
      </w:r>
      <w:r w:rsidR="00122111" w:rsidRPr="00F6612E">
        <w:rPr>
          <w:lang w:val="en-GB"/>
        </w:rPr>
        <w:t xml:space="preserve">) </w:t>
      </w:r>
      <w:r w:rsidRPr="00F6612E">
        <w:rPr>
          <w:lang w:val="en-GB"/>
        </w:rPr>
        <w:t xml:space="preserve">on </w:t>
      </w:r>
      <w:proofErr w:type="spellStart"/>
      <w:r w:rsidRPr="00F6612E">
        <w:rPr>
          <w:lang w:val="en-GB"/>
        </w:rPr>
        <w:t>esemeid</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nähtusi</w:t>
      </w:r>
      <w:proofErr w:type="spellEnd"/>
      <w:r w:rsidRPr="00F6612E">
        <w:rPr>
          <w:lang w:val="en-GB"/>
        </w:rPr>
        <w:t xml:space="preserve"> </w:t>
      </w:r>
      <w:proofErr w:type="spellStart"/>
      <w:r w:rsidRPr="00F6612E">
        <w:rPr>
          <w:lang w:val="en-GB"/>
        </w:rPr>
        <w:t>nende</w:t>
      </w:r>
      <w:proofErr w:type="spellEnd"/>
      <w:r w:rsidRPr="00F6612E">
        <w:rPr>
          <w:lang w:val="en-GB"/>
        </w:rPr>
        <w:t xml:space="preserve"> </w:t>
      </w:r>
      <w:proofErr w:type="spellStart"/>
      <w:r w:rsidRPr="00F6612E">
        <w:rPr>
          <w:lang w:val="en-GB"/>
        </w:rPr>
        <w:t>oluliste</w:t>
      </w:r>
      <w:proofErr w:type="spellEnd"/>
      <w:r w:rsidRPr="00F6612E">
        <w:rPr>
          <w:lang w:val="en-GB"/>
        </w:rPr>
        <w:t xml:space="preserve"> </w:t>
      </w:r>
      <w:proofErr w:type="spellStart"/>
      <w:r w:rsidRPr="00F6612E">
        <w:rPr>
          <w:lang w:val="en-GB"/>
        </w:rPr>
        <w:t>tunnuste</w:t>
      </w:r>
      <w:proofErr w:type="spellEnd"/>
      <w:r w:rsidRPr="00F6612E">
        <w:rPr>
          <w:lang w:val="en-GB"/>
        </w:rPr>
        <w:t xml:space="preserve">, </w:t>
      </w:r>
      <w:proofErr w:type="spellStart"/>
      <w:r w:rsidRPr="00F6612E">
        <w:rPr>
          <w:lang w:val="en-GB"/>
        </w:rPr>
        <w:t>seoste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suhete</w:t>
      </w:r>
      <w:proofErr w:type="spellEnd"/>
      <w:r w:rsidRPr="00F6612E">
        <w:rPr>
          <w:lang w:val="en-GB"/>
        </w:rPr>
        <w:t xml:space="preserve"> </w:t>
      </w:r>
      <w:proofErr w:type="spellStart"/>
      <w:r w:rsidRPr="00F6612E">
        <w:rPr>
          <w:lang w:val="en-GB"/>
        </w:rPr>
        <w:t>kaudu</w:t>
      </w:r>
      <w:proofErr w:type="spellEnd"/>
      <w:r w:rsidRPr="00F6612E">
        <w:rPr>
          <w:lang w:val="en-GB"/>
        </w:rPr>
        <w:t xml:space="preserve"> </w:t>
      </w:r>
      <w:proofErr w:type="spellStart"/>
      <w:r w:rsidRPr="00F6612E">
        <w:rPr>
          <w:lang w:val="en-GB"/>
        </w:rPr>
        <w:t>peegeldav</w:t>
      </w:r>
      <w:proofErr w:type="spellEnd"/>
      <w:r w:rsidRPr="00F6612E">
        <w:rPr>
          <w:lang w:val="en-GB"/>
        </w:rPr>
        <w:t xml:space="preserve"> </w:t>
      </w:r>
      <w:proofErr w:type="spellStart"/>
      <w:r w:rsidRPr="00F6612E">
        <w:rPr>
          <w:lang w:val="en-GB"/>
        </w:rPr>
        <w:t>abstraktse</w:t>
      </w:r>
      <w:proofErr w:type="spellEnd"/>
      <w:r w:rsidRPr="00F6612E">
        <w:rPr>
          <w:lang w:val="en-GB"/>
        </w:rPr>
        <w:t xml:space="preserve"> </w:t>
      </w:r>
      <w:proofErr w:type="spellStart"/>
      <w:r w:rsidRPr="00F6612E">
        <w:rPr>
          <w:lang w:val="en-GB"/>
        </w:rPr>
        <w:t>mõtlemise</w:t>
      </w:r>
      <w:proofErr w:type="spellEnd"/>
      <w:r w:rsidRPr="00F6612E">
        <w:rPr>
          <w:lang w:val="en-GB"/>
        </w:rPr>
        <w:t xml:space="preserve"> </w:t>
      </w:r>
      <w:proofErr w:type="spellStart"/>
      <w:r w:rsidRPr="00F6612E">
        <w:rPr>
          <w:lang w:val="en-GB"/>
        </w:rPr>
        <w:t>vorm</w:t>
      </w:r>
      <w:proofErr w:type="spellEnd"/>
      <w:r w:rsidRPr="00F6612E">
        <w:rPr>
          <w:rStyle w:val="Allmrkuseviide"/>
          <w:lang w:val="en-GB"/>
        </w:rPr>
        <w:footnoteReference w:id="3"/>
      </w:r>
      <w:r w:rsidRPr="00F6612E">
        <w:rPr>
          <w:lang w:val="en-GB"/>
        </w:rPr>
        <w:t xml:space="preserve">. </w:t>
      </w:r>
      <w:proofErr w:type="spellStart"/>
      <w:r w:rsidRPr="00F6612E">
        <w:rPr>
          <w:lang w:val="en-GB"/>
        </w:rPr>
        <w:t>Ehk</w:t>
      </w:r>
      <w:proofErr w:type="spellEnd"/>
      <w:r w:rsidRPr="00F6612E">
        <w:rPr>
          <w:lang w:val="en-GB"/>
        </w:rPr>
        <w:t xml:space="preserve"> </w:t>
      </w:r>
      <w:proofErr w:type="spellStart"/>
      <w:r w:rsidRPr="00F6612E">
        <w:rPr>
          <w:lang w:val="en-GB"/>
        </w:rPr>
        <w:t>siis</w:t>
      </w:r>
      <w:proofErr w:type="spellEnd"/>
      <w:r w:rsidRPr="00F6612E">
        <w:rPr>
          <w:lang w:val="en-GB"/>
        </w:rPr>
        <w:t xml:space="preserve"> </w:t>
      </w:r>
      <w:proofErr w:type="spellStart"/>
      <w:r w:rsidRPr="00F6612E">
        <w:rPr>
          <w:lang w:val="en-GB"/>
        </w:rPr>
        <w:t>mõiste</w:t>
      </w:r>
      <w:proofErr w:type="spellEnd"/>
      <w:r w:rsidRPr="00F6612E">
        <w:rPr>
          <w:lang w:val="en-GB"/>
        </w:rPr>
        <w:t xml:space="preserve"> on </w:t>
      </w:r>
      <w:proofErr w:type="spellStart"/>
      <w:r w:rsidRPr="00F6612E">
        <w:rPr>
          <w:lang w:val="en-GB"/>
        </w:rPr>
        <w:t>abstraktne</w:t>
      </w:r>
      <w:proofErr w:type="spellEnd"/>
      <w:r w:rsidRPr="00F6612E">
        <w:rPr>
          <w:lang w:val="en-GB"/>
        </w:rPr>
        <w:t xml:space="preserve"> </w:t>
      </w:r>
      <w:proofErr w:type="spellStart"/>
      <w:r w:rsidRPr="00F6612E">
        <w:rPr>
          <w:lang w:val="en-GB"/>
        </w:rPr>
        <w:t>vorm</w:t>
      </w:r>
      <w:proofErr w:type="spellEnd"/>
      <w:r w:rsidRPr="00F6612E">
        <w:rPr>
          <w:lang w:val="en-GB"/>
        </w:rPr>
        <w:t xml:space="preserve"> (</w:t>
      </w:r>
      <w:proofErr w:type="spellStart"/>
      <w:r w:rsidRPr="00F6612E">
        <w:rPr>
          <w:lang w:val="en-GB"/>
        </w:rPr>
        <w:t>nt</w:t>
      </w:r>
      <w:proofErr w:type="spellEnd"/>
      <w:r w:rsidRPr="00F6612E">
        <w:rPr>
          <w:lang w:val="en-GB"/>
        </w:rPr>
        <w:t xml:space="preserve"> </w:t>
      </w:r>
      <w:proofErr w:type="spellStart"/>
      <w:r w:rsidR="0071370A" w:rsidRPr="00F6612E">
        <w:rPr>
          <w:lang w:val="en-GB"/>
        </w:rPr>
        <w:t>mõte</w:t>
      </w:r>
      <w:proofErr w:type="spellEnd"/>
      <w:r w:rsidR="0071370A" w:rsidRPr="00F6612E">
        <w:rPr>
          <w:lang w:val="en-GB"/>
        </w:rPr>
        <w:t xml:space="preserve">, </w:t>
      </w:r>
      <w:proofErr w:type="spellStart"/>
      <w:r w:rsidRPr="00F6612E">
        <w:rPr>
          <w:lang w:val="en-GB"/>
        </w:rPr>
        <w:t>sõna</w:t>
      </w:r>
      <w:proofErr w:type="spellEnd"/>
      <w:r w:rsidR="0071370A" w:rsidRPr="00F6612E">
        <w:rPr>
          <w:lang w:val="en-GB"/>
        </w:rPr>
        <w:t>,</w:t>
      </w:r>
      <w:r w:rsidRPr="00F6612E">
        <w:rPr>
          <w:lang w:val="en-GB"/>
        </w:rPr>
        <w:t xml:space="preserve"> </w:t>
      </w:r>
      <w:proofErr w:type="spellStart"/>
      <w:r w:rsidRPr="00F6612E">
        <w:rPr>
          <w:lang w:val="en-GB"/>
        </w:rPr>
        <w:t>sõnaühend</w:t>
      </w:r>
      <w:proofErr w:type="spellEnd"/>
      <w:r w:rsidR="0071370A" w:rsidRPr="00F6612E">
        <w:rPr>
          <w:lang w:val="en-GB"/>
        </w:rPr>
        <w:t xml:space="preserve"> </w:t>
      </w:r>
      <w:proofErr w:type="spellStart"/>
      <w:r w:rsidR="0071370A" w:rsidRPr="00F6612E">
        <w:rPr>
          <w:lang w:val="en-GB"/>
        </w:rPr>
        <w:t>või</w:t>
      </w:r>
      <w:proofErr w:type="spellEnd"/>
      <w:r w:rsidR="0071370A" w:rsidRPr="00F6612E">
        <w:rPr>
          <w:lang w:val="en-GB"/>
        </w:rPr>
        <w:t xml:space="preserve"> </w:t>
      </w:r>
      <w:proofErr w:type="spellStart"/>
      <w:r w:rsidR="0071370A" w:rsidRPr="00F6612E">
        <w:rPr>
          <w:lang w:val="en-GB"/>
        </w:rPr>
        <w:t>pilt</w:t>
      </w:r>
      <w:proofErr w:type="spellEnd"/>
      <w:r w:rsidRPr="00F6612E">
        <w:rPr>
          <w:lang w:val="en-GB"/>
        </w:rPr>
        <w:t xml:space="preserve">), </w:t>
      </w:r>
      <w:proofErr w:type="spellStart"/>
      <w:r w:rsidRPr="00F6612E">
        <w:rPr>
          <w:lang w:val="en-GB"/>
        </w:rPr>
        <w:t>millega</w:t>
      </w:r>
      <w:proofErr w:type="spellEnd"/>
      <w:r w:rsidRPr="00F6612E">
        <w:rPr>
          <w:lang w:val="en-GB"/>
        </w:rPr>
        <w:t xml:space="preserve"> on </w:t>
      </w:r>
      <w:proofErr w:type="spellStart"/>
      <w:r w:rsidRPr="00F6612E">
        <w:rPr>
          <w:lang w:val="en-GB"/>
        </w:rPr>
        <w:t>seotud</w:t>
      </w:r>
      <w:proofErr w:type="spellEnd"/>
      <w:r w:rsidRPr="00F6612E">
        <w:rPr>
          <w:lang w:val="en-GB"/>
        </w:rPr>
        <w:t xml:space="preserve"> </w:t>
      </w:r>
      <w:proofErr w:type="spellStart"/>
      <w:r w:rsidRPr="00F6612E">
        <w:rPr>
          <w:lang w:val="en-GB"/>
        </w:rPr>
        <w:t>millegi</w:t>
      </w:r>
      <w:proofErr w:type="spellEnd"/>
      <w:r w:rsidRPr="00F6612E">
        <w:rPr>
          <w:lang w:val="en-GB"/>
        </w:rPr>
        <w:t xml:space="preserve"> </w:t>
      </w:r>
      <w:proofErr w:type="spellStart"/>
      <w:r w:rsidRPr="00F6612E">
        <w:rPr>
          <w:lang w:val="en-GB"/>
        </w:rPr>
        <w:t>kirjeldus</w:t>
      </w:r>
      <w:proofErr w:type="spellEnd"/>
      <w:r w:rsidR="00122111" w:rsidRPr="00F6612E">
        <w:rPr>
          <w:lang w:val="en-GB"/>
        </w:rPr>
        <w:t xml:space="preserve"> </w:t>
      </w:r>
      <w:proofErr w:type="spellStart"/>
      <w:r w:rsidR="00122111" w:rsidRPr="00F6612E">
        <w:rPr>
          <w:lang w:val="en-GB"/>
        </w:rPr>
        <w:t>ehk</w:t>
      </w:r>
      <w:proofErr w:type="spellEnd"/>
      <w:r w:rsidR="00122111" w:rsidRPr="00F6612E">
        <w:rPr>
          <w:lang w:val="en-GB"/>
        </w:rPr>
        <w:t xml:space="preserve"> </w:t>
      </w:r>
      <w:proofErr w:type="spellStart"/>
      <w:r w:rsidR="00122111" w:rsidRPr="00F6612E">
        <w:rPr>
          <w:lang w:val="en-GB"/>
        </w:rPr>
        <w:t>mõiste</w:t>
      </w:r>
      <w:proofErr w:type="spellEnd"/>
      <w:r w:rsidR="00122111" w:rsidRPr="00F6612E">
        <w:rPr>
          <w:lang w:val="en-GB"/>
        </w:rPr>
        <w:t xml:space="preserve"> </w:t>
      </w:r>
      <w:proofErr w:type="spellStart"/>
      <w:r w:rsidR="00122111" w:rsidRPr="00F6612E">
        <w:rPr>
          <w:lang w:val="en-GB"/>
        </w:rPr>
        <w:t>sisu</w:t>
      </w:r>
      <w:proofErr w:type="spellEnd"/>
      <w:r w:rsidRPr="00F6612E">
        <w:rPr>
          <w:lang w:val="en-GB"/>
        </w:rPr>
        <w:t>.</w:t>
      </w:r>
      <w:r w:rsidR="00122111" w:rsidRPr="00F6612E">
        <w:rPr>
          <w:lang w:val="en-GB"/>
        </w:rPr>
        <w:t xml:space="preserve"> </w:t>
      </w:r>
      <w:r w:rsidR="0071370A" w:rsidRPr="00F6612E">
        <w:rPr>
          <w:lang w:val="en-GB"/>
        </w:rPr>
        <w:t xml:space="preserve">Kuna </w:t>
      </w:r>
      <w:proofErr w:type="spellStart"/>
      <w:r w:rsidR="0071370A" w:rsidRPr="00F6612E">
        <w:rPr>
          <w:lang w:val="en-GB"/>
        </w:rPr>
        <w:t>sama</w:t>
      </w:r>
      <w:proofErr w:type="spellEnd"/>
      <w:r w:rsidR="0071370A" w:rsidRPr="00F6612E">
        <w:rPr>
          <w:lang w:val="en-GB"/>
        </w:rPr>
        <w:t xml:space="preserve"> </w:t>
      </w:r>
      <w:proofErr w:type="spellStart"/>
      <w:r w:rsidR="0071370A" w:rsidRPr="00F6612E">
        <w:rPr>
          <w:lang w:val="en-GB"/>
        </w:rPr>
        <w:t>sõnaga</w:t>
      </w:r>
      <w:proofErr w:type="spellEnd"/>
      <w:r w:rsidR="0071370A" w:rsidRPr="00F6612E">
        <w:rPr>
          <w:lang w:val="en-GB"/>
        </w:rPr>
        <w:t xml:space="preserve"> </w:t>
      </w:r>
      <w:proofErr w:type="spellStart"/>
      <w:r w:rsidR="0071370A" w:rsidRPr="00F6612E">
        <w:rPr>
          <w:lang w:val="en-GB"/>
        </w:rPr>
        <w:t>saab</w:t>
      </w:r>
      <w:proofErr w:type="spellEnd"/>
      <w:r w:rsidR="0071370A" w:rsidRPr="00F6612E">
        <w:rPr>
          <w:lang w:val="en-GB"/>
        </w:rPr>
        <w:t xml:space="preserve"> </w:t>
      </w:r>
      <w:proofErr w:type="spellStart"/>
      <w:r w:rsidR="0071370A" w:rsidRPr="00F6612E">
        <w:rPr>
          <w:lang w:val="en-GB"/>
        </w:rPr>
        <w:t>viidata</w:t>
      </w:r>
      <w:proofErr w:type="spellEnd"/>
      <w:r w:rsidR="0071370A" w:rsidRPr="00F6612E">
        <w:rPr>
          <w:lang w:val="en-GB"/>
        </w:rPr>
        <w:t xml:space="preserve"> </w:t>
      </w:r>
      <w:proofErr w:type="spellStart"/>
      <w:r w:rsidR="0071370A" w:rsidRPr="00F6612E">
        <w:rPr>
          <w:lang w:val="en-GB"/>
        </w:rPr>
        <w:t>erinevatele</w:t>
      </w:r>
      <w:proofErr w:type="spellEnd"/>
      <w:r w:rsidR="0071370A" w:rsidRPr="00F6612E">
        <w:rPr>
          <w:lang w:val="en-GB"/>
        </w:rPr>
        <w:t xml:space="preserve"> </w:t>
      </w:r>
      <w:proofErr w:type="spellStart"/>
      <w:r w:rsidR="0071370A" w:rsidRPr="00F6612E">
        <w:rPr>
          <w:lang w:val="en-GB"/>
        </w:rPr>
        <w:t>mõistetele</w:t>
      </w:r>
      <w:proofErr w:type="spellEnd"/>
      <w:r w:rsidR="0071370A" w:rsidRPr="00F6612E">
        <w:rPr>
          <w:lang w:val="en-GB"/>
        </w:rPr>
        <w:t xml:space="preserve">, on </w:t>
      </w:r>
      <w:proofErr w:type="spellStart"/>
      <w:r w:rsidR="0071370A" w:rsidRPr="00F6612E">
        <w:rPr>
          <w:lang w:val="en-GB"/>
        </w:rPr>
        <w:t>töö</w:t>
      </w:r>
      <w:proofErr w:type="spellEnd"/>
      <w:r w:rsidR="0071370A" w:rsidRPr="00F6612E">
        <w:rPr>
          <w:lang w:val="en-GB"/>
        </w:rPr>
        <w:t xml:space="preserve"> </w:t>
      </w:r>
      <w:proofErr w:type="spellStart"/>
      <w:r w:rsidR="0071370A" w:rsidRPr="00F6612E">
        <w:rPr>
          <w:lang w:val="en-GB"/>
        </w:rPr>
        <w:t>selguse</w:t>
      </w:r>
      <w:proofErr w:type="spellEnd"/>
      <w:r w:rsidR="0071370A" w:rsidRPr="00F6612E">
        <w:rPr>
          <w:lang w:val="en-GB"/>
        </w:rPr>
        <w:t xml:space="preserve"> </w:t>
      </w:r>
      <w:proofErr w:type="spellStart"/>
      <w:r w:rsidR="0071370A" w:rsidRPr="00F6612E">
        <w:rPr>
          <w:lang w:val="en-GB"/>
        </w:rPr>
        <w:t>jaoks</w:t>
      </w:r>
      <w:proofErr w:type="spellEnd"/>
      <w:r w:rsidR="0071370A" w:rsidRPr="00F6612E">
        <w:rPr>
          <w:lang w:val="en-GB"/>
        </w:rPr>
        <w:t xml:space="preserve"> </w:t>
      </w:r>
      <w:proofErr w:type="spellStart"/>
      <w:r w:rsidR="0071370A" w:rsidRPr="00F6612E">
        <w:rPr>
          <w:lang w:val="en-GB"/>
        </w:rPr>
        <w:t>oluline</w:t>
      </w:r>
      <w:proofErr w:type="spellEnd"/>
      <w:r w:rsidR="0071370A" w:rsidRPr="00F6612E">
        <w:rPr>
          <w:lang w:val="en-GB"/>
        </w:rPr>
        <w:t xml:space="preserve"> </w:t>
      </w:r>
      <w:proofErr w:type="spellStart"/>
      <w:r w:rsidR="0071370A" w:rsidRPr="00F6612E">
        <w:rPr>
          <w:lang w:val="en-GB"/>
        </w:rPr>
        <w:t>sõnad</w:t>
      </w:r>
      <w:proofErr w:type="spellEnd"/>
      <w:r w:rsidR="0071370A" w:rsidRPr="00F6612E">
        <w:rPr>
          <w:lang w:val="en-GB"/>
        </w:rPr>
        <w:t xml:space="preserve">, </w:t>
      </w:r>
      <w:proofErr w:type="spellStart"/>
      <w:r w:rsidR="0071370A" w:rsidRPr="00F6612E">
        <w:rPr>
          <w:lang w:val="en-GB"/>
        </w:rPr>
        <w:t>sõnaühendid</w:t>
      </w:r>
      <w:proofErr w:type="spellEnd"/>
      <w:r w:rsidR="0071370A" w:rsidRPr="00F6612E">
        <w:rPr>
          <w:lang w:val="en-GB"/>
        </w:rPr>
        <w:t xml:space="preserve"> </w:t>
      </w:r>
      <w:proofErr w:type="spellStart"/>
      <w:r w:rsidR="0071370A" w:rsidRPr="00F6612E">
        <w:rPr>
          <w:lang w:val="en-GB"/>
        </w:rPr>
        <w:t>või</w:t>
      </w:r>
      <w:proofErr w:type="spellEnd"/>
      <w:r w:rsidR="0071370A" w:rsidRPr="00F6612E">
        <w:rPr>
          <w:lang w:val="en-GB"/>
        </w:rPr>
        <w:t xml:space="preserve"> </w:t>
      </w:r>
      <w:proofErr w:type="spellStart"/>
      <w:r w:rsidR="0071370A" w:rsidRPr="00F6612E">
        <w:rPr>
          <w:lang w:val="en-GB"/>
        </w:rPr>
        <w:t>lauseosad</w:t>
      </w:r>
      <w:proofErr w:type="spellEnd"/>
      <w:r w:rsidR="0071370A" w:rsidRPr="00F6612E">
        <w:rPr>
          <w:lang w:val="en-GB"/>
        </w:rPr>
        <w:t xml:space="preserve">, </w:t>
      </w:r>
      <w:proofErr w:type="spellStart"/>
      <w:r w:rsidR="0071370A" w:rsidRPr="00F6612E">
        <w:rPr>
          <w:lang w:val="en-GB"/>
        </w:rPr>
        <w:t>mida</w:t>
      </w:r>
      <w:proofErr w:type="spellEnd"/>
      <w:r w:rsidR="0071370A" w:rsidRPr="00F6612E">
        <w:rPr>
          <w:lang w:val="en-GB"/>
        </w:rPr>
        <w:t xml:space="preserve"> </w:t>
      </w:r>
      <w:proofErr w:type="spellStart"/>
      <w:r w:rsidR="0071370A" w:rsidRPr="00F6612E">
        <w:rPr>
          <w:lang w:val="en-GB"/>
        </w:rPr>
        <w:t>võib</w:t>
      </w:r>
      <w:proofErr w:type="spellEnd"/>
      <w:r w:rsidR="0071370A" w:rsidRPr="00F6612E">
        <w:rPr>
          <w:lang w:val="en-GB"/>
        </w:rPr>
        <w:t xml:space="preserve"> </w:t>
      </w:r>
      <w:proofErr w:type="spellStart"/>
      <w:r w:rsidR="0071370A" w:rsidRPr="00F6612E">
        <w:rPr>
          <w:lang w:val="en-GB"/>
        </w:rPr>
        <w:t>mitmeti</w:t>
      </w:r>
      <w:proofErr w:type="spellEnd"/>
      <w:r w:rsidR="0071370A" w:rsidRPr="00F6612E">
        <w:rPr>
          <w:lang w:val="en-GB"/>
        </w:rPr>
        <w:t xml:space="preserve"> </w:t>
      </w:r>
      <w:proofErr w:type="spellStart"/>
      <w:r w:rsidR="0071370A" w:rsidRPr="00F6612E">
        <w:rPr>
          <w:lang w:val="en-GB"/>
        </w:rPr>
        <w:t>mõista</w:t>
      </w:r>
      <w:proofErr w:type="spellEnd"/>
      <w:r w:rsidR="0071370A" w:rsidRPr="00F6612E">
        <w:rPr>
          <w:lang w:val="en-GB"/>
        </w:rPr>
        <w:t xml:space="preserve">, </w:t>
      </w:r>
      <w:proofErr w:type="spellStart"/>
      <w:r w:rsidR="0071370A" w:rsidRPr="00F6612E">
        <w:rPr>
          <w:lang w:val="en-GB"/>
        </w:rPr>
        <w:t>lahti</w:t>
      </w:r>
      <w:proofErr w:type="spellEnd"/>
      <w:r w:rsidR="0071370A" w:rsidRPr="00F6612E">
        <w:rPr>
          <w:lang w:val="en-GB"/>
        </w:rPr>
        <w:t xml:space="preserve"> </w:t>
      </w:r>
      <w:proofErr w:type="spellStart"/>
      <w:r w:rsidR="0071370A" w:rsidRPr="00F6612E">
        <w:rPr>
          <w:lang w:val="en-GB"/>
        </w:rPr>
        <w:t>kirjutada</w:t>
      </w:r>
      <w:proofErr w:type="spellEnd"/>
      <w:r w:rsidR="0071370A" w:rsidRPr="00F6612E">
        <w:rPr>
          <w:lang w:val="en-GB"/>
        </w:rPr>
        <w:t xml:space="preserve"> </w:t>
      </w:r>
      <w:proofErr w:type="spellStart"/>
      <w:r w:rsidR="0071370A" w:rsidRPr="00F6612E">
        <w:rPr>
          <w:lang w:val="en-GB"/>
        </w:rPr>
        <w:t>enne</w:t>
      </w:r>
      <w:proofErr w:type="spellEnd"/>
      <w:r w:rsidR="0071370A" w:rsidRPr="00F6612E">
        <w:rPr>
          <w:lang w:val="en-GB"/>
        </w:rPr>
        <w:t xml:space="preserve"> </w:t>
      </w:r>
      <w:proofErr w:type="spellStart"/>
      <w:r w:rsidR="0071370A" w:rsidRPr="00F6612E">
        <w:rPr>
          <w:lang w:val="en-GB"/>
        </w:rPr>
        <w:t>nende</w:t>
      </w:r>
      <w:proofErr w:type="spellEnd"/>
      <w:r w:rsidR="0071370A" w:rsidRPr="00F6612E">
        <w:rPr>
          <w:lang w:val="en-GB"/>
        </w:rPr>
        <w:t xml:space="preserve"> </w:t>
      </w:r>
      <w:proofErr w:type="spellStart"/>
      <w:r w:rsidR="0071370A" w:rsidRPr="00F6612E">
        <w:rPr>
          <w:lang w:val="en-GB"/>
        </w:rPr>
        <w:t>kasutamist</w:t>
      </w:r>
      <w:proofErr w:type="spellEnd"/>
      <w:r w:rsidR="0071370A" w:rsidRPr="00F6612E">
        <w:rPr>
          <w:lang w:val="en-GB"/>
        </w:rPr>
        <w:t>.</w:t>
      </w:r>
    </w:p>
    <w:p w14:paraId="35296D3E" w14:textId="77777777" w:rsidR="00117931" w:rsidRPr="00F6612E" w:rsidRDefault="00117931" w:rsidP="00E91CD6">
      <w:pPr>
        <w:rPr>
          <w:lang w:val="en-GB"/>
        </w:rPr>
      </w:pPr>
      <w:proofErr w:type="spellStart"/>
      <w:r w:rsidRPr="00F6612E">
        <w:rPr>
          <w:b/>
          <w:lang w:val="en-GB"/>
        </w:rPr>
        <w:t>Metaandmed</w:t>
      </w:r>
      <w:proofErr w:type="spellEnd"/>
      <w:r w:rsidRPr="00F6612E">
        <w:rPr>
          <w:lang w:val="en-GB"/>
        </w:rPr>
        <w:t xml:space="preserve"> (</w:t>
      </w:r>
      <w:proofErr w:type="spellStart"/>
      <w:r w:rsidRPr="00F6612E">
        <w:rPr>
          <w:lang w:val="en-GB"/>
        </w:rPr>
        <w:t>ingl</w:t>
      </w:r>
      <w:proofErr w:type="spellEnd"/>
      <w:r w:rsidRPr="00F6612E">
        <w:rPr>
          <w:lang w:val="en-GB"/>
        </w:rPr>
        <w:t xml:space="preserve"> </w:t>
      </w:r>
      <w:r w:rsidRPr="00F6612E">
        <w:rPr>
          <w:i/>
          <w:lang w:val="en-GB"/>
        </w:rPr>
        <w:t>metadata</w:t>
      </w:r>
      <w:r w:rsidRPr="00F6612E">
        <w:rPr>
          <w:lang w:val="en-GB"/>
        </w:rPr>
        <w:t xml:space="preserve">) on </w:t>
      </w:r>
      <w:proofErr w:type="spellStart"/>
      <w:r w:rsidRPr="00F6612E">
        <w:rPr>
          <w:lang w:val="en-GB"/>
        </w:rPr>
        <w:t>andmed</w:t>
      </w:r>
      <w:proofErr w:type="spellEnd"/>
      <w:r w:rsidRPr="00F6612E">
        <w:rPr>
          <w:lang w:val="en-GB"/>
        </w:rPr>
        <w:t xml:space="preserve"> </w:t>
      </w:r>
      <w:proofErr w:type="spellStart"/>
      <w:r w:rsidRPr="00F6612E">
        <w:rPr>
          <w:lang w:val="en-GB"/>
        </w:rPr>
        <w:t>andmeelementide</w:t>
      </w:r>
      <w:proofErr w:type="spellEnd"/>
      <w:r w:rsidRPr="00F6612E">
        <w:rPr>
          <w:lang w:val="en-GB"/>
        </w:rPr>
        <w:t xml:space="preserve"> </w:t>
      </w:r>
      <w:proofErr w:type="spellStart"/>
      <w:r w:rsidRPr="00F6612E">
        <w:rPr>
          <w:lang w:val="en-GB"/>
        </w:rPr>
        <w:t>kohta</w:t>
      </w:r>
      <w:proofErr w:type="spellEnd"/>
      <w:r w:rsidRPr="00F6612E">
        <w:rPr>
          <w:lang w:val="en-GB"/>
        </w:rPr>
        <w:t xml:space="preserve">, </w:t>
      </w:r>
      <w:proofErr w:type="spellStart"/>
      <w:r w:rsidRPr="00F6612E">
        <w:rPr>
          <w:lang w:val="en-GB"/>
        </w:rPr>
        <w:t>sealhulgas</w:t>
      </w:r>
      <w:proofErr w:type="spellEnd"/>
      <w:r w:rsidRPr="00F6612E">
        <w:rPr>
          <w:lang w:val="en-GB"/>
        </w:rPr>
        <w:t xml:space="preserve"> </w:t>
      </w:r>
      <w:proofErr w:type="spellStart"/>
      <w:r w:rsidRPr="00F6612E">
        <w:rPr>
          <w:lang w:val="en-GB"/>
        </w:rPr>
        <w:t>nende</w:t>
      </w:r>
      <w:proofErr w:type="spellEnd"/>
      <w:r w:rsidRPr="00F6612E">
        <w:rPr>
          <w:lang w:val="en-GB"/>
        </w:rPr>
        <w:t xml:space="preserve"> </w:t>
      </w:r>
      <w:proofErr w:type="spellStart"/>
      <w:r w:rsidRPr="00F6612E">
        <w:rPr>
          <w:lang w:val="en-GB"/>
        </w:rPr>
        <w:t>andmekirjeldused</w:t>
      </w:r>
      <w:proofErr w:type="spellEnd"/>
      <w:r w:rsidRPr="00F6612E">
        <w:rPr>
          <w:lang w:val="en-GB"/>
        </w:rPr>
        <w:t xml:space="preserve">, </w:t>
      </w:r>
      <w:proofErr w:type="spellStart"/>
      <w:r w:rsidRPr="00F6612E">
        <w:rPr>
          <w:lang w:val="en-GB"/>
        </w:rPr>
        <w:t>ning</w:t>
      </w:r>
      <w:proofErr w:type="spellEnd"/>
      <w:r w:rsidRPr="00F6612E">
        <w:rPr>
          <w:lang w:val="en-GB"/>
        </w:rPr>
        <w:t xml:space="preserve"> </w:t>
      </w:r>
      <w:proofErr w:type="spellStart"/>
      <w:r w:rsidRPr="00F6612E">
        <w:rPr>
          <w:lang w:val="en-GB"/>
        </w:rPr>
        <w:t>andmed</w:t>
      </w:r>
      <w:proofErr w:type="spellEnd"/>
      <w:r w:rsidRPr="00F6612E">
        <w:rPr>
          <w:lang w:val="en-GB"/>
        </w:rPr>
        <w:t xml:space="preserve"> </w:t>
      </w:r>
      <w:proofErr w:type="spellStart"/>
      <w:r w:rsidRPr="00F6612E">
        <w:rPr>
          <w:lang w:val="en-GB"/>
        </w:rPr>
        <w:t>andmete</w:t>
      </w:r>
      <w:proofErr w:type="spellEnd"/>
      <w:r w:rsidRPr="00F6612E">
        <w:rPr>
          <w:lang w:val="en-GB"/>
        </w:rPr>
        <w:t xml:space="preserve"> </w:t>
      </w:r>
      <w:proofErr w:type="spellStart"/>
      <w:r w:rsidRPr="00F6612E">
        <w:rPr>
          <w:lang w:val="en-GB"/>
        </w:rPr>
        <w:t>omanduse</w:t>
      </w:r>
      <w:proofErr w:type="spellEnd"/>
      <w:r w:rsidRPr="00F6612E">
        <w:rPr>
          <w:lang w:val="en-GB"/>
        </w:rPr>
        <w:t xml:space="preserve">, </w:t>
      </w:r>
      <w:proofErr w:type="spellStart"/>
      <w:r w:rsidRPr="00F6612E">
        <w:rPr>
          <w:lang w:val="en-GB"/>
        </w:rPr>
        <w:t>pöördusteede</w:t>
      </w:r>
      <w:proofErr w:type="spellEnd"/>
      <w:r w:rsidRPr="00F6612E">
        <w:rPr>
          <w:lang w:val="en-GB"/>
        </w:rPr>
        <w:t xml:space="preserve">, </w:t>
      </w:r>
      <w:proofErr w:type="spellStart"/>
      <w:r w:rsidRPr="00F6612E">
        <w:rPr>
          <w:lang w:val="en-GB"/>
        </w:rPr>
        <w:t>pääsuõiguste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muutuvuse</w:t>
      </w:r>
      <w:proofErr w:type="spellEnd"/>
      <w:r w:rsidRPr="00F6612E">
        <w:rPr>
          <w:lang w:val="en-GB"/>
        </w:rPr>
        <w:t xml:space="preserve"> </w:t>
      </w:r>
      <w:proofErr w:type="spellStart"/>
      <w:r w:rsidRPr="00F6612E">
        <w:rPr>
          <w:lang w:val="en-GB"/>
        </w:rPr>
        <w:t>kohta</w:t>
      </w:r>
      <w:proofErr w:type="spellEnd"/>
      <w:r w:rsidRPr="00F6612E">
        <w:rPr>
          <w:rStyle w:val="Allmrkuseviide"/>
          <w:lang w:val="en-GB"/>
        </w:rPr>
        <w:footnoteReference w:id="4"/>
      </w:r>
      <w:r w:rsidRPr="00F6612E">
        <w:rPr>
          <w:lang w:val="en-GB"/>
        </w:rPr>
        <w:t>.</w:t>
      </w:r>
      <w:r w:rsidR="0018294E" w:rsidRPr="00F6612E">
        <w:rPr>
          <w:lang w:val="en-GB"/>
        </w:rPr>
        <w:t xml:space="preserve"> </w:t>
      </w:r>
      <w:proofErr w:type="spellStart"/>
      <w:r w:rsidR="0018294E" w:rsidRPr="00F6612E">
        <w:rPr>
          <w:lang w:val="en-GB"/>
        </w:rPr>
        <w:t>Metaandmeteks</w:t>
      </w:r>
      <w:proofErr w:type="spellEnd"/>
      <w:r w:rsidR="0018294E" w:rsidRPr="00F6612E">
        <w:rPr>
          <w:lang w:val="en-GB"/>
        </w:rPr>
        <w:t xml:space="preserve"> on </w:t>
      </w:r>
      <w:proofErr w:type="spellStart"/>
      <w:r w:rsidR="0018294E" w:rsidRPr="00F6612E">
        <w:rPr>
          <w:lang w:val="en-GB"/>
        </w:rPr>
        <w:t>näiteks</w:t>
      </w:r>
      <w:proofErr w:type="spellEnd"/>
      <w:r w:rsidR="0018294E" w:rsidRPr="00F6612E">
        <w:rPr>
          <w:lang w:val="en-GB"/>
        </w:rPr>
        <w:t xml:space="preserve"> </w:t>
      </w:r>
      <w:proofErr w:type="spellStart"/>
      <w:r w:rsidR="0018294E" w:rsidRPr="00F6612E">
        <w:rPr>
          <w:lang w:val="en-GB"/>
        </w:rPr>
        <w:t>arvutis</w:t>
      </w:r>
      <w:proofErr w:type="spellEnd"/>
      <w:r w:rsidR="0018294E" w:rsidRPr="00F6612E">
        <w:rPr>
          <w:lang w:val="en-GB"/>
        </w:rPr>
        <w:t xml:space="preserve"> </w:t>
      </w:r>
      <w:proofErr w:type="spellStart"/>
      <w:r w:rsidR="0018294E" w:rsidRPr="00F6612E">
        <w:rPr>
          <w:lang w:val="en-GB"/>
        </w:rPr>
        <w:t>asuva</w:t>
      </w:r>
      <w:proofErr w:type="spellEnd"/>
      <w:r w:rsidR="0018294E" w:rsidRPr="00F6612E">
        <w:rPr>
          <w:lang w:val="en-GB"/>
        </w:rPr>
        <w:t xml:space="preserve"> </w:t>
      </w:r>
      <w:proofErr w:type="spellStart"/>
      <w:r w:rsidR="0018294E" w:rsidRPr="00F6612E">
        <w:rPr>
          <w:lang w:val="en-GB"/>
        </w:rPr>
        <w:t>faili</w:t>
      </w:r>
      <w:proofErr w:type="spellEnd"/>
      <w:r w:rsidR="0018294E" w:rsidRPr="00F6612E">
        <w:rPr>
          <w:lang w:val="en-GB"/>
        </w:rPr>
        <w:t xml:space="preserve"> </w:t>
      </w:r>
      <w:proofErr w:type="spellStart"/>
      <w:r w:rsidR="0018294E" w:rsidRPr="00F6612E">
        <w:rPr>
          <w:lang w:val="en-GB"/>
        </w:rPr>
        <w:t>atribuutides</w:t>
      </w:r>
      <w:proofErr w:type="spellEnd"/>
      <w:r w:rsidR="0018294E" w:rsidRPr="00F6612E">
        <w:rPr>
          <w:lang w:val="en-GB"/>
        </w:rPr>
        <w:t xml:space="preserve"> </w:t>
      </w:r>
      <w:proofErr w:type="spellStart"/>
      <w:r w:rsidR="0018294E" w:rsidRPr="00F6612E">
        <w:rPr>
          <w:lang w:val="en-GB"/>
        </w:rPr>
        <w:t>leiduvad</w:t>
      </w:r>
      <w:proofErr w:type="spellEnd"/>
      <w:r w:rsidR="0018294E" w:rsidRPr="00F6612E">
        <w:rPr>
          <w:lang w:val="en-GB"/>
        </w:rPr>
        <w:t xml:space="preserve"> </w:t>
      </w:r>
      <w:proofErr w:type="spellStart"/>
      <w:r w:rsidR="0018294E" w:rsidRPr="00F6612E">
        <w:rPr>
          <w:lang w:val="en-GB"/>
        </w:rPr>
        <w:t>andmed</w:t>
      </w:r>
      <w:proofErr w:type="spellEnd"/>
      <w:r w:rsidR="0018294E" w:rsidRPr="00F6612E">
        <w:rPr>
          <w:lang w:val="en-GB"/>
        </w:rPr>
        <w:t xml:space="preserve"> (</w:t>
      </w:r>
      <w:proofErr w:type="spellStart"/>
      <w:r w:rsidR="0018294E" w:rsidRPr="00F6612E">
        <w:rPr>
          <w:lang w:val="en-GB"/>
        </w:rPr>
        <w:t>nt</w:t>
      </w:r>
      <w:proofErr w:type="spellEnd"/>
      <w:r w:rsidR="0018294E" w:rsidRPr="00F6612E">
        <w:rPr>
          <w:lang w:val="en-GB"/>
        </w:rPr>
        <w:t xml:space="preserve"> </w:t>
      </w:r>
      <w:proofErr w:type="spellStart"/>
      <w:r w:rsidR="0018294E" w:rsidRPr="00F6612E">
        <w:rPr>
          <w:lang w:val="en-GB"/>
        </w:rPr>
        <w:t>autor</w:t>
      </w:r>
      <w:proofErr w:type="spellEnd"/>
      <w:r w:rsidR="0018294E" w:rsidRPr="00F6612E">
        <w:rPr>
          <w:lang w:val="en-GB"/>
        </w:rPr>
        <w:t xml:space="preserve">, </w:t>
      </w:r>
      <w:proofErr w:type="spellStart"/>
      <w:r w:rsidR="0018294E" w:rsidRPr="00F6612E">
        <w:rPr>
          <w:lang w:val="en-GB"/>
        </w:rPr>
        <w:t>tiitel</w:t>
      </w:r>
      <w:proofErr w:type="spellEnd"/>
      <w:r w:rsidR="0018294E" w:rsidRPr="00F6612E">
        <w:rPr>
          <w:lang w:val="en-GB"/>
        </w:rPr>
        <w:t xml:space="preserve">, </w:t>
      </w:r>
      <w:proofErr w:type="spellStart"/>
      <w:r w:rsidR="0018294E" w:rsidRPr="00F6612E">
        <w:rPr>
          <w:lang w:val="en-GB"/>
        </w:rPr>
        <w:t>teema</w:t>
      </w:r>
      <w:proofErr w:type="spellEnd"/>
      <w:r w:rsidR="0018294E" w:rsidRPr="00F6612E">
        <w:rPr>
          <w:lang w:val="en-GB"/>
        </w:rPr>
        <w:t xml:space="preserve">, </w:t>
      </w:r>
      <w:proofErr w:type="spellStart"/>
      <w:r w:rsidR="0018294E" w:rsidRPr="00F6612E">
        <w:rPr>
          <w:lang w:val="en-GB"/>
        </w:rPr>
        <w:t>lühikokkuvõte</w:t>
      </w:r>
      <w:proofErr w:type="spellEnd"/>
      <w:r w:rsidR="0018294E" w:rsidRPr="00F6612E">
        <w:rPr>
          <w:lang w:val="en-GB"/>
        </w:rPr>
        <w:t xml:space="preserve">). </w:t>
      </w:r>
      <w:proofErr w:type="spellStart"/>
      <w:r w:rsidR="0018294E" w:rsidRPr="00F6612E">
        <w:rPr>
          <w:lang w:val="en-GB"/>
        </w:rPr>
        <w:t>Tarkvaras</w:t>
      </w:r>
      <w:proofErr w:type="spellEnd"/>
      <w:r w:rsidR="0018294E" w:rsidRPr="00F6612E">
        <w:rPr>
          <w:lang w:val="en-GB"/>
        </w:rPr>
        <w:t xml:space="preserve"> Microsoft Word </w:t>
      </w:r>
      <w:proofErr w:type="spellStart"/>
      <w:r w:rsidR="0018294E" w:rsidRPr="00F6612E">
        <w:rPr>
          <w:lang w:val="en-GB"/>
        </w:rPr>
        <w:t>leiate</w:t>
      </w:r>
      <w:proofErr w:type="spellEnd"/>
      <w:r w:rsidR="0018294E" w:rsidRPr="00F6612E">
        <w:rPr>
          <w:lang w:val="en-GB"/>
        </w:rPr>
        <w:t xml:space="preserve"> </w:t>
      </w:r>
      <w:proofErr w:type="spellStart"/>
      <w:r w:rsidR="0018294E" w:rsidRPr="00F6612E">
        <w:rPr>
          <w:lang w:val="en-GB"/>
        </w:rPr>
        <w:t>dokumendi</w:t>
      </w:r>
      <w:proofErr w:type="spellEnd"/>
      <w:r w:rsidR="0018294E" w:rsidRPr="00F6612E">
        <w:rPr>
          <w:lang w:val="en-GB"/>
        </w:rPr>
        <w:t xml:space="preserve"> </w:t>
      </w:r>
      <w:proofErr w:type="spellStart"/>
      <w:r w:rsidR="0018294E" w:rsidRPr="00F6612E">
        <w:rPr>
          <w:lang w:val="en-GB"/>
        </w:rPr>
        <w:t>metaandmed</w:t>
      </w:r>
      <w:proofErr w:type="spellEnd"/>
      <w:r w:rsidR="0018294E" w:rsidRPr="00F6612E">
        <w:rPr>
          <w:lang w:val="en-GB"/>
        </w:rPr>
        <w:t xml:space="preserve"> </w:t>
      </w:r>
      <w:proofErr w:type="spellStart"/>
      <w:r w:rsidR="0018294E" w:rsidRPr="00F6612E">
        <w:rPr>
          <w:lang w:val="en-GB"/>
        </w:rPr>
        <w:t>dokumendi</w:t>
      </w:r>
      <w:proofErr w:type="spellEnd"/>
      <w:r w:rsidR="0018294E" w:rsidRPr="00F6612E">
        <w:rPr>
          <w:lang w:val="en-GB"/>
        </w:rPr>
        <w:t xml:space="preserve"> </w:t>
      </w:r>
      <w:proofErr w:type="spellStart"/>
      <w:r w:rsidR="0018294E" w:rsidRPr="00F6612E">
        <w:rPr>
          <w:lang w:val="en-GB"/>
        </w:rPr>
        <w:t>teabe</w:t>
      </w:r>
      <w:proofErr w:type="spellEnd"/>
      <w:r w:rsidR="0018294E" w:rsidRPr="00F6612E">
        <w:rPr>
          <w:lang w:val="en-GB"/>
        </w:rPr>
        <w:t xml:space="preserve"> </w:t>
      </w:r>
      <w:proofErr w:type="spellStart"/>
      <w:r w:rsidR="0018294E" w:rsidRPr="00F6612E">
        <w:rPr>
          <w:lang w:val="en-GB"/>
        </w:rPr>
        <w:t>paneelilt</w:t>
      </w:r>
      <w:proofErr w:type="spellEnd"/>
      <w:r w:rsidR="0018294E" w:rsidRPr="00F6612E">
        <w:rPr>
          <w:lang w:val="en-GB"/>
        </w:rPr>
        <w:t xml:space="preserve"> </w:t>
      </w:r>
      <w:proofErr w:type="spellStart"/>
      <w:r w:rsidR="0018294E" w:rsidRPr="00F6612E">
        <w:rPr>
          <w:lang w:val="en-GB"/>
        </w:rPr>
        <w:t>menüüs</w:t>
      </w:r>
      <w:proofErr w:type="spellEnd"/>
      <w:r w:rsidR="0018294E" w:rsidRPr="00F6612E">
        <w:rPr>
          <w:lang w:val="en-GB"/>
        </w:rPr>
        <w:t xml:space="preserve"> „</w:t>
      </w:r>
      <w:proofErr w:type="gramStart"/>
      <w:r w:rsidR="0018294E" w:rsidRPr="00F6612E">
        <w:rPr>
          <w:lang w:val="en-GB"/>
        </w:rPr>
        <w:t>Fail“</w:t>
      </w:r>
      <w:proofErr w:type="gramEnd"/>
      <w:r w:rsidR="0018294E" w:rsidRPr="00F6612E">
        <w:rPr>
          <w:lang w:val="en-GB"/>
        </w:rPr>
        <w:t>.</w:t>
      </w:r>
    </w:p>
    <w:p w14:paraId="1150AE88" w14:textId="77777777" w:rsidR="005268D3" w:rsidRPr="00F6612E" w:rsidRDefault="00896F69">
      <w:pPr>
        <w:pStyle w:val="Pealkiri1"/>
      </w:pPr>
      <w:bookmarkStart w:id="10" w:name="_Toc477790418"/>
      <w:proofErr w:type="spellStart"/>
      <w:r w:rsidRPr="00F6612E">
        <w:lastRenderedPageBreak/>
        <w:t>Taustainfo</w:t>
      </w:r>
      <w:bookmarkEnd w:id="10"/>
      <w:proofErr w:type="spellEnd"/>
    </w:p>
    <w:p w14:paraId="5F444410" w14:textId="77777777" w:rsidR="00F53474" w:rsidRPr="00F6612E" w:rsidRDefault="00896F69" w:rsidP="00C23A2A">
      <w:pPr>
        <w:rPr>
          <w:lang w:val="en-GB"/>
        </w:rPr>
      </w:pPr>
      <w:proofErr w:type="spellStart"/>
      <w:r w:rsidRPr="00F6612E">
        <w:rPr>
          <w:lang w:val="en-GB"/>
        </w:rPr>
        <w:t>Kuigi</w:t>
      </w:r>
      <w:proofErr w:type="spellEnd"/>
      <w:r w:rsidRPr="00F6612E">
        <w:rPr>
          <w:lang w:val="en-GB"/>
        </w:rPr>
        <w:t xml:space="preserve"> </w:t>
      </w:r>
      <w:proofErr w:type="spellStart"/>
      <w:r w:rsidRPr="00F6612E">
        <w:rPr>
          <w:lang w:val="en-GB"/>
        </w:rPr>
        <w:t>lõputööd</w:t>
      </w:r>
      <w:proofErr w:type="spellEnd"/>
      <w:r w:rsidRPr="00F6612E">
        <w:rPr>
          <w:lang w:val="en-GB"/>
        </w:rPr>
        <w:t xml:space="preserve"> </w:t>
      </w:r>
      <w:proofErr w:type="spellStart"/>
      <w:r w:rsidRPr="00F6612E">
        <w:rPr>
          <w:lang w:val="en-GB"/>
        </w:rPr>
        <w:t>tuleb</w:t>
      </w:r>
      <w:proofErr w:type="spellEnd"/>
      <w:r w:rsidRPr="00F6612E">
        <w:rPr>
          <w:lang w:val="en-GB"/>
        </w:rPr>
        <w:t xml:space="preserve"> </w:t>
      </w:r>
      <w:proofErr w:type="spellStart"/>
      <w:r w:rsidRPr="00F6612E">
        <w:rPr>
          <w:lang w:val="en-GB"/>
        </w:rPr>
        <w:t>esitada</w:t>
      </w:r>
      <w:proofErr w:type="spellEnd"/>
      <w:r w:rsidRPr="00F6612E">
        <w:rPr>
          <w:lang w:val="en-GB"/>
        </w:rPr>
        <w:t xml:space="preserve"> </w:t>
      </w:r>
      <w:proofErr w:type="spellStart"/>
      <w:r w:rsidRPr="00F6612E">
        <w:rPr>
          <w:lang w:val="en-GB"/>
        </w:rPr>
        <w:t>elektrooniliselt</w:t>
      </w:r>
      <w:proofErr w:type="spellEnd"/>
      <w:r w:rsidRPr="00F6612E">
        <w:rPr>
          <w:lang w:val="en-GB"/>
        </w:rPr>
        <w:t xml:space="preserve">, </w:t>
      </w:r>
      <w:proofErr w:type="spellStart"/>
      <w:r w:rsidRPr="00F6612E">
        <w:rPr>
          <w:lang w:val="en-GB"/>
        </w:rPr>
        <w:t>eelistavad</w:t>
      </w:r>
      <w:proofErr w:type="spellEnd"/>
      <w:r w:rsidRPr="00F6612E">
        <w:rPr>
          <w:lang w:val="en-GB"/>
        </w:rPr>
        <w:t xml:space="preserve"> </w:t>
      </w:r>
      <w:proofErr w:type="spellStart"/>
      <w:r w:rsidRPr="00F6612E">
        <w:rPr>
          <w:lang w:val="en-GB"/>
        </w:rPr>
        <w:t>mitmed</w:t>
      </w:r>
      <w:proofErr w:type="spellEnd"/>
      <w:r w:rsidRPr="00F6612E">
        <w:rPr>
          <w:lang w:val="en-GB"/>
        </w:rPr>
        <w:t xml:space="preserve"> </w:t>
      </w:r>
      <w:proofErr w:type="spellStart"/>
      <w:r w:rsidRPr="00F6612E">
        <w:rPr>
          <w:lang w:val="en-GB"/>
        </w:rPr>
        <w:t>retsensendid</w:t>
      </w:r>
      <w:proofErr w:type="spellEnd"/>
      <w:r w:rsidRPr="00F6612E">
        <w:rPr>
          <w:lang w:val="en-GB"/>
        </w:rPr>
        <w:t xml:space="preserve"> </w:t>
      </w:r>
      <w:proofErr w:type="spellStart"/>
      <w:r w:rsidRPr="00F6612E">
        <w:rPr>
          <w:lang w:val="en-GB"/>
        </w:rPr>
        <w:t>retsenseerimiseks</w:t>
      </w:r>
      <w:proofErr w:type="spellEnd"/>
      <w:r w:rsidRPr="00F6612E">
        <w:rPr>
          <w:lang w:val="en-GB"/>
        </w:rPr>
        <w:t xml:space="preserve"> </w:t>
      </w:r>
      <w:proofErr w:type="spellStart"/>
      <w:r w:rsidRPr="00F6612E">
        <w:rPr>
          <w:lang w:val="en-GB"/>
        </w:rPr>
        <w:t>kasutada</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väljatrükki</w:t>
      </w:r>
      <w:proofErr w:type="spellEnd"/>
      <w:r w:rsidRPr="00F6612E">
        <w:rPr>
          <w:lang w:val="en-GB"/>
        </w:rPr>
        <w:t xml:space="preserve">. </w:t>
      </w:r>
      <w:proofErr w:type="spellStart"/>
      <w:r w:rsidRPr="00F6612E">
        <w:rPr>
          <w:lang w:val="en-GB"/>
        </w:rPr>
        <w:t>Seetõttu</w:t>
      </w:r>
      <w:proofErr w:type="spellEnd"/>
      <w:r w:rsidRPr="00F6612E">
        <w:rPr>
          <w:lang w:val="en-GB"/>
        </w:rPr>
        <w:t xml:space="preserve"> </w:t>
      </w:r>
      <w:proofErr w:type="spellStart"/>
      <w:r w:rsidRPr="00F6612E">
        <w:rPr>
          <w:lang w:val="en-GB"/>
        </w:rPr>
        <w:t>tuleb</w:t>
      </w:r>
      <w:proofErr w:type="spellEnd"/>
      <w:r w:rsidRPr="00F6612E">
        <w:rPr>
          <w:lang w:val="en-GB"/>
        </w:rPr>
        <w:t xml:space="preserve"> ka </w:t>
      </w:r>
      <w:proofErr w:type="spellStart"/>
      <w:r w:rsidRPr="00F6612E">
        <w:rPr>
          <w:lang w:val="en-GB"/>
        </w:rPr>
        <w:t>töö</w:t>
      </w:r>
      <w:proofErr w:type="spellEnd"/>
      <w:r w:rsidRPr="00F6612E">
        <w:rPr>
          <w:lang w:val="en-GB"/>
        </w:rPr>
        <w:t xml:space="preserve"> </w:t>
      </w:r>
      <w:proofErr w:type="spellStart"/>
      <w:r w:rsidRPr="00F6612E">
        <w:rPr>
          <w:lang w:val="en-GB"/>
        </w:rPr>
        <w:t>vormistada</w:t>
      </w:r>
      <w:proofErr w:type="spellEnd"/>
      <w:r w:rsidRPr="00F6612E">
        <w:rPr>
          <w:lang w:val="en-GB"/>
        </w:rPr>
        <w:t xml:space="preserve"> </w:t>
      </w:r>
      <w:proofErr w:type="spellStart"/>
      <w:r w:rsidRPr="00F6612E">
        <w:rPr>
          <w:lang w:val="en-GB"/>
        </w:rPr>
        <w:t>trükidokumentide</w:t>
      </w:r>
      <w:proofErr w:type="spellEnd"/>
      <w:r w:rsidRPr="00F6612E">
        <w:rPr>
          <w:lang w:val="en-GB"/>
        </w:rPr>
        <w:t xml:space="preserve"> </w:t>
      </w:r>
      <w:proofErr w:type="spellStart"/>
      <w:r w:rsidRPr="00F6612E">
        <w:rPr>
          <w:lang w:val="en-GB"/>
        </w:rPr>
        <w:t>reeglite</w:t>
      </w:r>
      <w:proofErr w:type="spellEnd"/>
      <w:r w:rsidRPr="00F6612E">
        <w:rPr>
          <w:lang w:val="en-GB"/>
        </w:rPr>
        <w:t xml:space="preserve"> </w:t>
      </w:r>
      <w:proofErr w:type="spellStart"/>
      <w:r w:rsidRPr="00F6612E">
        <w:rPr>
          <w:lang w:val="en-GB"/>
        </w:rPr>
        <w:t>järgi</w:t>
      </w:r>
      <w:proofErr w:type="spellEnd"/>
      <w:r w:rsidRPr="00F6612E">
        <w:rPr>
          <w:lang w:val="en-GB"/>
        </w:rPr>
        <w:t xml:space="preserve">. </w:t>
      </w:r>
      <w:proofErr w:type="spellStart"/>
      <w:r w:rsidRPr="00F6612E">
        <w:rPr>
          <w:lang w:val="en-GB"/>
        </w:rPr>
        <w:t>Näiteks</w:t>
      </w:r>
      <w:proofErr w:type="spellEnd"/>
      <w:r w:rsidRPr="00F6612E">
        <w:rPr>
          <w:lang w:val="en-GB"/>
        </w:rPr>
        <w:t xml:space="preserve"> </w:t>
      </w:r>
      <w:proofErr w:type="spellStart"/>
      <w:r w:rsidRPr="00F6612E">
        <w:rPr>
          <w:lang w:val="en-GB"/>
        </w:rPr>
        <w:t>tuleb</w:t>
      </w:r>
      <w:proofErr w:type="spellEnd"/>
      <w:r w:rsidRPr="00F6612E">
        <w:rPr>
          <w:lang w:val="en-GB"/>
        </w:rPr>
        <w:t xml:space="preserve"> </w:t>
      </w:r>
      <w:proofErr w:type="spellStart"/>
      <w:r w:rsidRPr="00F6612E">
        <w:rPr>
          <w:lang w:val="en-GB"/>
        </w:rPr>
        <w:t>eelistada</w:t>
      </w:r>
      <w:proofErr w:type="spellEnd"/>
      <w:r w:rsidRPr="00F6612E">
        <w:rPr>
          <w:lang w:val="en-GB"/>
        </w:rPr>
        <w:t xml:space="preserve"> </w:t>
      </w:r>
      <w:proofErr w:type="spellStart"/>
      <w:r w:rsidRPr="00F6612E">
        <w:rPr>
          <w:lang w:val="en-GB"/>
        </w:rPr>
        <w:t>kannuskirja</w:t>
      </w:r>
      <w:proofErr w:type="spellEnd"/>
      <w:r w:rsidR="001D0DBE" w:rsidRPr="00F6612E">
        <w:rPr>
          <w:lang w:val="en-GB"/>
        </w:rPr>
        <w:t xml:space="preserve"> (nt. Times New Roman)</w:t>
      </w:r>
      <w:r w:rsidRPr="00F6612E">
        <w:rPr>
          <w:lang w:val="en-GB"/>
        </w:rPr>
        <w:t xml:space="preserve">, mis </w:t>
      </w:r>
      <w:proofErr w:type="spellStart"/>
      <w:r w:rsidRPr="00F6612E">
        <w:rPr>
          <w:lang w:val="en-GB"/>
        </w:rPr>
        <w:t>teeb</w:t>
      </w:r>
      <w:proofErr w:type="spellEnd"/>
      <w:r w:rsidRPr="00F6612E">
        <w:rPr>
          <w:lang w:val="en-GB"/>
        </w:rPr>
        <w:t xml:space="preserve"> </w:t>
      </w:r>
      <w:proofErr w:type="spellStart"/>
      <w:r w:rsidRPr="00F6612E">
        <w:rPr>
          <w:lang w:val="en-GB"/>
        </w:rPr>
        <w:t>pikkade</w:t>
      </w:r>
      <w:proofErr w:type="spellEnd"/>
      <w:r w:rsidRPr="00F6612E">
        <w:rPr>
          <w:lang w:val="en-GB"/>
        </w:rPr>
        <w:t xml:space="preserve"> </w:t>
      </w:r>
      <w:proofErr w:type="spellStart"/>
      <w:r w:rsidRPr="00F6612E">
        <w:rPr>
          <w:lang w:val="en-GB"/>
        </w:rPr>
        <w:t>lõikude</w:t>
      </w:r>
      <w:proofErr w:type="spellEnd"/>
      <w:r w:rsidRPr="00F6612E">
        <w:rPr>
          <w:lang w:val="en-GB"/>
        </w:rPr>
        <w:t xml:space="preserve"> </w:t>
      </w:r>
      <w:proofErr w:type="spellStart"/>
      <w:r w:rsidRPr="00F6612E">
        <w:rPr>
          <w:lang w:val="en-GB"/>
        </w:rPr>
        <w:t>lugemise</w:t>
      </w:r>
      <w:proofErr w:type="spellEnd"/>
      <w:r w:rsidRPr="00F6612E">
        <w:rPr>
          <w:lang w:val="en-GB"/>
        </w:rPr>
        <w:t xml:space="preserve"> </w:t>
      </w:r>
      <w:proofErr w:type="spellStart"/>
      <w:r w:rsidRPr="00F6612E">
        <w:rPr>
          <w:lang w:val="en-GB"/>
        </w:rPr>
        <w:t>lihtsamaks</w:t>
      </w:r>
      <w:proofErr w:type="spellEnd"/>
      <w:r w:rsidR="00F53474" w:rsidRPr="00F6612E">
        <w:rPr>
          <w:lang w:val="en-GB"/>
        </w:rPr>
        <w:t xml:space="preserve"> </w:t>
      </w:r>
      <w:sdt>
        <w:sdtPr>
          <w:rPr>
            <w:lang w:val="en-GB"/>
          </w:rPr>
          <w:id w:val="-852415302"/>
          <w:citation/>
        </w:sdtPr>
        <w:sdtEndPr/>
        <w:sdtContent>
          <w:r w:rsidR="00F53474" w:rsidRPr="00F6612E">
            <w:rPr>
              <w:lang w:val="en-GB"/>
            </w:rPr>
            <w:fldChar w:fldCharType="begin"/>
          </w:r>
          <w:r w:rsidR="0064453C" w:rsidRPr="00F6612E">
            <w:rPr>
              <w:lang w:val="en-GB"/>
            </w:rPr>
            <w:instrText xml:space="preserve">CITATION Wil87 \l 1061 </w:instrText>
          </w:r>
          <w:r w:rsidR="00F53474" w:rsidRPr="00F6612E">
            <w:rPr>
              <w:lang w:val="en-GB"/>
            </w:rPr>
            <w:fldChar w:fldCharType="separate"/>
          </w:r>
          <w:r w:rsidR="00F00743" w:rsidRPr="00F6612E">
            <w:rPr>
              <w:noProof/>
              <w:lang w:val="en-GB"/>
            </w:rPr>
            <w:t>[</w:t>
          </w:r>
          <w:hyperlink w:anchor="Wil87" w:history="1">
            <w:r w:rsidR="00F00743" w:rsidRPr="00F6612E">
              <w:rPr>
                <w:noProof/>
                <w:lang w:val="en-GB"/>
              </w:rPr>
              <w:t>3</w:t>
            </w:r>
          </w:hyperlink>
          <w:r w:rsidR="00F00743" w:rsidRPr="00F6612E">
            <w:rPr>
              <w:noProof/>
              <w:lang w:val="en-GB"/>
            </w:rPr>
            <w:t>]</w:t>
          </w:r>
          <w:r w:rsidR="00F53474" w:rsidRPr="00F6612E">
            <w:rPr>
              <w:lang w:val="en-GB"/>
            </w:rPr>
            <w:fldChar w:fldCharType="end"/>
          </w:r>
        </w:sdtContent>
      </w:sdt>
      <w:r w:rsidR="00F53474" w:rsidRPr="00F6612E">
        <w:rPr>
          <w:lang w:val="en-GB"/>
        </w:rPr>
        <w:t>.</w:t>
      </w:r>
      <w:r w:rsidRPr="00F6612E">
        <w:rPr>
          <w:lang w:val="en-GB"/>
        </w:rPr>
        <w:t xml:space="preserve"> </w:t>
      </w:r>
      <w:proofErr w:type="spellStart"/>
      <w:r w:rsidRPr="00F6612E">
        <w:rPr>
          <w:lang w:val="en-GB"/>
        </w:rPr>
        <w:t>Samuti</w:t>
      </w:r>
      <w:proofErr w:type="spellEnd"/>
      <w:r w:rsidRPr="00F6612E">
        <w:rPr>
          <w:lang w:val="en-GB"/>
        </w:rPr>
        <w:t xml:space="preserve"> </w:t>
      </w:r>
      <w:proofErr w:type="spellStart"/>
      <w:r w:rsidRPr="00F6612E">
        <w:rPr>
          <w:lang w:val="en-GB"/>
        </w:rPr>
        <w:t>tuleb</w:t>
      </w:r>
      <w:proofErr w:type="spellEnd"/>
      <w:r w:rsidRPr="00F6612E">
        <w:rPr>
          <w:lang w:val="en-GB"/>
        </w:rPr>
        <w:t xml:space="preserve"> </w:t>
      </w:r>
      <w:proofErr w:type="spellStart"/>
      <w:r w:rsidRPr="00F6612E">
        <w:rPr>
          <w:lang w:val="en-GB"/>
        </w:rPr>
        <w:t>teksti</w:t>
      </w:r>
      <w:proofErr w:type="spellEnd"/>
      <w:r w:rsidRPr="00F6612E">
        <w:rPr>
          <w:lang w:val="en-GB"/>
        </w:rPr>
        <w:t xml:space="preserve"> </w:t>
      </w:r>
      <w:proofErr w:type="spellStart"/>
      <w:r w:rsidRPr="00F6612E">
        <w:rPr>
          <w:lang w:val="en-GB"/>
        </w:rPr>
        <w:t>rõhutamise</w:t>
      </w:r>
      <w:proofErr w:type="spellEnd"/>
      <w:r w:rsidRPr="00F6612E">
        <w:rPr>
          <w:lang w:val="en-GB"/>
        </w:rPr>
        <w:t xml:space="preserve"> </w:t>
      </w:r>
      <w:proofErr w:type="spellStart"/>
      <w:r w:rsidRPr="00F6612E">
        <w:rPr>
          <w:lang w:val="en-GB"/>
        </w:rPr>
        <w:t>efektiivsuse</w:t>
      </w:r>
      <w:proofErr w:type="spellEnd"/>
      <w:r w:rsidRPr="00F6612E">
        <w:rPr>
          <w:lang w:val="en-GB"/>
        </w:rPr>
        <w:t xml:space="preserve"> </w:t>
      </w:r>
      <w:proofErr w:type="spellStart"/>
      <w:r w:rsidR="00B02C4D" w:rsidRPr="00F6612E">
        <w:rPr>
          <w:lang w:val="en-GB"/>
        </w:rPr>
        <w:t>tagamiseks</w:t>
      </w:r>
      <w:proofErr w:type="spellEnd"/>
      <w:r w:rsidRPr="00F6612E">
        <w:rPr>
          <w:lang w:val="en-GB"/>
        </w:rPr>
        <w:t xml:space="preserve"> </w:t>
      </w:r>
      <w:proofErr w:type="spellStart"/>
      <w:r w:rsidRPr="00F6612E">
        <w:rPr>
          <w:lang w:val="en-GB"/>
        </w:rPr>
        <w:t>järgida</w:t>
      </w:r>
      <w:proofErr w:type="spellEnd"/>
      <w:r w:rsidRPr="00F6612E">
        <w:rPr>
          <w:lang w:val="en-GB"/>
        </w:rPr>
        <w:t xml:space="preserve"> </w:t>
      </w:r>
      <w:proofErr w:type="spellStart"/>
      <w:r w:rsidRPr="00F6612E">
        <w:rPr>
          <w:lang w:val="en-GB"/>
        </w:rPr>
        <w:t>trükiteksti</w:t>
      </w:r>
      <w:proofErr w:type="spellEnd"/>
      <w:r w:rsidRPr="00F6612E">
        <w:rPr>
          <w:lang w:val="en-GB"/>
        </w:rPr>
        <w:t xml:space="preserve"> </w:t>
      </w:r>
      <w:proofErr w:type="spellStart"/>
      <w:r w:rsidRPr="00F6612E">
        <w:rPr>
          <w:lang w:val="en-GB"/>
        </w:rPr>
        <w:t>tüpograafiliste</w:t>
      </w:r>
      <w:proofErr w:type="spellEnd"/>
      <w:r w:rsidRPr="00F6612E">
        <w:rPr>
          <w:lang w:val="en-GB"/>
        </w:rPr>
        <w:t xml:space="preserve"> </w:t>
      </w:r>
      <w:proofErr w:type="spellStart"/>
      <w:r w:rsidRPr="00F6612E">
        <w:rPr>
          <w:lang w:val="en-GB"/>
        </w:rPr>
        <w:t>vihjete</w:t>
      </w:r>
      <w:proofErr w:type="spellEnd"/>
      <w:r w:rsidRPr="00F6612E">
        <w:rPr>
          <w:lang w:val="en-GB"/>
        </w:rPr>
        <w:t xml:space="preserve"> </w:t>
      </w:r>
      <w:proofErr w:type="spellStart"/>
      <w:r w:rsidRPr="00F6612E">
        <w:rPr>
          <w:lang w:val="en-GB"/>
        </w:rPr>
        <w:t>kasutamise</w:t>
      </w:r>
      <w:proofErr w:type="spellEnd"/>
      <w:r w:rsidRPr="00F6612E">
        <w:rPr>
          <w:lang w:val="en-GB"/>
        </w:rPr>
        <w:t xml:space="preserve"> </w:t>
      </w:r>
      <w:proofErr w:type="spellStart"/>
      <w:r w:rsidRPr="00F6612E">
        <w:rPr>
          <w:lang w:val="en-GB"/>
        </w:rPr>
        <w:t>põhimõtteid</w:t>
      </w:r>
      <w:proofErr w:type="spellEnd"/>
      <w:r w:rsidR="00B02C4D" w:rsidRPr="00F6612E">
        <w:rPr>
          <w:lang w:val="en-GB"/>
        </w:rPr>
        <w:t xml:space="preserve"> </w:t>
      </w:r>
      <w:sdt>
        <w:sdtPr>
          <w:rPr>
            <w:lang w:val="en-GB"/>
          </w:rPr>
          <w:id w:val="-46542909"/>
          <w:citation/>
        </w:sdtPr>
        <w:sdtEndPr/>
        <w:sdtContent>
          <w:r w:rsidR="00F53474" w:rsidRPr="00F6612E">
            <w:rPr>
              <w:lang w:val="en-GB"/>
            </w:rPr>
            <w:fldChar w:fldCharType="begin"/>
          </w:r>
          <w:r w:rsidR="0064453C" w:rsidRPr="00F6612E">
            <w:rPr>
              <w:lang w:val="en-GB"/>
            </w:rPr>
            <w:instrText xml:space="preserve">CITATION Fos77 \l 1061 </w:instrText>
          </w:r>
          <w:r w:rsidR="00F53474" w:rsidRPr="00F6612E">
            <w:rPr>
              <w:lang w:val="en-GB"/>
            </w:rPr>
            <w:fldChar w:fldCharType="separate"/>
          </w:r>
          <w:r w:rsidR="00F00743" w:rsidRPr="00F6612E">
            <w:rPr>
              <w:noProof/>
              <w:lang w:val="en-GB"/>
            </w:rPr>
            <w:t>[</w:t>
          </w:r>
          <w:hyperlink w:anchor="Fos77" w:history="1">
            <w:r w:rsidR="00F00743" w:rsidRPr="00F6612E">
              <w:rPr>
                <w:noProof/>
                <w:lang w:val="en-GB"/>
              </w:rPr>
              <w:t>4</w:t>
            </w:r>
          </w:hyperlink>
          <w:r w:rsidR="00F00743" w:rsidRPr="00F6612E">
            <w:rPr>
              <w:noProof/>
              <w:lang w:val="en-GB"/>
            </w:rPr>
            <w:t>]</w:t>
          </w:r>
          <w:r w:rsidR="00F53474" w:rsidRPr="00F6612E">
            <w:rPr>
              <w:lang w:val="en-GB"/>
            </w:rPr>
            <w:fldChar w:fldCharType="end"/>
          </w:r>
        </w:sdtContent>
      </w:sdt>
      <w:r w:rsidR="00F53474" w:rsidRPr="00F6612E">
        <w:rPr>
          <w:lang w:val="en-GB"/>
        </w:rPr>
        <w:t>.</w:t>
      </w:r>
      <w:r w:rsidR="00F3015F" w:rsidRPr="00F6612E">
        <w:rPr>
          <w:lang w:val="en-GB"/>
        </w:rPr>
        <w:t xml:space="preserve"> </w:t>
      </w:r>
      <w:proofErr w:type="spellStart"/>
      <w:r w:rsidR="00B02C4D" w:rsidRPr="00F6612E">
        <w:rPr>
          <w:lang w:val="en-GB"/>
        </w:rPr>
        <w:t>Paljud</w:t>
      </w:r>
      <w:proofErr w:type="spellEnd"/>
      <w:r w:rsidR="00B02C4D" w:rsidRPr="00F6612E">
        <w:rPr>
          <w:lang w:val="en-GB"/>
        </w:rPr>
        <w:t xml:space="preserve"> </w:t>
      </w:r>
      <w:proofErr w:type="spellStart"/>
      <w:r w:rsidR="00B02C4D" w:rsidRPr="00F6612E">
        <w:rPr>
          <w:lang w:val="en-GB"/>
        </w:rPr>
        <w:t>trükiteksti</w:t>
      </w:r>
      <w:proofErr w:type="spellEnd"/>
      <w:r w:rsidR="00B02C4D" w:rsidRPr="00F6612E">
        <w:rPr>
          <w:lang w:val="en-GB"/>
        </w:rPr>
        <w:t xml:space="preserve"> </w:t>
      </w:r>
      <w:proofErr w:type="spellStart"/>
      <w:r w:rsidR="00B02C4D" w:rsidRPr="00F6612E">
        <w:rPr>
          <w:lang w:val="en-GB"/>
        </w:rPr>
        <w:t>põhimõtted</w:t>
      </w:r>
      <w:proofErr w:type="spellEnd"/>
      <w:r w:rsidR="00B02C4D" w:rsidRPr="00F6612E">
        <w:rPr>
          <w:lang w:val="en-GB"/>
        </w:rPr>
        <w:t xml:space="preserve"> on </w:t>
      </w:r>
      <w:proofErr w:type="spellStart"/>
      <w:r w:rsidR="00B02C4D" w:rsidRPr="00F6612E">
        <w:rPr>
          <w:lang w:val="en-GB"/>
        </w:rPr>
        <w:t>kirjeldatud</w:t>
      </w:r>
      <w:proofErr w:type="spellEnd"/>
      <w:r w:rsidR="00B02C4D" w:rsidRPr="00F6612E">
        <w:rPr>
          <w:lang w:val="en-GB"/>
        </w:rPr>
        <w:t xml:space="preserve"> ka </w:t>
      </w:r>
      <w:proofErr w:type="spellStart"/>
      <w:r w:rsidR="00B02C4D" w:rsidRPr="00F6612E">
        <w:rPr>
          <w:lang w:val="en-GB"/>
        </w:rPr>
        <w:t>instituudi</w:t>
      </w:r>
      <w:proofErr w:type="spellEnd"/>
      <w:r w:rsidR="00B02C4D" w:rsidRPr="00F6612E">
        <w:rPr>
          <w:lang w:val="en-GB"/>
        </w:rPr>
        <w:t xml:space="preserve">, </w:t>
      </w:r>
      <w:proofErr w:type="spellStart"/>
      <w:r w:rsidR="00B02C4D" w:rsidRPr="00F6612E">
        <w:rPr>
          <w:lang w:val="en-GB"/>
        </w:rPr>
        <w:t>teaduskonna</w:t>
      </w:r>
      <w:proofErr w:type="spellEnd"/>
      <w:r w:rsidR="00B02C4D" w:rsidRPr="00F6612E">
        <w:rPr>
          <w:lang w:val="en-GB"/>
        </w:rPr>
        <w:t xml:space="preserve"> </w:t>
      </w:r>
      <w:proofErr w:type="spellStart"/>
      <w:r w:rsidR="00B02C4D" w:rsidRPr="00F6612E">
        <w:rPr>
          <w:lang w:val="en-GB"/>
        </w:rPr>
        <w:t>ja</w:t>
      </w:r>
      <w:proofErr w:type="spellEnd"/>
      <w:r w:rsidR="00B02C4D" w:rsidRPr="00F6612E">
        <w:rPr>
          <w:lang w:val="en-GB"/>
        </w:rPr>
        <w:t xml:space="preserve"> </w:t>
      </w:r>
      <w:proofErr w:type="spellStart"/>
      <w:r w:rsidR="00B02C4D" w:rsidRPr="00F6612E">
        <w:rPr>
          <w:lang w:val="en-GB"/>
        </w:rPr>
        <w:t>ülikooli</w:t>
      </w:r>
      <w:proofErr w:type="spellEnd"/>
      <w:r w:rsidR="00B02C4D" w:rsidRPr="00F6612E">
        <w:rPr>
          <w:lang w:val="en-GB"/>
        </w:rPr>
        <w:t xml:space="preserve"> </w:t>
      </w:r>
      <w:proofErr w:type="spellStart"/>
      <w:r w:rsidR="00B02C4D" w:rsidRPr="00F6612E">
        <w:rPr>
          <w:lang w:val="en-GB"/>
        </w:rPr>
        <w:t>poolt</w:t>
      </w:r>
      <w:proofErr w:type="spellEnd"/>
      <w:r w:rsidR="00B02C4D" w:rsidRPr="00F6612E">
        <w:rPr>
          <w:lang w:val="en-GB"/>
        </w:rPr>
        <w:t xml:space="preserve"> </w:t>
      </w:r>
      <w:proofErr w:type="spellStart"/>
      <w:r w:rsidR="00B02C4D" w:rsidRPr="00F6612E">
        <w:rPr>
          <w:lang w:val="en-GB"/>
        </w:rPr>
        <w:t>avaldatud</w:t>
      </w:r>
      <w:proofErr w:type="spellEnd"/>
      <w:r w:rsidR="00B02C4D" w:rsidRPr="00F6612E">
        <w:rPr>
          <w:lang w:val="en-GB"/>
        </w:rPr>
        <w:t xml:space="preserve"> </w:t>
      </w:r>
      <w:proofErr w:type="spellStart"/>
      <w:r w:rsidR="00B02C4D" w:rsidRPr="00F6612E">
        <w:rPr>
          <w:lang w:val="en-GB"/>
        </w:rPr>
        <w:t>töö</w:t>
      </w:r>
      <w:proofErr w:type="spellEnd"/>
      <w:r w:rsidR="00B02C4D" w:rsidRPr="00F6612E">
        <w:rPr>
          <w:lang w:val="en-GB"/>
        </w:rPr>
        <w:t xml:space="preserve"> </w:t>
      </w:r>
      <w:proofErr w:type="spellStart"/>
      <w:r w:rsidR="00B02C4D" w:rsidRPr="00F6612E">
        <w:rPr>
          <w:lang w:val="en-GB"/>
        </w:rPr>
        <w:t>kirjutamise</w:t>
      </w:r>
      <w:proofErr w:type="spellEnd"/>
      <w:r w:rsidR="00B02C4D" w:rsidRPr="00F6612E">
        <w:rPr>
          <w:lang w:val="en-GB"/>
        </w:rPr>
        <w:t xml:space="preserve"> </w:t>
      </w:r>
      <w:proofErr w:type="spellStart"/>
      <w:r w:rsidR="00B02C4D" w:rsidRPr="00F6612E">
        <w:rPr>
          <w:lang w:val="en-GB"/>
        </w:rPr>
        <w:t>juhendmaterjalides</w:t>
      </w:r>
      <w:proofErr w:type="spellEnd"/>
      <w:r w:rsidR="00B02C4D" w:rsidRPr="00F6612E">
        <w:rPr>
          <w:lang w:val="en-GB"/>
        </w:rPr>
        <w:t xml:space="preserve">. </w:t>
      </w:r>
      <w:proofErr w:type="spellStart"/>
      <w:r w:rsidR="00B02C4D" w:rsidRPr="00F6612E">
        <w:rPr>
          <w:lang w:val="en-GB"/>
        </w:rPr>
        <w:t>Tööd</w:t>
      </w:r>
      <w:proofErr w:type="spellEnd"/>
      <w:r w:rsidR="00B02C4D" w:rsidRPr="00F6612E">
        <w:rPr>
          <w:lang w:val="en-GB"/>
        </w:rPr>
        <w:t xml:space="preserve"> </w:t>
      </w:r>
      <w:proofErr w:type="spellStart"/>
      <w:r w:rsidR="00B02C4D" w:rsidRPr="00F6612E">
        <w:rPr>
          <w:lang w:val="en-GB"/>
        </w:rPr>
        <w:t>kirjutades</w:t>
      </w:r>
      <w:proofErr w:type="spellEnd"/>
      <w:r w:rsidR="00B02C4D" w:rsidRPr="00F6612E">
        <w:rPr>
          <w:lang w:val="en-GB"/>
        </w:rPr>
        <w:t xml:space="preserve"> </w:t>
      </w:r>
      <w:proofErr w:type="spellStart"/>
      <w:r w:rsidR="00B02C4D" w:rsidRPr="00F6612E">
        <w:rPr>
          <w:lang w:val="en-GB"/>
        </w:rPr>
        <w:t>ja</w:t>
      </w:r>
      <w:proofErr w:type="spellEnd"/>
      <w:r w:rsidR="00B02C4D" w:rsidRPr="00F6612E">
        <w:rPr>
          <w:lang w:val="en-GB"/>
        </w:rPr>
        <w:t xml:space="preserve"> </w:t>
      </w:r>
      <w:proofErr w:type="spellStart"/>
      <w:r w:rsidR="00B02C4D" w:rsidRPr="00F6612E">
        <w:rPr>
          <w:lang w:val="en-GB"/>
        </w:rPr>
        <w:t>esitlust</w:t>
      </w:r>
      <w:proofErr w:type="spellEnd"/>
      <w:r w:rsidR="00B02C4D" w:rsidRPr="00F6612E">
        <w:rPr>
          <w:lang w:val="en-GB"/>
        </w:rPr>
        <w:t xml:space="preserve"> </w:t>
      </w:r>
      <w:proofErr w:type="spellStart"/>
      <w:r w:rsidR="00B02C4D" w:rsidRPr="00F6612E">
        <w:rPr>
          <w:lang w:val="en-GB"/>
        </w:rPr>
        <w:t>ette</w:t>
      </w:r>
      <w:proofErr w:type="spellEnd"/>
      <w:r w:rsidR="00B02C4D" w:rsidRPr="00F6612E">
        <w:rPr>
          <w:lang w:val="en-GB"/>
        </w:rPr>
        <w:t xml:space="preserve"> </w:t>
      </w:r>
      <w:proofErr w:type="spellStart"/>
      <w:r w:rsidR="00B02C4D" w:rsidRPr="00F6612E">
        <w:rPr>
          <w:lang w:val="en-GB"/>
        </w:rPr>
        <w:t>valmistades</w:t>
      </w:r>
      <w:proofErr w:type="spellEnd"/>
      <w:r w:rsidR="00B02C4D" w:rsidRPr="00F6612E">
        <w:rPr>
          <w:lang w:val="en-GB"/>
        </w:rPr>
        <w:t xml:space="preserve"> </w:t>
      </w:r>
      <w:proofErr w:type="spellStart"/>
      <w:r w:rsidR="00B02C4D" w:rsidRPr="00F6612E">
        <w:rPr>
          <w:lang w:val="en-GB"/>
        </w:rPr>
        <w:t>tuleb</w:t>
      </w:r>
      <w:proofErr w:type="spellEnd"/>
      <w:r w:rsidR="00B02C4D" w:rsidRPr="00F6612E">
        <w:rPr>
          <w:lang w:val="en-GB"/>
        </w:rPr>
        <w:t xml:space="preserve"> </w:t>
      </w:r>
      <w:proofErr w:type="spellStart"/>
      <w:r w:rsidR="00B02C4D" w:rsidRPr="00F6612E">
        <w:rPr>
          <w:lang w:val="en-GB"/>
        </w:rPr>
        <w:t>märgata</w:t>
      </w:r>
      <w:proofErr w:type="spellEnd"/>
      <w:r w:rsidR="00B02C4D" w:rsidRPr="00F6612E">
        <w:rPr>
          <w:lang w:val="en-GB"/>
        </w:rPr>
        <w:t xml:space="preserve">, et </w:t>
      </w:r>
      <w:proofErr w:type="spellStart"/>
      <w:r w:rsidR="00B02C4D" w:rsidRPr="00F6612E">
        <w:rPr>
          <w:lang w:val="en-GB"/>
        </w:rPr>
        <w:t>tüpograafia</w:t>
      </w:r>
      <w:proofErr w:type="spellEnd"/>
      <w:r w:rsidR="00B02C4D" w:rsidRPr="00F6612E">
        <w:rPr>
          <w:lang w:val="en-GB"/>
        </w:rPr>
        <w:t xml:space="preserve"> </w:t>
      </w:r>
      <w:proofErr w:type="spellStart"/>
      <w:r w:rsidR="00B02C4D" w:rsidRPr="00F6612E">
        <w:rPr>
          <w:lang w:val="en-GB"/>
        </w:rPr>
        <w:t>ja</w:t>
      </w:r>
      <w:proofErr w:type="spellEnd"/>
      <w:r w:rsidR="00B02C4D" w:rsidRPr="00F6612E">
        <w:rPr>
          <w:lang w:val="en-GB"/>
        </w:rPr>
        <w:t xml:space="preserve"> </w:t>
      </w:r>
      <w:proofErr w:type="spellStart"/>
      <w:r w:rsidR="00B02C4D" w:rsidRPr="00F6612E">
        <w:rPr>
          <w:lang w:val="en-GB"/>
        </w:rPr>
        <w:t>elementide</w:t>
      </w:r>
      <w:proofErr w:type="spellEnd"/>
      <w:r w:rsidR="00B02C4D" w:rsidRPr="00F6612E">
        <w:rPr>
          <w:lang w:val="en-GB"/>
        </w:rPr>
        <w:t xml:space="preserve"> </w:t>
      </w:r>
      <w:proofErr w:type="spellStart"/>
      <w:r w:rsidR="00B02C4D" w:rsidRPr="00F6612E">
        <w:rPr>
          <w:lang w:val="en-GB"/>
        </w:rPr>
        <w:t>paigutus</w:t>
      </w:r>
      <w:proofErr w:type="spellEnd"/>
      <w:r w:rsidR="00B02C4D" w:rsidRPr="00F6612E">
        <w:rPr>
          <w:lang w:val="en-GB"/>
        </w:rPr>
        <w:t xml:space="preserve"> </w:t>
      </w:r>
      <w:proofErr w:type="spellStart"/>
      <w:r w:rsidR="00B02C4D" w:rsidRPr="00F6612E">
        <w:rPr>
          <w:lang w:val="en-GB"/>
        </w:rPr>
        <w:t>mõjutavad</w:t>
      </w:r>
      <w:proofErr w:type="spellEnd"/>
      <w:r w:rsidR="00B02C4D" w:rsidRPr="00F6612E">
        <w:rPr>
          <w:lang w:val="en-GB"/>
        </w:rPr>
        <w:t xml:space="preserve"> </w:t>
      </w:r>
      <w:proofErr w:type="spellStart"/>
      <w:r w:rsidR="00B02C4D" w:rsidRPr="00F6612E">
        <w:rPr>
          <w:lang w:val="en-GB"/>
        </w:rPr>
        <w:t>loetavust</w:t>
      </w:r>
      <w:proofErr w:type="spellEnd"/>
      <w:r w:rsidR="00B02C4D" w:rsidRPr="00F6612E">
        <w:rPr>
          <w:lang w:val="en-GB"/>
        </w:rPr>
        <w:t xml:space="preserve"> </w:t>
      </w:r>
      <w:proofErr w:type="spellStart"/>
      <w:r w:rsidR="00B02C4D" w:rsidRPr="00F6612E">
        <w:rPr>
          <w:lang w:val="en-GB"/>
        </w:rPr>
        <w:t>erinevatel</w:t>
      </w:r>
      <w:proofErr w:type="spellEnd"/>
      <w:r w:rsidR="00B02C4D" w:rsidRPr="00F6612E">
        <w:rPr>
          <w:lang w:val="en-GB"/>
        </w:rPr>
        <w:t xml:space="preserve"> </w:t>
      </w:r>
      <w:proofErr w:type="spellStart"/>
      <w:r w:rsidR="00B02C4D" w:rsidRPr="00F6612E">
        <w:rPr>
          <w:lang w:val="en-GB"/>
        </w:rPr>
        <w:t>kandjatel</w:t>
      </w:r>
      <w:proofErr w:type="spellEnd"/>
      <w:r w:rsidR="00B02C4D" w:rsidRPr="00F6612E">
        <w:rPr>
          <w:lang w:val="en-GB"/>
        </w:rPr>
        <w:t xml:space="preserve"> (</w:t>
      </w:r>
      <w:proofErr w:type="spellStart"/>
      <w:r w:rsidR="00B02C4D" w:rsidRPr="00F6612E">
        <w:rPr>
          <w:lang w:val="en-GB"/>
        </w:rPr>
        <w:t>paber</w:t>
      </w:r>
      <w:proofErr w:type="spellEnd"/>
      <w:r w:rsidR="00B02C4D" w:rsidRPr="00F6612E">
        <w:rPr>
          <w:lang w:val="en-GB"/>
        </w:rPr>
        <w:t xml:space="preserve"> </w:t>
      </w:r>
      <w:proofErr w:type="spellStart"/>
      <w:r w:rsidR="00B02C4D" w:rsidRPr="00F6612E">
        <w:rPr>
          <w:lang w:val="en-GB"/>
        </w:rPr>
        <w:t>ja</w:t>
      </w:r>
      <w:proofErr w:type="spellEnd"/>
      <w:r w:rsidR="00B02C4D" w:rsidRPr="00F6612E">
        <w:rPr>
          <w:lang w:val="en-GB"/>
        </w:rPr>
        <w:t xml:space="preserve"> </w:t>
      </w:r>
      <w:proofErr w:type="spellStart"/>
      <w:r w:rsidR="00B02C4D" w:rsidRPr="00F6612E">
        <w:rPr>
          <w:lang w:val="en-GB"/>
        </w:rPr>
        <w:t>ekraan</w:t>
      </w:r>
      <w:proofErr w:type="spellEnd"/>
      <w:r w:rsidR="00B02C4D" w:rsidRPr="00F6612E">
        <w:rPr>
          <w:lang w:val="en-GB"/>
        </w:rPr>
        <w:t xml:space="preserve">) </w:t>
      </w:r>
      <w:proofErr w:type="spellStart"/>
      <w:r w:rsidR="00B02C4D" w:rsidRPr="00F6612E">
        <w:rPr>
          <w:lang w:val="en-GB"/>
        </w:rPr>
        <w:t>erinevalt</w:t>
      </w:r>
      <w:proofErr w:type="spellEnd"/>
      <w:r w:rsidR="00B02C4D" w:rsidRPr="00F6612E">
        <w:rPr>
          <w:lang w:val="en-GB"/>
        </w:rPr>
        <w:t xml:space="preserve"> </w:t>
      </w:r>
      <w:sdt>
        <w:sdtPr>
          <w:rPr>
            <w:lang w:val="en-GB"/>
          </w:rPr>
          <w:id w:val="-1190143618"/>
          <w:citation/>
        </w:sdtPr>
        <w:sdtEndPr/>
        <w:sdtContent>
          <w:r w:rsidR="00F3015F" w:rsidRPr="00F6612E">
            <w:rPr>
              <w:lang w:val="en-GB"/>
            </w:rPr>
            <w:fldChar w:fldCharType="begin"/>
          </w:r>
          <w:r w:rsidR="0064453C" w:rsidRPr="00F6612E">
            <w:rPr>
              <w:lang w:val="en-GB"/>
            </w:rPr>
            <w:instrText xml:space="preserve">CITATION Dil92 \m Ber92 \l 1061 </w:instrText>
          </w:r>
          <w:r w:rsidR="00F3015F" w:rsidRPr="00F6612E">
            <w:rPr>
              <w:lang w:val="en-GB"/>
            </w:rPr>
            <w:fldChar w:fldCharType="separate"/>
          </w:r>
          <w:r w:rsidR="00F00743" w:rsidRPr="00F6612E">
            <w:rPr>
              <w:noProof/>
              <w:lang w:val="en-GB"/>
            </w:rPr>
            <w:t>[</w:t>
          </w:r>
          <w:hyperlink w:anchor="Dil92" w:history="1">
            <w:r w:rsidR="00F00743" w:rsidRPr="00F6612E">
              <w:rPr>
                <w:noProof/>
                <w:lang w:val="en-GB"/>
              </w:rPr>
              <w:t>5</w:t>
            </w:r>
          </w:hyperlink>
          <w:r w:rsidR="00F00743" w:rsidRPr="00F6612E">
            <w:rPr>
              <w:noProof/>
              <w:lang w:val="en-GB"/>
            </w:rPr>
            <w:t>,</w:t>
          </w:r>
          <w:hyperlink w:anchor="Ber92" w:history="1">
            <w:r w:rsidR="00F00743" w:rsidRPr="00F6612E">
              <w:rPr>
                <w:noProof/>
                <w:lang w:val="en-GB"/>
              </w:rPr>
              <w:t>6</w:t>
            </w:r>
          </w:hyperlink>
          <w:r w:rsidR="00F00743" w:rsidRPr="00F6612E">
            <w:rPr>
              <w:noProof/>
              <w:lang w:val="en-GB"/>
            </w:rPr>
            <w:t>]</w:t>
          </w:r>
          <w:r w:rsidR="00F3015F" w:rsidRPr="00F6612E">
            <w:rPr>
              <w:lang w:val="en-GB"/>
            </w:rPr>
            <w:fldChar w:fldCharType="end"/>
          </w:r>
        </w:sdtContent>
      </w:sdt>
      <w:r w:rsidR="00F3015F" w:rsidRPr="00F6612E">
        <w:rPr>
          <w:lang w:val="en-GB"/>
        </w:rPr>
        <w:t>.</w:t>
      </w:r>
    </w:p>
    <w:p w14:paraId="58F3FD8A" w14:textId="77777777" w:rsidR="00A85940" w:rsidRPr="00F6612E" w:rsidRDefault="00A85940">
      <w:pPr>
        <w:pStyle w:val="Pealkiri1"/>
      </w:pPr>
      <w:bookmarkStart w:id="11" w:name="_Toc164946306"/>
      <w:bookmarkStart w:id="12" w:name="_Toc164946393"/>
      <w:bookmarkStart w:id="13" w:name="_Toc164947852"/>
      <w:bookmarkStart w:id="14" w:name="_Toc164949068"/>
      <w:bookmarkStart w:id="15" w:name="_Toc162980680"/>
      <w:bookmarkStart w:id="16" w:name="_Toc164446291"/>
      <w:bookmarkStart w:id="17" w:name="_Toc164946307"/>
      <w:bookmarkStart w:id="18" w:name="_Toc164946394"/>
      <w:bookmarkStart w:id="19" w:name="_Toc164947853"/>
      <w:bookmarkStart w:id="20" w:name="_Toc164949069"/>
      <w:bookmarkStart w:id="21" w:name="_Ref384064074"/>
      <w:bookmarkStart w:id="22" w:name="_Toc477790419"/>
      <w:bookmarkEnd w:id="11"/>
      <w:bookmarkEnd w:id="12"/>
      <w:bookmarkEnd w:id="13"/>
      <w:bookmarkEnd w:id="14"/>
      <w:bookmarkEnd w:id="15"/>
      <w:bookmarkEnd w:id="16"/>
      <w:bookmarkEnd w:id="17"/>
      <w:bookmarkEnd w:id="18"/>
      <w:bookmarkEnd w:id="19"/>
      <w:bookmarkEnd w:id="20"/>
      <w:r w:rsidRPr="00F6612E">
        <w:lastRenderedPageBreak/>
        <w:t xml:space="preserve">MS Word </w:t>
      </w:r>
      <w:proofErr w:type="spellStart"/>
      <w:r w:rsidR="00EA33D2" w:rsidRPr="00F6612E">
        <w:t>tekstitöötluse</w:t>
      </w:r>
      <w:proofErr w:type="spellEnd"/>
      <w:r w:rsidR="00EA33D2" w:rsidRPr="00F6612E">
        <w:t xml:space="preserve"> </w:t>
      </w:r>
      <w:proofErr w:type="spellStart"/>
      <w:r w:rsidR="00EA33D2" w:rsidRPr="00F6612E">
        <w:t>parimad</w:t>
      </w:r>
      <w:proofErr w:type="spellEnd"/>
      <w:r w:rsidR="00EA33D2" w:rsidRPr="00F6612E">
        <w:t xml:space="preserve"> </w:t>
      </w:r>
      <w:proofErr w:type="spellStart"/>
      <w:r w:rsidR="00EA33D2" w:rsidRPr="00F6612E">
        <w:t>praktikad</w:t>
      </w:r>
      <w:bookmarkEnd w:id="21"/>
      <w:bookmarkEnd w:id="22"/>
      <w:proofErr w:type="spellEnd"/>
    </w:p>
    <w:p w14:paraId="23528E45" w14:textId="77777777" w:rsidR="005268D3" w:rsidRPr="00F6612E" w:rsidRDefault="00EA33D2" w:rsidP="00A85940">
      <w:pPr>
        <w:rPr>
          <w:lang w:val="en-GB"/>
        </w:rPr>
      </w:pPr>
      <w:r w:rsidRPr="00F6612E">
        <w:rPr>
          <w:lang w:val="en-GB"/>
        </w:rPr>
        <w:t xml:space="preserve">Microsoft Word on </w:t>
      </w:r>
      <w:proofErr w:type="spellStart"/>
      <w:r w:rsidRPr="00F6612E">
        <w:rPr>
          <w:lang w:val="en-GB"/>
        </w:rPr>
        <w:t>mugav</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lihtne</w:t>
      </w:r>
      <w:proofErr w:type="spellEnd"/>
      <w:r w:rsidRPr="00F6612E">
        <w:rPr>
          <w:lang w:val="en-GB"/>
        </w:rPr>
        <w:t xml:space="preserve"> </w:t>
      </w:r>
      <w:proofErr w:type="spellStart"/>
      <w:r w:rsidRPr="00F6612E">
        <w:rPr>
          <w:lang w:val="en-GB"/>
        </w:rPr>
        <w:t>tekstitöötluse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vormistamise</w:t>
      </w:r>
      <w:proofErr w:type="spellEnd"/>
      <w:r w:rsidRPr="00F6612E">
        <w:rPr>
          <w:lang w:val="en-GB"/>
        </w:rPr>
        <w:t xml:space="preserve"> </w:t>
      </w:r>
      <w:proofErr w:type="spellStart"/>
      <w:r w:rsidRPr="00F6612E">
        <w:rPr>
          <w:lang w:val="en-GB"/>
        </w:rPr>
        <w:t>tarkvara</w:t>
      </w:r>
      <w:proofErr w:type="spellEnd"/>
      <w:r w:rsidRPr="00F6612E">
        <w:rPr>
          <w:lang w:val="en-GB"/>
        </w:rPr>
        <w:t xml:space="preserve">. See </w:t>
      </w:r>
      <w:proofErr w:type="spellStart"/>
      <w:r w:rsidRPr="00F6612E">
        <w:rPr>
          <w:lang w:val="en-GB"/>
        </w:rPr>
        <w:t>tähendab</w:t>
      </w:r>
      <w:proofErr w:type="spellEnd"/>
      <w:r w:rsidRPr="00F6612E">
        <w:rPr>
          <w:lang w:val="en-GB"/>
        </w:rPr>
        <w:t xml:space="preserve">, et Microsoft </w:t>
      </w:r>
      <w:proofErr w:type="spellStart"/>
      <w:r w:rsidRPr="00F6612E">
        <w:rPr>
          <w:lang w:val="en-GB"/>
        </w:rPr>
        <w:t>Wordi</w:t>
      </w:r>
      <w:proofErr w:type="spellEnd"/>
      <w:r w:rsidRPr="00F6612E">
        <w:rPr>
          <w:lang w:val="en-GB"/>
        </w:rPr>
        <w:t xml:space="preserve"> </w:t>
      </w:r>
      <w:proofErr w:type="spellStart"/>
      <w:r w:rsidRPr="00F6612E">
        <w:rPr>
          <w:lang w:val="en-GB"/>
        </w:rPr>
        <w:t>saab</w:t>
      </w:r>
      <w:proofErr w:type="spellEnd"/>
      <w:r w:rsidRPr="00F6612E">
        <w:rPr>
          <w:lang w:val="en-GB"/>
        </w:rPr>
        <w:t xml:space="preserve"> ka </w:t>
      </w:r>
      <w:proofErr w:type="spellStart"/>
      <w:r w:rsidRPr="00F6612E">
        <w:rPr>
          <w:lang w:val="en-GB"/>
        </w:rPr>
        <w:t>lihtsalt</w:t>
      </w:r>
      <w:proofErr w:type="spellEnd"/>
      <w:r w:rsidRPr="00F6612E">
        <w:rPr>
          <w:lang w:val="en-GB"/>
        </w:rPr>
        <w:t xml:space="preserve"> </w:t>
      </w:r>
      <w:proofErr w:type="spellStart"/>
      <w:r w:rsidRPr="00F6612E">
        <w:rPr>
          <w:lang w:val="en-GB"/>
        </w:rPr>
        <w:t>väärkasutada</w:t>
      </w:r>
      <w:proofErr w:type="spellEnd"/>
      <w:r w:rsidRPr="00F6612E">
        <w:rPr>
          <w:lang w:val="en-GB"/>
        </w:rPr>
        <w:t xml:space="preserve">. </w:t>
      </w:r>
      <w:proofErr w:type="spellStart"/>
      <w:r w:rsidR="0072157F" w:rsidRPr="00F6612E">
        <w:rPr>
          <w:lang w:val="en-GB"/>
        </w:rPr>
        <w:t>Parimaid</w:t>
      </w:r>
      <w:proofErr w:type="spellEnd"/>
      <w:r w:rsidR="0072157F" w:rsidRPr="00F6612E">
        <w:rPr>
          <w:lang w:val="en-GB"/>
        </w:rPr>
        <w:t xml:space="preserve"> </w:t>
      </w:r>
      <w:proofErr w:type="spellStart"/>
      <w:r w:rsidR="0072157F" w:rsidRPr="00F6612E">
        <w:rPr>
          <w:lang w:val="en-GB"/>
        </w:rPr>
        <w:t>praktikaid</w:t>
      </w:r>
      <w:proofErr w:type="spellEnd"/>
      <w:r w:rsidR="0072157F" w:rsidRPr="00F6612E">
        <w:rPr>
          <w:lang w:val="en-GB"/>
        </w:rPr>
        <w:t xml:space="preserve"> </w:t>
      </w:r>
      <w:proofErr w:type="spellStart"/>
      <w:r w:rsidR="0072157F" w:rsidRPr="00F6612E">
        <w:rPr>
          <w:lang w:val="en-GB"/>
        </w:rPr>
        <w:t>järgides</w:t>
      </w:r>
      <w:proofErr w:type="spellEnd"/>
      <w:r w:rsidRPr="00F6612E">
        <w:rPr>
          <w:lang w:val="en-GB"/>
        </w:rPr>
        <w:t xml:space="preserve"> on </w:t>
      </w:r>
      <w:proofErr w:type="spellStart"/>
      <w:r w:rsidRPr="00F6612E">
        <w:rPr>
          <w:lang w:val="en-GB"/>
        </w:rPr>
        <w:t>võimalik</w:t>
      </w:r>
      <w:proofErr w:type="spellEnd"/>
      <w:r w:rsidRPr="00F6612E">
        <w:rPr>
          <w:lang w:val="en-GB"/>
        </w:rPr>
        <w:t xml:space="preserve"> </w:t>
      </w:r>
      <w:proofErr w:type="spellStart"/>
      <w:r w:rsidRPr="00F6612E">
        <w:rPr>
          <w:lang w:val="en-GB"/>
        </w:rPr>
        <w:t>mitmeid</w:t>
      </w:r>
      <w:proofErr w:type="spellEnd"/>
      <w:r w:rsidRPr="00F6612E">
        <w:rPr>
          <w:lang w:val="en-GB"/>
        </w:rPr>
        <w:t xml:space="preserve"> </w:t>
      </w:r>
      <w:proofErr w:type="spellStart"/>
      <w:r w:rsidRPr="00F6612E">
        <w:rPr>
          <w:lang w:val="en-GB"/>
        </w:rPr>
        <w:t>probleeme</w:t>
      </w:r>
      <w:proofErr w:type="spellEnd"/>
      <w:r w:rsidRPr="00F6612E">
        <w:rPr>
          <w:lang w:val="en-GB"/>
        </w:rPr>
        <w:t xml:space="preserve"> </w:t>
      </w:r>
      <w:proofErr w:type="spellStart"/>
      <w:r w:rsidRPr="00F6612E">
        <w:rPr>
          <w:lang w:val="en-GB"/>
        </w:rPr>
        <w:t>vältida</w:t>
      </w:r>
      <w:proofErr w:type="spellEnd"/>
      <w:r w:rsidR="00EC46EC" w:rsidRPr="00F6612E">
        <w:rPr>
          <w:lang w:val="en-GB"/>
        </w:rPr>
        <w:t>.</w:t>
      </w:r>
      <w:r w:rsidRPr="00F6612E">
        <w:rPr>
          <w:lang w:val="en-GB"/>
        </w:rPr>
        <w:t xml:space="preserve"> </w:t>
      </w:r>
      <w:proofErr w:type="spellStart"/>
      <w:r w:rsidRPr="00F6612E">
        <w:rPr>
          <w:lang w:val="en-GB"/>
        </w:rPr>
        <w:t>Kui</w:t>
      </w:r>
      <w:proofErr w:type="spellEnd"/>
      <w:r w:rsidRPr="00F6612E">
        <w:rPr>
          <w:lang w:val="en-GB"/>
        </w:rPr>
        <w:t xml:space="preserve"> </w:t>
      </w:r>
      <w:proofErr w:type="spellStart"/>
      <w:r w:rsidRPr="00F6612E">
        <w:rPr>
          <w:lang w:val="en-GB"/>
        </w:rPr>
        <w:t>te</w:t>
      </w:r>
      <w:proofErr w:type="spellEnd"/>
      <w:r w:rsidRPr="00F6612E">
        <w:rPr>
          <w:lang w:val="en-GB"/>
        </w:rPr>
        <w:t xml:space="preserve"> </w:t>
      </w:r>
      <w:proofErr w:type="spellStart"/>
      <w:r w:rsidRPr="00F6612E">
        <w:rPr>
          <w:lang w:val="en-GB"/>
        </w:rPr>
        <w:t>soovite</w:t>
      </w:r>
      <w:proofErr w:type="spellEnd"/>
      <w:r w:rsidRPr="00F6612E">
        <w:rPr>
          <w:lang w:val="en-GB"/>
        </w:rPr>
        <w:t xml:space="preserve"> </w:t>
      </w:r>
      <w:proofErr w:type="spellStart"/>
      <w:r w:rsidRPr="00F6612E">
        <w:rPr>
          <w:lang w:val="en-GB"/>
        </w:rPr>
        <w:t>õppida</w:t>
      </w:r>
      <w:proofErr w:type="spellEnd"/>
      <w:r w:rsidRPr="00F6612E">
        <w:rPr>
          <w:lang w:val="en-GB"/>
        </w:rPr>
        <w:t xml:space="preserve"> </w:t>
      </w:r>
      <w:r w:rsidR="00F3015F" w:rsidRPr="00F6612E">
        <w:rPr>
          <w:lang w:val="en-GB"/>
        </w:rPr>
        <w:t xml:space="preserve">Microsoft </w:t>
      </w:r>
      <w:proofErr w:type="spellStart"/>
      <w:r w:rsidR="00F3015F" w:rsidRPr="00F6612E">
        <w:rPr>
          <w:lang w:val="en-GB"/>
        </w:rPr>
        <w:t>Word</w:t>
      </w:r>
      <w:r w:rsidRPr="00F6612E">
        <w:rPr>
          <w:lang w:val="en-GB"/>
        </w:rPr>
        <w:t>i</w:t>
      </w:r>
      <w:proofErr w:type="spellEnd"/>
      <w:r w:rsidRPr="00F6612E">
        <w:rPr>
          <w:lang w:val="en-GB"/>
        </w:rPr>
        <w:t xml:space="preserve"> </w:t>
      </w:r>
      <w:proofErr w:type="spellStart"/>
      <w:r w:rsidRPr="00F6612E">
        <w:rPr>
          <w:lang w:val="en-GB"/>
        </w:rPr>
        <w:t>kasutami</w:t>
      </w:r>
      <w:r w:rsidR="001D0DBE" w:rsidRPr="00F6612E">
        <w:rPr>
          <w:lang w:val="en-GB"/>
        </w:rPr>
        <w:t>st</w:t>
      </w:r>
      <w:proofErr w:type="spellEnd"/>
      <w:r w:rsidR="001D0DBE" w:rsidRPr="00F6612E">
        <w:rPr>
          <w:lang w:val="en-GB"/>
        </w:rPr>
        <w:t xml:space="preserve"> </w:t>
      </w:r>
      <w:proofErr w:type="spellStart"/>
      <w:r w:rsidR="001D0DBE" w:rsidRPr="00F6612E">
        <w:rPr>
          <w:lang w:val="en-GB"/>
        </w:rPr>
        <w:t>rohkem</w:t>
      </w:r>
      <w:proofErr w:type="spellEnd"/>
      <w:r w:rsidR="00F3015F" w:rsidRPr="00F6612E">
        <w:rPr>
          <w:lang w:val="en-GB"/>
        </w:rPr>
        <w:t xml:space="preserve">, </w:t>
      </w:r>
      <w:proofErr w:type="spellStart"/>
      <w:r w:rsidRPr="00F6612E">
        <w:rPr>
          <w:lang w:val="en-GB"/>
        </w:rPr>
        <w:t>palun</w:t>
      </w:r>
      <w:proofErr w:type="spellEnd"/>
      <w:r w:rsidRPr="00F6612E">
        <w:rPr>
          <w:lang w:val="en-GB"/>
        </w:rPr>
        <w:t xml:space="preserve"> </w:t>
      </w:r>
      <w:proofErr w:type="spellStart"/>
      <w:r w:rsidRPr="00F6612E">
        <w:rPr>
          <w:lang w:val="en-GB"/>
        </w:rPr>
        <w:t>tutvuge</w:t>
      </w:r>
      <w:proofErr w:type="spellEnd"/>
      <w:r w:rsidRPr="00F6612E">
        <w:rPr>
          <w:lang w:val="en-GB"/>
        </w:rPr>
        <w:t xml:space="preserve"> </w:t>
      </w:r>
      <w:proofErr w:type="spellStart"/>
      <w:r w:rsidRPr="00F6612E">
        <w:rPr>
          <w:lang w:val="en-GB"/>
        </w:rPr>
        <w:t>juhenditega</w:t>
      </w:r>
      <w:proofErr w:type="spellEnd"/>
      <w:r w:rsidR="001D0DBE" w:rsidRPr="00F6612E">
        <w:rPr>
          <w:lang w:val="en-GB"/>
        </w:rPr>
        <w:t xml:space="preserve"> Word MVP</w:t>
      </w:r>
      <w:r w:rsidR="001D0DBE" w:rsidRPr="00F6612E">
        <w:rPr>
          <w:rStyle w:val="Allmrkuseviide"/>
          <w:lang w:val="en-GB"/>
        </w:rPr>
        <w:footnoteReference w:id="5"/>
      </w:r>
      <w:r w:rsidRPr="00F6612E">
        <w:rPr>
          <w:lang w:val="en-GB"/>
        </w:rPr>
        <w:t xml:space="preserve"> </w:t>
      </w:r>
      <w:proofErr w:type="spellStart"/>
      <w:r w:rsidRPr="00F6612E">
        <w:rPr>
          <w:lang w:val="en-GB"/>
        </w:rPr>
        <w:t>lehel</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kasutajajuhenditega</w:t>
      </w:r>
      <w:proofErr w:type="spellEnd"/>
      <w:r w:rsidRPr="00F6612E">
        <w:rPr>
          <w:lang w:val="en-GB"/>
        </w:rPr>
        <w:t xml:space="preserve"> </w:t>
      </w:r>
      <w:proofErr w:type="spellStart"/>
      <w:r w:rsidR="003D5A8D" w:rsidRPr="00F6612E">
        <w:rPr>
          <w:lang w:val="en-GB"/>
        </w:rPr>
        <w:t>Addbalance</w:t>
      </w:r>
      <w:proofErr w:type="spellEnd"/>
      <w:r w:rsidR="003D5A8D" w:rsidRPr="00F6612E">
        <w:rPr>
          <w:rStyle w:val="Allmrkuseviide"/>
          <w:lang w:val="en-GB"/>
        </w:rPr>
        <w:footnoteReference w:id="6"/>
      </w:r>
      <w:r w:rsidRPr="00F6612E">
        <w:rPr>
          <w:lang w:val="en-GB"/>
        </w:rPr>
        <w:t xml:space="preserve"> </w:t>
      </w:r>
      <w:proofErr w:type="spellStart"/>
      <w:r w:rsidRPr="00F6612E">
        <w:rPr>
          <w:lang w:val="en-GB"/>
        </w:rPr>
        <w:t>lehel</w:t>
      </w:r>
      <w:proofErr w:type="spellEnd"/>
      <w:r w:rsidR="00F3015F" w:rsidRPr="00F6612E">
        <w:rPr>
          <w:lang w:val="en-GB"/>
        </w:rPr>
        <w:t>.</w:t>
      </w:r>
    </w:p>
    <w:p w14:paraId="3128BF90" w14:textId="77777777" w:rsidR="00EC46EC" w:rsidRPr="00F6612E" w:rsidRDefault="00EA33D2" w:rsidP="00EC46EC">
      <w:pPr>
        <w:pStyle w:val="Pealkiri2"/>
      </w:pPr>
      <w:bookmarkStart w:id="23" w:name="_Toc477790420"/>
      <w:proofErr w:type="spellStart"/>
      <w:r w:rsidRPr="00F6612E">
        <w:t>Teksti</w:t>
      </w:r>
      <w:proofErr w:type="spellEnd"/>
      <w:r w:rsidRPr="00F6612E">
        <w:t xml:space="preserve"> </w:t>
      </w:r>
      <w:proofErr w:type="spellStart"/>
      <w:r w:rsidRPr="00F6612E">
        <w:t>vormindamine</w:t>
      </w:r>
      <w:bookmarkEnd w:id="23"/>
      <w:proofErr w:type="spellEnd"/>
    </w:p>
    <w:p w14:paraId="0349D0A2" w14:textId="77777777" w:rsidR="00EC46EC" w:rsidRPr="00F6612E" w:rsidRDefault="00EA33D2" w:rsidP="00EC46EC">
      <w:pPr>
        <w:rPr>
          <w:lang w:val="en-GB"/>
        </w:rPr>
      </w:pPr>
      <w:proofErr w:type="spellStart"/>
      <w:r w:rsidRPr="00F6612E">
        <w:rPr>
          <w:lang w:val="en-GB"/>
        </w:rPr>
        <w:t>Enamik</w:t>
      </w:r>
      <w:proofErr w:type="spellEnd"/>
      <w:r w:rsidRPr="00F6612E">
        <w:rPr>
          <w:lang w:val="en-GB"/>
        </w:rPr>
        <w:t xml:space="preserve"> </w:t>
      </w:r>
      <w:proofErr w:type="spellStart"/>
      <w:r w:rsidRPr="00F6612E">
        <w:rPr>
          <w:lang w:val="en-GB"/>
        </w:rPr>
        <w:t>algajate</w:t>
      </w:r>
      <w:proofErr w:type="spellEnd"/>
      <w:r w:rsidRPr="00F6612E">
        <w:rPr>
          <w:lang w:val="en-GB"/>
        </w:rPr>
        <w:t xml:space="preserve"> Microsoft Word</w:t>
      </w:r>
      <w:r w:rsidR="004201AC" w:rsidRPr="00F6612E">
        <w:rPr>
          <w:lang w:val="en-GB"/>
        </w:rPr>
        <w:t>-</w:t>
      </w:r>
      <w:proofErr w:type="spellStart"/>
      <w:r w:rsidR="004201AC" w:rsidRPr="00F6612E">
        <w:rPr>
          <w:lang w:val="en-GB"/>
        </w:rPr>
        <w:t>i</w:t>
      </w:r>
      <w:proofErr w:type="spellEnd"/>
      <w:r w:rsidRPr="00F6612E">
        <w:rPr>
          <w:lang w:val="en-GB"/>
        </w:rPr>
        <w:t xml:space="preserve"> </w:t>
      </w:r>
      <w:proofErr w:type="spellStart"/>
      <w:r w:rsidRPr="00F6612E">
        <w:rPr>
          <w:lang w:val="en-GB"/>
        </w:rPr>
        <w:t>kasutajate</w:t>
      </w:r>
      <w:proofErr w:type="spellEnd"/>
      <w:r w:rsidRPr="00F6612E">
        <w:rPr>
          <w:lang w:val="en-GB"/>
        </w:rPr>
        <w:t xml:space="preserve"> </w:t>
      </w:r>
      <w:proofErr w:type="spellStart"/>
      <w:r w:rsidRPr="00F6612E">
        <w:rPr>
          <w:lang w:val="en-GB"/>
        </w:rPr>
        <w:t>vigu</w:t>
      </w:r>
      <w:proofErr w:type="spellEnd"/>
      <w:r w:rsidRPr="00F6612E">
        <w:rPr>
          <w:lang w:val="en-GB"/>
        </w:rPr>
        <w:t xml:space="preserve"> </w:t>
      </w:r>
      <w:proofErr w:type="spellStart"/>
      <w:r w:rsidRPr="00F6612E">
        <w:rPr>
          <w:lang w:val="en-GB"/>
        </w:rPr>
        <w:t>seisne</w:t>
      </w:r>
      <w:r w:rsidR="004201AC" w:rsidRPr="00F6612E">
        <w:rPr>
          <w:lang w:val="en-GB"/>
        </w:rPr>
        <w:t>b</w:t>
      </w:r>
      <w:proofErr w:type="spellEnd"/>
      <w:r w:rsidR="004201AC" w:rsidRPr="00F6612E">
        <w:rPr>
          <w:lang w:val="en-GB"/>
        </w:rPr>
        <w:t xml:space="preserve"> </w:t>
      </w:r>
      <w:proofErr w:type="spellStart"/>
      <w:r w:rsidR="004201AC" w:rsidRPr="00F6612E">
        <w:rPr>
          <w:lang w:val="en-GB"/>
        </w:rPr>
        <w:t>valede</w:t>
      </w:r>
      <w:proofErr w:type="spellEnd"/>
      <w:r w:rsidR="004201AC" w:rsidRPr="00F6612E">
        <w:rPr>
          <w:lang w:val="en-GB"/>
        </w:rPr>
        <w:t xml:space="preserve"> </w:t>
      </w:r>
      <w:proofErr w:type="spellStart"/>
      <w:r w:rsidR="004201AC" w:rsidRPr="00F6612E">
        <w:rPr>
          <w:lang w:val="en-GB"/>
        </w:rPr>
        <w:t>tekstivormingu</w:t>
      </w:r>
      <w:r w:rsidRPr="00F6612E">
        <w:rPr>
          <w:lang w:val="en-GB"/>
        </w:rPr>
        <w:t>võtete</w:t>
      </w:r>
      <w:proofErr w:type="spellEnd"/>
      <w:r w:rsidRPr="00F6612E">
        <w:rPr>
          <w:lang w:val="en-GB"/>
        </w:rPr>
        <w:t xml:space="preserve"> </w:t>
      </w:r>
      <w:proofErr w:type="spellStart"/>
      <w:r w:rsidRPr="00F6612E">
        <w:rPr>
          <w:lang w:val="en-GB"/>
        </w:rPr>
        <w:t>kasutamises</w:t>
      </w:r>
      <w:proofErr w:type="spellEnd"/>
      <w:r w:rsidRPr="00F6612E">
        <w:rPr>
          <w:lang w:val="en-GB"/>
        </w:rPr>
        <w:t xml:space="preserve">. </w:t>
      </w:r>
      <w:proofErr w:type="spellStart"/>
      <w:r w:rsidRPr="00F6612E">
        <w:rPr>
          <w:lang w:val="en-GB"/>
        </w:rPr>
        <w:t>Selleks</w:t>
      </w:r>
      <w:proofErr w:type="spellEnd"/>
      <w:r w:rsidRPr="00F6612E">
        <w:rPr>
          <w:lang w:val="en-GB"/>
        </w:rPr>
        <w:t xml:space="preserve">, et </w:t>
      </w:r>
      <w:proofErr w:type="spellStart"/>
      <w:r w:rsidRPr="00F6612E">
        <w:rPr>
          <w:lang w:val="en-GB"/>
        </w:rPr>
        <w:t>tagada</w:t>
      </w:r>
      <w:proofErr w:type="spellEnd"/>
      <w:r w:rsidRPr="00F6612E">
        <w:rPr>
          <w:lang w:val="en-GB"/>
        </w:rPr>
        <w:t xml:space="preserve"> </w:t>
      </w:r>
      <w:proofErr w:type="spellStart"/>
      <w:r w:rsidRPr="00F6612E">
        <w:rPr>
          <w:lang w:val="en-GB"/>
        </w:rPr>
        <w:t>läbivalt</w:t>
      </w:r>
      <w:proofErr w:type="spellEnd"/>
      <w:r w:rsidRPr="00F6612E">
        <w:rPr>
          <w:lang w:val="en-GB"/>
        </w:rPr>
        <w:t xml:space="preserve"> </w:t>
      </w:r>
      <w:proofErr w:type="spellStart"/>
      <w:r w:rsidRPr="00F6612E">
        <w:rPr>
          <w:lang w:val="en-GB"/>
        </w:rPr>
        <w:t>ühetaoline</w:t>
      </w:r>
      <w:proofErr w:type="spellEnd"/>
      <w:r w:rsidRPr="00F6612E">
        <w:rPr>
          <w:lang w:val="en-GB"/>
        </w:rPr>
        <w:t xml:space="preserve"> </w:t>
      </w:r>
      <w:proofErr w:type="spellStart"/>
      <w:r w:rsidRPr="00F6612E">
        <w:rPr>
          <w:lang w:val="en-GB"/>
        </w:rPr>
        <w:t>vormistus</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muuta</w:t>
      </w:r>
      <w:proofErr w:type="spellEnd"/>
      <w:r w:rsidRPr="00F6612E">
        <w:rPr>
          <w:lang w:val="en-GB"/>
        </w:rPr>
        <w:t xml:space="preserve"> </w:t>
      </w:r>
      <w:proofErr w:type="spellStart"/>
      <w:r w:rsidRPr="00F6612E">
        <w:rPr>
          <w:lang w:val="en-GB"/>
        </w:rPr>
        <w:t>dokumendimallide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dokumendistiilide</w:t>
      </w:r>
      <w:proofErr w:type="spellEnd"/>
      <w:r w:rsidRPr="00F6612E">
        <w:rPr>
          <w:lang w:val="en-GB"/>
        </w:rPr>
        <w:t xml:space="preserve"> </w:t>
      </w:r>
      <w:proofErr w:type="spellStart"/>
      <w:r w:rsidRPr="00F6612E">
        <w:rPr>
          <w:lang w:val="en-GB"/>
        </w:rPr>
        <w:t>kasutamine</w:t>
      </w:r>
      <w:proofErr w:type="spellEnd"/>
      <w:r w:rsidRPr="00F6612E">
        <w:rPr>
          <w:lang w:val="en-GB"/>
        </w:rPr>
        <w:t xml:space="preserve"> </w:t>
      </w:r>
      <w:proofErr w:type="spellStart"/>
      <w:r w:rsidRPr="00F6612E">
        <w:rPr>
          <w:lang w:val="en-GB"/>
        </w:rPr>
        <w:t>võimalikuks</w:t>
      </w:r>
      <w:proofErr w:type="spellEnd"/>
      <w:r w:rsidRPr="00F6612E">
        <w:rPr>
          <w:lang w:val="en-GB"/>
        </w:rPr>
        <w:t xml:space="preserve">, </w:t>
      </w:r>
      <w:proofErr w:type="spellStart"/>
      <w:r w:rsidRPr="00F6612E">
        <w:rPr>
          <w:lang w:val="en-GB"/>
        </w:rPr>
        <w:t>tuleks</w:t>
      </w:r>
      <w:proofErr w:type="spellEnd"/>
      <w:r w:rsidRPr="00F6612E">
        <w:rPr>
          <w:lang w:val="en-GB"/>
        </w:rPr>
        <w:t xml:space="preserve"> </w:t>
      </w:r>
      <w:proofErr w:type="spellStart"/>
      <w:r w:rsidRPr="00F6612E">
        <w:rPr>
          <w:lang w:val="en-GB"/>
        </w:rPr>
        <w:t>vältida</w:t>
      </w:r>
      <w:proofErr w:type="spellEnd"/>
      <w:r w:rsidRPr="00F6612E">
        <w:rPr>
          <w:lang w:val="en-GB"/>
        </w:rPr>
        <w:t xml:space="preserve"> </w:t>
      </w:r>
      <w:proofErr w:type="spellStart"/>
      <w:r w:rsidRPr="00F6612E">
        <w:rPr>
          <w:lang w:val="en-GB"/>
        </w:rPr>
        <w:t>sisu</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vormistuse</w:t>
      </w:r>
      <w:proofErr w:type="spellEnd"/>
      <w:r w:rsidRPr="00F6612E">
        <w:rPr>
          <w:lang w:val="en-GB"/>
        </w:rPr>
        <w:t xml:space="preserve"> </w:t>
      </w:r>
      <w:proofErr w:type="spellStart"/>
      <w:r w:rsidRPr="00F6612E">
        <w:rPr>
          <w:lang w:val="en-GB"/>
        </w:rPr>
        <w:t>segi</w:t>
      </w:r>
      <w:proofErr w:type="spellEnd"/>
      <w:r w:rsidRPr="00F6612E">
        <w:rPr>
          <w:lang w:val="en-GB"/>
        </w:rPr>
        <w:t xml:space="preserve"> </w:t>
      </w:r>
      <w:proofErr w:type="spellStart"/>
      <w:r w:rsidRPr="00F6612E">
        <w:rPr>
          <w:lang w:val="en-GB"/>
        </w:rPr>
        <w:t>ajamist</w:t>
      </w:r>
      <w:proofErr w:type="spellEnd"/>
      <w:r w:rsidRPr="00F6612E">
        <w:rPr>
          <w:lang w:val="en-GB"/>
        </w:rPr>
        <w:t xml:space="preserve">. </w:t>
      </w:r>
      <w:proofErr w:type="spellStart"/>
      <w:r w:rsidRPr="00F6612E">
        <w:rPr>
          <w:lang w:val="en-GB"/>
        </w:rPr>
        <w:t>Üldjoontes</w:t>
      </w:r>
      <w:proofErr w:type="spellEnd"/>
      <w:r w:rsidRPr="00F6612E">
        <w:rPr>
          <w:lang w:val="en-GB"/>
        </w:rPr>
        <w:t xml:space="preserve"> </w:t>
      </w:r>
      <w:proofErr w:type="spellStart"/>
      <w:r w:rsidRPr="00F6612E">
        <w:rPr>
          <w:lang w:val="en-GB"/>
        </w:rPr>
        <w:t>tähendab</w:t>
      </w:r>
      <w:proofErr w:type="spellEnd"/>
      <w:r w:rsidRPr="00F6612E">
        <w:rPr>
          <w:lang w:val="en-GB"/>
        </w:rPr>
        <w:t xml:space="preserve"> see, et </w:t>
      </w:r>
      <w:proofErr w:type="spellStart"/>
      <w:r w:rsidRPr="00F6612E">
        <w:rPr>
          <w:lang w:val="en-GB"/>
        </w:rPr>
        <w:t>kogu</w:t>
      </w:r>
      <w:proofErr w:type="spellEnd"/>
      <w:r w:rsidRPr="00F6612E">
        <w:rPr>
          <w:lang w:val="en-GB"/>
        </w:rPr>
        <w:t xml:space="preserve"> </w:t>
      </w:r>
      <w:proofErr w:type="spellStart"/>
      <w:r w:rsidRPr="00F6612E">
        <w:rPr>
          <w:lang w:val="en-GB"/>
        </w:rPr>
        <w:t>vorming</w:t>
      </w:r>
      <w:proofErr w:type="spellEnd"/>
      <w:r w:rsidRPr="00F6612E">
        <w:rPr>
          <w:lang w:val="en-GB"/>
        </w:rPr>
        <w:t xml:space="preserve"> </w:t>
      </w:r>
      <w:proofErr w:type="spellStart"/>
      <w:r w:rsidRPr="00F6612E">
        <w:rPr>
          <w:lang w:val="en-GB"/>
        </w:rPr>
        <w:t>tuleb</w:t>
      </w:r>
      <w:proofErr w:type="spellEnd"/>
      <w:r w:rsidRPr="00F6612E">
        <w:rPr>
          <w:lang w:val="en-GB"/>
        </w:rPr>
        <w:t xml:space="preserve"> </w:t>
      </w:r>
      <w:proofErr w:type="spellStart"/>
      <w:r w:rsidRPr="00F6612E">
        <w:rPr>
          <w:lang w:val="en-GB"/>
        </w:rPr>
        <w:t>kirjeldada</w:t>
      </w:r>
      <w:proofErr w:type="spellEnd"/>
      <w:r w:rsidRPr="00F6612E">
        <w:rPr>
          <w:lang w:val="en-GB"/>
        </w:rPr>
        <w:t xml:space="preserve"> </w:t>
      </w:r>
      <w:proofErr w:type="spellStart"/>
      <w:r w:rsidRPr="00F6612E">
        <w:rPr>
          <w:lang w:val="en-GB"/>
        </w:rPr>
        <w:t>stiilidena</w:t>
      </w:r>
      <w:proofErr w:type="spellEnd"/>
      <w:r w:rsidR="00EC46EC" w:rsidRPr="00F6612E">
        <w:rPr>
          <w:lang w:val="en-GB"/>
        </w:rPr>
        <w:t xml:space="preserve">. </w:t>
      </w:r>
      <w:proofErr w:type="spellStart"/>
      <w:r w:rsidR="00991BCB" w:rsidRPr="00F6612E">
        <w:rPr>
          <w:lang w:val="en-GB"/>
        </w:rPr>
        <w:t>Muudatused</w:t>
      </w:r>
      <w:proofErr w:type="spellEnd"/>
      <w:r w:rsidR="00991BCB" w:rsidRPr="00F6612E">
        <w:rPr>
          <w:lang w:val="en-GB"/>
        </w:rPr>
        <w:t xml:space="preserve"> </w:t>
      </w:r>
      <w:proofErr w:type="spellStart"/>
      <w:r w:rsidR="00991BCB" w:rsidRPr="00F6612E">
        <w:rPr>
          <w:lang w:val="en-GB"/>
        </w:rPr>
        <w:t>vormingus</w:t>
      </w:r>
      <w:proofErr w:type="spellEnd"/>
      <w:r w:rsidR="00991BCB" w:rsidRPr="00F6612E">
        <w:rPr>
          <w:lang w:val="en-GB"/>
        </w:rPr>
        <w:t xml:space="preserve"> </w:t>
      </w:r>
      <w:proofErr w:type="spellStart"/>
      <w:r w:rsidR="00991BCB" w:rsidRPr="00F6612E">
        <w:rPr>
          <w:lang w:val="en-GB"/>
        </w:rPr>
        <w:t>tuleks</w:t>
      </w:r>
      <w:proofErr w:type="spellEnd"/>
      <w:r w:rsidR="00991BCB" w:rsidRPr="00F6612E">
        <w:rPr>
          <w:lang w:val="en-GB"/>
        </w:rPr>
        <w:t xml:space="preserve"> </w:t>
      </w:r>
      <w:proofErr w:type="spellStart"/>
      <w:r w:rsidR="00991BCB" w:rsidRPr="00F6612E">
        <w:rPr>
          <w:lang w:val="en-GB"/>
        </w:rPr>
        <w:t>teha</w:t>
      </w:r>
      <w:proofErr w:type="spellEnd"/>
      <w:r w:rsidR="00991BCB" w:rsidRPr="00F6612E">
        <w:rPr>
          <w:lang w:val="en-GB"/>
        </w:rPr>
        <w:t xml:space="preserve"> </w:t>
      </w:r>
      <w:proofErr w:type="spellStart"/>
      <w:r w:rsidR="00991BCB" w:rsidRPr="00F6612E">
        <w:rPr>
          <w:lang w:val="en-GB"/>
        </w:rPr>
        <w:t>vastavatel</w:t>
      </w:r>
      <w:proofErr w:type="spellEnd"/>
      <w:r w:rsidR="00991BCB" w:rsidRPr="00F6612E">
        <w:rPr>
          <w:lang w:val="en-GB"/>
        </w:rPr>
        <w:t xml:space="preserve"> </w:t>
      </w:r>
      <w:proofErr w:type="spellStart"/>
      <w:r w:rsidR="00991BCB" w:rsidRPr="00F6612E">
        <w:rPr>
          <w:lang w:val="en-GB"/>
        </w:rPr>
        <w:t>stiilidel</w:t>
      </w:r>
      <w:proofErr w:type="spellEnd"/>
      <w:r w:rsidR="00991BCB" w:rsidRPr="00F6612E">
        <w:rPr>
          <w:lang w:val="en-GB"/>
        </w:rPr>
        <w:t xml:space="preserve">, mis </w:t>
      </w:r>
      <w:proofErr w:type="spellStart"/>
      <w:r w:rsidR="00991BCB" w:rsidRPr="00F6612E">
        <w:rPr>
          <w:lang w:val="en-GB"/>
        </w:rPr>
        <w:t>rakendab</w:t>
      </w:r>
      <w:proofErr w:type="spellEnd"/>
      <w:r w:rsidR="00991BCB" w:rsidRPr="00F6612E">
        <w:rPr>
          <w:lang w:val="en-GB"/>
        </w:rPr>
        <w:t xml:space="preserve"> </w:t>
      </w:r>
      <w:proofErr w:type="spellStart"/>
      <w:r w:rsidR="00991BCB" w:rsidRPr="00F6612E">
        <w:rPr>
          <w:lang w:val="en-GB"/>
        </w:rPr>
        <w:t>muudatuse</w:t>
      </w:r>
      <w:proofErr w:type="spellEnd"/>
      <w:r w:rsidR="00991BCB" w:rsidRPr="00F6612E">
        <w:rPr>
          <w:lang w:val="en-GB"/>
        </w:rPr>
        <w:t xml:space="preserve"> </w:t>
      </w:r>
      <w:proofErr w:type="spellStart"/>
      <w:r w:rsidR="00991BCB" w:rsidRPr="00F6612E">
        <w:rPr>
          <w:lang w:val="en-GB"/>
        </w:rPr>
        <w:t>läbivalt</w:t>
      </w:r>
      <w:proofErr w:type="spellEnd"/>
      <w:r w:rsidR="00991BCB" w:rsidRPr="00F6612E">
        <w:rPr>
          <w:lang w:val="en-GB"/>
        </w:rPr>
        <w:t xml:space="preserve"> </w:t>
      </w:r>
      <w:proofErr w:type="spellStart"/>
      <w:r w:rsidR="00991BCB" w:rsidRPr="00F6612E">
        <w:rPr>
          <w:lang w:val="en-GB"/>
        </w:rPr>
        <w:t>terves</w:t>
      </w:r>
      <w:proofErr w:type="spellEnd"/>
      <w:r w:rsidR="00991BCB" w:rsidRPr="00F6612E">
        <w:rPr>
          <w:lang w:val="en-GB"/>
        </w:rPr>
        <w:t xml:space="preserve"> </w:t>
      </w:r>
      <w:proofErr w:type="spellStart"/>
      <w:r w:rsidR="00991BCB" w:rsidRPr="00F6612E">
        <w:rPr>
          <w:lang w:val="en-GB"/>
        </w:rPr>
        <w:t>dokumendis</w:t>
      </w:r>
      <w:proofErr w:type="spellEnd"/>
      <w:r w:rsidR="004201AC" w:rsidRPr="00F6612E">
        <w:rPr>
          <w:lang w:val="en-GB"/>
        </w:rPr>
        <w:t>,</w:t>
      </w:r>
      <w:r w:rsidR="00991BCB" w:rsidRPr="00F6612E">
        <w:rPr>
          <w:lang w:val="en-GB"/>
        </w:rPr>
        <w:t xml:space="preserve"> </w:t>
      </w:r>
      <w:proofErr w:type="spellStart"/>
      <w:r w:rsidR="00991BCB" w:rsidRPr="00F6612E">
        <w:rPr>
          <w:lang w:val="en-GB"/>
        </w:rPr>
        <w:t>selle</w:t>
      </w:r>
      <w:proofErr w:type="spellEnd"/>
      <w:r w:rsidR="00991BCB" w:rsidRPr="00F6612E">
        <w:rPr>
          <w:lang w:val="en-GB"/>
        </w:rPr>
        <w:t xml:space="preserve"> </w:t>
      </w:r>
      <w:proofErr w:type="spellStart"/>
      <w:r w:rsidR="00991BCB" w:rsidRPr="00F6612E">
        <w:rPr>
          <w:lang w:val="en-GB"/>
        </w:rPr>
        <w:t>asemel</w:t>
      </w:r>
      <w:proofErr w:type="spellEnd"/>
      <w:r w:rsidR="00991BCB" w:rsidRPr="00F6612E">
        <w:rPr>
          <w:lang w:val="en-GB"/>
        </w:rPr>
        <w:t xml:space="preserve">, et </w:t>
      </w:r>
      <w:proofErr w:type="spellStart"/>
      <w:r w:rsidR="00991BCB" w:rsidRPr="00F6612E">
        <w:rPr>
          <w:lang w:val="en-GB"/>
        </w:rPr>
        <w:t>muuta</w:t>
      </w:r>
      <w:proofErr w:type="spellEnd"/>
      <w:r w:rsidR="00991BCB" w:rsidRPr="00F6612E">
        <w:rPr>
          <w:lang w:val="en-GB"/>
        </w:rPr>
        <w:t xml:space="preserve"> </w:t>
      </w:r>
      <w:proofErr w:type="spellStart"/>
      <w:r w:rsidR="00991BCB" w:rsidRPr="00F6612E">
        <w:rPr>
          <w:lang w:val="en-GB"/>
        </w:rPr>
        <w:t>vaid</w:t>
      </w:r>
      <w:proofErr w:type="spellEnd"/>
      <w:r w:rsidR="00991BCB" w:rsidRPr="00F6612E">
        <w:rPr>
          <w:lang w:val="en-GB"/>
        </w:rPr>
        <w:t xml:space="preserve"> </w:t>
      </w:r>
      <w:proofErr w:type="spellStart"/>
      <w:r w:rsidR="00991BCB" w:rsidRPr="00F6612E">
        <w:rPr>
          <w:lang w:val="en-GB"/>
        </w:rPr>
        <w:t>üksikut</w:t>
      </w:r>
      <w:proofErr w:type="spellEnd"/>
      <w:r w:rsidR="00991BCB" w:rsidRPr="00F6612E">
        <w:rPr>
          <w:lang w:val="en-GB"/>
        </w:rPr>
        <w:t xml:space="preserve"> </w:t>
      </w:r>
      <w:proofErr w:type="spellStart"/>
      <w:r w:rsidR="00991BCB" w:rsidRPr="00F6612E">
        <w:rPr>
          <w:lang w:val="en-GB"/>
        </w:rPr>
        <w:t>elementi</w:t>
      </w:r>
      <w:proofErr w:type="spellEnd"/>
      <w:r w:rsidR="00991BCB" w:rsidRPr="00F6612E">
        <w:rPr>
          <w:lang w:val="en-GB"/>
        </w:rPr>
        <w:t xml:space="preserve">. </w:t>
      </w:r>
      <w:proofErr w:type="spellStart"/>
      <w:r w:rsidR="00991BCB" w:rsidRPr="00F6612E">
        <w:rPr>
          <w:lang w:val="en-GB"/>
        </w:rPr>
        <w:t>Mõned</w:t>
      </w:r>
      <w:proofErr w:type="spellEnd"/>
      <w:r w:rsidR="00991BCB" w:rsidRPr="00F6612E">
        <w:rPr>
          <w:lang w:val="en-GB"/>
        </w:rPr>
        <w:t xml:space="preserve"> </w:t>
      </w:r>
      <w:proofErr w:type="spellStart"/>
      <w:r w:rsidR="00991BCB" w:rsidRPr="00F6612E">
        <w:rPr>
          <w:lang w:val="en-GB"/>
        </w:rPr>
        <w:t>enimlevinud</w:t>
      </w:r>
      <w:proofErr w:type="spellEnd"/>
      <w:r w:rsidR="00991BCB" w:rsidRPr="00F6612E">
        <w:rPr>
          <w:lang w:val="en-GB"/>
        </w:rPr>
        <w:t xml:space="preserve"> </w:t>
      </w:r>
      <w:proofErr w:type="spellStart"/>
      <w:r w:rsidR="00991BCB" w:rsidRPr="00F6612E">
        <w:rPr>
          <w:lang w:val="en-GB"/>
        </w:rPr>
        <w:t>vormistuse</w:t>
      </w:r>
      <w:proofErr w:type="spellEnd"/>
      <w:r w:rsidR="00991BCB" w:rsidRPr="00F6612E">
        <w:rPr>
          <w:lang w:val="en-GB"/>
        </w:rPr>
        <w:t xml:space="preserve"> </w:t>
      </w:r>
      <w:proofErr w:type="spellStart"/>
      <w:r w:rsidR="00991BCB" w:rsidRPr="00F6612E">
        <w:rPr>
          <w:lang w:val="en-GB"/>
        </w:rPr>
        <w:t>ja</w:t>
      </w:r>
      <w:proofErr w:type="spellEnd"/>
      <w:r w:rsidR="00991BCB" w:rsidRPr="00F6612E">
        <w:rPr>
          <w:lang w:val="en-GB"/>
        </w:rPr>
        <w:t xml:space="preserve"> </w:t>
      </w:r>
      <w:proofErr w:type="spellStart"/>
      <w:r w:rsidR="00991BCB" w:rsidRPr="00F6612E">
        <w:rPr>
          <w:lang w:val="en-GB"/>
        </w:rPr>
        <w:t>sisu</w:t>
      </w:r>
      <w:proofErr w:type="spellEnd"/>
      <w:r w:rsidR="00991BCB" w:rsidRPr="00F6612E">
        <w:rPr>
          <w:lang w:val="en-GB"/>
        </w:rPr>
        <w:t xml:space="preserve"> </w:t>
      </w:r>
      <w:proofErr w:type="spellStart"/>
      <w:r w:rsidR="00991BCB" w:rsidRPr="00F6612E">
        <w:rPr>
          <w:lang w:val="en-GB"/>
        </w:rPr>
        <w:t>segamini</w:t>
      </w:r>
      <w:proofErr w:type="spellEnd"/>
      <w:r w:rsidR="00991BCB" w:rsidRPr="00F6612E">
        <w:rPr>
          <w:lang w:val="en-GB"/>
        </w:rPr>
        <w:t xml:space="preserve"> </w:t>
      </w:r>
      <w:proofErr w:type="spellStart"/>
      <w:r w:rsidR="00991BCB" w:rsidRPr="00F6612E">
        <w:rPr>
          <w:lang w:val="en-GB"/>
        </w:rPr>
        <w:t>ajamise</w:t>
      </w:r>
      <w:proofErr w:type="spellEnd"/>
      <w:r w:rsidR="00991BCB" w:rsidRPr="00F6612E">
        <w:rPr>
          <w:lang w:val="en-GB"/>
        </w:rPr>
        <w:t xml:space="preserve"> </w:t>
      </w:r>
      <w:proofErr w:type="spellStart"/>
      <w:r w:rsidR="00991BCB" w:rsidRPr="00F6612E">
        <w:rPr>
          <w:lang w:val="en-GB"/>
        </w:rPr>
        <w:t>vead</w:t>
      </w:r>
      <w:proofErr w:type="spellEnd"/>
      <w:r w:rsidR="00991BCB" w:rsidRPr="00F6612E">
        <w:rPr>
          <w:lang w:val="en-GB"/>
        </w:rPr>
        <w:t xml:space="preserve"> on </w:t>
      </w:r>
      <w:proofErr w:type="spellStart"/>
      <w:r w:rsidR="00991BCB" w:rsidRPr="00F6612E">
        <w:rPr>
          <w:lang w:val="en-GB"/>
        </w:rPr>
        <w:t>loetletud</w:t>
      </w:r>
      <w:proofErr w:type="spellEnd"/>
      <w:r w:rsidR="00991BCB" w:rsidRPr="00F6612E">
        <w:rPr>
          <w:lang w:val="en-GB"/>
        </w:rPr>
        <w:t xml:space="preserve"> </w:t>
      </w:r>
      <w:proofErr w:type="spellStart"/>
      <w:r w:rsidR="00991BCB" w:rsidRPr="00F6612E">
        <w:rPr>
          <w:lang w:val="en-GB"/>
        </w:rPr>
        <w:t>tabelis</w:t>
      </w:r>
      <w:proofErr w:type="spellEnd"/>
      <w:r w:rsidR="00991BCB" w:rsidRPr="00F6612E">
        <w:rPr>
          <w:lang w:val="en-GB"/>
        </w:rPr>
        <w:t xml:space="preserve"> </w:t>
      </w:r>
      <w:r w:rsidR="00217F71" w:rsidRPr="00F6612E">
        <w:rPr>
          <w:lang w:val="en-GB"/>
        </w:rPr>
        <w:fldChar w:fldCharType="begin"/>
      </w:r>
      <w:r w:rsidR="00217F71" w:rsidRPr="00F6612E">
        <w:rPr>
          <w:lang w:val="en-GB"/>
        </w:rPr>
        <w:instrText xml:space="preserve"> REF  _Ref384059813 \# 0 \h </w:instrText>
      </w:r>
      <w:r w:rsidR="00217F71" w:rsidRPr="00F6612E">
        <w:rPr>
          <w:lang w:val="en-GB"/>
        </w:rPr>
      </w:r>
      <w:r w:rsidR="00217F71" w:rsidRPr="00F6612E">
        <w:rPr>
          <w:lang w:val="en-GB"/>
        </w:rPr>
        <w:fldChar w:fldCharType="separate"/>
      </w:r>
      <w:r w:rsidR="00F6612E" w:rsidRPr="00F6612E">
        <w:rPr>
          <w:lang w:val="en-GB"/>
        </w:rPr>
        <w:t>1</w:t>
      </w:r>
      <w:r w:rsidR="00217F71" w:rsidRPr="00F6612E">
        <w:rPr>
          <w:lang w:val="en-GB"/>
        </w:rPr>
        <w:fldChar w:fldCharType="end"/>
      </w:r>
      <w:r w:rsidR="00991BCB" w:rsidRPr="00F6612E">
        <w:rPr>
          <w:lang w:val="en-GB"/>
        </w:rPr>
        <w:t>.</w:t>
      </w:r>
      <w:r w:rsidR="00D4353E" w:rsidRPr="00F6612E">
        <w:rPr>
          <w:lang w:val="en-GB"/>
        </w:rPr>
        <w:t xml:space="preserve"> </w:t>
      </w:r>
      <w:proofErr w:type="spellStart"/>
      <w:r w:rsidR="004201AC" w:rsidRPr="00F6612E">
        <w:rPr>
          <w:lang w:val="en-GB"/>
        </w:rPr>
        <w:t>Enam</w:t>
      </w:r>
      <w:r w:rsidR="00991BCB" w:rsidRPr="00F6612E">
        <w:rPr>
          <w:lang w:val="en-GB"/>
        </w:rPr>
        <w:t>levinud</w:t>
      </w:r>
      <w:proofErr w:type="spellEnd"/>
      <w:r w:rsidR="00991BCB" w:rsidRPr="00F6612E">
        <w:rPr>
          <w:lang w:val="en-GB"/>
        </w:rPr>
        <w:t xml:space="preserve"> </w:t>
      </w:r>
      <w:proofErr w:type="spellStart"/>
      <w:r w:rsidR="00991BCB" w:rsidRPr="00F6612E">
        <w:rPr>
          <w:lang w:val="en-GB"/>
        </w:rPr>
        <w:t>vigu</w:t>
      </w:r>
      <w:proofErr w:type="spellEnd"/>
      <w:r w:rsidR="00991BCB" w:rsidRPr="00F6612E">
        <w:rPr>
          <w:lang w:val="en-GB"/>
        </w:rPr>
        <w:t xml:space="preserve"> </w:t>
      </w:r>
      <w:proofErr w:type="spellStart"/>
      <w:r w:rsidR="00991BCB" w:rsidRPr="00F6612E">
        <w:rPr>
          <w:lang w:val="en-GB"/>
        </w:rPr>
        <w:t>võ</w:t>
      </w:r>
      <w:r w:rsidR="004201AC" w:rsidRPr="00F6612E">
        <w:rPr>
          <w:lang w:val="en-GB"/>
        </w:rPr>
        <w:t>ib</w:t>
      </w:r>
      <w:proofErr w:type="spellEnd"/>
      <w:r w:rsidR="00991BCB" w:rsidRPr="00F6612E">
        <w:rPr>
          <w:lang w:val="en-GB"/>
        </w:rPr>
        <w:t xml:space="preserve"> </w:t>
      </w:r>
      <w:proofErr w:type="spellStart"/>
      <w:r w:rsidR="00991BCB" w:rsidRPr="00F6612E">
        <w:rPr>
          <w:lang w:val="en-GB"/>
        </w:rPr>
        <w:t>leida</w:t>
      </w:r>
      <w:proofErr w:type="spellEnd"/>
      <w:r w:rsidR="00991BCB" w:rsidRPr="00F6612E">
        <w:rPr>
          <w:lang w:val="en-GB"/>
        </w:rPr>
        <w:t xml:space="preserve"> </w:t>
      </w:r>
      <w:proofErr w:type="spellStart"/>
      <w:r w:rsidR="00991BCB" w:rsidRPr="00F6612E">
        <w:rPr>
          <w:lang w:val="en-GB"/>
        </w:rPr>
        <w:t>kirjastuste</w:t>
      </w:r>
      <w:proofErr w:type="spellEnd"/>
      <w:r w:rsidR="00991BCB" w:rsidRPr="00F6612E">
        <w:rPr>
          <w:lang w:val="en-GB"/>
        </w:rPr>
        <w:t xml:space="preserve"> </w:t>
      </w:r>
      <w:proofErr w:type="spellStart"/>
      <w:r w:rsidR="00991BCB" w:rsidRPr="00F6612E">
        <w:rPr>
          <w:lang w:val="en-GB"/>
        </w:rPr>
        <w:t>lehtedel</w:t>
      </w:r>
      <w:proofErr w:type="spellEnd"/>
      <w:sdt>
        <w:sdtPr>
          <w:rPr>
            <w:lang w:val="en-GB"/>
          </w:rPr>
          <w:id w:val="-84229509"/>
          <w:citation/>
        </w:sdtPr>
        <w:sdtEndPr/>
        <w:sdtContent>
          <w:r w:rsidR="00D4353E" w:rsidRPr="00F6612E">
            <w:rPr>
              <w:lang w:val="en-GB"/>
            </w:rPr>
            <w:fldChar w:fldCharType="begin"/>
          </w:r>
          <w:r w:rsidR="0064453C" w:rsidRPr="00F6612E">
            <w:rPr>
              <w:lang w:val="en-GB"/>
            </w:rPr>
            <w:instrText xml:space="preserve">CITATION Mar12 \l 1061 </w:instrText>
          </w:r>
          <w:r w:rsidR="00D4353E" w:rsidRPr="00F6612E">
            <w:rPr>
              <w:lang w:val="en-GB"/>
            </w:rPr>
            <w:fldChar w:fldCharType="separate"/>
          </w:r>
          <w:r w:rsidR="00F00743" w:rsidRPr="00F6612E">
            <w:rPr>
              <w:noProof/>
              <w:lang w:val="en-GB"/>
            </w:rPr>
            <w:t xml:space="preserve"> [</w:t>
          </w:r>
          <w:hyperlink w:anchor="Mar12" w:history="1">
            <w:r w:rsidR="00F00743" w:rsidRPr="00F6612E">
              <w:rPr>
                <w:noProof/>
                <w:lang w:val="en-GB"/>
              </w:rPr>
              <w:t>7</w:t>
            </w:r>
          </w:hyperlink>
          <w:r w:rsidR="00F00743" w:rsidRPr="00F6612E">
            <w:rPr>
              <w:noProof/>
              <w:lang w:val="en-GB"/>
            </w:rPr>
            <w:t>]</w:t>
          </w:r>
          <w:r w:rsidR="00D4353E" w:rsidRPr="00F6612E">
            <w:rPr>
              <w:lang w:val="en-GB"/>
            </w:rPr>
            <w:fldChar w:fldCharType="end"/>
          </w:r>
        </w:sdtContent>
      </w:sdt>
      <w:r w:rsidR="00D4353E" w:rsidRPr="00F6612E">
        <w:rPr>
          <w:lang w:val="en-GB"/>
        </w:rPr>
        <w:t>.</w:t>
      </w:r>
    </w:p>
    <w:p w14:paraId="41D577BF" w14:textId="77777777" w:rsidR="00E54081" w:rsidRPr="00F6612E" w:rsidRDefault="009A3315" w:rsidP="00E04367">
      <w:pPr>
        <w:pStyle w:val="Pealkiri2"/>
      </w:pPr>
      <w:bookmarkStart w:id="24" w:name="_Toc477790421"/>
      <w:r w:rsidRPr="00F6612E">
        <w:rPr>
          <w:noProof/>
          <w:lang w:eastAsia="en-GB"/>
        </w:rPr>
        <mc:AlternateContent>
          <mc:Choice Requires="wps">
            <w:drawing>
              <wp:anchor distT="0" distB="0" distL="114300" distR="114300" simplePos="0" relativeHeight="251662336" behindDoc="0" locked="1" layoutInCell="0" allowOverlap="0" wp14:anchorId="5351E2CB" wp14:editId="077672C5">
                <wp:simplePos x="0" y="0"/>
                <wp:positionH relativeFrom="margin">
                  <wp:posOffset>635</wp:posOffset>
                </wp:positionH>
                <wp:positionV relativeFrom="paragraph">
                  <wp:posOffset>34290</wp:posOffset>
                </wp:positionV>
                <wp:extent cx="5553075" cy="2990850"/>
                <wp:effectExtent l="0" t="0" r="0" b="0"/>
                <wp:wrapSquare wrapText="bothSides"/>
                <wp:docPr id="9" name="Tekstiväli 9"/>
                <wp:cNvGraphicFramePr/>
                <a:graphic xmlns:a="http://schemas.openxmlformats.org/drawingml/2006/main">
                  <a:graphicData uri="http://schemas.microsoft.com/office/word/2010/wordprocessingShape">
                    <wps:wsp>
                      <wps:cNvSpPr txBox="1"/>
                      <wps:spPr>
                        <a:xfrm>
                          <a:off x="0" y="0"/>
                          <a:ext cx="555307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3DA5D" w14:textId="77777777" w:rsidR="00EC2658" w:rsidRDefault="00EC2658" w:rsidP="00217F71">
                            <w:pPr>
                              <w:pStyle w:val="Pealdis"/>
                              <w:keepNext/>
                            </w:pPr>
                            <w:bookmarkStart w:id="25" w:name="_Ref384059813"/>
                            <w:r>
                              <w:t xml:space="preserve">Tabel </w:t>
                            </w:r>
                            <w:r>
                              <w:fldChar w:fldCharType="begin"/>
                            </w:r>
                            <w:r>
                              <w:instrText xml:space="preserve"> SEQ Tabel \* ARABIC </w:instrText>
                            </w:r>
                            <w:r>
                              <w:fldChar w:fldCharType="separate"/>
                            </w:r>
                            <w:r w:rsidR="00F6612E">
                              <w:rPr>
                                <w:noProof/>
                              </w:rPr>
                              <w:t>1</w:t>
                            </w:r>
                            <w:r>
                              <w:fldChar w:fldCharType="end"/>
                            </w:r>
                            <w:bookmarkEnd w:id="25"/>
                            <w:r>
                              <w:t>. Enimlevinud vormistuse ja sisu segi ajamise vead.</w:t>
                            </w:r>
                          </w:p>
                          <w:tbl>
                            <w:tblPr>
                              <w:tblStyle w:val="Pisegatabel"/>
                              <w:tblW w:w="0" w:type="auto"/>
                              <w:jc w:val="center"/>
                              <w:tblLook w:val="0620" w:firstRow="1" w:lastRow="0" w:firstColumn="0" w:lastColumn="0" w:noHBand="1" w:noVBand="1"/>
                            </w:tblPr>
                            <w:tblGrid>
                              <w:gridCol w:w="4221"/>
                              <w:gridCol w:w="4222"/>
                            </w:tblGrid>
                            <w:tr w:rsidR="00EC2658" w:rsidRPr="00217F71" w14:paraId="53C2F300"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45BD02D1" w14:textId="77777777" w:rsidR="00EC2658" w:rsidRPr="00217F71" w:rsidRDefault="00EC2658" w:rsidP="00BA4170">
                                  <w:pPr>
                                    <w:pStyle w:val="Tabelipis"/>
                                  </w:pPr>
                                  <w:r w:rsidRPr="00217F71">
                                    <w:t>Viga</w:t>
                                  </w:r>
                                </w:p>
                              </w:tc>
                              <w:tc>
                                <w:tcPr>
                                  <w:tcW w:w="4222" w:type="dxa"/>
                                </w:tcPr>
                                <w:p w14:paraId="7F21EE61" w14:textId="77777777" w:rsidR="00EC2658" w:rsidRPr="00217F71" w:rsidRDefault="00EC2658" w:rsidP="00BA4170">
                                  <w:pPr>
                                    <w:pStyle w:val="Tabelipis"/>
                                  </w:pPr>
                                  <w:r w:rsidRPr="00217F71">
                                    <w:t>Lahendus</w:t>
                                  </w:r>
                                </w:p>
                              </w:tc>
                            </w:tr>
                            <w:tr w:rsidR="00EC2658" w:rsidRPr="00217F71" w14:paraId="7179E909"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78F13943" w14:textId="77777777" w:rsidR="00EC2658" w:rsidRPr="00217F71" w:rsidRDefault="00EC2658" w:rsidP="00217F71">
                                  <w:pPr>
                                    <w:pStyle w:val="Tabelisisu"/>
                                  </w:pPr>
                                  <w:r>
                                    <w:t>Topelt lõiguvahetuste kasutamine tühja ruumi tekitamiseks</w:t>
                                  </w:r>
                                  <w:r w:rsidRPr="00217F71">
                                    <w:t xml:space="preserve"> (</w:t>
                                  </w:r>
                                  <w:r>
                                    <w:t>nt</w:t>
                                  </w:r>
                                  <w:r w:rsidRPr="00217F71">
                                    <w:t xml:space="preserve">. </w:t>
                                  </w:r>
                                  <w:r>
                                    <w:t>lõikude eraldamiseks</w:t>
                                  </w:r>
                                  <w:r w:rsidRPr="00217F71">
                                    <w:t>).</w:t>
                                  </w:r>
                                </w:p>
                              </w:tc>
                              <w:tc>
                                <w:tcPr>
                                  <w:tcW w:w="4222" w:type="dxa"/>
                                </w:tcPr>
                                <w:p w14:paraId="592EBF9E" w14:textId="77777777" w:rsidR="00EC2658" w:rsidRPr="00217F71" w:rsidRDefault="00EC2658" w:rsidP="004201AC">
                                  <w:pPr>
                                    <w:pStyle w:val="Tabelisisu"/>
                                  </w:pPr>
                                  <w:r>
                                    <w:t>Kasutage lõikude vahe sätteid tühja ruumi tekitamiseks. Topelt lõiguvahetus tähendab tühja lõigu teket, mis muudab dokumendi stiili või malli vahetamise tulemused ebasoovitavateks.</w:t>
                                  </w:r>
                                </w:p>
                              </w:tc>
                            </w:tr>
                            <w:tr w:rsidR="00EC2658" w:rsidRPr="00217F71" w14:paraId="0416335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CEDF9E6" w14:textId="77777777" w:rsidR="00EC2658" w:rsidRPr="00217F71" w:rsidRDefault="00EC2658" w:rsidP="00652050">
                                  <w:pPr>
                                    <w:pStyle w:val="Tabelisisu"/>
                                  </w:pPr>
                                  <w:r>
                                    <w:t>Sama taseme lõikude või pealkirjade vorming erineb dokumendis.</w:t>
                                  </w:r>
                                </w:p>
                              </w:tc>
                              <w:tc>
                                <w:tcPr>
                                  <w:tcW w:w="4222" w:type="dxa"/>
                                </w:tcPr>
                                <w:p w14:paraId="0098E1AC" w14:textId="77777777" w:rsidR="00EC2658" w:rsidRPr="00217F71" w:rsidRDefault="00EC2658" w:rsidP="00A538A0">
                                  <w:pPr>
                                    <w:pStyle w:val="Tabelisisu"/>
                                  </w:pPr>
                                  <w:r>
                                    <w:t>Kasutage lõigustiile ja kohendage neid vastavalt vajadusele. Kui muudate üksikut lõiku, saate kontekstimenüü valikut stiili värskendamiseks kasutades lõigus tehtud muudatused rakendada ka stiilile.</w:t>
                                  </w:r>
                                </w:p>
                              </w:tc>
                            </w:tr>
                          </w:tbl>
                          <w:p w14:paraId="62BD533F" w14:textId="77777777" w:rsidR="00EC2658" w:rsidRDefault="00EC2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5351E2CB" id="Tekstiväli 9" o:spid="_x0000_s1027" type="#_x0000_t202" style="position:absolute;left:0;text-align:left;margin-left:.05pt;margin-top:2.7pt;width:437.25pt;height:235.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" o:allowincell="f" o:allowoverlap="f" filled="f" stroked="f" strokeweight=".5pt">
                <v:textbox>
                  <w:txbxContent>
                    <w:p w14:paraId="4463DA5D" w14:textId="77777777" w:rsidR="00EC2658" w:rsidRDefault="00EC2658" w:rsidP="00217F71">
                      <w:pPr>
                        <w:pStyle w:val="Pealdis"/>
                        <w:keepNext/>
                      </w:pPr>
                      <w:bookmarkStart w:id="26" w:name="_Ref384059813"/>
                      <w:r>
                        <w:t xml:space="preserve">Tabel </w:t>
                      </w:r>
                      <w:r>
                        <w:fldChar w:fldCharType="begin"/>
                      </w:r>
                      <w:r>
                        <w:instrText xml:space="preserve"> SEQ Tabel \* ARABIC </w:instrText>
                      </w:r>
                      <w:r>
                        <w:fldChar w:fldCharType="separate"/>
                      </w:r>
                      <w:r w:rsidR="00F6612E">
                        <w:rPr>
                          <w:noProof/>
                        </w:rPr>
                        <w:t>1</w:t>
                      </w:r>
                      <w:r>
                        <w:fldChar w:fldCharType="end"/>
                      </w:r>
                      <w:bookmarkEnd w:id="26"/>
                      <w:r>
                        <w:t>. Enimlevinud vormistuse ja sisu segi ajamise vead.</w:t>
                      </w:r>
                    </w:p>
                    <w:tbl>
                      <w:tblPr>
                        <w:tblStyle w:val="Pisegatabel"/>
                        <w:tblW w:w="0" w:type="auto"/>
                        <w:jc w:val="center"/>
                        <w:tblLook w:val="0620" w:firstRow="1" w:lastRow="0" w:firstColumn="0" w:lastColumn="0" w:noHBand="1" w:noVBand="1"/>
                      </w:tblPr>
                      <w:tblGrid>
                        <w:gridCol w:w="4221"/>
                        <w:gridCol w:w="4222"/>
                      </w:tblGrid>
                      <w:tr w:rsidR="00EC2658" w:rsidRPr="00217F71" w14:paraId="53C2F300"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45BD02D1" w14:textId="77777777" w:rsidR="00EC2658" w:rsidRPr="00217F71" w:rsidRDefault="00EC2658" w:rsidP="00BA4170">
                            <w:pPr>
                              <w:pStyle w:val="Tabelipis"/>
                            </w:pPr>
                            <w:r w:rsidRPr="00217F71">
                              <w:t>Viga</w:t>
                            </w:r>
                          </w:p>
                        </w:tc>
                        <w:tc>
                          <w:tcPr>
                            <w:tcW w:w="4222" w:type="dxa"/>
                          </w:tcPr>
                          <w:p w14:paraId="7F21EE61" w14:textId="77777777" w:rsidR="00EC2658" w:rsidRPr="00217F71" w:rsidRDefault="00EC2658" w:rsidP="00BA4170">
                            <w:pPr>
                              <w:pStyle w:val="Tabelipis"/>
                            </w:pPr>
                            <w:r w:rsidRPr="00217F71">
                              <w:t>Lahendus</w:t>
                            </w:r>
                          </w:p>
                        </w:tc>
                      </w:tr>
                      <w:tr w:rsidR="00EC2658" w:rsidRPr="00217F71" w14:paraId="7179E909"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78F13943" w14:textId="77777777" w:rsidR="00EC2658" w:rsidRPr="00217F71" w:rsidRDefault="00EC2658" w:rsidP="00217F71">
                            <w:pPr>
                              <w:pStyle w:val="Tabelisisu"/>
                            </w:pPr>
                            <w:r>
                              <w:t>Topelt lõiguvahetuste kasutamine tühja ruumi tekitamiseks</w:t>
                            </w:r>
                            <w:r w:rsidRPr="00217F71">
                              <w:t xml:space="preserve"> (</w:t>
                            </w:r>
                            <w:r>
                              <w:t>nt</w:t>
                            </w:r>
                            <w:r w:rsidRPr="00217F71">
                              <w:t xml:space="preserve">. </w:t>
                            </w:r>
                            <w:r>
                              <w:t>lõikude eraldamiseks</w:t>
                            </w:r>
                            <w:r w:rsidRPr="00217F71">
                              <w:t>).</w:t>
                            </w:r>
                          </w:p>
                        </w:tc>
                        <w:tc>
                          <w:tcPr>
                            <w:tcW w:w="4222" w:type="dxa"/>
                          </w:tcPr>
                          <w:p w14:paraId="592EBF9E" w14:textId="77777777" w:rsidR="00EC2658" w:rsidRPr="00217F71" w:rsidRDefault="00EC2658" w:rsidP="004201AC">
                            <w:pPr>
                              <w:pStyle w:val="Tabelisisu"/>
                            </w:pPr>
                            <w:r>
                              <w:t>Kasutage lõikude vahe sätteid tühja ruumi tekitamiseks. Topelt lõiguvahetus tähendab tühja lõigu teket, mis muudab dokumendi stiili või malli vahetamise tulemused ebasoovitavateks.</w:t>
                            </w:r>
                          </w:p>
                        </w:tc>
                      </w:tr>
                      <w:tr w:rsidR="00EC2658" w:rsidRPr="00217F71" w14:paraId="0416335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CEDF9E6" w14:textId="77777777" w:rsidR="00EC2658" w:rsidRPr="00217F71" w:rsidRDefault="00EC2658" w:rsidP="00652050">
                            <w:pPr>
                              <w:pStyle w:val="Tabelisisu"/>
                            </w:pPr>
                            <w:r>
                              <w:t>Sama taseme lõikude või pealkirjade vorming erineb dokumendis.</w:t>
                            </w:r>
                          </w:p>
                        </w:tc>
                        <w:tc>
                          <w:tcPr>
                            <w:tcW w:w="4222" w:type="dxa"/>
                          </w:tcPr>
                          <w:p w14:paraId="0098E1AC" w14:textId="77777777" w:rsidR="00EC2658" w:rsidRPr="00217F71" w:rsidRDefault="00EC2658" w:rsidP="00A538A0">
                            <w:pPr>
                              <w:pStyle w:val="Tabelisisu"/>
                            </w:pPr>
                            <w:r>
                              <w:t>Kasutage lõigustiile ja kohendage neid vastavalt vajadusele. Kui muudate üksikut lõiku, saate kontekstimenüü valikut stiili värskendamiseks kasutades lõigus tehtud muudatused rakendada ka stiilile.</w:t>
                            </w:r>
                          </w:p>
                        </w:tc>
                      </w:tr>
                    </w:tbl>
                    <w:p w14:paraId="62BD533F" w14:textId="77777777" w:rsidR="00EC2658" w:rsidRDefault="00EC2658"/>
                  </w:txbxContent>
                </v:textbox>
                <w10:wrap type="square" anchorx="margin"/>
                <w10:anchorlock/>
              </v:shape>
            </w:pict>
          </mc:Fallback>
        </mc:AlternateContent>
      </w:r>
      <w:proofErr w:type="spellStart"/>
      <w:r w:rsidR="00E54081" w:rsidRPr="00F6612E">
        <w:t>Suurtähed</w:t>
      </w:r>
      <w:bookmarkEnd w:id="24"/>
      <w:proofErr w:type="spellEnd"/>
    </w:p>
    <w:p w14:paraId="355FAA43" w14:textId="77777777" w:rsidR="00E54081" w:rsidRPr="00F6612E" w:rsidRDefault="00E54081" w:rsidP="00E54081">
      <w:pPr>
        <w:rPr>
          <w:lang w:val="en-GB"/>
        </w:rPr>
      </w:pPr>
      <w:r w:rsidRPr="00F6612E">
        <w:rPr>
          <w:lang w:val="en-GB"/>
        </w:rPr>
        <w:t>U.K.</w:t>
      </w:r>
      <w:r w:rsidRPr="00F6612E">
        <w:rPr>
          <w:rStyle w:val="Allmrkuseviide"/>
          <w:lang w:val="en-GB"/>
        </w:rPr>
        <w:footnoteReference w:id="7"/>
      </w:r>
      <w:r w:rsidRPr="00F6612E">
        <w:rPr>
          <w:lang w:val="en-GB"/>
        </w:rPr>
        <w:t xml:space="preserve"> </w:t>
      </w:r>
      <w:proofErr w:type="spellStart"/>
      <w:r w:rsidR="00764678" w:rsidRPr="00F6612E">
        <w:rPr>
          <w:lang w:val="en-GB"/>
        </w:rPr>
        <w:t>ja</w:t>
      </w:r>
      <w:proofErr w:type="spellEnd"/>
      <w:r w:rsidRPr="00F6612E">
        <w:rPr>
          <w:lang w:val="en-GB"/>
        </w:rPr>
        <w:t xml:space="preserve"> U.S.</w:t>
      </w:r>
      <w:r w:rsidRPr="00F6612E">
        <w:rPr>
          <w:rStyle w:val="Allmrkuseviide"/>
          <w:lang w:val="en-GB"/>
        </w:rPr>
        <w:footnoteReference w:id="8"/>
      </w:r>
      <w:r w:rsidR="00764678" w:rsidRPr="00F6612E">
        <w:rPr>
          <w:lang w:val="en-GB"/>
        </w:rPr>
        <w:t xml:space="preserve"> </w:t>
      </w:r>
      <w:proofErr w:type="spellStart"/>
      <w:r w:rsidR="00764678" w:rsidRPr="00F6612E">
        <w:rPr>
          <w:lang w:val="en-GB"/>
        </w:rPr>
        <w:t>inglise</w:t>
      </w:r>
      <w:proofErr w:type="spellEnd"/>
      <w:r w:rsidR="00764678" w:rsidRPr="00F6612E">
        <w:rPr>
          <w:lang w:val="en-GB"/>
        </w:rPr>
        <w:t xml:space="preserve"> </w:t>
      </w:r>
      <w:proofErr w:type="spellStart"/>
      <w:r w:rsidR="00764678" w:rsidRPr="00F6612E">
        <w:rPr>
          <w:lang w:val="en-GB"/>
        </w:rPr>
        <w:t>keele</w:t>
      </w:r>
      <w:proofErr w:type="spellEnd"/>
      <w:r w:rsidR="00764678" w:rsidRPr="00F6612E">
        <w:rPr>
          <w:lang w:val="en-GB"/>
        </w:rPr>
        <w:t xml:space="preserve"> </w:t>
      </w:r>
      <w:proofErr w:type="spellStart"/>
      <w:r w:rsidR="00764678" w:rsidRPr="00F6612E">
        <w:rPr>
          <w:lang w:val="en-GB"/>
        </w:rPr>
        <w:t>reeglid</w:t>
      </w:r>
      <w:proofErr w:type="spellEnd"/>
      <w:r w:rsidR="00764678" w:rsidRPr="00F6612E">
        <w:rPr>
          <w:lang w:val="en-GB"/>
        </w:rPr>
        <w:t xml:space="preserve"> </w:t>
      </w:r>
      <w:proofErr w:type="spellStart"/>
      <w:r w:rsidR="00764678" w:rsidRPr="00F6612E">
        <w:rPr>
          <w:lang w:val="en-GB"/>
        </w:rPr>
        <w:t>ütlevad</w:t>
      </w:r>
      <w:proofErr w:type="spellEnd"/>
      <w:r w:rsidR="00764678" w:rsidRPr="00F6612E">
        <w:rPr>
          <w:lang w:val="en-GB"/>
        </w:rPr>
        <w:t xml:space="preserve">, et </w:t>
      </w:r>
      <w:proofErr w:type="spellStart"/>
      <w:r w:rsidR="00764678" w:rsidRPr="00F6612E">
        <w:rPr>
          <w:lang w:val="en-GB"/>
        </w:rPr>
        <w:t>kõik</w:t>
      </w:r>
      <w:proofErr w:type="spellEnd"/>
      <w:r w:rsidR="00764678" w:rsidRPr="00F6612E">
        <w:rPr>
          <w:lang w:val="en-GB"/>
        </w:rPr>
        <w:t xml:space="preserve"> </w:t>
      </w:r>
      <w:proofErr w:type="spellStart"/>
      <w:r w:rsidR="00764678" w:rsidRPr="00F6612E">
        <w:rPr>
          <w:lang w:val="en-GB"/>
        </w:rPr>
        <w:t>pealkirja</w:t>
      </w:r>
      <w:proofErr w:type="spellEnd"/>
      <w:r w:rsidR="00764678" w:rsidRPr="00F6612E">
        <w:rPr>
          <w:lang w:val="en-GB"/>
        </w:rPr>
        <w:t xml:space="preserve"> </w:t>
      </w:r>
      <w:proofErr w:type="spellStart"/>
      <w:r w:rsidR="00764678" w:rsidRPr="00F6612E">
        <w:rPr>
          <w:lang w:val="en-GB"/>
        </w:rPr>
        <w:t>sõnad</w:t>
      </w:r>
      <w:proofErr w:type="spellEnd"/>
      <w:r w:rsidR="00764678" w:rsidRPr="00F6612E">
        <w:rPr>
          <w:lang w:val="en-GB"/>
        </w:rPr>
        <w:t xml:space="preserve"> </w:t>
      </w:r>
      <w:proofErr w:type="spellStart"/>
      <w:r w:rsidR="00764678" w:rsidRPr="00F6612E">
        <w:rPr>
          <w:lang w:val="en-GB"/>
        </w:rPr>
        <w:t>peavad</w:t>
      </w:r>
      <w:proofErr w:type="spellEnd"/>
      <w:r w:rsidR="00764678" w:rsidRPr="00F6612E">
        <w:rPr>
          <w:lang w:val="en-GB"/>
        </w:rPr>
        <w:t xml:space="preserve"> </w:t>
      </w:r>
      <w:proofErr w:type="spellStart"/>
      <w:r w:rsidR="00764678" w:rsidRPr="00F6612E">
        <w:rPr>
          <w:lang w:val="en-GB"/>
        </w:rPr>
        <w:t>olema</w:t>
      </w:r>
      <w:proofErr w:type="spellEnd"/>
      <w:r w:rsidR="00764678" w:rsidRPr="00F6612E">
        <w:rPr>
          <w:lang w:val="en-GB"/>
        </w:rPr>
        <w:t xml:space="preserve"> </w:t>
      </w:r>
      <w:proofErr w:type="spellStart"/>
      <w:r w:rsidR="00764678" w:rsidRPr="00F6612E">
        <w:rPr>
          <w:lang w:val="en-GB"/>
        </w:rPr>
        <w:t>esisuurtähega</w:t>
      </w:r>
      <w:proofErr w:type="spellEnd"/>
      <w:r w:rsidR="00764678" w:rsidRPr="00F6612E">
        <w:rPr>
          <w:lang w:val="en-GB"/>
        </w:rPr>
        <w:t xml:space="preserve">. </w:t>
      </w:r>
      <w:proofErr w:type="spellStart"/>
      <w:r w:rsidR="00764678" w:rsidRPr="00F6612E">
        <w:rPr>
          <w:lang w:val="en-GB"/>
        </w:rPr>
        <w:t>Eesti</w:t>
      </w:r>
      <w:proofErr w:type="spellEnd"/>
      <w:r w:rsidR="00764678" w:rsidRPr="00F6612E">
        <w:rPr>
          <w:lang w:val="en-GB"/>
        </w:rPr>
        <w:t xml:space="preserve"> </w:t>
      </w:r>
      <w:proofErr w:type="spellStart"/>
      <w:r w:rsidR="00764678" w:rsidRPr="00F6612E">
        <w:rPr>
          <w:lang w:val="en-GB"/>
        </w:rPr>
        <w:t>keeles</w:t>
      </w:r>
      <w:proofErr w:type="spellEnd"/>
      <w:r w:rsidR="00764678" w:rsidRPr="00F6612E">
        <w:rPr>
          <w:lang w:val="en-GB"/>
        </w:rPr>
        <w:t xml:space="preserve"> on </w:t>
      </w:r>
      <w:proofErr w:type="spellStart"/>
      <w:r w:rsidR="00764678" w:rsidRPr="00F6612E">
        <w:rPr>
          <w:lang w:val="en-GB"/>
        </w:rPr>
        <w:t>suurtäht</w:t>
      </w:r>
      <w:proofErr w:type="spellEnd"/>
      <w:r w:rsidR="00764678" w:rsidRPr="00F6612E">
        <w:rPr>
          <w:lang w:val="en-GB"/>
        </w:rPr>
        <w:t xml:space="preserve"> </w:t>
      </w:r>
      <w:proofErr w:type="spellStart"/>
      <w:r w:rsidR="00764678" w:rsidRPr="00F6612E">
        <w:rPr>
          <w:lang w:val="en-GB"/>
        </w:rPr>
        <w:t>ainult</w:t>
      </w:r>
      <w:proofErr w:type="spellEnd"/>
      <w:r w:rsidR="00764678" w:rsidRPr="00F6612E">
        <w:rPr>
          <w:lang w:val="en-GB"/>
        </w:rPr>
        <w:t xml:space="preserve"> </w:t>
      </w:r>
      <w:proofErr w:type="spellStart"/>
      <w:r w:rsidR="00764678" w:rsidRPr="00F6612E">
        <w:rPr>
          <w:lang w:val="en-GB"/>
        </w:rPr>
        <w:t>pealkirja</w:t>
      </w:r>
      <w:proofErr w:type="spellEnd"/>
      <w:r w:rsidR="00764678" w:rsidRPr="00F6612E">
        <w:rPr>
          <w:lang w:val="en-GB"/>
        </w:rPr>
        <w:t xml:space="preserve"> </w:t>
      </w:r>
      <w:proofErr w:type="spellStart"/>
      <w:r w:rsidR="00764678" w:rsidRPr="00F6612E">
        <w:rPr>
          <w:lang w:val="en-GB"/>
        </w:rPr>
        <w:t>alguses</w:t>
      </w:r>
      <w:proofErr w:type="spellEnd"/>
      <w:r w:rsidRPr="00F6612E">
        <w:rPr>
          <w:rStyle w:val="Allmrkuseviide"/>
          <w:lang w:val="en-GB"/>
        </w:rPr>
        <w:footnoteReference w:id="9"/>
      </w:r>
      <w:r w:rsidRPr="00F6612E">
        <w:rPr>
          <w:lang w:val="en-GB"/>
        </w:rPr>
        <w:t>.</w:t>
      </w:r>
    </w:p>
    <w:p w14:paraId="3213AEF2" w14:textId="77777777" w:rsidR="00E04367" w:rsidRPr="00F6612E" w:rsidRDefault="00652050" w:rsidP="00E04367">
      <w:pPr>
        <w:pStyle w:val="Pealkiri2"/>
      </w:pPr>
      <w:bookmarkStart w:id="27" w:name="_Toc477790422"/>
      <w:proofErr w:type="spellStart"/>
      <w:r w:rsidRPr="00F6612E">
        <w:t>Jooniste</w:t>
      </w:r>
      <w:proofErr w:type="spellEnd"/>
      <w:r w:rsidRPr="00F6612E">
        <w:t xml:space="preserve">, </w:t>
      </w:r>
      <w:proofErr w:type="spellStart"/>
      <w:r w:rsidRPr="00F6612E">
        <w:t>tabelite</w:t>
      </w:r>
      <w:proofErr w:type="spellEnd"/>
      <w:r w:rsidRPr="00F6612E">
        <w:t xml:space="preserve"> </w:t>
      </w:r>
      <w:proofErr w:type="spellStart"/>
      <w:r w:rsidRPr="00F6612E">
        <w:t>ja</w:t>
      </w:r>
      <w:proofErr w:type="spellEnd"/>
      <w:r w:rsidRPr="00F6612E">
        <w:t xml:space="preserve"> </w:t>
      </w:r>
      <w:proofErr w:type="spellStart"/>
      <w:r w:rsidRPr="00F6612E">
        <w:t>loetelude</w:t>
      </w:r>
      <w:proofErr w:type="spellEnd"/>
      <w:r w:rsidRPr="00F6612E">
        <w:t xml:space="preserve"> </w:t>
      </w:r>
      <w:proofErr w:type="spellStart"/>
      <w:r w:rsidRPr="00F6612E">
        <w:t>lisamine</w:t>
      </w:r>
      <w:bookmarkEnd w:id="27"/>
      <w:proofErr w:type="spellEnd"/>
    </w:p>
    <w:p w14:paraId="382B5541" w14:textId="77777777" w:rsidR="00E04367" w:rsidRPr="00F6612E" w:rsidRDefault="00652050" w:rsidP="00EC46EC">
      <w:pPr>
        <w:rPr>
          <w:lang w:val="en-GB"/>
        </w:rPr>
      </w:pPr>
      <w:r w:rsidRPr="00F6612E">
        <w:rPr>
          <w:lang w:val="en-GB"/>
        </w:rPr>
        <w:t xml:space="preserve">Ka </w:t>
      </w:r>
      <w:proofErr w:type="spellStart"/>
      <w:r w:rsidRPr="00F6612E">
        <w:rPr>
          <w:lang w:val="en-GB"/>
        </w:rPr>
        <w:t>parima</w:t>
      </w:r>
      <w:r w:rsidR="006C154B" w:rsidRPr="00F6612E">
        <w:rPr>
          <w:lang w:val="en-GB"/>
        </w:rPr>
        <w:t>d</w:t>
      </w:r>
      <w:proofErr w:type="spellEnd"/>
      <w:r w:rsidRPr="00F6612E">
        <w:rPr>
          <w:lang w:val="en-GB"/>
        </w:rPr>
        <w:t xml:space="preserve"> </w:t>
      </w:r>
      <w:proofErr w:type="spellStart"/>
      <w:r w:rsidR="006C154B" w:rsidRPr="00F6612E">
        <w:rPr>
          <w:lang w:val="en-GB"/>
        </w:rPr>
        <w:t>paigutusmootorid</w:t>
      </w:r>
      <w:proofErr w:type="spellEnd"/>
      <w:r w:rsidR="006C154B" w:rsidRPr="00F6612E">
        <w:rPr>
          <w:lang w:val="en-GB"/>
        </w:rPr>
        <w:t xml:space="preserve"> </w:t>
      </w:r>
      <w:proofErr w:type="spellStart"/>
      <w:r w:rsidR="006C154B" w:rsidRPr="00F6612E">
        <w:rPr>
          <w:lang w:val="en-GB"/>
        </w:rPr>
        <w:t>vajavad</w:t>
      </w:r>
      <w:proofErr w:type="spellEnd"/>
      <w:r w:rsidR="006C154B" w:rsidRPr="00F6612E">
        <w:rPr>
          <w:lang w:val="en-GB"/>
        </w:rPr>
        <w:t xml:space="preserve"> </w:t>
      </w:r>
      <w:proofErr w:type="spellStart"/>
      <w:r w:rsidR="006C154B" w:rsidRPr="00F6612E">
        <w:rPr>
          <w:lang w:val="en-GB"/>
        </w:rPr>
        <w:t>iga</w:t>
      </w:r>
      <w:proofErr w:type="spellEnd"/>
      <w:r w:rsidR="006C154B" w:rsidRPr="00F6612E">
        <w:rPr>
          <w:lang w:val="en-GB"/>
        </w:rPr>
        <w:t xml:space="preserve"> </w:t>
      </w:r>
      <w:proofErr w:type="spellStart"/>
      <w:r w:rsidR="006C154B" w:rsidRPr="00F6612E">
        <w:rPr>
          <w:lang w:val="en-GB"/>
        </w:rPr>
        <w:t>vihjet</w:t>
      </w:r>
      <w:proofErr w:type="spellEnd"/>
      <w:r w:rsidR="006C154B" w:rsidRPr="00F6612E">
        <w:rPr>
          <w:lang w:val="en-GB"/>
        </w:rPr>
        <w:t xml:space="preserve">, </w:t>
      </w:r>
      <w:proofErr w:type="spellStart"/>
      <w:r w:rsidR="006C154B" w:rsidRPr="00F6612E">
        <w:rPr>
          <w:lang w:val="en-GB"/>
        </w:rPr>
        <w:t>mida</w:t>
      </w:r>
      <w:proofErr w:type="spellEnd"/>
      <w:r w:rsidR="006C154B" w:rsidRPr="00F6612E">
        <w:rPr>
          <w:lang w:val="en-GB"/>
        </w:rPr>
        <w:t xml:space="preserve"> </w:t>
      </w:r>
      <w:proofErr w:type="spellStart"/>
      <w:r w:rsidR="006C154B" w:rsidRPr="00F6612E">
        <w:rPr>
          <w:lang w:val="en-GB"/>
        </w:rPr>
        <w:t>saate</w:t>
      </w:r>
      <w:proofErr w:type="spellEnd"/>
      <w:r w:rsidR="006C154B" w:rsidRPr="00F6612E">
        <w:rPr>
          <w:lang w:val="en-GB"/>
        </w:rPr>
        <w:t xml:space="preserve"> </w:t>
      </w:r>
      <w:proofErr w:type="spellStart"/>
      <w:r w:rsidR="006C154B" w:rsidRPr="00F6612E">
        <w:rPr>
          <w:lang w:val="en-GB"/>
        </w:rPr>
        <w:t>anda</w:t>
      </w:r>
      <w:proofErr w:type="spellEnd"/>
      <w:r w:rsidR="006C154B" w:rsidRPr="00F6612E">
        <w:rPr>
          <w:lang w:val="en-GB"/>
        </w:rPr>
        <w:t xml:space="preserve"> </w:t>
      </w:r>
      <w:proofErr w:type="spellStart"/>
      <w:r w:rsidR="006C154B" w:rsidRPr="00F6612E">
        <w:rPr>
          <w:lang w:val="en-GB"/>
        </w:rPr>
        <w:t>paigutuste</w:t>
      </w:r>
      <w:proofErr w:type="spellEnd"/>
      <w:r w:rsidR="006C154B" w:rsidRPr="00F6612E">
        <w:rPr>
          <w:lang w:val="en-GB"/>
        </w:rPr>
        <w:t xml:space="preserve"> </w:t>
      </w:r>
      <w:proofErr w:type="spellStart"/>
      <w:r w:rsidR="006C154B" w:rsidRPr="00F6612E">
        <w:rPr>
          <w:lang w:val="en-GB"/>
        </w:rPr>
        <w:t>leidmiseks</w:t>
      </w:r>
      <w:proofErr w:type="spellEnd"/>
      <w:r w:rsidR="006C154B" w:rsidRPr="00F6612E">
        <w:rPr>
          <w:lang w:val="en-GB"/>
        </w:rPr>
        <w:t xml:space="preserve">. </w:t>
      </w:r>
      <w:proofErr w:type="spellStart"/>
      <w:r w:rsidR="006C154B" w:rsidRPr="00F6612E">
        <w:rPr>
          <w:lang w:val="en-GB"/>
        </w:rPr>
        <w:t>Teie</w:t>
      </w:r>
      <w:proofErr w:type="spellEnd"/>
      <w:r w:rsidR="006C154B" w:rsidRPr="00F6612E">
        <w:rPr>
          <w:lang w:val="en-GB"/>
        </w:rPr>
        <w:t xml:space="preserve"> </w:t>
      </w:r>
      <w:proofErr w:type="spellStart"/>
      <w:r w:rsidR="006C154B" w:rsidRPr="00F6612E">
        <w:rPr>
          <w:lang w:val="en-GB"/>
        </w:rPr>
        <w:t>saate</w:t>
      </w:r>
      <w:proofErr w:type="spellEnd"/>
      <w:r w:rsidR="006C154B" w:rsidRPr="00F6612E">
        <w:rPr>
          <w:lang w:val="en-GB"/>
        </w:rPr>
        <w:t xml:space="preserve"> Microsoft </w:t>
      </w:r>
      <w:proofErr w:type="spellStart"/>
      <w:r w:rsidR="006C154B" w:rsidRPr="00F6612E">
        <w:rPr>
          <w:lang w:val="en-GB"/>
        </w:rPr>
        <w:t>Wordi</w:t>
      </w:r>
      <w:proofErr w:type="spellEnd"/>
      <w:r w:rsidR="006C154B" w:rsidRPr="00F6612E">
        <w:rPr>
          <w:lang w:val="en-GB"/>
        </w:rPr>
        <w:t xml:space="preserve"> </w:t>
      </w:r>
      <w:proofErr w:type="spellStart"/>
      <w:r w:rsidR="006C154B" w:rsidRPr="00F6612E">
        <w:rPr>
          <w:lang w:val="en-GB"/>
        </w:rPr>
        <w:t>paigutusmootorit</w:t>
      </w:r>
      <w:proofErr w:type="spellEnd"/>
      <w:r w:rsidR="006C154B" w:rsidRPr="00F6612E">
        <w:rPr>
          <w:lang w:val="en-GB"/>
        </w:rPr>
        <w:t xml:space="preserve"> </w:t>
      </w:r>
      <w:proofErr w:type="spellStart"/>
      <w:r w:rsidR="006C154B" w:rsidRPr="00F6612E">
        <w:rPr>
          <w:lang w:val="en-GB"/>
        </w:rPr>
        <w:t>aidata</w:t>
      </w:r>
      <w:proofErr w:type="spellEnd"/>
      <w:r w:rsidR="007C69C3" w:rsidRPr="00F6612E">
        <w:rPr>
          <w:lang w:val="en-GB"/>
        </w:rPr>
        <w:t>,</w:t>
      </w:r>
      <w:r w:rsidR="006C154B" w:rsidRPr="00F6612E">
        <w:rPr>
          <w:lang w:val="en-GB"/>
        </w:rPr>
        <w:t xml:space="preserve"> </w:t>
      </w:r>
      <w:proofErr w:type="spellStart"/>
      <w:r w:rsidR="006C154B" w:rsidRPr="00F6612E">
        <w:rPr>
          <w:lang w:val="en-GB"/>
        </w:rPr>
        <w:t>pannes</w:t>
      </w:r>
      <w:proofErr w:type="spellEnd"/>
      <w:r w:rsidR="006C154B" w:rsidRPr="00F6612E">
        <w:rPr>
          <w:lang w:val="en-GB"/>
        </w:rPr>
        <w:t xml:space="preserve"> </w:t>
      </w:r>
      <w:proofErr w:type="spellStart"/>
      <w:r w:rsidR="006C154B" w:rsidRPr="00F6612E">
        <w:rPr>
          <w:lang w:val="en-GB"/>
        </w:rPr>
        <w:t>joonised</w:t>
      </w:r>
      <w:proofErr w:type="spellEnd"/>
      <w:r w:rsidR="006C154B" w:rsidRPr="00F6612E">
        <w:rPr>
          <w:lang w:val="en-GB"/>
        </w:rPr>
        <w:t xml:space="preserve">, </w:t>
      </w:r>
      <w:proofErr w:type="spellStart"/>
      <w:r w:rsidR="006C154B" w:rsidRPr="00F6612E">
        <w:rPr>
          <w:lang w:val="en-GB"/>
        </w:rPr>
        <w:t>tabelid</w:t>
      </w:r>
      <w:proofErr w:type="spellEnd"/>
      <w:r w:rsidR="006C154B" w:rsidRPr="00F6612E">
        <w:rPr>
          <w:lang w:val="en-GB"/>
        </w:rPr>
        <w:t xml:space="preserve"> </w:t>
      </w:r>
      <w:proofErr w:type="spellStart"/>
      <w:r w:rsidR="006C154B" w:rsidRPr="00F6612E">
        <w:rPr>
          <w:lang w:val="en-GB"/>
        </w:rPr>
        <w:t>ja</w:t>
      </w:r>
      <w:proofErr w:type="spellEnd"/>
      <w:r w:rsidR="006C154B" w:rsidRPr="00F6612E">
        <w:rPr>
          <w:lang w:val="en-GB"/>
        </w:rPr>
        <w:t xml:space="preserve"> </w:t>
      </w:r>
      <w:proofErr w:type="spellStart"/>
      <w:r w:rsidR="006C154B" w:rsidRPr="00F6612E">
        <w:rPr>
          <w:lang w:val="en-GB"/>
        </w:rPr>
        <w:t>loetelud</w:t>
      </w:r>
      <w:proofErr w:type="spellEnd"/>
      <w:r w:rsidR="006C154B" w:rsidRPr="00F6612E">
        <w:rPr>
          <w:lang w:val="en-GB"/>
        </w:rPr>
        <w:t xml:space="preserve"> </w:t>
      </w:r>
      <w:proofErr w:type="spellStart"/>
      <w:r w:rsidR="006C154B" w:rsidRPr="00F6612E">
        <w:rPr>
          <w:lang w:val="en-GB"/>
        </w:rPr>
        <w:t>koos</w:t>
      </w:r>
      <w:proofErr w:type="spellEnd"/>
      <w:r w:rsidR="006C154B" w:rsidRPr="00F6612E">
        <w:rPr>
          <w:lang w:val="en-GB"/>
        </w:rPr>
        <w:t xml:space="preserve"> </w:t>
      </w:r>
      <w:proofErr w:type="spellStart"/>
      <w:r w:rsidR="006C154B" w:rsidRPr="00F6612E">
        <w:rPr>
          <w:lang w:val="en-GB"/>
        </w:rPr>
        <w:t>nende</w:t>
      </w:r>
      <w:proofErr w:type="spellEnd"/>
      <w:r w:rsidR="006C154B" w:rsidRPr="00F6612E">
        <w:rPr>
          <w:lang w:val="en-GB"/>
        </w:rPr>
        <w:t xml:space="preserve"> </w:t>
      </w:r>
      <w:proofErr w:type="spellStart"/>
      <w:r w:rsidR="006C154B" w:rsidRPr="00F6612E">
        <w:rPr>
          <w:lang w:val="en-GB"/>
        </w:rPr>
        <w:t>pealdistega</w:t>
      </w:r>
      <w:proofErr w:type="spellEnd"/>
      <w:r w:rsidR="006C154B" w:rsidRPr="00F6612E">
        <w:rPr>
          <w:lang w:val="en-GB"/>
        </w:rPr>
        <w:t xml:space="preserve"> </w:t>
      </w:r>
      <w:proofErr w:type="spellStart"/>
      <w:r w:rsidR="006C154B" w:rsidRPr="00F6612E">
        <w:rPr>
          <w:lang w:val="en-GB"/>
        </w:rPr>
        <w:t>tekstiväljadesse</w:t>
      </w:r>
      <w:proofErr w:type="spellEnd"/>
      <w:r w:rsidR="006C154B" w:rsidRPr="00F6612E">
        <w:rPr>
          <w:lang w:val="en-GB"/>
        </w:rPr>
        <w:t xml:space="preserve">. </w:t>
      </w:r>
      <w:proofErr w:type="spellStart"/>
      <w:r w:rsidR="006C154B" w:rsidRPr="00F6612E">
        <w:rPr>
          <w:lang w:val="en-GB"/>
        </w:rPr>
        <w:t>Sel</w:t>
      </w:r>
      <w:proofErr w:type="spellEnd"/>
      <w:r w:rsidR="006C154B" w:rsidRPr="00F6612E">
        <w:rPr>
          <w:lang w:val="en-GB"/>
        </w:rPr>
        <w:t xml:space="preserve"> </w:t>
      </w:r>
      <w:proofErr w:type="spellStart"/>
      <w:r w:rsidR="006C154B" w:rsidRPr="00F6612E">
        <w:rPr>
          <w:lang w:val="en-GB"/>
        </w:rPr>
        <w:t>viisil</w:t>
      </w:r>
      <w:proofErr w:type="spellEnd"/>
      <w:r w:rsidR="006C154B" w:rsidRPr="00F6612E">
        <w:rPr>
          <w:lang w:val="en-GB"/>
        </w:rPr>
        <w:t xml:space="preserve"> </w:t>
      </w:r>
      <w:proofErr w:type="spellStart"/>
      <w:r w:rsidR="006C154B" w:rsidRPr="00F6612E">
        <w:rPr>
          <w:lang w:val="en-GB"/>
        </w:rPr>
        <w:t>tagate</w:t>
      </w:r>
      <w:proofErr w:type="spellEnd"/>
      <w:r w:rsidR="006C154B" w:rsidRPr="00F6612E">
        <w:rPr>
          <w:lang w:val="en-GB"/>
        </w:rPr>
        <w:t xml:space="preserve">, et </w:t>
      </w:r>
      <w:proofErr w:type="spellStart"/>
      <w:r w:rsidR="006C154B" w:rsidRPr="00F6612E">
        <w:rPr>
          <w:lang w:val="en-GB"/>
        </w:rPr>
        <w:t>pealdised</w:t>
      </w:r>
      <w:proofErr w:type="spellEnd"/>
      <w:r w:rsidR="006C154B" w:rsidRPr="00F6612E">
        <w:rPr>
          <w:lang w:val="en-GB"/>
        </w:rPr>
        <w:t xml:space="preserve"> </w:t>
      </w:r>
      <w:proofErr w:type="spellStart"/>
      <w:r w:rsidR="006C154B" w:rsidRPr="00F6612E">
        <w:rPr>
          <w:lang w:val="en-GB"/>
        </w:rPr>
        <w:t>ja</w:t>
      </w:r>
      <w:proofErr w:type="spellEnd"/>
      <w:r w:rsidR="006C154B" w:rsidRPr="00F6612E">
        <w:rPr>
          <w:lang w:val="en-GB"/>
        </w:rPr>
        <w:t xml:space="preserve"> </w:t>
      </w:r>
      <w:proofErr w:type="spellStart"/>
      <w:r w:rsidR="006C154B" w:rsidRPr="00F6612E">
        <w:rPr>
          <w:lang w:val="en-GB"/>
        </w:rPr>
        <w:t>lisatud</w:t>
      </w:r>
      <w:proofErr w:type="spellEnd"/>
      <w:r w:rsidR="006C154B" w:rsidRPr="00F6612E">
        <w:rPr>
          <w:lang w:val="en-GB"/>
        </w:rPr>
        <w:t xml:space="preserve"> </w:t>
      </w:r>
      <w:proofErr w:type="spellStart"/>
      <w:r w:rsidR="006C154B" w:rsidRPr="00F6612E">
        <w:rPr>
          <w:lang w:val="en-GB"/>
        </w:rPr>
        <w:t>objektid</w:t>
      </w:r>
      <w:proofErr w:type="spellEnd"/>
      <w:r w:rsidR="006C154B" w:rsidRPr="00F6612E">
        <w:rPr>
          <w:lang w:val="en-GB"/>
        </w:rPr>
        <w:t xml:space="preserve"> </w:t>
      </w:r>
      <w:proofErr w:type="spellStart"/>
      <w:r w:rsidR="006C154B" w:rsidRPr="00F6612E">
        <w:rPr>
          <w:lang w:val="en-GB"/>
        </w:rPr>
        <w:t>jäävad</w:t>
      </w:r>
      <w:proofErr w:type="spellEnd"/>
      <w:r w:rsidR="006C154B" w:rsidRPr="00F6612E">
        <w:rPr>
          <w:lang w:val="en-GB"/>
        </w:rPr>
        <w:t xml:space="preserve"> </w:t>
      </w:r>
      <w:proofErr w:type="spellStart"/>
      <w:r w:rsidR="006C154B" w:rsidRPr="00F6612E">
        <w:rPr>
          <w:lang w:val="en-GB"/>
        </w:rPr>
        <w:t>teineteisega</w:t>
      </w:r>
      <w:proofErr w:type="spellEnd"/>
      <w:r w:rsidR="006C154B" w:rsidRPr="00F6612E">
        <w:rPr>
          <w:lang w:val="en-GB"/>
        </w:rPr>
        <w:t xml:space="preserve"> </w:t>
      </w:r>
      <w:proofErr w:type="spellStart"/>
      <w:r w:rsidR="006C154B" w:rsidRPr="00F6612E">
        <w:rPr>
          <w:lang w:val="en-GB"/>
        </w:rPr>
        <w:t>kokku</w:t>
      </w:r>
      <w:proofErr w:type="spellEnd"/>
      <w:r w:rsidR="006C154B" w:rsidRPr="00F6612E">
        <w:rPr>
          <w:lang w:val="en-GB"/>
        </w:rPr>
        <w:t>.</w:t>
      </w:r>
      <w:r w:rsidR="007F2501" w:rsidRPr="00F6612E">
        <w:rPr>
          <w:lang w:val="en-GB"/>
        </w:rPr>
        <w:t xml:space="preserve"> </w:t>
      </w:r>
      <w:proofErr w:type="spellStart"/>
      <w:r w:rsidR="007F2501" w:rsidRPr="00F6612E">
        <w:rPr>
          <w:lang w:val="en-GB"/>
        </w:rPr>
        <w:t>Tabelite</w:t>
      </w:r>
      <w:proofErr w:type="spellEnd"/>
      <w:r w:rsidR="007F2501" w:rsidRPr="00F6612E">
        <w:rPr>
          <w:lang w:val="en-GB"/>
        </w:rPr>
        <w:t xml:space="preserve"> </w:t>
      </w:r>
      <w:proofErr w:type="spellStart"/>
      <w:r w:rsidR="007F2501" w:rsidRPr="00F6612E">
        <w:rPr>
          <w:lang w:val="en-GB"/>
        </w:rPr>
        <w:t>pealdised</w:t>
      </w:r>
      <w:proofErr w:type="spellEnd"/>
      <w:r w:rsidR="007F2501" w:rsidRPr="00F6612E">
        <w:rPr>
          <w:lang w:val="en-GB"/>
        </w:rPr>
        <w:t xml:space="preserve"> </w:t>
      </w:r>
      <w:proofErr w:type="spellStart"/>
      <w:r w:rsidR="007F2501" w:rsidRPr="00F6612E">
        <w:rPr>
          <w:lang w:val="en-GB"/>
        </w:rPr>
        <w:t>käivad</w:t>
      </w:r>
      <w:proofErr w:type="spellEnd"/>
      <w:r w:rsidR="007F2501" w:rsidRPr="00F6612E">
        <w:rPr>
          <w:lang w:val="en-GB"/>
        </w:rPr>
        <w:t xml:space="preserve"> </w:t>
      </w:r>
      <w:proofErr w:type="spellStart"/>
      <w:r w:rsidR="007F2501" w:rsidRPr="00F6612E">
        <w:rPr>
          <w:lang w:val="en-GB"/>
        </w:rPr>
        <w:t>tabeli</w:t>
      </w:r>
      <w:proofErr w:type="spellEnd"/>
      <w:r w:rsidR="007F2501" w:rsidRPr="00F6612E">
        <w:rPr>
          <w:lang w:val="en-GB"/>
        </w:rPr>
        <w:t xml:space="preserve"> </w:t>
      </w:r>
      <w:proofErr w:type="spellStart"/>
      <w:r w:rsidR="007F2501" w:rsidRPr="00F6612E">
        <w:rPr>
          <w:lang w:val="en-GB"/>
        </w:rPr>
        <w:t>kohal</w:t>
      </w:r>
      <w:proofErr w:type="spellEnd"/>
      <w:r w:rsidR="007F2501" w:rsidRPr="00F6612E">
        <w:rPr>
          <w:lang w:val="en-GB"/>
        </w:rPr>
        <w:t xml:space="preserve">, </w:t>
      </w:r>
      <w:proofErr w:type="spellStart"/>
      <w:r w:rsidR="007F2501" w:rsidRPr="00F6612E">
        <w:rPr>
          <w:lang w:val="en-GB"/>
        </w:rPr>
        <w:t>kõik</w:t>
      </w:r>
      <w:proofErr w:type="spellEnd"/>
      <w:r w:rsidR="007F2501" w:rsidRPr="00F6612E">
        <w:rPr>
          <w:lang w:val="en-GB"/>
        </w:rPr>
        <w:t xml:space="preserve"> </w:t>
      </w:r>
      <w:proofErr w:type="spellStart"/>
      <w:r w:rsidR="007F2501" w:rsidRPr="00F6612E">
        <w:rPr>
          <w:lang w:val="en-GB"/>
        </w:rPr>
        <w:t>ülejäänud</w:t>
      </w:r>
      <w:proofErr w:type="spellEnd"/>
      <w:r w:rsidR="007F2501" w:rsidRPr="00F6612E">
        <w:rPr>
          <w:lang w:val="en-GB"/>
        </w:rPr>
        <w:t xml:space="preserve"> </w:t>
      </w:r>
      <w:proofErr w:type="spellStart"/>
      <w:r w:rsidR="007F2501" w:rsidRPr="00F6612E">
        <w:rPr>
          <w:lang w:val="en-GB"/>
        </w:rPr>
        <w:t>pealdised</w:t>
      </w:r>
      <w:proofErr w:type="spellEnd"/>
      <w:r w:rsidR="007F2501" w:rsidRPr="00F6612E">
        <w:rPr>
          <w:lang w:val="en-GB"/>
        </w:rPr>
        <w:t xml:space="preserve"> </w:t>
      </w:r>
      <w:proofErr w:type="spellStart"/>
      <w:r w:rsidR="007F2501" w:rsidRPr="00F6612E">
        <w:rPr>
          <w:lang w:val="en-GB"/>
        </w:rPr>
        <w:t>käivad</w:t>
      </w:r>
      <w:proofErr w:type="spellEnd"/>
      <w:r w:rsidR="007F2501" w:rsidRPr="00F6612E">
        <w:rPr>
          <w:lang w:val="en-GB"/>
        </w:rPr>
        <w:t xml:space="preserve"> </w:t>
      </w:r>
      <w:proofErr w:type="spellStart"/>
      <w:r w:rsidR="007F2501" w:rsidRPr="00F6612E">
        <w:rPr>
          <w:lang w:val="en-GB"/>
        </w:rPr>
        <w:t>kirjeldatava</w:t>
      </w:r>
      <w:proofErr w:type="spellEnd"/>
      <w:r w:rsidR="007F2501" w:rsidRPr="00F6612E">
        <w:rPr>
          <w:lang w:val="en-GB"/>
        </w:rPr>
        <w:t xml:space="preserve"> </w:t>
      </w:r>
      <w:proofErr w:type="spellStart"/>
      <w:r w:rsidR="007F2501" w:rsidRPr="00F6612E">
        <w:rPr>
          <w:lang w:val="en-GB"/>
        </w:rPr>
        <w:t>objekti</w:t>
      </w:r>
      <w:proofErr w:type="spellEnd"/>
      <w:r w:rsidR="007F2501" w:rsidRPr="00F6612E">
        <w:rPr>
          <w:lang w:val="en-GB"/>
        </w:rPr>
        <w:t xml:space="preserve"> </w:t>
      </w:r>
      <w:proofErr w:type="spellStart"/>
      <w:r w:rsidR="007F2501" w:rsidRPr="00F6612E">
        <w:rPr>
          <w:lang w:val="en-GB"/>
        </w:rPr>
        <w:t>alla</w:t>
      </w:r>
      <w:proofErr w:type="spellEnd"/>
      <w:r w:rsidR="007F2501" w:rsidRPr="00F6612E">
        <w:rPr>
          <w:lang w:val="en-GB"/>
        </w:rPr>
        <w:t>.</w:t>
      </w:r>
    </w:p>
    <w:p w14:paraId="71726232" w14:textId="77777777" w:rsidR="000F0115" w:rsidRPr="00F6612E" w:rsidRDefault="00AD1934" w:rsidP="00EC46EC">
      <w:pPr>
        <w:rPr>
          <w:lang w:val="en-GB"/>
        </w:rPr>
      </w:pPr>
      <w:proofErr w:type="spellStart"/>
      <w:r w:rsidRPr="00F6612E">
        <w:rPr>
          <w:lang w:val="en-GB"/>
        </w:rPr>
        <w:lastRenderedPageBreak/>
        <w:t>Vältida</w:t>
      </w:r>
      <w:proofErr w:type="spellEnd"/>
      <w:r w:rsidRPr="00F6612E">
        <w:rPr>
          <w:lang w:val="en-GB"/>
        </w:rPr>
        <w:t xml:space="preserve"> </w:t>
      </w:r>
      <w:proofErr w:type="spellStart"/>
      <w:r w:rsidRPr="00F6612E">
        <w:rPr>
          <w:lang w:val="en-GB"/>
        </w:rPr>
        <w:t>tuleks</w:t>
      </w:r>
      <w:proofErr w:type="spellEnd"/>
      <w:r w:rsidRPr="00F6612E">
        <w:rPr>
          <w:lang w:val="en-GB"/>
        </w:rPr>
        <w:t xml:space="preserve"> </w:t>
      </w:r>
      <w:proofErr w:type="spellStart"/>
      <w:r w:rsidR="00780CD2" w:rsidRPr="00F6612E">
        <w:rPr>
          <w:lang w:val="en-GB"/>
        </w:rPr>
        <w:t>tekstiväljade</w:t>
      </w:r>
      <w:proofErr w:type="spellEnd"/>
      <w:r w:rsidRPr="00F6612E">
        <w:rPr>
          <w:lang w:val="en-GB"/>
        </w:rPr>
        <w:t xml:space="preserve"> </w:t>
      </w:r>
      <w:proofErr w:type="spellStart"/>
      <w:r w:rsidRPr="00F6612E">
        <w:rPr>
          <w:lang w:val="en-GB"/>
        </w:rPr>
        <w:t>paigutamist</w:t>
      </w:r>
      <w:proofErr w:type="spellEnd"/>
      <w:r w:rsidRPr="00F6612E">
        <w:rPr>
          <w:lang w:val="en-GB"/>
        </w:rPr>
        <w:t xml:space="preserve"> </w:t>
      </w:r>
      <w:proofErr w:type="spellStart"/>
      <w:r w:rsidRPr="00F6612E">
        <w:rPr>
          <w:lang w:val="en-GB"/>
        </w:rPr>
        <w:t>lehe</w:t>
      </w:r>
      <w:proofErr w:type="spellEnd"/>
      <w:r w:rsidRPr="00F6612E">
        <w:rPr>
          <w:lang w:val="en-GB"/>
        </w:rPr>
        <w:t xml:space="preserve"> </w:t>
      </w:r>
      <w:proofErr w:type="spellStart"/>
      <w:r w:rsidRPr="00F6612E">
        <w:rPr>
          <w:lang w:val="en-GB"/>
        </w:rPr>
        <w:t>allosasse</w:t>
      </w:r>
      <w:proofErr w:type="spellEnd"/>
      <w:r w:rsidRPr="00F6612E">
        <w:rPr>
          <w:lang w:val="en-GB"/>
        </w:rPr>
        <w:t xml:space="preserve">. </w:t>
      </w:r>
      <w:proofErr w:type="spellStart"/>
      <w:r w:rsidRPr="00F6612E">
        <w:rPr>
          <w:lang w:val="en-GB"/>
        </w:rPr>
        <w:t>Lehe</w:t>
      </w:r>
      <w:proofErr w:type="spellEnd"/>
      <w:r w:rsidRPr="00F6612E">
        <w:rPr>
          <w:lang w:val="en-GB"/>
        </w:rPr>
        <w:t xml:space="preserve"> </w:t>
      </w:r>
      <w:proofErr w:type="spellStart"/>
      <w:r w:rsidRPr="00F6612E">
        <w:rPr>
          <w:lang w:val="en-GB"/>
        </w:rPr>
        <w:t>alumises</w:t>
      </w:r>
      <w:proofErr w:type="spellEnd"/>
      <w:r w:rsidRPr="00F6612E">
        <w:rPr>
          <w:lang w:val="en-GB"/>
        </w:rPr>
        <w:t xml:space="preserve"> </w:t>
      </w:r>
      <w:proofErr w:type="spellStart"/>
      <w:r w:rsidRPr="00F6612E">
        <w:rPr>
          <w:lang w:val="en-GB"/>
        </w:rPr>
        <w:t>osas</w:t>
      </w:r>
      <w:proofErr w:type="spellEnd"/>
      <w:r w:rsidRPr="00F6612E">
        <w:rPr>
          <w:lang w:val="en-GB"/>
        </w:rPr>
        <w:t xml:space="preserve"> </w:t>
      </w:r>
      <w:proofErr w:type="spellStart"/>
      <w:r w:rsidRPr="00F6612E">
        <w:rPr>
          <w:lang w:val="en-GB"/>
        </w:rPr>
        <w:t>võivad</w:t>
      </w:r>
      <w:proofErr w:type="spellEnd"/>
      <w:r w:rsidRPr="00F6612E">
        <w:rPr>
          <w:lang w:val="en-GB"/>
        </w:rPr>
        <w:t xml:space="preserve"> </w:t>
      </w:r>
      <w:proofErr w:type="spellStart"/>
      <w:r w:rsidRPr="00F6612E">
        <w:rPr>
          <w:lang w:val="en-GB"/>
        </w:rPr>
        <w:t>nad</w:t>
      </w:r>
      <w:proofErr w:type="spellEnd"/>
      <w:r w:rsidRPr="00F6612E">
        <w:rPr>
          <w:lang w:val="en-GB"/>
        </w:rPr>
        <w:t xml:space="preserve"> </w:t>
      </w:r>
      <w:proofErr w:type="spellStart"/>
      <w:r w:rsidRPr="00F6612E">
        <w:rPr>
          <w:lang w:val="en-GB"/>
        </w:rPr>
        <w:t>hakata</w:t>
      </w:r>
      <w:proofErr w:type="spellEnd"/>
      <w:r w:rsidRPr="00F6612E">
        <w:rPr>
          <w:lang w:val="en-GB"/>
        </w:rPr>
        <w:t xml:space="preserve"> </w:t>
      </w:r>
      <w:proofErr w:type="spellStart"/>
      <w:r w:rsidRPr="00F6612E">
        <w:rPr>
          <w:lang w:val="en-GB"/>
        </w:rPr>
        <w:t>katma</w:t>
      </w:r>
      <w:proofErr w:type="spellEnd"/>
      <w:r w:rsidRPr="00F6612E">
        <w:rPr>
          <w:lang w:val="en-GB"/>
        </w:rPr>
        <w:t xml:space="preserve"> </w:t>
      </w:r>
      <w:proofErr w:type="spellStart"/>
      <w:r w:rsidRPr="00F6612E">
        <w:rPr>
          <w:lang w:val="en-GB"/>
        </w:rPr>
        <w:t>allmärkusi</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üksteist</w:t>
      </w:r>
      <w:proofErr w:type="spellEnd"/>
      <w:r w:rsidRPr="00F6612E">
        <w:rPr>
          <w:lang w:val="en-GB"/>
        </w:rPr>
        <w:t xml:space="preserve">. </w:t>
      </w:r>
      <w:proofErr w:type="spellStart"/>
      <w:r w:rsidRPr="00F6612E">
        <w:rPr>
          <w:lang w:val="en-GB"/>
        </w:rPr>
        <w:t>Seega</w:t>
      </w:r>
      <w:proofErr w:type="spellEnd"/>
      <w:r w:rsidRPr="00F6612E">
        <w:rPr>
          <w:lang w:val="en-GB"/>
        </w:rPr>
        <w:t xml:space="preserve"> on </w:t>
      </w:r>
      <w:proofErr w:type="spellStart"/>
      <w:r w:rsidR="006E40D7" w:rsidRPr="00F6612E">
        <w:rPr>
          <w:lang w:val="en-GB"/>
        </w:rPr>
        <w:t>t</w:t>
      </w:r>
      <w:r w:rsidR="00780CD2" w:rsidRPr="00F6612E">
        <w:rPr>
          <w:lang w:val="en-GB"/>
        </w:rPr>
        <w:t>ekstivälju</w:t>
      </w:r>
      <w:proofErr w:type="spellEnd"/>
      <w:r w:rsidRPr="00F6612E">
        <w:rPr>
          <w:lang w:val="en-GB"/>
        </w:rPr>
        <w:t xml:space="preserve"> </w:t>
      </w:r>
      <w:proofErr w:type="spellStart"/>
      <w:r w:rsidRPr="00F6612E">
        <w:rPr>
          <w:lang w:val="en-GB"/>
        </w:rPr>
        <w:t>parem</w:t>
      </w:r>
      <w:proofErr w:type="spellEnd"/>
      <w:r w:rsidRPr="00F6612E">
        <w:rPr>
          <w:lang w:val="en-GB"/>
        </w:rPr>
        <w:t xml:space="preserve"> </w:t>
      </w:r>
      <w:proofErr w:type="spellStart"/>
      <w:r w:rsidRPr="00F6612E">
        <w:rPr>
          <w:lang w:val="en-GB"/>
        </w:rPr>
        <w:t>paigutada</w:t>
      </w:r>
      <w:proofErr w:type="spellEnd"/>
      <w:r w:rsidRPr="00F6612E">
        <w:rPr>
          <w:lang w:val="en-GB"/>
        </w:rPr>
        <w:t xml:space="preserve"> </w:t>
      </w:r>
      <w:proofErr w:type="spellStart"/>
      <w:r w:rsidRPr="00F6612E">
        <w:rPr>
          <w:lang w:val="en-GB"/>
        </w:rPr>
        <w:t>lõigu</w:t>
      </w:r>
      <w:proofErr w:type="spellEnd"/>
      <w:r w:rsidRPr="00F6612E">
        <w:rPr>
          <w:lang w:val="en-GB"/>
        </w:rPr>
        <w:t xml:space="preserve"> </w:t>
      </w:r>
      <w:proofErr w:type="spellStart"/>
      <w:r w:rsidRPr="00F6612E">
        <w:rPr>
          <w:lang w:val="en-GB"/>
        </w:rPr>
        <w:t>juurde</w:t>
      </w:r>
      <w:proofErr w:type="spellEnd"/>
      <w:r w:rsidRPr="00F6612E">
        <w:rPr>
          <w:lang w:val="en-GB"/>
        </w:rPr>
        <w:t xml:space="preserve">, </w:t>
      </w:r>
      <w:proofErr w:type="spellStart"/>
      <w:r w:rsidRPr="00F6612E">
        <w:rPr>
          <w:lang w:val="en-GB"/>
        </w:rPr>
        <w:t>lehe</w:t>
      </w:r>
      <w:proofErr w:type="spellEnd"/>
      <w:r w:rsidRPr="00F6612E">
        <w:rPr>
          <w:lang w:val="en-GB"/>
        </w:rPr>
        <w:t xml:space="preserve"> </w:t>
      </w:r>
      <w:proofErr w:type="spellStart"/>
      <w:r w:rsidRPr="00F6612E">
        <w:rPr>
          <w:lang w:val="en-GB"/>
        </w:rPr>
        <w:t>keskele</w:t>
      </w:r>
      <w:proofErr w:type="spellEnd"/>
      <w:r w:rsidRPr="00F6612E">
        <w:rPr>
          <w:lang w:val="en-GB"/>
        </w:rPr>
        <w:t xml:space="preserve"> </w:t>
      </w:r>
      <w:proofErr w:type="spellStart"/>
      <w:r w:rsidRPr="00F6612E">
        <w:rPr>
          <w:lang w:val="en-GB"/>
        </w:rPr>
        <w:t>küljeäärise</w:t>
      </w:r>
      <w:proofErr w:type="spellEnd"/>
      <w:r w:rsidRPr="00F6612E">
        <w:rPr>
          <w:lang w:val="en-GB"/>
        </w:rPr>
        <w:t xml:space="preserve"> </w:t>
      </w:r>
      <w:proofErr w:type="spellStart"/>
      <w:r w:rsidRPr="00F6612E">
        <w:rPr>
          <w:lang w:val="en-GB"/>
        </w:rPr>
        <w:t>juurde</w:t>
      </w:r>
      <w:proofErr w:type="spellEnd"/>
      <w:r w:rsidRPr="00F6612E">
        <w:rPr>
          <w:lang w:val="en-GB"/>
        </w:rPr>
        <w:t xml:space="preserve"> (</w:t>
      </w:r>
      <w:proofErr w:type="spellStart"/>
      <w:r w:rsidRPr="00F6612E">
        <w:rPr>
          <w:lang w:val="en-GB"/>
        </w:rPr>
        <w:t>poole</w:t>
      </w:r>
      <w:proofErr w:type="spellEnd"/>
      <w:r w:rsidRPr="00F6612E">
        <w:rPr>
          <w:lang w:val="en-GB"/>
        </w:rPr>
        <w:t xml:space="preserve"> </w:t>
      </w:r>
      <w:proofErr w:type="spellStart"/>
      <w:r w:rsidRPr="00F6612E">
        <w:rPr>
          <w:lang w:val="en-GB"/>
        </w:rPr>
        <w:t>veeru</w:t>
      </w:r>
      <w:proofErr w:type="spellEnd"/>
      <w:r w:rsidRPr="00F6612E">
        <w:rPr>
          <w:lang w:val="en-GB"/>
        </w:rPr>
        <w:t xml:space="preserve"> </w:t>
      </w:r>
      <w:proofErr w:type="spellStart"/>
      <w:r w:rsidRPr="00F6612E">
        <w:rPr>
          <w:lang w:val="en-GB"/>
        </w:rPr>
        <w:t>laiuse</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väiksema</w:t>
      </w:r>
      <w:proofErr w:type="spellEnd"/>
      <w:r w:rsidRPr="00F6612E">
        <w:rPr>
          <w:lang w:val="en-GB"/>
        </w:rPr>
        <w:t xml:space="preserve"> </w:t>
      </w:r>
      <w:proofErr w:type="spellStart"/>
      <w:r w:rsidRPr="00F6612E">
        <w:rPr>
          <w:lang w:val="en-GB"/>
        </w:rPr>
        <w:t>laiusega</w:t>
      </w:r>
      <w:proofErr w:type="spellEnd"/>
      <w:r w:rsidRPr="00F6612E">
        <w:rPr>
          <w:lang w:val="en-GB"/>
        </w:rPr>
        <w:t xml:space="preserve"> </w:t>
      </w:r>
      <w:proofErr w:type="spellStart"/>
      <w:r w:rsidRPr="00F6612E">
        <w:rPr>
          <w:lang w:val="en-GB"/>
        </w:rPr>
        <w:t>manuste</w:t>
      </w:r>
      <w:proofErr w:type="spellEnd"/>
      <w:r w:rsidRPr="00F6612E">
        <w:rPr>
          <w:lang w:val="en-GB"/>
        </w:rPr>
        <w:t xml:space="preserve"> </w:t>
      </w:r>
      <w:proofErr w:type="spellStart"/>
      <w:r w:rsidRPr="00F6612E">
        <w:rPr>
          <w:lang w:val="en-GB"/>
        </w:rPr>
        <w:t>korral</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lehe</w:t>
      </w:r>
      <w:proofErr w:type="spellEnd"/>
      <w:r w:rsidRPr="00F6612E">
        <w:rPr>
          <w:lang w:val="en-GB"/>
        </w:rPr>
        <w:t xml:space="preserve"> </w:t>
      </w:r>
      <w:proofErr w:type="spellStart"/>
      <w:r w:rsidRPr="00F6612E">
        <w:rPr>
          <w:lang w:val="en-GB"/>
        </w:rPr>
        <w:t>ülaosasse</w:t>
      </w:r>
      <w:proofErr w:type="spellEnd"/>
      <w:r w:rsidRPr="00F6612E">
        <w:rPr>
          <w:lang w:val="en-GB"/>
        </w:rPr>
        <w:t xml:space="preserve"> (</w:t>
      </w:r>
      <w:proofErr w:type="spellStart"/>
      <w:r w:rsidRPr="00F6612E">
        <w:rPr>
          <w:lang w:val="en-GB"/>
        </w:rPr>
        <w:t>suurte</w:t>
      </w:r>
      <w:proofErr w:type="spellEnd"/>
      <w:r w:rsidRPr="00F6612E">
        <w:rPr>
          <w:lang w:val="en-GB"/>
        </w:rPr>
        <w:t xml:space="preserve"> </w:t>
      </w:r>
      <w:proofErr w:type="spellStart"/>
      <w:r w:rsidRPr="00F6612E">
        <w:rPr>
          <w:lang w:val="en-GB"/>
        </w:rPr>
        <w:t>manuste</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teksti</w:t>
      </w:r>
      <w:proofErr w:type="spellEnd"/>
      <w:r w:rsidRPr="00F6612E">
        <w:rPr>
          <w:lang w:val="en-GB"/>
        </w:rPr>
        <w:t xml:space="preserve"> </w:t>
      </w:r>
      <w:proofErr w:type="spellStart"/>
      <w:r w:rsidRPr="00F6612E">
        <w:rPr>
          <w:lang w:val="en-GB"/>
        </w:rPr>
        <w:t>voogu</w:t>
      </w:r>
      <w:proofErr w:type="spellEnd"/>
      <w:r w:rsidRPr="00F6612E">
        <w:rPr>
          <w:lang w:val="en-GB"/>
        </w:rPr>
        <w:t xml:space="preserve"> </w:t>
      </w:r>
      <w:proofErr w:type="spellStart"/>
      <w:r w:rsidRPr="00F6612E">
        <w:rPr>
          <w:lang w:val="en-GB"/>
        </w:rPr>
        <w:t>segavate</w:t>
      </w:r>
      <w:proofErr w:type="spellEnd"/>
      <w:r w:rsidRPr="00F6612E">
        <w:rPr>
          <w:lang w:val="en-GB"/>
        </w:rPr>
        <w:t xml:space="preserve"> </w:t>
      </w:r>
      <w:proofErr w:type="spellStart"/>
      <w:r w:rsidRPr="00F6612E">
        <w:rPr>
          <w:lang w:val="en-GB"/>
        </w:rPr>
        <w:t>manuste</w:t>
      </w:r>
      <w:proofErr w:type="spellEnd"/>
      <w:r w:rsidRPr="00F6612E">
        <w:rPr>
          <w:lang w:val="en-GB"/>
        </w:rPr>
        <w:t xml:space="preserve"> </w:t>
      </w:r>
      <w:proofErr w:type="spellStart"/>
      <w:r w:rsidRPr="00F6612E">
        <w:rPr>
          <w:lang w:val="en-GB"/>
        </w:rPr>
        <w:t>korral</w:t>
      </w:r>
      <w:proofErr w:type="spellEnd"/>
      <w:r w:rsidRPr="00F6612E">
        <w:rPr>
          <w:lang w:val="en-GB"/>
        </w:rPr>
        <w:t>).</w:t>
      </w:r>
      <w:r w:rsidR="00780CD2" w:rsidRPr="00F6612E">
        <w:rPr>
          <w:lang w:val="en-GB"/>
        </w:rPr>
        <w:t xml:space="preserve"> </w:t>
      </w:r>
      <w:proofErr w:type="spellStart"/>
      <w:r w:rsidR="00780CD2" w:rsidRPr="00F6612E">
        <w:rPr>
          <w:lang w:val="en-GB"/>
        </w:rPr>
        <w:t>Tekstiväljade</w:t>
      </w:r>
      <w:proofErr w:type="spellEnd"/>
      <w:r w:rsidR="00780CD2" w:rsidRPr="00F6612E">
        <w:rPr>
          <w:lang w:val="en-GB"/>
        </w:rPr>
        <w:t xml:space="preserve"> </w:t>
      </w:r>
      <w:proofErr w:type="spellStart"/>
      <w:r w:rsidR="00780CD2" w:rsidRPr="00F6612E">
        <w:rPr>
          <w:lang w:val="en-GB"/>
        </w:rPr>
        <w:t>paigutamine</w:t>
      </w:r>
      <w:proofErr w:type="spellEnd"/>
      <w:r w:rsidR="00780CD2" w:rsidRPr="00F6612E">
        <w:rPr>
          <w:lang w:val="en-GB"/>
        </w:rPr>
        <w:t xml:space="preserve"> </w:t>
      </w:r>
      <w:proofErr w:type="spellStart"/>
      <w:r w:rsidR="00780CD2" w:rsidRPr="00F6612E">
        <w:rPr>
          <w:lang w:val="en-GB"/>
        </w:rPr>
        <w:t>tuleks</w:t>
      </w:r>
      <w:proofErr w:type="spellEnd"/>
      <w:r w:rsidR="00780CD2" w:rsidRPr="00F6612E">
        <w:rPr>
          <w:lang w:val="en-GB"/>
        </w:rPr>
        <w:t xml:space="preserve"> </w:t>
      </w:r>
      <w:proofErr w:type="spellStart"/>
      <w:r w:rsidR="00780CD2" w:rsidRPr="00F6612E">
        <w:rPr>
          <w:lang w:val="en-GB"/>
        </w:rPr>
        <w:t>teha</w:t>
      </w:r>
      <w:proofErr w:type="spellEnd"/>
      <w:r w:rsidR="00780CD2" w:rsidRPr="00F6612E">
        <w:rPr>
          <w:lang w:val="en-GB"/>
        </w:rPr>
        <w:t xml:space="preserve"> </w:t>
      </w:r>
      <w:proofErr w:type="spellStart"/>
      <w:r w:rsidR="00780CD2" w:rsidRPr="00F6612E">
        <w:rPr>
          <w:lang w:val="en-GB"/>
        </w:rPr>
        <w:t>pärast</w:t>
      </w:r>
      <w:proofErr w:type="spellEnd"/>
      <w:r w:rsidR="00780CD2" w:rsidRPr="00F6612E">
        <w:rPr>
          <w:lang w:val="en-GB"/>
        </w:rPr>
        <w:t xml:space="preserve"> </w:t>
      </w:r>
      <w:proofErr w:type="spellStart"/>
      <w:r w:rsidR="00780CD2" w:rsidRPr="00F6612E">
        <w:rPr>
          <w:lang w:val="en-GB"/>
        </w:rPr>
        <w:t>töö</w:t>
      </w:r>
      <w:proofErr w:type="spellEnd"/>
      <w:r w:rsidR="00780CD2" w:rsidRPr="00F6612E">
        <w:rPr>
          <w:lang w:val="en-GB"/>
        </w:rPr>
        <w:t xml:space="preserve"> </w:t>
      </w:r>
      <w:proofErr w:type="spellStart"/>
      <w:r w:rsidR="00780CD2" w:rsidRPr="00F6612E">
        <w:rPr>
          <w:lang w:val="en-GB"/>
        </w:rPr>
        <w:t>kirjutamist</w:t>
      </w:r>
      <w:proofErr w:type="spellEnd"/>
      <w:r w:rsidR="00780CD2" w:rsidRPr="00F6612E">
        <w:rPr>
          <w:lang w:val="en-GB"/>
        </w:rPr>
        <w:t xml:space="preserve">, </w:t>
      </w:r>
      <w:proofErr w:type="spellStart"/>
      <w:r w:rsidR="00780CD2" w:rsidRPr="00F6612E">
        <w:rPr>
          <w:lang w:val="en-GB"/>
        </w:rPr>
        <w:t>sest</w:t>
      </w:r>
      <w:proofErr w:type="spellEnd"/>
      <w:r w:rsidR="00780CD2" w:rsidRPr="00F6612E">
        <w:rPr>
          <w:lang w:val="en-GB"/>
        </w:rPr>
        <w:t xml:space="preserve"> </w:t>
      </w:r>
      <w:proofErr w:type="spellStart"/>
      <w:r w:rsidR="00780CD2" w:rsidRPr="00F6612E">
        <w:rPr>
          <w:lang w:val="en-GB"/>
        </w:rPr>
        <w:t>töösse</w:t>
      </w:r>
      <w:proofErr w:type="spellEnd"/>
      <w:r w:rsidR="00780CD2" w:rsidRPr="00F6612E">
        <w:rPr>
          <w:lang w:val="en-GB"/>
        </w:rPr>
        <w:t xml:space="preserve"> </w:t>
      </w:r>
      <w:proofErr w:type="spellStart"/>
      <w:r w:rsidR="00780CD2" w:rsidRPr="00F6612E">
        <w:rPr>
          <w:lang w:val="en-GB"/>
        </w:rPr>
        <w:t>lisatav</w:t>
      </w:r>
      <w:proofErr w:type="spellEnd"/>
      <w:r w:rsidR="00780CD2" w:rsidRPr="00F6612E">
        <w:rPr>
          <w:lang w:val="en-GB"/>
        </w:rPr>
        <w:t xml:space="preserve"> </w:t>
      </w:r>
      <w:proofErr w:type="spellStart"/>
      <w:r w:rsidR="00780CD2" w:rsidRPr="00F6612E">
        <w:rPr>
          <w:lang w:val="en-GB"/>
        </w:rPr>
        <w:t>sisu</w:t>
      </w:r>
      <w:proofErr w:type="spellEnd"/>
      <w:r w:rsidR="00780CD2" w:rsidRPr="00F6612E">
        <w:rPr>
          <w:lang w:val="en-GB"/>
        </w:rPr>
        <w:t xml:space="preserve"> </w:t>
      </w:r>
      <w:proofErr w:type="spellStart"/>
      <w:r w:rsidR="00780CD2" w:rsidRPr="00F6612E">
        <w:rPr>
          <w:lang w:val="en-GB"/>
        </w:rPr>
        <w:t>võib</w:t>
      </w:r>
      <w:proofErr w:type="spellEnd"/>
      <w:r w:rsidR="00780CD2" w:rsidRPr="00F6612E">
        <w:rPr>
          <w:lang w:val="en-GB"/>
        </w:rPr>
        <w:t xml:space="preserve"> </w:t>
      </w:r>
      <w:proofErr w:type="spellStart"/>
      <w:r w:rsidR="00780CD2" w:rsidRPr="00F6612E">
        <w:rPr>
          <w:lang w:val="en-GB"/>
        </w:rPr>
        <w:t>põhjustada</w:t>
      </w:r>
      <w:proofErr w:type="spellEnd"/>
      <w:r w:rsidR="00780CD2" w:rsidRPr="00F6612E">
        <w:rPr>
          <w:lang w:val="en-GB"/>
        </w:rPr>
        <w:t xml:space="preserve"> </w:t>
      </w:r>
      <w:proofErr w:type="spellStart"/>
      <w:r w:rsidR="00780CD2" w:rsidRPr="00F6612E">
        <w:rPr>
          <w:lang w:val="en-GB"/>
        </w:rPr>
        <w:t>ma</w:t>
      </w:r>
      <w:r w:rsidR="00F22C15" w:rsidRPr="00F6612E">
        <w:rPr>
          <w:lang w:val="en-GB"/>
        </w:rPr>
        <w:t>nuste</w:t>
      </w:r>
      <w:proofErr w:type="spellEnd"/>
      <w:r w:rsidR="00F22C15" w:rsidRPr="00F6612E">
        <w:rPr>
          <w:lang w:val="en-GB"/>
        </w:rPr>
        <w:t xml:space="preserve"> </w:t>
      </w:r>
      <w:proofErr w:type="spellStart"/>
      <w:r w:rsidR="00F22C15" w:rsidRPr="00F6612E">
        <w:rPr>
          <w:lang w:val="en-GB"/>
        </w:rPr>
        <w:t>ümber</w:t>
      </w:r>
      <w:r w:rsidR="00780CD2" w:rsidRPr="00F6612E">
        <w:rPr>
          <w:lang w:val="en-GB"/>
        </w:rPr>
        <w:t>paigut</w:t>
      </w:r>
      <w:r w:rsidR="00F22C15" w:rsidRPr="00F6612E">
        <w:rPr>
          <w:lang w:val="en-GB"/>
        </w:rPr>
        <w:t>u</w:t>
      </w:r>
      <w:r w:rsidR="00780CD2" w:rsidRPr="00F6612E">
        <w:rPr>
          <w:lang w:val="en-GB"/>
        </w:rPr>
        <w:t>mise</w:t>
      </w:r>
      <w:proofErr w:type="spellEnd"/>
      <w:r w:rsidR="00780CD2" w:rsidRPr="00F6612E">
        <w:rPr>
          <w:lang w:val="en-GB"/>
        </w:rPr>
        <w:t xml:space="preserve">. </w:t>
      </w:r>
      <w:proofErr w:type="spellStart"/>
      <w:r w:rsidR="00780CD2" w:rsidRPr="00F6612E">
        <w:rPr>
          <w:lang w:val="en-GB"/>
        </w:rPr>
        <w:t>Te</w:t>
      </w:r>
      <w:proofErr w:type="spellEnd"/>
      <w:r w:rsidR="00780CD2" w:rsidRPr="00F6612E">
        <w:rPr>
          <w:lang w:val="en-GB"/>
        </w:rPr>
        <w:t xml:space="preserve"> </w:t>
      </w:r>
      <w:proofErr w:type="spellStart"/>
      <w:r w:rsidR="00780CD2" w:rsidRPr="00F6612E">
        <w:rPr>
          <w:lang w:val="en-GB"/>
        </w:rPr>
        <w:t>saate</w:t>
      </w:r>
      <w:proofErr w:type="spellEnd"/>
      <w:r w:rsidR="00780CD2" w:rsidRPr="00F6612E">
        <w:rPr>
          <w:lang w:val="en-GB"/>
        </w:rPr>
        <w:t xml:space="preserve"> </w:t>
      </w:r>
      <w:proofErr w:type="spellStart"/>
      <w:r w:rsidR="00780CD2" w:rsidRPr="00F6612E">
        <w:rPr>
          <w:lang w:val="en-GB"/>
        </w:rPr>
        <w:t>valida</w:t>
      </w:r>
      <w:proofErr w:type="spellEnd"/>
      <w:r w:rsidR="00780CD2" w:rsidRPr="00F6612E">
        <w:rPr>
          <w:lang w:val="en-GB"/>
        </w:rPr>
        <w:t xml:space="preserve"> </w:t>
      </w:r>
      <w:proofErr w:type="spellStart"/>
      <w:r w:rsidR="00780CD2" w:rsidRPr="00F6612E">
        <w:rPr>
          <w:lang w:val="en-GB"/>
        </w:rPr>
        <w:t>lõigu</w:t>
      </w:r>
      <w:proofErr w:type="spellEnd"/>
      <w:r w:rsidR="00780CD2" w:rsidRPr="00F6612E">
        <w:rPr>
          <w:lang w:val="en-GB"/>
        </w:rPr>
        <w:t xml:space="preserve">, </w:t>
      </w:r>
      <w:proofErr w:type="spellStart"/>
      <w:r w:rsidR="00780CD2" w:rsidRPr="00F6612E">
        <w:rPr>
          <w:lang w:val="en-GB"/>
        </w:rPr>
        <w:t>mida</w:t>
      </w:r>
      <w:proofErr w:type="spellEnd"/>
      <w:r w:rsidR="00780CD2" w:rsidRPr="00F6612E">
        <w:rPr>
          <w:lang w:val="en-GB"/>
        </w:rPr>
        <w:t xml:space="preserve"> </w:t>
      </w:r>
      <w:proofErr w:type="spellStart"/>
      <w:r w:rsidR="00780CD2" w:rsidRPr="00F6612E">
        <w:rPr>
          <w:lang w:val="en-GB"/>
        </w:rPr>
        <w:t>tekstiväli</w:t>
      </w:r>
      <w:proofErr w:type="spellEnd"/>
      <w:r w:rsidR="00780CD2" w:rsidRPr="00F6612E">
        <w:rPr>
          <w:lang w:val="en-GB"/>
        </w:rPr>
        <w:t xml:space="preserve"> </w:t>
      </w:r>
      <w:proofErr w:type="spellStart"/>
      <w:r w:rsidR="00780CD2" w:rsidRPr="00F6612E">
        <w:rPr>
          <w:lang w:val="en-GB"/>
        </w:rPr>
        <w:t>järgib</w:t>
      </w:r>
      <w:proofErr w:type="spellEnd"/>
      <w:r w:rsidR="00780CD2" w:rsidRPr="00F6612E">
        <w:rPr>
          <w:lang w:val="en-GB"/>
        </w:rPr>
        <w:t xml:space="preserve">, </w:t>
      </w:r>
      <w:proofErr w:type="spellStart"/>
      <w:r w:rsidR="00780CD2" w:rsidRPr="00F6612E">
        <w:rPr>
          <w:lang w:val="en-GB"/>
        </w:rPr>
        <w:t>liigutades</w:t>
      </w:r>
      <w:proofErr w:type="spellEnd"/>
      <w:r w:rsidR="00780CD2" w:rsidRPr="00F6612E">
        <w:rPr>
          <w:lang w:val="en-GB"/>
        </w:rPr>
        <w:t xml:space="preserve"> </w:t>
      </w:r>
      <w:proofErr w:type="spellStart"/>
      <w:r w:rsidR="00780CD2" w:rsidRPr="00F6612E">
        <w:rPr>
          <w:lang w:val="en-GB"/>
        </w:rPr>
        <w:t>tekstivälja</w:t>
      </w:r>
      <w:proofErr w:type="spellEnd"/>
      <w:r w:rsidR="00780CD2" w:rsidRPr="00F6612E">
        <w:rPr>
          <w:lang w:val="en-GB"/>
        </w:rPr>
        <w:t xml:space="preserve"> </w:t>
      </w:r>
      <w:proofErr w:type="spellStart"/>
      <w:r w:rsidR="00780CD2" w:rsidRPr="00F6612E">
        <w:rPr>
          <w:lang w:val="en-GB"/>
        </w:rPr>
        <w:t>ankru</w:t>
      </w:r>
      <w:proofErr w:type="spellEnd"/>
      <w:r w:rsidR="00780CD2" w:rsidRPr="00F6612E">
        <w:rPr>
          <w:lang w:val="en-GB"/>
        </w:rPr>
        <w:t xml:space="preserve"> </w:t>
      </w:r>
      <w:proofErr w:type="spellStart"/>
      <w:r w:rsidR="00780CD2" w:rsidRPr="00F6612E">
        <w:rPr>
          <w:lang w:val="en-GB"/>
        </w:rPr>
        <w:t>vastava</w:t>
      </w:r>
      <w:proofErr w:type="spellEnd"/>
      <w:r w:rsidR="00780CD2" w:rsidRPr="00F6612E">
        <w:rPr>
          <w:lang w:val="en-GB"/>
        </w:rPr>
        <w:t xml:space="preserve"> </w:t>
      </w:r>
      <w:proofErr w:type="spellStart"/>
      <w:r w:rsidR="00780CD2" w:rsidRPr="00F6612E">
        <w:rPr>
          <w:lang w:val="en-GB"/>
        </w:rPr>
        <w:t>lõigu</w:t>
      </w:r>
      <w:proofErr w:type="spellEnd"/>
      <w:r w:rsidR="00780CD2" w:rsidRPr="00F6612E">
        <w:rPr>
          <w:lang w:val="en-GB"/>
        </w:rPr>
        <w:t xml:space="preserve"> </w:t>
      </w:r>
      <w:proofErr w:type="spellStart"/>
      <w:r w:rsidR="00780CD2" w:rsidRPr="00F6612E">
        <w:rPr>
          <w:lang w:val="en-GB"/>
        </w:rPr>
        <w:t>kohale</w:t>
      </w:r>
      <w:proofErr w:type="spellEnd"/>
      <w:r w:rsidR="00780CD2" w:rsidRPr="00F6612E">
        <w:rPr>
          <w:lang w:val="en-GB"/>
        </w:rPr>
        <w:t xml:space="preserve"> (</w:t>
      </w:r>
      <w:proofErr w:type="spellStart"/>
      <w:r w:rsidR="00780CD2" w:rsidRPr="00F6612E">
        <w:rPr>
          <w:lang w:val="en-GB"/>
        </w:rPr>
        <w:t>lülitage</w:t>
      </w:r>
      <w:proofErr w:type="spellEnd"/>
      <w:r w:rsidR="00780CD2" w:rsidRPr="00F6612E">
        <w:rPr>
          <w:lang w:val="en-GB"/>
        </w:rPr>
        <w:t xml:space="preserve"> </w:t>
      </w:r>
      <w:proofErr w:type="spellStart"/>
      <w:r w:rsidR="00780CD2" w:rsidRPr="00F6612E">
        <w:rPr>
          <w:lang w:val="en-GB"/>
        </w:rPr>
        <w:t>sümbolite</w:t>
      </w:r>
      <w:proofErr w:type="spellEnd"/>
      <w:r w:rsidR="00780CD2" w:rsidRPr="00F6612E">
        <w:rPr>
          <w:lang w:val="en-GB"/>
        </w:rPr>
        <w:t xml:space="preserve"> </w:t>
      </w:r>
      <w:proofErr w:type="spellStart"/>
      <w:r w:rsidR="00780CD2" w:rsidRPr="00F6612E">
        <w:rPr>
          <w:lang w:val="en-GB"/>
        </w:rPr>
        <w:t>näitamine</w:t>
      </w:r>
      <w:proofErr w:type="spellEnd"/>
      <w:r w:rsidR="00780CD2" w:rsidRPr="00F6612E">
        <w:rPr>
          <w:lang w:val="en-GB"/>
        </w:rPr>
        <w:t xml:space="preserve"> (</w:t>
      </w:r>
      <w:r w:rsidR="00780CD2" w:rsidRPr="00F6612E">
        <w:rPr>
          <w:i/>
          <w:lang w:val="en-GB"/>
        </w:rPr>
        <w:t>Ctrl+0</w:t>
      </w:r>
      <w:r w:rsidR="00780CD2" w:rsidRPr="00F6612E">
        <w:rPr>
          <w:lang w:val="en-GB"/>
        </w:rPr>
        <w:t xml:space="preserve">) </w:t>
      </w:r>
      <w:proofErr w:type="spellStart"/>
      <w:r w:rsidR="00780CD2" w:rsidRPr="00F6612E">
        <w:rPr>
          <w:lang w:val="en-GB"/>
        </w:rPr>
        <w:t>sisse</w:t>
      </w:r>
      <w:proofErr w:type="spellEnd"/>
      <w:r w:rsidR="00780CD2" w:rsidRPr="00F6612E">
        <w:rPr>
          <w:lang w:val="en-GB"/>
        </w:rPr>
        <w:t xml:space="preserve">, et </w:t>
      </w:r>
      <w:proofErr w:type="spellStart"/>
      <w:r w:rsidR="00780CD2" w:rsidRPr="00F6612E">
        <w:rPr>
          <w:lang w:val="en-GB"/>
        </w:rPr>
        <w:t>näha</w:t>
      </w:r>
      <w:proofErr w:type="spellEnd"/>
      <w:r w:rsidR="00780CD2" w:rsidRPr="00F6612E">
        <w:rPr>
          <w:lang w:val="en-GB"/>
        </w:rPr>
        <w:t xml:space="preserve"> </w:t>
      </w:r>
      <w:proofErr w:type="spellStart"/>
      <w:r w:rsidR="00780CD2" w:rsidRPr="00F6612E">
        <w:rPr>
          <w:lang w:val="en-GB"/>
        </w:rPr>
        <w:t>ankruid</w:t>
      </w:r>
      <w:proofErr w:type="spellEnd"/>
      <w:r w:rsidR="00780CD2" w:rsidRPr="00F6612E">
        <w:rPr>
          <w:lang w:val="en-GB"/>
        </w:rPr>
        <w:t xml:space="preserve">). </w:t>
      </w:r>
      <w:proofErr w:type="spellStart"/>
      <w:r w:rsidR="00780CD2" w:rsidRPr="00F6612E">
        <w:rPr>
          <w:lang w:val="en-GB"/>
        </w:rPr>
        <w:t>Te</w:t>
      </w:r>
      <w:proofErr w:type="spellEnd"/>
      <w:r w:rsidR="00780CD2" w:rsidRPr="00F6612E">
        <w:rPr>
          <w:lang w:val="en-GB"/>
        </w:rPr>
        <w:t xml:space="preserve"> </w:t>
      </w:r>
      <w:proofErr w:type="spellStart"/>
      <w:r w:rsidR="00780CD2" w:rsidRPr="00F6612E">
        <w:rPr>
          <w:lang w:val="en-GB"/>
        </w:rPr>
        <w:t>saate</w:t>
      </w:r>
      <w:proofErr w:type="spellEnd"/>
      <w:r w:rsidR="00780CD2" w:rsidRPr="00F6612E">
        <w:rPr>
          <w:lang w:val="en-GB"/>
        </w:rPr>
        <w:t xml:space="preserve"> </w:t>
      </w:r>
      <w:proofErr w:type="spellStart"/>
      <w:r w:rsidR="00780CD2" w:rsidRPr="00F6612E">
        <w:rPr>
          <w:lang w:val="en-GB"/>
        </w:rPr>
        <w:t>ankrute</w:t>
      </w:r>
      <w:proofErr w:type="spellEnd"/>
      <w:r w:rsidR="00780CD2" w:rsidRPr="00F6612E">
        <w:rPr>
          <w:lang w:val="en-GB"/>
        </w:rPr>
        <w:t xml:space="preserve"> </w:t>
      </w:r>
      <w:proofErr w:type="spellStart"/>
      <w:r w:rsidR="00780CD2" w:rsidRPr="00F6612E">
        <w:rPr>
          <w:lang w:val="en-GB"/>
        </w:rPr>
        <w:t>liigutamise</w:t>
      </w:r>
      <w:proofErr w:type="spellEnd"/>
      <w:r w:rsidR="00780CD2" w:rsidRPr="00F6612E">
        <w:rPr>
          <w:lang w:val="en-GB"/>
        </w:rPr>
        <w:t xml:space="preserve"> </w:t>
      </w:r>
      <w:proofErr w:type="spellStart"/>
      <w:r w:rsidR="00780CD2" w:rsidRPr="00F6612E">
        <w:rPr>
          <w:lang w:val="en-GB"/>
        </w:rPr>
        <w:t>Wordi</w:t>
      </w:r>
      <w:proofErr w:type="spellEnd"/>
      <w:r w:rsidR="00780CD2" w:rsidRPr="00F6612E">
        <w:rPr>
          <w:lang w:val="en-GB"/>
        </w:rPr>
        <w:t xml:space="preserve"> (</w:t>
      </w:r>
      <w:proofErr w:type="spellStart"/>
      <w:r w:rsidR="00780CD2" w:rsidRPr="00F6612E">
        <w:rPr>
          <w:lang w:val="en-GB"/>
        </w:rPr>
        <w:t>ja</w:t>
      </w:r>
      <w:proofErr w:type="spellEnd"/>
      <w:r w:rsidR="00780CD2" w:rsidRPr="00F6612E">
        <w:rPr>
          <w:lang w:val="en-GB"/>
        </w:rPr>
        <w:t xml:space="preserve"> </w:t>
      </w:r>
      <w:proofErr w:type="spellStart"/>
      <w:r w:rsidR="00780CD2" w:rsidRPr="00F6612E">
        <w:rPr>
          <w:lang w:val="en-GB"/>
        </w:rPr>
        <w:t>iseenda</w:t>
      </w:r>
      <w:proofErr w:type="spellEnd"/>
      <w:r w:rsidR="00780CD2" w:rsidRPr="00F6612E">
        <w:rPr>
          <w:lang w:val="en-GB"/>
        </w:rPr>
        <w:t xml:space="preserve">) </w:t>
      </w:r>
      <w:proofErr w:type="spellStart"/>
      <w:r w:rsidR="00780CD2" w:rsidRPr="00F6612E">
        <w:rPr>
          <w:lang w:val="en-GB"/>
        </w:rPr>
        <w:t>poolt</w:t>
      </w:r>
      <w:proofErr w:type="spellEnd"/>
      <w:r w:rsidR="00780CD2" w:rsidRPr="00F6612E">
        <w:rPr>
          <w:lang w:val="en-GB"/>
        </w:rPr>
        <w:t xml:space="preserve"> </w:t>
      </w:r>
      <w:proofErr w:type="spellStart"/>
      <w:r w:rsidR="00780CD2" w:rsidRPr="00F6612E">
        <w:rPr>
          <w:lang w:val="en-GB"/>
        </w:rPr>
        <w:t>ära</w:t>
      </w:r>
      <w:proofErr w:type="spellEnd"/>
      <w:r w:rsidR="00780CD2" w:rsidRPr="00F6612E">
        <w:rPr>
          <w:lang w:val="en-GB"/>
        </w:rPr>
        <w:t xml:space="preserve"> </w:t>
      </w:r>
      <w:proofErr w:type="spellStart"/>
      <w:r w:rsidR="00780CD2" w:rsidRPr="00F6612E">
        <w:rPr>
          <w:lang w:val="en-GB"/>
        </w:rPr>
        <w:t>keelata</w:t>
      </w:r>
      <w:proofErr w:type="spellEnd"/>
      <w:r w:rsidR="00A27BEA" w:rsidRPr="00F6612E">
        <w:rPr>
          <w:lang w:val="en-GB"/>
        </w:rPr>
        <w:t>,</w:t>
      </w:r>
      <w:r w:rsidR="00780CD2" w:rsidRPr="00F6612E">
        <w:rPr>
          <w:lang w:val="en-GB"/>
        </w:rPr>
        <w:t xml:space="preserve"> </w:t>
      </w:r>
      <w:proofErr w:type="spellStart"/>
      <w:r w:rsidR="00780CD2" w:rsidRPr="00F6612E">
        <w:rPr>
          <w:lang w:val="en-GB"/>
        </w:rPr>
        <w:t>lukustades</w:t>
      </w:r>
      <w:proofErr w:type="spellEnd"/>
      <w:r w:rsidR="00780CD2" w:rsidRPr="00F6612E">
        <w:rPr>
          <w:lang w:val="en-GB"/>
        </w:rPr>
        <w:t xml:space="preserve"> </w:t>
      </w:r>
      <w:proofErr w:type="spellStart"/>
      <w:r w:rsidR="00780CD2" w:rsidRPr="00F6612E">
        <w:rPr>
          <w:lang w:val="en-GB"/>
        </w:rPr>
        <w:t>ankrud</w:t>
      </w:r>
      <w:proofErr w:type="spellEnd"/>
      <w:r w:rsidR="00780CD2" w:rsidRPr="00F6612E">
        <w:rPr>
          <w:lang w:val="en-GB"/>
        </w:rPr>
        <w:t xml:space="preserve"> </w:t>
      </w:r>
      <w:proofErr w:type="spellStart"/>
      <w:r w:rsidR="00780CD2" w:rsidRPr="00F6612E">
        <w:rPr>
          <w:lang w:val="en-GB"/>
        </w:rPr>
        <w:t>tekstivälja</w:t>
      </w:r>
      <w:proofErr w:type="spellEnd"/>
      <w:r w:rsidR="00780CD2" w:rsidRPr="00F6612E">
        <w:rPr>
          <w:lang w:val="en-GB"/>
        </w:rPr>
        <w:t xml:space="preserve"> </w:t>
      </w:r>
      <w:proofErr w:type="spellStart"/>
      <w:r w:rsidR="00F75C07" w:rsidRPr="00F6612E">
        <w:rPr>
          <w:lang w:val="en-GB"/>
        </w:rPr>
        <w:t>paigutuse</w:t>
      </w:r>
      <w:proofErr w:type="spellEnd"/>
      <w:r w:rsidR="00780CD2" w:rsidRPr="00F6612E">
        <w:rPr>
          <w:lang w:val="en-GB"/>
        </w:rPr>
        <w:t xml:space="preserve"> </w:t>
      </w:r>
      <w:proofErr w:type="spellStart"/>
      <w:r w:rsidR="00780CD2" w:rsidRPr="00F6612E">
        <w:rPr>
          <w:lang w:val="en-GB"/>
        </w:rPr>
        <w:t>dialoogist</w:t>
      </w:r>
      <w:proofErr w:type="spellEnd"/>
      <w:r w:rsidR="006E40D7" w:rsidRPr="00F6612E">
        <w:rPr>
          <w:lang w:val="en-GB"/>
        </w:rPr>
        <w:t xml:space="preserve"> (</w:t>
      </w:r>
      <w:proofErr w:type="spellStart"/>
      <w:r w:rsidR="006E40D7" w:rsidRPr="00F6612E">
        <w:rPr>
          <w:lang w:val="en-GB"/>
        </w:rPr>
        <w:t>vt</w:t>
      </w:r>
      <w:proofErr w:type="spellEnd"/>
      <w:r w:rsidR="006E40D7" w:rsidRPr="00F6612E">
        <w:rPr>
          <w:lang w:val="en-GB"/>
        </w:rPr>
        <w:t xml:space="preserve"> </w:t>
      </w:r>
      <w:r w:rsidR="006E40D7" w:rsidRPr="00F6612E">
        <w:rPr>
          <w:lang w:val="en-GB"/>
        </w:rPr>
        <w:fldChar w:fldCharType="begin"/>
      </w:r>
      <w:r w:rsidR="006E40D7" w:rsidRPr="00F6612E">
        <w:rPr>
          <w:lang w:val="en-GB"/>
        </w:rPr>
        <w:instrText xml:space="preserve"> REF _Ref399959168 \h </w:instrText>
      </w:r>
      <w:r w:rsidR="006E40D7" w:rsidRPr="00F6612E">
        <w:rPr>
          <w:lang w:val="en-GB"/>
        </w:rPr>
      </w:r>
      <w:r w:rsidR="006E40D7" w:rsidRPr="00F6612E">
        <w:rPr>
          <w:lang w:val="en-GB"/>
        </w:rPr>
        <w:fldChar w:fldCharType="separate"/>
      </w:r>
      <w:proofErr w:type="spellStart"/>
      <w:r w:rsidR="00F6612E" w:rsidRPr="00F6612E">
        <w:rPr>
          <w:lang w:val="en-GB"/>
        </w:rPr>
        <w:t>Joonis</w:t>
      </w:r>
      <w:proofErr w:type="spellEnd"/>
      <w:r w:rsidR="00F6612E" w:rsidRPr="00F6612E">
        <w:rPr>
          <w:lang w:val="en-GB"/>
        </w:rPr>
        <w:t xml:space="preserve"> </w:t>
      </w:r>
      <w:r w:rsidR="00F6612E" w:rsidRPr="00F6612E">
        <w:rPr>
          <w:noProof/>
          <w:lang w:val="en-GB"/>
        </w:rPr>
        <w:t>1</w:t>
      </w:r>
      <w:r w:rsidR="006E40D7" w:rsidRPr="00F6612E">
        <w:rPr>
          <w:lang w:val="en-GB"/>
        </w:rPr>
        <w:fldChar w:fldCharType="end"/>
      </w:r>
      <w:r w:rsidR="006E40D7" w:rsidRPr="00F6612E">
        <w:rPr>
          <w:lang w:val="en-GB"/>
        </w:rPr>
        <w:t>)</w:t>
      </w:r>
      <w:r w:rsidR="00780CD2" w:rsidRPr="00F6612E">
        <w:rPr>
          <w:lang w:val="en-GB"/>
        </w:rPr>
        <w:t>.</w:t>
      </w:r>
      <w:r w:rsidR="006E40D7" w:rsidRPr="00F6612E">
        <w:rPr>
          <w:lang w:val="en-GB"/>
        </w:rPr>
        <w:t xml:space="preserve"> </w:t>
      </w:r>
      <w:proofErr w:type="spellStart"/>
      <w:r w:rsidR="006E40D7" w:rsidRPr="00F6612E">
        <w:rPr>
          <w:lang w:val="en-GB"/>
        </w:rPr>
        <w:t>Kõigile</w:t>
      </w:r>
      <w:proofErr w:type="spellEnd"/>
      <w:r w:rsidR="006E40D7" w:rsidRPr="00F6612E">
        <w:rPr>
          <w:lang w:val="en-GB"/>
        </w:rPr>
        <w:t xml:space="preserve"> </w:t>
      </w:r>
      <w:proofErr w:type="spellStart"/>
      <w:r w:rsidR="006E40D7" w:rsidRPr="00F6612E">
        <w:rPr>
          <w:lang w:val="en-GB"/>
        </w:rPr>
        <w:t>töö</w:t>
      </w:r>
      <w:proofErr w:type="spellEnd"/>
      <w:r w:rsidR="006E40D7" w:rsidRPr="00F6612E">
        <w:rPr>
          <w:lang w:val="en-GB"/>
        </w:rPr>
        <w:t xml:space="preserve"> </w:t>
      </w:r>
      <w:proofErr w:type="spellStart"/>
      <w:r w:rsidR="006E40D7" w:rsidRPr="00F6612E">
        <w:rPr>
          <w:lang w:val="en-GB"/>
        </w:rPr>
        <w:t>sisus</w:t>
      </w:r>
      <w:proofErr w:type="spellEnd"/>
      <w:r w:rsidR="006E40D7" w:rsidRPr="00F6612E">
        <w:rPr>
          <w:lang w:val="en-GB"/>
        </w:rPr>
        <w:t xml:space="preserve"> </w:t>
      </w:r>
      <w:proofErr w:type="spellStart"/>
      <w:r w:rsidR="006E40D7" w:rsidRPr="00F6612E">
        <w:rPr>
          <w:lang w:val="en-GB"/>
        </w:rPr>
        <w:t>olevatele</w:t>
      </w:r>
      <w:proofErr w:type="spellEnd"/>
      <w:r w:rsidR="006E40D7" w:rsidRPr="00F6612E">
        <w:rPr>
          <w:lang w:val="en-GB"/>
        </w:rPr>
        <w:t xml:space="preserve"> </w:t>
      </w:r>
      <w:proofErr w:type="spellStart"/>
      <w:r w:rsidR="006E40D7" w:rsidRPr="00F6612E">
        <w:rPr>
          <w:lang w:val="en-GB"/>
        </w:rPr>
        <w:t>joonistele</w:t>
      </w:r>
      <w:proofErr w:type="spellEnd"/>
      <w:r w:rsidR="006E40D7" w:rsidRPr="00F6612E">
        <w:rPr>
          <w:lang w:val="en-GB"/>
        </w:rPr>
        <w:t xml:space="preserve"> </w:t>
      </w:r>
      <w:proofErr w:type="spellStart"/>
      <w:r w:rsidR="006E40D7" w:rsidRPr="00F6612E">
        <w:rPr>
          <w:lang w:val="en-GB"/>
        </w:rPr>
        <w:t>ja</w:t>
      </w:r>
      <w:proofErr w:type="spellEnd"/>
      <w:r w:rsidR="006E40D7" w:rsidRPr="00F6612E">
        <w:rPr>
          <w:lang w:val="en-GB"/>
        </w:rPr>
        <w:t xml:space="preserve"> </w:t>
      </w:r>
      <w:proofErr w:type="spellStart"/>
      <w:r w:rsidR="006E40D7" w:rsidRPr="00F6612E">
        <w:rPr>
          <w:lang w:val="en-GB"/>
        </w:rPr>
        <w:t>tabelitele</w:t>
      </w:r>
      <w:proofErr w:type="spellEnd"/>
      <w:r w:rsidR="006E40D7" w:rsidRPr="00F6612E">
        <w:rPr>
          <w:lang w:val="en-GB"/>
        </w:rPr>
        <w:t xml:space="preserve"> </w:t>
      </w:r>
      <w:proofErr w:type="spellStart"/>
      <w:r w:rsidR="006E40D7" w:rsidRPr="00F6612E">
        <w:rPr>
          <w:lang w:val="en-GB"/>
        </w:rPr>
        <w:t>tuleb</w:t>
      </w:r>
      <w:proofErr w:type="spellEnd"/>
      <w:r w:rsidR="006E40D7" w:rsidRPr="00F6612E">
        <w:rPr>
          <w:lang w:val="en-GB"/>
        </w:rPr>
        <w:t xml:space="preserve"> </w:t>
      </w:r>
      <w:proofErr w:type="spellStart"/>
      <w:r w:rsidR="006E40D7" w:rsidRPr="00F6612E">
        <w:rPr>
          <w:lang w:val="en-GB"/>
        </w:rPr>
        <w:t>viidata</w:t>
      </w:r>
      <w:proofErr w:type="spellEnd"/>
      <w:r w:rsidR="0031648F" w:rsidRPr="00F6612E">
        <w:rPr>
          <w:lang w:val="en-GB"/>
        </w:rPr>
        <w:t xml:space="preserve"> </w:t>
      </w:r>
      <w:proofErr w:type="spellStart"/>
      <w:r w:rsidR="0031648F" w:rsidRPr="00F6612E">
        <w:rPr>
          <w:lang w:val="en-GB"/>
        </w:rPr>
        <w:t>tekstis</w:t>
      </w:r>
      <w:proofErr w:type="spellEnd"/>
      <w:r w:rsidR="006E40D7" w:rsidRPr="00F6612E">
        <w:rPr>
          <w:lang w:val="en-GB"/>
        </w:rPr>
        <w:t>.</w:t>
      </w:r>
    </w:p>
    <w:p w14:paraId="4C2E1239" w14:textId="77777777" w:rsidR="00D4353E" w:rsidRPr="00F6612E" w:rsidRDefault="006E40D7" w:rsidP="00EC46EC">
      <w:pPr>
        <w:rPr>
          <w:lang w:val="en-GB"/>
        </w:rPr>
      </w:pPr>
      <w:r w:rsidRPr="00F6612E">
        <w:rPr>
          <w:noProof/>
          <w:lang w:val="en-GB" w:eastAsia="en-GB"/>
        </w:rPr>
        <mc:AlternateContent>
          <mc:Choice Requires="wps">
            <w:drawing>
              <wp:anchor distT="0" distB="0" distL="114300" distR="114300" simplePos="0" relativeHeight="251663360" behindDoc="0" locked="0" layoutInCell="0" allowOverlap="0" wp14:anchorId="661DAE0E" wp14:editId="1BAB3BA9">
                <wp:simplePos x="0" y="0"/>
                <wp:positionH relativeFrom="column">
                  <wp:align>center</wp:align>
                </wp:positionH>
                <wp:positionV relativeFrom="margin">
                  <wp:align>top</wp:align>
                </wp:positionV>
                <wp:extent cx="5553075" cy="4905375"/>
                <wp:effectExtent l="0" t="0" r="0" b="9525"/>
                <wp:wrapTopAndBottom/>
                <wp:docPr id="1" name="Tekstiväli 1"/>
                <wp:cNvGraphicFramePr/>
                <a:graphic xmlns:a="http://schemas.openxmlformats.org/drawingml/2006/main">
                  <a:graphicData uri="http://schemas.microsoft.com/office/word/2010/wordprocessingShape">
                    <wps:wsp>
                      <wps:cNvSpPr txBox="1"/>
                      <wps:spPr>
                        <a:xfrm>
                          <a:off x="0" y="0"/>
                          <a:ext cx="5553075" cy="490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882D9" w14:textId="77777777" w:rsidR="00EC2658" w:rsidRDefault="00EC2658" w:rsidP="006E40D7">
                            <w:pPr>
                              <w:keepNext/>
                              <w:jc w:val="center"/>
                            </w:pPr>
                            <w:r>
                              <w:rPr>
                                <w:noProof/>
                                <w:lang w:val="en-GB" w:eastAsia="en-GB"/>
                              </w:rPr>
                              <w:drawing>
                                <wp:inline distT="0" distB="0" distL="0" distR="0" wp14:anchorId="44D93767" wp14:editId="5C2F381E">
                                  <wp:extent cx="4933950" cy="4457700"/>
                                  <wp:effectExtent l="0" t="0" r="0" b="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3950" cy="4457700"/>
                                          </a:xfrm>
                                          <a:prstGeom prst="rect">
                                            <a:avLst/>
                                          </a:prstGeom>
                                        </pic:spPr>
                                      </pic:pic>
                                    </a:graphicData>
                                  </a:graphic>
                                </wp:inline>
                              </w:drawing>
                            </w:r>
                          </w:p>
                          <w:p w14:paraId="2A80C362" w14:textId="77777777" w:rsidR="00EC2658" w:rsidRDefault="00EC2658" w:rsidP="006E40D7">
                            <w:pPr>
                              <w:pStyle w:val="Pealdis"/>
                            </w:pPr>
                            <w:bookmarkStart w:id="28" w:name="_Ref399959168"/>
                            <w:r>
                              <w:t xml:space="preserve">Joonis </w:t>
                            </w:r>
                            <w:r>
                              <w:fldChar w:fldCharType="begin"/>
                            </w:r>
                            <w:r>
                              <w:instrText xml:space="preserve"> SEQ Joonis \* ARABIC </w:instrText>
                            </w:r>
                            <w:r>
                              <w:fldChar w:fldCharType="separate"/>
                            </w:r>
                            <w:r w:rsidR="00F6612E">
                              <w:rPr>
                                <w:noProof/>
                              </w:rPr>
                              <w:t>1</w:t>
                            </w:r>
                            <w:r>
                              <w:fldChar w:fldCharType="end"/>
                            </w:r>
                            <w:bookmarkEnd w:id="28"/>
                            <w:r>
                              <w:t xml:space="preserve">. </w:t>
                            </w:r>
                            <w:r>
                              <w:rPr>
                                <w:noProof/>
                              </w:rPr>
                              <w:t>Tekstikasti atribuudid lehe üles joondamisel.</w:t>
                            </w:r>
                          </w:p>
                          <w:p w14:paraId="28D44684" w14:textId="77777777" w:rsidR="00EC2658" w:rsidRDefault="00EC2658" w:rsidP="006E40D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1DAE0E" id="Tekstiväli 1" o:spid="_x0000_s1028" type="#_x0000_t202" style="position:absolute;left:0;text-align:left;margin-left:0;margin-top:0;width:437.25pt;height:386.25pt;z-index:251663360;visibility:visible;mso-wrap-style:square;mso-width-percent:1000;mso-height-percent:0;mso-wrap-distance-left:9pt;mso-wrap-distance-top:0;mso-wrap-distance-right:9pt;mso-wrap-distance-bottom:0;mso-position-horizontal:center;mso-position-horizontal-relative:text;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" o:allowincell="f" o:allowoverlap="f" fillcolor="white [3201]" stroked="f" strokeweight=".5pt">
                <v:textbox>
                  <w:txbxContent>
                    <w:p w14:paraId="7DB882D9" w14:textId="77777777" w:rsidR="00EC2658" w:rsidRDefault="00EC2658" w:rsidP="006E40D7">
                      <w:pPr>
                        <w:keepNext/>
                        <w:jc w:val="center"/>
                      </w:pPr>
                      <w:r>
                        <w:rPr>
                          <w:noProof/>
                          <w:lang w:val="en-GB" w:eastAsia="en-GB"/>
                        </w:rPr>
                        <w:drawing>
                          <wp:inline distT="0" distB="0" distL="0" distR="0" wp14:anchorId="44D93767" wp14:editId="5C2F381E">
                            <wp:extent cx="4933950" cy="4457700"/>
                            <wp:effectExtent l="0" t="0" r="0" b="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3950" cy="4457700"/>
                                    </a:xfrm>
                                    <a:prstGeom prst="rect">
                                      <a:avLst/>
                                    </a:prstGeom>
                                  </pic:spPr>
                                </pic:pic>
                              </a:graphicData>
                            </a:graphic>
                          </wp:inline>
                        </w:drawing>
                      </w:r>
                    </w:p>
                    <w:p w14:paraId="2A80C362" w14:textId="77777777" w:rsidR="00EC2658" w:rsidRDefault="00EC2658" w:rsidP="006E40D7">
                      <w:pPr>
                        <w:pStyle w:val="Pealdis"/>
                      </w:pPr>
                      <w:bookmarkStart w:id="29" w:name="_Ref399959168"/>
                      <w:r>
                        <w:t xml:space="preserve">Joonis </w:t>
                      </w:r>
                      <w:r>
                        <w:fldChar w:fldCharType="begin"/>
                      </w:r>
                      <w:r>
                        <w:instrText xml:space="preserve"> SEQ Joonis \* ARABIC </w:instrText>
                      </w:r>
                      <w:r>
                        <w:fldChar w:fldCharType="separate"/>
                      </w:r>
                      <w:r w:rsidR="00F6612E">
                        <w:rPr>
                          <w:noProof/>
                        </w:rPr>
                        <w:t>1</w:t>
                      </w:r>
                      <w:r>
                        <w:fldChar w:fldCharType="end"/>
                      </w:r>
                      <w:bookmarkEnd w:id="29"/>
                      <w:r>
                        <w:t xml:space="preserve">. </w:t>
                      </w:r>
                      <w:r>
                        <w:rPr>
                          <w:noProof/>
                        </w:rPr>
                        <w:t>Tekstikasti atribuudid lehe üles joondamisel.</w:t>
                      </w:r>
                    </w:p>
                    <w:p w14:paraId="28D44684" w14:textId="77777777" w:rsidR="00EC2658" w:rsidRDefault="00EC2658" w:rsidP="006E40D7">
                      <w:pPr>
                        <w:jc w:val="center"/>
                      </w:pPr>
                    </w:p>
                  </w:txbxContent>
                </v:textbox>
                <w10:wrap type="topAndBottom" anchory="margin"/>
              </v:shape>
            </w:pict>
          </mc:Fallback>
        </mc:AlternateContent>
      </w:r>
      <w:proofErr w:type="spellStart"/>
      <w:r w:rsidR="000C4706" w:rsidRPr="00F6612E">
        <w:rPr>
          <w:lang w:val="en-GB"/>
        </w:rPr>
        <w:t>Kui</w:t>
      </w:r>
      <w:proofErr w:type="spellEnd"/>
      <w:r w:rsidR="000C4706" w:rsidRPr="00F6612E">
        <w:rPr>
          <w:lang w:val="en-GB"/>
        </w:rPr>
        <w:t xml:space="preserve"> </w:t>
      </w:r>
      <w:proofErr w:type="spellStart"/>
      <w:r w:rsidR="000C4706" w:rsidRPr="00F6612E">
        <w:rPr>
          <w:lang w:val="en-GB"/>
        </w:rPr>
        <w:t>lisate</w:t>
      </w:r>
      <w:proofErr w:type="spellEnd"/>
      <w:r w:rsidR="000C4706" w:rsidRPr="00F6612E">
        <w:rPr>
          <w:lang w:val="en-GB"/>
        </w:rPr>
        <w:t xml:space="preserve"> </w:t>
      </w:r>
      <w:proofErr w:type="spellStart"/>
      <w:r w:rsidR="000C4706" w:rsidRPr="00F6612E">
        <w:rPr>
          <w:lang w:val="en-GB"/>
        </w:rPr>
        <w:t>tööle</w:t>
      </w:r>
      <w:proofErr w:type="spellEnd"/>
      <w:r w:rsidR="000C4706" w:rsidRPr="00F6612E">
        <w:rPr>
          <w:lang w:val="en-GB"/>
        </w:rPr>
        <w:t xml:space="preserve"> </w:t>
      </w:r>
      <w:proofErr w:type="spellStart"/>
      <w:r w:rsidR="000C4706" w:rsidRPr="00F6612E">
        <w:rPr>
          <w:lang w:val="en-GB"/>
        </w:rPr>
        <w:t>graafikuid</w:t>
      </w:r>
      <w:proofErr w:type="spellEnd"/>
      <w:r w:rsidR="000C4706" w:rsidRPr="00F6612E">
        <w:rPr>
          <w:lang w:val="en-GB"/>
        </w:rPr>
        <w:t xml:space="preserve"> </w:t>
      </w:r>
      <w:proofErr w:type="spellStart"/>
      <w:r w:rsidR="000C4706" w:rsidRPr="00F6612E">
        <w:rPr>
          <w:lang w:val="en-GB"/>
        </w:rPr>
        <w:t>või</w:t>
      </w:r>
      <w:proofErr w:type="spellEnd"/>
      <w:r w:rsidR="000C4706" w:rsidRPr="00F6612E">
        <w:rPr>
          <w:lang w:val="en-GB"/>
        </w:rPr>
        <w:t xml:space="preserve"> </w:t>
      </w:r>
      <w:proofErr w:type="spellStart"/>
      <w:r w:rsidR="000C4706" w:rsidRPr="00F6612E">
        <w:rPr>
          <w:lang w:val="en-GB"/>
        </w:rPr>
        <w:t>skeeme</w:t>
      </w:r>
      <w:proofErr w:type="spellEnd"/>
      <w:r w:rsidR="000C4706" w:rsidRPr="00F6612E">
        <w:rPr>
          <w:lang w:val="en-GB"/>
        </w:rPr>
        <w:t xml:space="preserve">, </w:t>
      </w:r>
      <w:proofErr w:type="spellStart"/>
      <w:r w:rsidR="000C4706" w:rsidRPr="00F6612E">
        <w:rPr>
          <w:lang w:val="en-GB"/>
        </w:rPr>
        <w:t>jälgige</w:t>
      </w:r>
      <w:proofErr w:type="spellEnd"/>
      <w:r w:rsidR="000C4706" w:rsidRPr="00F6612E">
        <w:rPr>
          <w:lang w:val="en-GB"/>
        </w:rPr>
        <w:t xml:space="preserve">, et need </w:t>
      </w:r>
      <w:proofErr w:type="spellStart"/>
      <w:r w:rsidR="000C4706" w:rsidRPr="00F6612E">
        <w:rPr>
          <w:lang w:val="en-GB"/>
        </w:rPr>
        <w:t>kasutaksid</w:t>
      </w:r>
      <w:proofErr w:type="spellEnd"/>
      <w:r w:rsidR="000C4706" w:rsidRPr="00F6612E">
        <w:rPr>
          <w:lang w:val="en-GB"/>
        </w:rPr>
        <w:t xml:space="preserve"> </w:t>
      </w:r>
      <w:proofErr w:type="spellStart"/>
      <w:r w:rsidR="000C4706" w:rsidRPr="00F6612E">
        <w:rPr>
          <w:lang w:val="en-GB"/>
        </w:rPr>
        <w:t>lõputöös</w:t>
      </w:r>
      <w:proofErr w:type="spellEnd"/>
      <w:r w:rsidR="000C4706" w:rsidRPr="00F6612E">
        <w:rPr>
          <w:lang w:val="en-GB"/>
        </w:rPr>
        <w:t xml:space="preserve"> </w:t>
      </w:r>
      <w:proofErr w:type="spellStart"/>
      <w:r w:rsidR="000C4706" w:rsidRPr="00F6612E">
        <w:rPr>
          <w:lang w:val="en-GB"/>
        </w:rPr>
        <w:t>kasutatavat</w:t>
      </w:r>
      <w:proofErr w:type="spellEnd"/>
      <w:r w:rsidR="000C4706" w:rsidRPr="00F6612E">
        <w:rPr>
          <w:lang w:val="en-GB"/>
        </w:rPr>
        <w:t xml:space="preserve"> </w:t>
      </w:r>
      <w:proofErr w:type="spellStart"/>
      <w:r w:rsidR="000C4706" w:rsidRPr="00F6612E">
        <w:rPr>
          <w:lang w:val="en-GB"/>
        </w:rPr>
        <w:t>või</w:t>
      </w:r>
      <w:proofErr w:type="spellEnd"/>
      <w:r w:rsidR="000C4706" w:rsidRPr="00F6612E">
        <w:rPr>
          <w:lang w:val="en-GB"/>
        </w:rPr>
        <w:t xml:space="preserve"> </w:t>
      </w:r>
      <w:proofErr w:type="spellStart"/>
      <w:r w:rsidR="000C4706" w:rsidRPr="00F6612E">
        <w:rPr>
          <w:lang w:val="en-GB"/>
        </w:rPr>
        <w:t>sellega</w:t>
      </w:r>
      <w:proofErr w:type="spellEnd"/>
      <w:r w:rsidR="000C4706" w:rsidRPr="00F6612E">
        <w:rPr>
          <w:lang w:val="en-GB"/>
        </w:rPr>
        <w:t xml:space="preserve"> </w:t>
      </w:r>
      <w:proofErr w:type="spellStart"/>
      <w:r w:rsidR="000C4706" w:rsidRPr="00F6612E">
        <w:rPr>
          <w:lang w:val="en-GB"/>
        </w:rPr>
        <w:t>sobivat</w:t>
      </w:r>
      <w:proofErr w:type="spellEnd"/>
      <w:r w:rsidR="000C4706" w:rsidRPr="00F6612E">
        <w:rPr>
          <w:lang w:val="en-GB"/>
        </w:rPr>
        <w:t xml:space="preserve"> </w:t>
      </w:r>
      <w:proofErr w:type="spellStart"/>
      <w:r w:rsidR="000C4706" w:rsidRPr="00F6612E">
        <w:rPr>
          <w:lang w:val="en-GB"/>
        </w:rPr>
        <w:t>värviskeemi</w:t>
      </w:r>
      <w:proofErr w:type="spellEnd"/>
      <w:r w:rsidR="000C4706" w:rsidRPr="00F6612E">
        <w:rPr>
          <w:lang w:val="en-GB"/>
        </w:rPr>
        <w:t xml:space="preserve">. </w:t>
      </w:r>
      <w:r w:rsidR="00D4353E" w:rsidRPr="00F6612E">
        <w:rPr>
          <w:lang w:val="en-GB"/>
        </w:rPr>
        <w:t xml:space="preserve">Microsoft Visio </w:t>
      </w:r>
      <w:proofErr w:type="spellStart"/>
      <w:r w:rsidR="000C4706" w:rsidRPr="00F6612E">
        <w:rPr>
          <w:lang w:val="en-GB"/>
        </w:rPr>
        <w:t>ja</w:t>
      </w:r>
      <w:proofErr w:type="spellEnd"/>
      <w:r w:rsidR="00D4353E" w:rsidRPr="00F6612E">
        <w:rPr>
          <w:lang w:val="en-GB"/>
        </w:rPr>
        <w:t xml:space="preserve"> Microsoft Excel </w:t>
      </w:r>
      <w:proofErr w:type="spellStart"/>
      <w:r w:rsidR="000C4706" w:rsidRPr="00F6612E">
        <w:rPr>
          <w:lang w:val="en-GB"/>
        </w:rPr>
        <w:t>võimaldavad</w:t>
      </w:r>
      <w:proofErr w:type="spellEnd"/>
      <w:r w:rsidR="000C4706" w:rsidRPr="00F6612E">
        <w:rPr>
          <w:lang w:val="en-GB"/>
        </w:rPr>
        <w:t xml:space="preserve"> </w:t>
      </w:r>
      <w:proofErr w:type="spellStart"/>
      <w:r w:rsidR="000C4706" w:rsidRPr="00F6612E">
        <w:rPr>
          <w:lang w:val="en-GB"/>
        </w:rPr>
        <w:t>lülitada</w:t>
      </w:r>
      <w:proofErr w:type="spellEnd"/>
      <w:r w:rsidR="000C4706" w:rsidRPr="00F6612E">
        <w:rPr>
          <w:lang w:val="en-GB"/>
        </w:rPr>
        <w:t xml:space="preserve"> </w:t>
      </w:r>
      <w:proofErr w:type="spellStart"/>
      <w:r w:rsidR="000C4706" w:rsidRPr="00F6612E">
        <w:rPr>
          <w:lang w:val="en-GB"/>
        </w:rPr>
        <w:t>värviskeemi</w:t>
      </w:r>
      <w:proofErr w:type="spellEnd"/>
      <w:r w:rsidR="000C4706" w:rsidRPr="00F6612E">
        <w:rPr>
          <w:lang w:val="en-GB"/>
        </w:rPr>
        <w:t xml:space="preserve"> </w:t>
      </w:r>
      <w:proofErr w:type="spellStart"/>
      <w:r w:rsidR="000C4706" w:rsidRPr="00F6612E">
        <w:rPr>
          <w:lang w:val="en-GB"/>
        </w:rPr>
        <w:t>lõputöös</w:t>
      </w:r>
      <w:proofErr w:type="spellEnd"/>
      <w:r w:rsidR="000C4706" w:rsidRPr="00F6612E">
        <w:rPr>
          <w:lang w:val="en-GB"/>
        </w:rPr>
        <w:t xml:space="preserve"> </w:t>
      </w:r>
      <w:proofErr w:type="spellStart"/>
      <w:r w:rsidR="000C4706" w:rsidRPr="00F6612E">
        <w:rPr>
          <w:lang w:val="en-GB"/>
        </w:rPr>
        <w:t>kasutatavaks</w:t>
      </w:r>
      <w:proofErr w:type="spellEnd"/>
      <w:r w:rsidR="000C4706" w:rsidRPr="00F6612E">
        <w:rPr>
          <w:lang w:val="en-GB"/>
        </w:rPr>
        <w:t xml:space="preserve"> </w:t>
      </w:r>
      <w:proofErr w:type="spellStart"/>
      <w:r w:rsidR="000C4706" w:rsidRPr="00F6612E">
        <w:rPr>
          <w:lang w:val="en-GB"/>
        </w:rPr>
        <w:t>värviskeemiks</w:t>
      </w:r>
      <w:proofErr w:type="spellEnd"/>
      <w:r w:rsidR="000C4706" w:rsidRPr="00F6612E">
        <w:rPr>
          <w:lang w:val="en-GB"/>
        </w:rPr>
        <w:t xml:space="preserve"> </w:t>
      </w:r>
      <w:proofErr w:type="spellStart"/>
      <w:r w:rsidR="000C4706" w:rsidRPr="00F6612E">
        <w:rPr>
          <w:lang w:val="en-GB"/>
        </w:rPr>
        <w:t>küljenduse</w:t>
      </w:r>
      <w:proofErr w:type="spellEnd"/>
      <w:r w:rsidR="000C4706" w:rsidRPr="00F6612E">
        <w:rPr>
          <w:lang w:val="en-GB"/>
        </w:rPr>
        <w:t xml:space="preserve"> </w:t>
      </w:r>
      <w:proofErr w:type="spellStart"/>
      <w:r w:rsidR="000C4706" w:rsidRPr="00F6612E">
        <w:rPr>
          <w:lang w:val="en-GB"/>
        </w:rPr>
        <w:t>menüü</w:t>
      </w:r>
      <w:proofErr w:type="spellEnd"/>
      <w:r w:rsidR="000C4706" w:rsidRPr="00F6612E">
        <w:rPr>
          <w:lang w:val="en-GB"/>
        </w:rPr>
        <w:t xml:space="preserve"> </w:t>
      </w:r>
      <w:proofErr w:type="spellStart"/>
      <w:r w:rsidR="000C4706" w:rsidRPr="00F6612E">
        <w:rPr>
          <w:lang w:val="en-GB"/>
        </w:rPr>
        <w:t>vahendusel</w:t>
      </w:r>
      <w:proofErr w:type="spellEnd"/>
      <w:r w:rsidR="000C4706" w:rsidRPr="00F6612E">
        <w:rPr>
          <w:lang w:val="en-GB"/>
        </w:rPr>
        <w:t xml:space="preserve">. </w:t>
      </w:r>
      <w:proofErr w:type="spellStart"/>
      <w:r w:rsidR="000C4706" w:rsidRPr="00F6612E">
        <w:rPr>
          <w:lang w:val="en-GB"/>
        </w:rPr>
        <w:t>Selleks</w:t>
      </w:r>
      <w:proofErr w:type="spellEnd"/>
      <w:r w:rsidR="000C4706" w:rsidRPr="00F6612E">
        <w:rPr>
          <w:lang w:val="en-GB"/>
        </w:rPr>
        <w:t xml:space="preserve">, et </w:t>
      </w:r>
      <w:proofErr w:type="spellStart"/>
      <w:r w:rsidR="000C4706" w:rsidRPr="00F6612E">
        <w:rPr>
          <w:lang w:val="en-GB"/>
        </w:rPr>
        <w:t>vältida</w:t>
      </w:r>
      <w:proofErr w:type="spellEnd"/>
      <w:r w:rsidR="000C4706" w:rsidRPr="00F6612E">
        <w:rPr>
          <w:lang w:val="en-GB"/>
        </w:rPr>
        <w:t xml:space="preserve"> </w:t>
      </w:r>
      <w:proofErr w:type="spellStart"/>
      <w:r w:rsidR="000C4706" w:rsidRPr="00F6612E">
        <w:rPr>
          <w:lang w:val="en-GB"/>
        </w:rPr>
        <w:t>soovimatuid</w:t>
      </w:r>
      <w:proofErr w:type="spellEnd"/>
      <w:r w:rsidR="000C4706" w:rsidRPr="00F6612E">
        <w:rPr>
          <w:lang w:val="en-GB"/>
        </w:rPr>
        <w:t xml:space="preserve"> </w:t>
      </w:r>
      <w:proofErr w:type="spellStart"/>
      <w:r w:rsidR="000C4706" w:rsidRPr="00F6612E">
        <w:rPr>
          <w:lang w:val="en-GB"/>
        </w:rPr>
        <w:t>muutusi</w:t>
      </w:r>
      <w:proofErr w:type="spellEnd"/>
      <w:r w:rsidR="000C4706" w:rsidRPr="00F6612E">
        <w:rPr>
          <w:lang w:val="en-GB"/>
        </w:rPr>
        <w:t xml:space="preserve"> </w:t>
      </w:r>
      <w:proofErr w:type="spellStart"/>
      <w:r w:rsidR="000C4706" w:rsidRPr="00F6612E">
        <w:rPr>
          <w:lang w:val="en-GB"/>
        </w:rPr>
        <w:t>Exceli</w:t>
      </w:r>
      <w:proofErr w:type="spellEnd"/>
      <w:r w:rsidR="000C4706" w:rsidRPr="00F6612E">
        <w:rPr>
          <w:lang w:val="en-GB"/>
        </w:rPr>
        <w:t xml:space="preserve"> </w:t>
      </w:r>
      <w:proofErr w:type="spellStart"/>
      <w:r w:rsidR="000C4706" w:rsidRPr="00F6612E">
        <w:rPr>
          <w:lang w:val="en-GB"/>
        </w:rPr>
        <w:t>graafikute</w:t>
      </w:r>
      <w:proofErr w:type="spellEnd"/>
      <w:r w:rsidR="000C4706" w:rsidRPr="00F6612E">
        <w:rPr>
          <w:lang w:val="en-GB"/>
        </w:rPr>
        <w:t xml:space="preserve"> </w:t>
      </w:r>
      <w:proofErr w:type="spellStart"/>
      <w:r w:rsidR="000C4706" w:rsidRPr="00F6612E">
        <w:rPr>
          <w:lang w:val="en-GB"/>
        </w:rPr>
        <w:t>lisamisel</w:t>
      </w:r>
      <w:proofErr w:type="spellEnd"/>
      <w:r w:rsidR="000C4706" w:rsidRPr="00F6612E">
        <w:rPr>
          <w:lang w:val="en-GB"/>
        </w:rPr>
        <w:t xml:space="preserve"> </w:t>
      </w:r>
      <w:proofErr w:type="spellStart"/>
      <w:r w:rsidR="000C4706" w:rsidRPr="00F6612E">
        <w:rPr>
          <w:lang w:val="en-GB"/>
        </w:rPr>
        <w:t>lõputöösse</w:t>
      </w:r>
      <w:proofErr w:type="spellEnd"/>
      <w:r w:rsidR="000C4706" w:rsidRPr="00F6612E">
        <w:rPr>
          <w:lang w:val="en-GB"/>
        </w:rPr>
        <w:t xml:space="preserve">, on </w:t>
      </w:r>
      <w:proofErr w:type="spellStart"/>
      <w:r w:rsidR="000C4706" w:rsidRPr="00F6612E">
        <w:rPr>
          <w:lang w:val="en-GB"/>
        </w:rPr>
        <w:t>võimalik</w:t>
      </w:r>
      <w:proofErr w:type="spellEnd"/>
      <w:r w:rsidR="000C4706" w:rsidRPr="00F6612E">
        <w:rPr>
          <w:lang w:val="en-GB"/>
        </w:rPr>
        <w:t xml:space="preserve"> </w:t>
      </w:r>
      <w:proofErr w:type="spellStart"/>
      <w:r w:rsidR="000C4706" w:rsidRPr="00F6612E">
        <w:rPr>
          <w:lang w:val="en-GB"/>
        </w:rPr>
        <w:t>kopeerida</w:t>
      </w:r>
      <w:proofErr w:type="spellEnd"/>
      <w:r w:rsidR="000C4706" w:rsidRPr="00F6612E">
        <w:rPr>
          <w:lang w:val="en-GB"/>
        </w:rPr>
        <w:t xml:space="preserve"> </w:t>
      </w:r>
      <w:proofErr w:type="spellStart"/>
      <w:r w:rsidR="000C4706" w:rsidRPr="00F6612E">
        <w:rPr>
          <w:lang w:val="en-GB"/>
        </w:rPr>
        <w:t>graafik</w:t>
      </w:r>
      <w:proofErr w:type="spellEnd"/>
      <w:r w:rsidR="000C4706" w:rsidRPr="00F6612E">
        <w:rPr>
          <w:lang w:val="en-GB"/>
        </w:rPr>
        <w:t xml:space="preserve"> </w:t>
      </w:r>
      <w:proofErr w:type="spellStart"/>
      <w:r w:rsidR="000C4706" w:rsidRPr="00F6612E">
        <w:rPr>
          <w:lang w:val="en-GB"/>
        </w:rPr>
        <w:t>Excelist</w:t>
      </w:r>
      <w:proofErr w:type="spellEnd"/>
      <w:r w:rsidR="000C4706" w:rsidRPr="00F6612E">
        <w:rPr>
          <w:lang w:val="en-GB"/>
        </w:rPr>
        <w:t xml:space="preserve"> </w:t>
      </w:r>
      <w:proofErr w:type="spellStart"/>
      <w:r w:rsidR="000C4706" w:rsidRPr="00F6612E">
        <w:rPr>
          <w:lang w:val="en-GB"/>
        </w:rPr>
        <w:t>prinditava</w:t>
      </w:r>
      <w:proofErr w:type="spellEnd"/>
      <w:r w:rsidR="000C4706" w:rsidRPr="00F6612E">
        <w:rPr>
          <w:lang w:val="en-GB"/>
        </w:rPr>
        <w:t xml:space="preserve"> </w:t>
      </w:r>
      <w:proofErr w:type="spellStart"/>
      <w:r w:rsidR="000C4706" w:rsidRPr="00F6612E">
        <w:rPr>
          <w:lang w:val="en-GB"/>
        </w:rPr>
        <w:t>pildina</w:t>
      </w:r>
      <w:proofErr w:type="spellEnd"/>
      <w:r w:rsidR="000C4706" w:rsidRPr="00F6612E">
        <w:rPr>
          <w:lang w:val="en-GB"/>
        </w:rPr>
        <w:t xml:space="preserve"> </w:t>
      </w:r>
      <w:proofErr w:type="spellStart"/>
      <w:r w:rsidR="000C4706" w:rsidRPr="00F6612E">
        <w:rPr>
          <w:lang w:val="en-GB"/>
        </w:rPr>
        <w:t>ja</w:t>
      </w:r>
      <w:proofErr w:type="spellEnd"/>
      <w:r w:rsidR="000C4706" w:rsidRPr="00F6612E">
        <w:rPr>
          <w:lang w:val="en-GB"/>
        </w:rPr>
        <w:t xml:space="preserve"> </w:t>
      </w:r>
      <w:proofErr w:type="spellStart"/>
      <w:r w:rsidR="000C4706" w:rsidRPr="00F6612E">
        <w:rPr>
          <w:lang w:val="en-GB"/>
        </w:rPr>
        <w:t>kleepida</w:t>
      </w:r>
      <w:proofErr w:type="spellEnd"/>
      <w:r w:rsidR="000C4706" w:rsidRPr="00F6612E">
        <w:rPr>
          <w:lang w:val="en-GB"/>
        </w:rPr>
        <w:t xml:space="preserve"> see </w:t>
      </w:r>
      <w:proofErr w:type="spellStart"/>
      <w:r w:rsidR="000C4706" w:rsidRPr="00F6612E">
        <w:rPr>
          <w:lang w:val="en-GB"/>
        </w:rPr>
        <w:t>pilt</w:t>
      </w:r>
      <w:proofErr w:type="spellEnd"/>
      <w:r w:rsidR="000C4706" w:rsidRPr="00F6612E">
        <w:rPr>
          <w:lang w:val="en-GB"/>
        </w:rPr>
        <w:t xml:space="preserve"> </w:t>
      </w:r>
      <w:proofErr w:type="spellStart"/>
      <w:r w:rsidR="000C4706" w:rsidRPr="00F6612E">
        <w:rPr>
          <w:lang w:val="en-GB"/>
        </w:rPr>
        <w:t>oma</w:t>
      </w:r>
      <w:proofErr w:type="spellEnd"/>
      <w:r w:rsidR="000C4706" w:rsidRPr="00F6612E">
        <w:rPr>
          <w:lang w:val="en-GB"/>
        </w:rPr>
        <w:t xml:space="preserve"> </w:t>
      </w:r>
      <w:proofErr w:type="spellStart"/>
      <w:r w:rsidR="000C4706" w:rsidRPr="00F6612E">
        <w:rPr>
          <w:lang w:val="en-GB"/>
        </w:rPr>
        <w:t>lõputöösse</w:t>
      </w:r>
      <w:proofErr w:type="spellEnd"/>
      <w:r w:rsidR="000C4706" w:rsidRPr="00F6612E">
        <w:rPr>
          <w:lang w:val="en-GB"/>
        </w:rPr>
        <w:t xml:space="preserve">. </w:t>
      </w:r>
      <w:proofErr w:type="spellStart"/>
      <w:r w:rsidR="000C4706" w:rsidRPr="00F6612E">
        <w:rPr>
          <w:lang w:val="en-GB"/>
        </w:rPr>
        <w:t>Siinjuures</w:t>
      </w:r>
      <w:proofErr w:type="spellEnd"/>
      <w:r w:rsidR="000C4706" w:rsidRPr="00F6612E">
        <w:rPr>
          <w:lang w:val="en-GB"/>
        </w:rPr>
        <w:t xml:space="preserve"> </w:t>
      </w:r>
      <w:proofErr w:type="spellStart"/>
      <w:r w:rsidR="000C4706" w:rsidRPr="00F6612E">
        <w:rPr>
          <w:lang w:val="en-GB"/>
        </w:rPr>
        <w:t>tuleks</w:t>
      </w:r>
      <w:proofErr w:type="spellEnd"/>
      <w:r w:rsidR="000C4706" w:rsidRPr="00F6612E">
        <w:rPr>
          <w:lang w:val="en-GB"/>
        </w:rPr>
        <w:t xml:space="preserve"> </w:t>
      </w:r>
      <w:proofErr w:type="spellStart"/>
      <w:r w:rsidR="000C4706" w:rsidRPr="00F6612E">
        <w:rPr>
          <w:lang w:val="en-GB"/>
        </w:rPr>
        <w:t>arvesse</w:t>
      </w:r>
      <w:proofErr w:type="spellEnd"/>
      <w:r w:rsidR="000C4706" w:rsidRPr="00F6612E">
        <w:rPr>
          <w:lang w:val="en-GB"/>
        </w:rPr>
        <w:t xml:space="preserve"> </w:t>
      </w:r>
      <w:proofErr w:type="spellStart"/>
      <w:r w:rsidR="000C4706" w:rsidRPr="00F6612E">
        <w:rPr>
          <w:lang w:val="en-GB"/>
        </w:rPr>
        <w:t>võtta</w:t>
      </w:r>
      <w:proofErr w:type="spellEnd"/>
      <w:r w:rsidR="000C4706" w:rsidRPr="00F6612E">
        <w:rPr>
          <w:lang w:val="en-GB"/>
        </w:rPr>
        <w:t xml:space="preserve">, et </w:t>
      </w:r>
      <w:proofErr w:type="spellStart"/>
      <w:r w:rsidR="000C4706" w:rsidRPr="00F6612E">
        <w:rPr>
          <w:lang w:val="en-GB"/>
        </w:rPr>
        <w:t>Exceli</w:t>
      </w:r>
      <w:proofErr w:type="spellEnd"/>
      <w:r w:rsidR="000C4706" w:rsidRPr="00F6612E">
        <w:rPr>
          <w:lang w:val="en-GB"/>
        </w:rPr>
        <w:t xml:space="preserve"> </w:t>
      </w:r>
      <w:proofErr w:type="spellStart"/>
      <w:r w:rsidR="000C4706" w:rsidRPr="00F6612E">
        <w:rPr>
          <w:lang w:val="en-GB"/>
        </w:rPr>
        <w:t>objektina</w:t>
      </w:r>
      <w:proofErr w:type="spellEnd"/>
      <w:r w:rsidR="000C4706" w:rsidRPr="00F6612E">
        <w:rPr>
          <w:lang w:val="en-GB"/>
        </w:rPr>
        <w:t xml:space="preserve"> </w:t>
      </w:r>
      <w:proofErr w:type="spellStart"/>
      <w:r w:rsidR="000C4706" w:rsidRPr="00F6612E">
        <w:rPr>
          <w:lang w:val="en-GB"/>
        </w:rPr>
        <w:t>lisatud</w:t>
      </w:r>
      <w:proofErr w:type="spellEnd"/>
      <w:r w:rsidR="000C4706" w:rsidRPr="00F6612E">
        <w:rPr>
          <w:lang w:val="en-GB"/>
        </w:rPr>
        <w:t xml:space="preserve"> </w:t>
      </w:r>
      <w:proofErr w:type="spellStart"/>
      <w:r w:rsidR="000C4706" w:rsidRPr="00F6612E">
        <w:rPr>
          <w:lang w:val="en-GB"/>
        </w:rPr>
        <w:t>graafikud</w:t>
      </w:r>
      <w:proofErr w:type="spellEnd"/>
      <w:r w:rsidR="000C4706" w:rsidRPr="00F6612E">
        <w:rPr>
          <w:lang w:val="en-GB"/>
        </w:rPr>
        <w:t xml:space="preserve"> </w:t>
      </w:r>
      <w:proofErr w:type="spellStart"/>
      <w:r w:rsidR="000C4706" w:rsidRPr="00F6612E">
        <w:rPr>
          <w:lang w:val="en-GB"/>
        </w:rPr>
        <w:t>muutuvad</w:t>
      </w:r>
      <w:proofErr w:type="spellEnd"/>
      <w:r w:rsidR="000C4706" w:rsidRPr="00F6612E">
        <w:rPr>
          <w:lang w:val="en-GB"/>
        </w:rPr>
        <w:t xml:space="preserve"> </w:t>
      </w:r>
      <w:proofErr w:type="spellStart"/>
      <w:r w:rsidR="000C4706" w:rsidRPr="00F6612E">
        <w:rPr>
          <w:lang w:val="en-GB"/>
        </w:rPr>
        <w:t>kui</w:t>
      </w:r>
      <w:proofErr w:type="spellEnd"/>
      <w:r w:rsidR="000C4706" w:rsidRPr="00F6612E">
        <w:rPr>
          <w:lang w:val="en-GB"/>
        </w:rPr>
        <w:t xml:space="preserve"> </w:t>
      </w:r>
      <w:proofErr w:type="spellStart"/>
      <w:r w:rsidR="000C4706" w:rsidRPr="00F6612E">
        <w:rPr>
          <w:lang w:val="en-GB"/>
        </w:rPr>
        <w:t>teete</w:t>
      </w:r>
      <w:proofErr w:type="spellEnd"/>
      <w:r w:rsidR="000C4706" w:rsidRPr="00F6612E">
        <w:rPr>
          <w:lang w:val="en-GB"/>
        </w:rPr>
        <w:t xml:space="preserve"> </w:t>
      </w:r>
      <w:proofErr w:type="spellStart"/>
      <w:r w:rsidR="000C4706" w:rsidRPr="00F6612E">
        <w:rPr>
          <w:lang w:val="en-GB"/>
        </w:rPr>
        <w:t>muudatusi</w:t>
      </w:r>
      <w:proofErr w:type="spellEnd"/>
      <w:r w:rsidR="000C4706" w:rsidRPr="00F6612E">
        <w:rPr>
          <w:lang w:val="en-GB"/>
        </w:rPr>
        <w:t xml:space="preserve"> </w:t>
      </w:r>
      <w:proofErr w:type="spellStart"/>
      <w:r w:rsidR="000C4706" w:rsidRPr="00F6612E">
        <w:rPr>
          <w:lang w:val="en-GB"/>
        </w:rPr>
        <w:t>Exceli</w:t>
      </w:r>
      <w:proofErr w:type="spellEnd"/>
      <w:r w:rsidR="000C4706" w:rsidRPr="00F6612E">
        <w:rPr>
          <w:lang w:val="en-GB"/>
        </w:rPr>
        <w:t xml:space="preserve"> </w:t>
      </w:r>
      <w:proofErr w:type="spellStart"/>
      <w:r w:rsidR="000C4706" w:rsidRPr="00F6612E">
        <w:rPr>
          <w:lang w:val="en-GB"/>
        </w:rPr>
        <w:t>failis</w:t>
      </w:r>
      <w:proofErr w:type="spellEnd"/>
      <w:r w:rsidR="000C4706" w:rsidRPr="00F6612E">
        <w:rPr>
          <w:lang w:val="en-GB"/>
        </w:rPr>
        <w:t xml:space="preserve">, </w:t>
      </w:r>
      <w:proofErr w:type="spellStart"/>
      <w:r w:rsidR="000C4706" w:rsidRPr="00F6612E">
        <w:rPr>
          <w:lang w:val="en-GB"/>
        </w:rPr>
        <w:t>kopeeritud</w:t>
      </w:r>
      <w:proofErr w:type="spellEnd"/>
      <w:r w:rsidR="000C4706" w:rsidRPr="00F6612E">
        <w:rPr>
          <w:lang w:val="en-GB"/>
        </w:rPr>
        <w:t xml:space="preserve"> </w:t>
      </w:r>
      <w:proofErr w:type="spellStart"/>
      <w:r w:rsidR="000C4706" w:rsidRPr="00F6612E">
        <w:rPr>
          <w:lang w:val="en-GB"/>
        </w:rPr>
        <w:t>pildid</w:t>
      </w:r>
      <w:proofErr w:type="spellEnd"/>
      <w:r w:rsidR="000C4706" w:rsidRPr="00F6612E">
        <w:rPr>
          <w:lang w:val="en-GB"/>
        </w:rPr>
        <w:t xml:space="preserve"> aga </w:t>
      </w:r>
      <w:proofErr w:type="spellStart"/>
      <w:r w:rsidR="000C4706" w:rsidRPr="00F6612E">
        <w:rPr>
          <w:lang w:val="en-GB"/>
        </w:rPr>
        <w:t>ei</w:t>
      </w:r>
      <w:proofErr w:type="spellEnd"/>
      <w:r w:rsidR="000C4706" w:rsidRPr="00F6612E">
        <w:rPr>
          <w:lang w:val="en-GB"/>
        </w:rPr>
        <w:t xml:space="preserve"> </w:t>
      </w:r>
      <w:proofErr w:type="spellStart"/>
      <w:r w:rsidR="000C4706" w:rsidRPr="00F6612E">
        <w:rPr>
          <w:lang w:val="en-GB"/>
        </w:rPr>
        <w:t>muutu</w:t>
      </w:r>
      <w:proofErr w:type="spellEnd"/>
      <w:r w:rsidR="000C4706" w:rsidRPr="00F6612E">
        <w:rPr>
          <w:lang w:val="en-GB"/>
        </w:rPr>
        <w:t>.</w:t>
      </w:r>
    </w:p>
    <w:p w14:paraId="1E7DEA81" w14:textId="77777777" w:rsidR="00780CD2" w:rsidRPr="00F6612E" w:rsidRDefault="00780CD2" w:rsidP="00EC46EC">
      <w:pPr>
        <w:rPr>
          <w:lang w:val="en-GB"/>
        </w:rPr>
      </w:pPr>
      <w:proofErr w:type="spellStart"/>
      <w:r w:rsidRPr="00F6612E">
        <w:rPr>
          <w:lang w:val="en-GB"/>
        </w:rPr>
        <w:t>Ristviidete</w:t>
      </w:r>
      <w:proofErr w:type="spellEnd"/>
      <w:r w:rsidRPr="00F6612E">
        <w:rPr>
          <w:lang w:val="en-GB"/>
        </w:rPr>
        <w:t xml:space="preserve"> </w:t>
      </w:r>
      <w:proofErr w:type="spellStart"/>
      <w:r w:rsidRPr="00F6612E">
        <w:rPr>
          <w:lang w:val="en-GB"/>
        </w:rPr>
        <w:t>lisamisel</w:t>
      </w:r>
      <w:proofErr w:type="spellEnd"/>
      <w:r w:rsidRPr="00F6612E">
        <w:rPr>
          <w:lang w:val="en-GB"/>
        </w:rPr>
        <w:t xml:space="preserve"> </w:t>
      </w:r>
      <w:proofErr w:type="spellStart"/>
      <w:r w:rsidRPr="00F6612E">
        <w:rPr>
          <w:lang w:val="en-GB"/>
        </w:rPr>
        <w:t>saate</w:t>
      </w:r>
      <w:proofErr w:type="spellEnd"/>
      <w:r w:rsidRPr="00F6612E">
        <w:rPr>
          <w:lang w:val="en-GB"/>
        </w:rPr>
        <w:t xml:space="preserve"> </w:t>
      </w:r>
      <w:proofErr w:type="spellStart"/>
      <w:r w:rsidRPr="00F6612E">
        <w:rPr>
          <w:lang w:val="en-GB"/>
        </w:rPr>
        <w:t>ära</w:t>
      </w:r>
      <w:proofErr w:type="spellEnd"/>
      <w:r w:rsidRPr="00F6612E">
        <w:rPr>
          <w:lang w:val="en-GB"/>
        </w:rPr>
        <w:t xml:space="preserve"> </w:t>
      </w:r>
      <w:proofErr w:type="spellStart"/>
      <w:r w:rsidRPr="00F6612E">
        <w:rPr>
          <w:lang w:val="en-GB"/>
        </w:rPr>
        <w:t>kaotada</w:t>
      </w:r>
      <w:proofErr w:type="spellEnd"/>
      <w:r w:rsidRPr="00F6612E">
        <w:rPr>
          <w:lang w:val="en-GB"/>
        </w:rPr>
        <w:t xml:space="preserve"> </w:t>
      </w:r>
      <w:proofErr w:type="spellStart"/>
      <w:r w:rsidRPr="00F6612E">
        <w:rPr>
          <w:lang w:val="en-GB"/>
        </w:rPr>
        <w:t>viite</w:t>
      </w:r>
      <w:proofErr w:type="spellEnd"/>
      <w:r w:rsidRPr="00F6612E">
        <w:rPr>
          <w:lang w:val="en-GB"/>
        </w:rPr>
        <w:t xml:space="preserve"> </w:t>
      </w:r>
      <w:proofErr w:type="spellStart"/>
      <w:r w:rsidRPr="00F6612E">
        <w:rPr>
          <w:lang w:val="en-GB"/>
        </w:rPr>
        <w:t>sildi</w:t>
      </w:r>
      <w:proofErr w:type="spellEnd"/>
      <w:r w:rsidR="00E25837" w:rsidRPr="00F6612E">
        <w:rPr>
          <w:lang w:val="en-GB"/>
        </w:rPr>
        <w:t>,</w:t>
      </w:r>
      <w:r w:rsidRPr="00F6612E">
        <w:rPr>
          <w:lang w:val="en-GB"/>
        </w:rPr>
        <w:t xml:space="preserve"> </w:t>
      </w:r>
      <w:proofErr w:type="spellStart"/>
      <w:r w:rsidRPr="00F6612E">
        <w:rPr>
          <w:lang w:val="en-GB"/>
        </w:rPr>
        <w:t>muutes</w:t>
      </w:r>
      <w:proofErr w:type="spellEnd"/>
      <w:r w:rsidRPr="00F6612E">
        <w:rPr>
          <w:lang w:val="en-GB"/>
        </w:rPr>
        <w:t xml:space="preserve"> </w:t>
      </w:r>
      <w:proofErr w:type="spellStart"/>
      <w:r w:rsidRPr="00F6612E">
        <w:rPr>
          <w:lang w:val="en-GB"/>
        </w:rPr>
        <w:t>viite</w:t>
      </w:r>
      <w:proofErr w:type="spellEnd"/>
      <w:r w:rsidRPr="00F6612E">
        <w:rPr>
          <w:lang w:val="en-GB"/>
        </w:rPr>
        <w:t xml:space="preserve"> </w:t>
      </w:r>
      <w:proofErr w:type="spellStart"/>
      <w:r w:rsidRPr="00F6612E">
        <w:rPr>
          <w:lang w:val="en-GB"/>
        </w:rPr>
        <w:t>koodi</w:t>
      </w:r>
      <w:proofErr w:type="spellEnd"/>
      <w:r w:rsidRPr="00F6612E">
        <w:rPr>
          <w:lang w:val="en-GB"/>
        </w:rPr>
        <w:t xml:space="preserve"> </w:t>
      </w:r>
      <w:proofErr w:type="spellStart"/>
      <w:r w:rsidRPr="00F6612E">
        <w:rPr>
          <w:lang w:val="en-GB"/>
        </w:rPr>
        <w:t>ning</w:t>
      </w:r>
      <w:proofErr w:type="spellEnd"/>
      <w:r w:rsidRPr="00F6612E">
        <w:rPr>
          <w:lang w:val="en-GB"/>
        </w:rPr>
        <w:t xml:space="preserve"> </w:t>
      </w:r>
      <w:proofErr w:type="spellStart"/>
      <w:r w:rsidRPr="00F6612E">
        <w:rPr>
          <w:lang w:val="en-GB"/>
        </w:rPr>
        <w:t>lisades</w:t>
      </w:r>
      <w:proofErr w:type="spellEnd"/>
      <w:r w:rsidRPr="00F6612E">
        <w:rPr>
          <w:lang w:val="en-GB"/>
        </w:rPr>
        <w:t xml:space="preserve"> </w:t>
      </w:r>
      <w:proofErr w:type="spellStart"/>
      <w:r w:rsidRPr="00F6612E">
        <w:rPr>
          <w:lang w:val="en-GB"/>
        </w:rPr>
        <w:t>sinna</w:t>
      </w:r>
      <w:proofErr w:type="spellEnd"/>
      <w:r w:rsidRPr="00F6612E">
        <w:rPr>
          <w:lang w:val="en-GB"/>
        </w:rPr>
        <w:t xml:space="preserve"> „</w:t>
      </w:r>
      <w:r w:rsidR="00E25837" w:rsidRPr="00F6612E">
        <w:rPr>
          <w:rStyle w:val="KoodinideChar"/>
          <w:lang w:val="en-GB"/>
        </w:rPr>
        <w:t>\#</w:t>
      </w:r>
      <w:r w:rsidR="003C34CF" w:rsidRPr="00F6612E">
        <w:rPr>
          <w:rStyle w:val="KoodinideChar"/>
          <w:lang w:val="en-GB"/>
        </w:rPr>
        <w:t> </w:t>
      </w:r>
      <w:r w:rsidRPr="00F6612E">
        <w:rPr>
          <w:rStyle w:val="KoodinideChar"/>
          <w:lang w:val="en-GB"/>
        </w:rPr>
        <w:t>0</w:t>
      </w:r>
      <w:r w:rsidRPr="00F6612E">
        <w:rPr>
          <w:lang w:val="en-GB"/>
        </w:rPr>
        <w:t>“</w:t>
      </w:r>
      <w:r w:rsidRPr="00F6612E">
        <w:rPr>
          <w:rStyle w:val="Allmrkuseviide"/>
          <w:lang w:val="en-GB"/>
        </w:rPr>
        <w:footnoteReference w:id="10"/>
      </w:r>
      <w:r w:rsidR="001A4BAE" w:rsidRPr="00F6612E">
        <w:rPr>
          <w:lang w:val="en-GB"/>
        </w:rPr>
        <w:t xml:space="preserve"> (</w:t>
      </w:r>
      <w:proofErr w:type="spellStart"/>
      <w:r w:rsidR="001A4BAE" w:rsidRPr="00F6612E">
        <w:rPr>
          <w:lang w:val="en-GB"/>
        </w:rPr>
        <w:t>vt</w:t>
      </w:r>
      <w:proofErr w:type="spellEnd"/>
      <w:r w:rsidR="00735EF9" w:rsidRPr="00F6612E">
        <w:rPr>
          <w:lang w:val="en-GB"/>
        </w:rPr>
        <w:t xml:space="preserve"> </w:t>
      </w:r>
      <w:proofErr w:type="spellStart"/>
      <w:r w:rsidR="00735EF9" w:rsidRPr="00F6612E">
        <w:rPr>
          <w:lang w:val="en-GB"/>
        </w:rPr>
        <w:t>viidet</w:t>
      </w:r>
      <w:proofErr w:type="spellEnd"/>
      <w:r w:rsidR="00735EF9" w:rsidRPr="00F6612E">
        <w:rPr>
          <w:lang w:val="en-GB"/>
        </w:rPr>
        <w:t xml:space="preserve"> </w:t>
      </w:r>
      <w:proofErr w:type="spellStart"/>
      <w:r w:rsidR="00735EF9" w:rsidRPr="00F6612E">
        <w:rPr>
          <w:lang w:val="en-GB"/>
        </w:rPr>
        <w:t>tabelile</w:t>
      </w:r>
      <w:proofErr w:type="spellEnd"/>
      <w:r w:rsidR="00735EF9" w:rsidRPr="00F6612E">
        <w:rPr>
          <w:lang w:val="en-GB"/>
        </w:rPr>
        <w:t xml:space="preserve"> </w:t>
      </w:r>
      <w:r w:rsidR="00735EF9" w:rsidRPr="00F6612E">
        <w:rPr>
          <w:lang w:val="en-GB"/>
        </w:rPr>
        <w:fldChar w:fldCharType="begin"/>
      </w:r>
      <w:r w:rsidR="00735EF9" w:rsidRPr="00F6612E">
        <w:rPr>
          <w:lang w:val="en-GB"/>
        </w:rPr>
        <w:instrText xml:space="preserve"> REF _Ref384059813 \# 0 \h </w:instrText>
      </w:r>
      <w:r w:rsidR="00735EF9" w:rsidRPr="00F6612E">
        <w:rPr>
          <w:lang w:val="en-GB"/>
        </w:rPr>
      </w:r>
      <w:r w:rsidR="00735EF9" w:rsidRPr="00F6612E">
        <w:rPr>
          <w:lang w:val="en-GB"/>
        </w:rPr>
        <w:fldChar w:fldCharType="separate"/>
      </w:r>
      <w:r w:rsidR="00F6612E" w:rsidRPr="00F6612E">
        <w:rPr>
          <w:lang w:val="en-GB"/>
        </w:rPr>
        <w:t>1</w:t>
      </w:r>
      <w:r w:rsidR="00735EF9" w:rsidRPr="00F6612E">
        <w:rPr>
          <w:lang w:val="en-GB"/>
        </w:rPr>
        <w:fldChar w:fldCharType="end"/>
      </w:r>
      <w:r w:rsidR="00735EF9" w:rsidRPr="00F6612E">
        <w:rPr>
          <w:lang w:val="en-GB"/>
        </w:rPr>
        <w:t>)</w:t>
      </w:r>
      <w:r w:rsidRPr="00F6612E">
        <w:rPr>
          <w:lang w:val="en-GB"/>
        </w:rPr>
        <w:t>.</w:t>
      </w:r>
    </w:p>
    <w:p w14:paraId="5F9A0983" w14:textId="77777777" w:rsidR="006A334D" w:rsidRPr="00F6612E" w:rsidRDefault="00130868" w:rsidP="006A334D">
      <w:pPr>
        <w:pStyle w:val="Pealkiri2"/>
      </w:pPr>
      <w:bookmarkStart w:id="30" w:name="_Toc477790423"/>
      <w:proofErr w:type="spellStart"/>
      <w:r w:rsidRPr="00F6612E">
        <w:lastRenderedPageBreak/>
        <w:t>Bibliograafia</w:t>
      </w:r>
      <w:proofErr w:type="spellEnd"/>
      <w:r w:rsidRPr="00F6612E">
        <w:t xml:space="preserve"> </w:t>
      </w:r>
      <w:proofErr w:type="spellStart"/>
      <w:r w:rsidRPr="00F6612E">
        <w:t>kasutamine</w:t>
      </w:r>
      <w:bookmarkEnd w:id="30"/>
      <w:proofErr w:type="spellEnd"/>
    </w:p>
    <w:p w14:paraId="336BDEB3" w14:textId="77777777" w:rsidR="006A334D" w:rsidRPr="00F6612E" w:rsidRDefault="00130868" w:rsidP="006A334D">
      <w:pPr>
        <w:rPr>
          <w:lang w:val="en-GB"/>
        </w:rPr>
      </w:pPr>
      <w:proofErr w:type="spellStart"/>
      <w:r w:rsidRPr="00F6612E">
        <w:rPr>
          <w:lang w:val="en-GB"/>
        </w:rPr>
        <w:t>Arvutiteaduses</w:t>
      </w:r>
      <w:proofErr w:type="spellEnd"/>
      <w:r w:rsidRPr="00F6612E">
        <w:rPr>
          <w:lang w:val="en-GB"/>
        </w:rPr>
        <w:t xml:space="preserve"> </w:t>
      </w:r>
      <w:proofErr w:type="spellStart"/>
      <w:r w:rsidRPr="00F6612E">
        <w:rPr>
          <w:lang w:val="en-GB"/>
        </w:rPr>
        <w:t>kasutatakse</w:t>
      </w:r>
      <w:proofErr w:type="spellEnd"/>
      <w:r w:rsidRPr="00F6612E">
        <w:rPr>
          <w:lang w:val="en-GB"/>
        </w:rPr>
        <w:t xml:space="preserve"> </w:t>
      </w:r>
      <w:proofErr w:type="spellStart"/>
      <w:r w:rsidRPr="00F6612E">
        <w:rPr>
          <w:lang w:val="en-GB"/>
        </w:rPr>
        <w:t>enamasti</w:t>
      </w:r>
      <w:proofErr w:type="spellEnd"/>
      <w:r w:rsidRPr="00F6612E">
        <w:rPr>
          <w:lang w:val="en-GB"/>
        </w:rPr>
        <w:t xml:space="preserve"> </w:t>
      </w:r>
      <w:r w:rsidR="003E3A7C" w:rsidRPr="00F6612E">
        <w:rPr>
          <w:lang w:val="en-GB"/>
        </w:rPr>
        <w:t xml:space="preserve">ACM </w:t>
      </w:r>
      <w:proofErr w:type="spellStart"/>
      <w:r w:rsidRPr="00F6612E">
        <w:rPr>
          <w:lang w:val="en-GB"/>
        </w:rPr>
        <w:t>ja</w:t>
      </w:r>
      <w:proofErr w:type="spellEnd"/>
      <w:r w:rsidRPr="00F6612E">
        <w:rPr>
          <w:lang w:val="en-GB"/>
        </w:rPr>
        <w:t xml:space="preserve"> </w:t>
      </w:r>
      <w:r w:rsidR="003E3A7C" w:rsidRPr="00F6612E">
        <w:rPr>
          <w:lang w:val="en-GB"/>
        </w:rPr>
        <w:t xml:space="preserve">IEEE </w:t>
      </w:r>
      <w:proofErr w:type="spellStart"/>
      <w:r w:rsidRPr="00F6612E">
        <w:rPr>
          <w:lang w:val="en-GB"/>
        </w:rPr>
        <w:t>viitamisstiile</w:t>
      </w:r>
      <w:proofErr w:type="spellEnd"/>
      <w:r w:rsidR="009923DF" w:rsidRPr="00F6612E">
        <w:rPr>
          <w:lang w:val="en-GB"/>
        </w:rPr>
        <w:t xml:space="preserve"> (</w:t>
      </w:r>
      <w:proofErr w:type="spellStart"/>
      <w:r w:rsidR="009923DF" w:rsidRPr="00F6612E">
        <w:rPr>
          <w:lang w:val="en-GB"/>
        </w:rPr>
        <w:t>mõnes</w:t>
      </w:r>
      <w:proofErr w:type="spellEnd"/>
      <w:r w:rsidR="009923DF" w:rsidRPr="00F6612E">
        <w:rPr>
          <w:lang w:val="en-GB"/>
        </w:rPr>
        <w:t xml:space="preserve"> </w:t>
      </w:r>
      <w:proofErr w:type="spellStart"/>
      <w:r w:rsidR="009923DF" w:rsidRPr="00F6612E">
        <w:rPr>
          <w:lang w:val="en-GB"/>
        </w:rPr>
        <w:t>alamvaldkonnas</w:t>
      </w:r>
      <w:proofErr w:type="spellEnd"/>
      <w:r w:rsidR="009923DF" w:rsidRPr="00F6612E">
        <w:rPr>
          <w:lang w:val="en-GB"/>
        </w:rPr>
        <w:t xml:space="preserve"> ka APA </w:t>
      </w:r>
      <w:proofErr w:type="spellStart"/>
      <w:r w:rsidR="009923DF" w:rsidRPr="00F6612E">
        <w:rPr>
          <w:lang w:val="en-GB"/>
        </w:rPr>
        <w:t>viitamisstiili</w:t>
      </w:r>
      <w:proofErr w:type="spellEnd"/>
      <w:r w:rsidR="009923DF" w:rsidRPr="00F6612E">
        <w:rPr>
          <w:lang w:val="en-GB"/>
        </w:rPr>
        <w:t>)</w:t>
      </w:r>
      <w:r w:rsidR="003E3A7C" w:rsidRPr="00F6612E">
        <w:rPr>
          <w:lang w:val="en-GB"/>
        </w:rPr>
        <w:t xml:space="preserve">. </w:t>
      </w:r>
      <w:proofErr w:type="spellStart"/>
      <w:r w:rsidRPr="00F6612E">
        <w:rPr>
          <w:lang w:val="en-GB"/>
        </w:rPr>
        <w:t>Kahjuks</w:t>
      </w:r>
      <w:proofErr w:type="spellEnd"/>
      <w:r w:rsidRPr="00F6612E">
        <w:rPr>
          <w:lang w:val="en-GB"/>
        </w:rPr>
        <w:t xml:space="preserve"> </w:t>
      </w:r>
      <w:proofErr w:type="spellStart"/>
      <w:r w:rsidRPr="00F6612E">
        <w:rPr>
          <w:lang w:val="en-GB"/>
        </w:rPr>
        <w:t>ei</w:t>
      </w:r>
      <w:proofErr w:type="spellEnd"/>
      <w:r w:rsidRPr="00F6612E">
        <w:rPr>
          <w:lang w:val="en-GB"/>
        </w:rPr>
        <w:t xml:space="preserve"> </w:t>
      </w:r>
      <w:proofErr w:type="spellStart"/>
      <w:r w:rsidRPr="00F6612E">
        <w:rPr>
          <w:lang w:val="en-GB"/>
        </w:rPr>
        <w:t>toeta</w:t>
      </w:r>
      <w:proofErr w:type="spellEnd"/>
      <w:r w:rsidRPr="00F6612E">
        <w:rPr>
          <w:lang w:val="en-GB"/>
        </w:rPr>
        <w:t xml:space="preserve"> </w:t>
      </w:r>
      <w:proofErr w:type="spellStart"/>
      <w:r w:rsidRPr="00F6612E">
        <w:rPr>
          <w:lang w:val="en-GB"/>
        </w:rPr>
        <w:t>neid</w:t>
      </w:r>
      <w:proofErr w:type="spellEnd"/>
      <w:r w:rsidRPr="00F6612E">
        <w:rPr>
          <w:lang w:val="en-GB"/>
        </w:rPr>
        <w:t xml:space="preserve"> Microsoft Word</w:t>
      </w:r>
      <w:r w:rsidR="007400F8" w:rsidRPr="00F6612E">
        <w:rPr>
          <w:lang w:val="en-GB"/>
        </w:rPr>
        <w:t>-</w:t>
      </w:r>
      <w:proofErr w:type="spellStart"/>
      <w:r w:rsidR="007400F8" w:rsidRPr="00F6612E">
        <w:rPr>
          <w:lang w:val="en-GB"/>
        </w:rPr>
        <w:t>i</w:t>
      </w:r>
      <w:proofErr w:type="spellEnd"/>
      <w:r w:rsidRPr="00F6612E">
        <w:rPr>
          <w:lang w:val="en-GB"/>
        </w:rPr>
        <w:t xml:space="preserve"> </w:t>
      </w:r>
      <w:proofErr w:type="spellStart"/>
      <w:r w:rsidRPr="00F6612E">
        <w:rPr>
          <w:lang w:val="en-GB"/>
        </w:rPr>
        <w:t>standardpaigaldus</w:t>
      </w:r>
      <w:proofErr w:type="spellEnd"/>
      <w:r w:rsidRPr="00F6612E">
        <w:rPr>
          <w:lang w:val="en-GB"/>
        </w:rPr>
        <w:t xml:space="preserve">. </w:t>
      </w:r>
      <w:proofErr w:type="spellStart"/>
      <w:r w:rsidRPr="00F6612E">
        <w:rPr>
          <w:lang w:val="en-GB"/>
        </w:rPr>
        <w:t>Õnneks</w:t>
      </w:r>
      <w:proofErr w:type="spellEnd"/>
      <w:r w:rsidRPr="00F6612E">
        <w:rPr>
          <w:lang w:val="en-GB"/>
        </w:rPr>
        <w:t xml:space="preserve"> </w:t>
      </w:r>
      <w:proofErr w:type="spellStart"/>
      <w:r w:rsidRPr="00F6612E">
        <w:rPr>
          <w:lang w:val="en-GB"/>
        </w:rPr>
        <w:t>saab</w:t>
      </w:r>
      <w:proofErr w:type="spellEnd"/>
      <w:r w:rsidRPr="00F6612E">
        <w:rPr>
          <w:lang w:val="en-GB"/>
        </w:rPr>
        <w:t xml:space="preserve"> </w:t>
      </w:r>
      <w:proofErr w:type="spellStart"/>
      <w:r w:rsidRPr="00F6612E">
        <w:rPr>
          <w:lang w:val="en-GB"/>
        </w:rPr>
        <w:t>nende</w:t>
      </w:r>
      <w:proofErr w:type="spellEnd"/>
      <w:r w:rsidRPr="00F6612E">
        <w:rPr>
          <w:lang w:val="en-GB"/>
        </w:rPr>
        <w:t xml:space="preserve"> toe </w:t>
      </w:r>
      <w:proofErr w:type="spellStart"/>
      <w:r w:rsidRPr="00F6612E">
        <w:rPr>
          <w:lang w:val="en-GB"/>
        </w:rPr>
        <w:t>lisada</w:t>
      </w:r>
      <w:proofErr w:type="spellEnd"/>
      <w:r w:rsidRPr="00F6612E">
        <w:rPr>
          <w:lang w:val="en-GB"/>
        </w:rPr>
        <w:t xml:space="preserve"> </w:t>
      </w:r>
      <w:proofErr w:type="spellStart"/>
      <w:r w:rsidRPr="00F6612E">
        <w:rPr>
          <w:lang w:val="en-GB"/>
        </w:rPr>
        <w:t>lihtsalt</w:t>
      </w:r>
      <w:proofErr w:type="spellEnd"/>
      <w:r w:rsidR="007400F8" w:rsidRPr="00F6612E">
        <w:rPr>
          <w:lang w:val="en-GB"/>
        </w:rPr>
        <w:t>,</w:t>
      </w:r>
      <w:r w:rsidRPr="00F6612E">
        <w:rPr>
          <w:lang w:val="en-GB"/>
        </w:rPr>
        <w:t xml:space="preserve"> </w:t>
      </w:r>
      <w:proofErr w:type="spellStart"/>
      <w:r w:rsidRPr="00F6612E">
        <w:rPr>
          <w:lang w:val="en-GB"/>
        </w:rPr>
        <w:t>kirjutades</w:t>
      </w:r>
      <w:proofErr w:type="spellEnd"/>
      <w:r w:rsidRPr="00F6612E">
        <w:rPr>
          <w:lang w:val="en-GB"/>
        </w:rPr>
        <w:t xml:space="preserve"> </w:t>
      </w:r>
      <w:proofErr w:type="spellStart"/>
      <w:r w:rsidRPr="00F6612E">
        <w:rPr>
          <w:lang w:val="en-GB"/>
        </w:rPr>
        <w:t>vajaliku</w:t>
      </w:r>
      <w:proofErr w:type="spellEnd"/>
      <w:r w:rsidRPr="00F6612E">
        <w:rPr>
          <w:lang w:val="en-GB"/>
        </w:rPr>
        <w:t xml:space="preserve"> </w:t>
      </w:r>
      <w:proofErr w:type="spellStart"/>
      <w:r w:rsidRPr="00F6612E">
        <w:rPr>
          <w:lang w:val="en-GB"/>
        </w:rPr>
        <w:t>teisenduse</w:t>
      </w:r>
      <w:proofErr w:type="spellEnd"/>
      <w:r w:rsidRPr="00F6612E">
        <w:rPr>
          <w:lang w:val="en-GB"/>
        </w:rPr>
        <w:t xml:space="preserve"> </w:t>
      </w:r>
      <w:proofErr w:type="spellStart"/>
      <w:r w:rsidRPr="00F6612E">
        <w:rPr>
          <w:lang w:val="en-GB"/>
        </w:rPr>
        <w:t>ise</w:t>
      </w:r>
      <w:proofErr w:type="spellEnd"/>
      <w:r w:rsidR="0024508B" w:rsidRPr="00F6612E">
        <w:rPr>
          <w:lang w:val="en-GB"/>
        </w:rPr>
        <w:t xml:space="preserve"> </w:t>
      </w:r>
      <w:sdt>
        <w:sdtPr>
          <w:rPr>
            <w:lang w:val="en-GB"/>
          </w:rPr>
          <w:id w:val="547188678"/>
          <w:citation/>
        </w:sdtPr>
        <w:sdtEndPr/>
        <w:sdtContent>
          <w:r w:rsidR="0024508B" w:rsidRPr="00F6612E">
            <w:rPr>
              <w:lang w:val="en-GB"/>
            </w:rPr>
            <w:fldChar w:fldCharType="begin"/>
          </w:r>
          <w:r w:rsidR="0064453C" w:rsidRPr="00F6612E">
            <w:rPr>
              <w:lang w:val="en-GB"/>
            </w:rPr>
            <w:instrText xml:space="preserve">CITATION Nat09 \l 1061 </w:instrText>
          </w:r>
          <w:r w:rsidR="0024508B" w:rsidRPr="00F6612E">
            <w:rPr>
              <w:lang w:val="en-GB"/>
            </w:rPr>
            <w:fldChar w:fldCharType="separate"/>
          </w:r>
          <w:r w:rsidR="00F00743" w:rsidRPr="00F6612E">
            <w:rPr>
              <w:noProof/>
              <w:lang w:val="en-GB"/>
            </w:rPr>
            <w:t>[</w:t>
          </w:r>
          <w:hyperlink w:anchor="Nat09" w:history="1">
            <w:r w:rsidR="00F00743" w:rsidRPr="00F6612E">
              <w:rPr>
                <w:noProof/>
                <w:lang w:val="en-GB"/>
              </w:rPr>
              <w:t>8</w:t>
            </w:r>
          </w:hyperlink>
          <w:r w:rsidR="00F00743" w:rsidRPr="00F6612E">
            <w:rPr>
              <w:noProof/>
              <w:lang w:val="en-GB"/>
            </w:rPr>
            <w:t>]</w:t>
          </w:r>
          <w:r w:rsidR="0024508B" w:rsidRPr="00F6612E">
            <w:rPr>
              <w:lang w:val="en-GB"/>
            </w:rPr>
            <w:fldChar w:fldCharType="end"/>
          </w:r>
        </w:sdtContent>
      </w:sdt>
      <w:r w:rsidR="005B7A73"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paigaldades</w:t>
      </w:r>
      <w:proofErr w:type="spellEnd"/>
      <w:r w:rsidR="005B7A73" w:rsidRPr="00F6612E">
        <w:rPr>
          <w:lang w:val="en-GB"/>
        </w:rPr>
        <w:t xml:space="preserve"> </w:t>
      </w:r>
      <w:proofErr w:type="spellStart"/>
      <w:r w:rsidR="005B7A73" w:rsidRPr="00F6612E">
        <w:rPr>
          <w:lang w:val="en-GB"/>
        </w:rPr>
        <w:t>BibWord</w:t>
      </w:r>
      <w:proofErr w:type="spellEnd"/>
      <w:r w:rsidR="005B7A73" w:rsidRPr="00F6612E">
        <w:rPr>
          <w:lang w:val="en-GB"/>
        </w:rPr>
        <w:t xml:space="preserve"> </w:t>
      </w:r>
      <w:proofErr w:type="spellStart"/>
      <w:r w:rsidR="005B7A73" w:rsidRPr="00F6612E">
        <w:rPr>
          <w:lang w:val="en-GB"/>
        </w:rPr>
        <w:t>st</w:t>
      </w:r>
      <w:r w:rsidRPr="00F6612E">
        <w:rPr>
          <w:lang w:val="en-GB"/>
        </w:rPr>
        <w:t>iilid</w:t>
      </w:r>
      <w:proofErr w:type="spellEnd"/>
      <w:r w:rsidR="005B7A73" w:rsidRPr="00F6612E">
        <w:rPr>
          <w:rStyle w:val="Allmrkuseviide"/>
          <w:lang w:val="en-GB"/>
        </w:rPr>
        <w:footnoteReference w:id="11"/>
      </w:r>
      <w:r w:rsidR="005B7A73" w:rsidRPr="00F6612E">
        <w:rPr>
          <w:lang w:val="en-GB"/>
        </w:rPr>
        <w:t>.</w:t>
      </w:r>
    </w:p>
    <w:p w14:paraId="4C4B5962" w14:textId="77777777" w:rsidR="005B7A73" w:rsidRPr="00F6612E" w:rsidRDefault="00130868" w:rsidP="006A334D">
      <w:pPr>
        <w:rPr>
          <w:lang w:val="en-GB"/>
        </w:rPr>
      </w:pPr>
      <w:proofErr w:type="spellStart"/>
      <w:r w:rsidRPr="00F6612E">
        <w:rPr>
          <w:lang w:val="en-GB"/>
        </w:rPr>
        <w:t>Tsiteeringute</w:t>
      </w:r>
      <w:proofErr w:type="spellEnd"/>
      <w:r w:rsidRPr="00F6612E">
        <w:rPr>
          <w:lang w:val="en-GB"/>
        </w:rPr>
        <w:t xml:space="preserve"> </w:t>
      </w:r>
      <w:proofErr w:type="spellStart"/>
      <w:r w:rsidRPr="00F6612E">
        <w:rPr>
          <w:lang w:val="en-GB"/>
        </w:rPr>
        <w:t>kombineerimiseks</w:t>
      </w:r>
      <w:proofErr w:type="spellEnd"/>
      <w:r w:rsidRPr="00F6612E">
        <w:rPr>
          <w:lang w:val="en-GB"/>
        </w:rPr>
        <w:t xml:space="preserve"> </w:t>
      </w:r>
      <w:proofErr w:type="spellStart"/>
      <w:r w:rsidRPr="00F6612E">
        <w:rPr>
          <w:lang w:val="en-GB"/>
        </w:rPr>
        <w:t>tuleb</w:t>
      </w:r>
      <w:proofErr w:type="spellEnd"/>
      <w:r w:rsidRPr="00F6612E">
        <w:rPr>
          <w:lang w:val="en-GB"/>
        </w:rPr>
        <w:t xml:space="preserve"> </w:t>
      </w:r>
      <w:proofErr w:type="spellStart"/>
      <w:r w:rsidRPr="00F6612E">
        <w:rPr>
          <w:lang w:val="en-GB"/>
        </w:rPr>
        <w:t>täiendavat</w:t>
      </w:r>
      <w:proofErr w:type="spellEnd"/>
      <w:r w:rsidRPr="00F6612E">
        <w:rPr>
          <w:lang w:val="en-GB"/>
        </w:rPr>
        <w:t xml:space="preserve"> </w:t>
      </w:r>
      <w:proofErr w:type="spellStart"/>
      <w:r w:rsidRPr="00F6612E">
        <w:rPr>
          <w:lang w:val="en-GB"/>
        </w:rPr>
        <w:t>tsiteeringut</w:t>
      </w:r>
      <w:proofErr w:type="spellEnd"/>
      <w:r w:rsidRPr="00F6612E">
        <w:rPr>
          <w:lang w:val="en-GB"/>
        </w:rPr>
        <w:t xml:space="preserve"> </w:t>
      </w:r>
      <w:proofErr w:type="spellStart"/>
      <w:r w:rsidRPr="00F6612E">
        <w:rPr>
          <w:lang w:val="en-GB"/>
        </w:rPr>
        <w:t>lisades</w:t>
      </w:r>
      <w:proofErr w:type="spellEnd"/>
      <w:r w:rsidRPr="00F6612E">
        <w:rPr>
          <w:lang w:val="en-GB"/>
        </w:rPr>
        <w:t xml:space="preserve"> </w:t>
      </w:r>
      <w:proofErr w:type="spellStart"/>
      <w:r w:rsidRPr="00F6612E">
        <w:rPr>
          <w:lang w:val="en-GB"/>
        </w:rPr>
        <w:t>viia</w:t>
      </w:r>
      <w:proofErr w:type="spellEnd"/>
      <w:r w:rsidRPr="00F6612E">
        <w:rPr>
          <w:lang w:val="en-GB"/>
        </w:rPr>
        <w:t xml:space="preserve"> </w:t>
      </w:r>
      <w:proofErr w:type="spellStart"/>
      <w:r w:rsidRPr="00F6612E">
        <w:rPr>
          <w:lang w:val="en-GB"/>
        </w:rPr>
        <w:t>sisestusmärk</w:t>
      </w:r>
      <w:proofErr w:type="spellEnd"/>
      <w:r w:rsidRPr="00F6612E">
        <w:rPr>
          <w:lang w:val="en-GB"/>
        </w:rPr>
        <w:t xml:space="preserve"> </w:t>
      </w:r>
      <w:proofErr w:type="spellStart"/>
      <w:r w:rsidRPr="00F6612E">
        <w:rPr>
          <w:lang w:val="en-GB"/>
        </w:rPr>
        <w:t>tsiteeringu</w:t>
      </w:r>
      <w:proofErr w:type="spellEnd"/>
      <w:r w:rsidRPr="00F6612E">
        <w:rPr>
          <w:lang w:val="en-GB"/>
        </w:rPr>
        <w:t xml:space="preserve"> </w:t>
      </w:r>
      <w:proofErr w:type="spellStart"/>
      <w:r w:rsidRPr="00F6612E">
        <w:rPr>
          <w:lang w:val="en-GB"/>
        </w:rPr>
        <w:t>sisse</w:t>
      </w:r>
      <w:proofErr w:type="spellEnd"/>
      <w:r w:rsidRPr="00F6612E">
        <w:rPr>
          <w:lang w:val="en-GB"/>
        </w:rPr>
        <w:t xml:space="preserve">. </w:t>
      </w:r>
      <w:proofErr w:type="spellStart"/>
      <w:r w:rsidRPr="00F6612E">
        <w:rPr>
          <w:lang w:val="en-GB"/>
        </w:rPr>
        <w:t>Kirjanduse</w:t>
      </w:r>
      <w:proofErr w:type="spellEnd"/>
      <w:r w:rsidRPr="00F6612E">
        <w:rPr>
          <w:lang w:val="en-GB"/>
        </w:rPr>
        <w:t xml:space="preserve"> </w:t>
      </w:r>
      <w:proofErr w:type="spellStart"/>
      <w:r w:rsidRPr="00F6612E">
        <w:rPr>
          <w:lang w:val="en-GB"/>
        </w:rPr>
        <w:t>lisamisel</w:t>
      </w:r>
      <w:proofErr w:type="spellEnd"/>
      <w:r w:rsidRPr="00F6612E">
        <w:rPr>
          <w:lang w:val="en-GB"/>
        </w:rPr>
        <w:t xml:space="preserve"> </w:t>
      </w:r>
      <w:proofErr w:type="spellStart"/>
      <w:r w:rsidRPr="00F6612E">
        <w:rPr>
          <w:lang w:val="en-GB"/>
        </w:rPr>
        <w:t>valige</w:t>
      </w:r>
      <w:proofErr w:type="spellEnd"/>
      <w:r w:rsidRPr="00F6612E">
        <w:rPr>
          <w:lang w:val="en-GB"/>
        </w:rPr>
        <w:t xml:space="preserve"> </w:t>
      </w:r>
      <w:proofErr w:type="spellStart"/>
      <w:r w:rsidRPr="00F6612E">
        <w:rPr>
          <w:lang w:val="en-GB"/>
        </w:rPr>
        <w:t>tsiteeringu</w:t>
      </w:r>
      <w:proofErr w:type="spellEnd"/>
      <w:r w:rsidRPr="00F6612E">
        <w:rPr>
          <w:lang w:val="en-GB"/>
        </w:rPr>
        <w:t xml:space="preserve"> </w:t>
      </w:r>
      <w:proofErr w:type="spellStart"/>
      <w:r w:rsidRPr="00F6612E">
        <w:rPr>
          <w:lang w:val="en-GB"/>
        </w:rPr>
        <w:t>keeleks</w:t>
      </w:r>
      <w:proofErr w:type="spellEnd"/>
      <w:r w:rsidRPr="00F6612E">
        <w:rPr>
          <w:lang w:val="en-GB"/>
        </w:rPr>
        <w:t xml:space="preserve"> </w:t>
      </w:r>
      <w:proofErr w:type="spellStart"/>
      <w:r w:rsidRPr="00F6612E">
        <w:rPr>
          <w:lang w:val="en-GB"/>
        </w:rPr>
        <w:t>oma</w:t>
      </w:r>
      <w:proofErr w:type="spellEnd"/>
      <w:r w:rsidRPr="00F6612E">
        <w:rPr>
          <w:lang w:val="en-GB"/>
        </w:rPr>
        <w:t xml:space="preserve"> </w:t>
      </w:r>
      <w:proofErr w:type="spellStart"/>
      <w:r w:rsidRPr="00F6612E">
        <w:rPr>
          <w:lang w:val="en-GB"/>
        </w:rPr>
        <w:t>lõputöö</w:t>
      </w:r>
      <w:proofErr w:type="spellEnd"/>
      <w:r w:rsidRPr="00F6612E">
        <w:rPr>
          <w:lang w:val="en-GB"/>
        </w:rPr>
        <w:t xml:space="preserve"> keel</w:t>
      </w:r>
      <w:r w:rsidR="00C50841" w:rsidRPr="00F6612E">
        <w:rPr>
          <w:lang w:val="en-GB"/>
        </w:rPr>
        <w:t xml:space="preserve"> (“</w:t>
      </w:r>
      <w:proofErr w:type="spellStart"/>
      <w:r w:rsidRPr="00F6612E">
        <w:rPr>
          <w:lang w:val="en-GB"/>
        </w:rPr>
        <w:t>Inglise</w:t>
      </w:r>
      <w:proofErr w:type="spellEnd"/>
      <w:r w:rsidR="00C50841" w:rsidRPr="00F6612E">
        <w:rPr>
          <w:lang w:val="en-GB"/>
        </w:rPr>
        <w:t xml:space="preserve"> (</w:t>
      </w:r>
      <w:proofErr w:type="spellStart"/>
      <w:r w:rsidRPr="00F6612E">
        <w:rPr>
          <w:lang w:val="en-GB"/>
        </w:rPr>
        <w:t>Suurbritannia</w:t>
      </w:r>
      <w:proofErr w:type="spellEnd"/>
      <w:r w:rsidR="00C50841" w:rsidRPr="00F6612E">
        <w:rPr>
          <w:lang w:val="en-GB"/>
        </w:rPr>
        <w:t xml:space="preserve">)” </w:t>
      </w:r>
      <w:proofErr w:type="spellStart"/>
      <w:r w:rsidRPr="00F6612E">
        <w:rPr>
          <w:lang w:val="en-GB"/>
        </w:rPr>
        <w:t>inglise</w:t>
      </w:r>
      <w:proofErr w:type="spellEnd"/>
      <w:r w:rsidRPr="00F6612E">
        <w:rPr>
          <w:lang w:val="en-GB"/>
        </w:rPr>
        <w:t xml:space="preserve"> </w:t>
      </w:r>
      <w:proofErr w:type="spellStart"/>
      <w:r w:rsidRPr="00F6612E">
        <w:rPr>
          <w:lang w:val="en-GB"/>
        </w:rPr>
        <w:t>keele</w:t>
      </w:r>
      <w:proofErr w:type="spellEnd"/>
      <w:r w:rsidRPr="00F6612E">
        <w:rPr>
          <w:lang w:val="en-GB"/>
        </w:rPr>
        <w:t xml:space="preserve"> </w:t>
      </w:r>
      <w:proofErr w:type="spellStart"/>
      <w:r w:rsidRPr="00F6612E">
        <w:rPr>
          <w:lang w:val="en-GB"/>
        </w:rPr>
        <w:t>puhul</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r w:rsidR="00C50841" w:rsidRPr="00F6612E">
        <w:rPr>
          <w:lang w:val="en-GB"/>
        </w:rPr>
        <w:t>“</w:t>
      </w:r>
      <w:proofErr w:type="spellStart"/>
      <w:r w:rsidR="00C50841" w:rsidRPr="00F6612E">
        <w:rPr>
          <w:lang w:val="en-GB"/>
        </w:rPr>
        <w:t>E</w:t>
      </w:r>
      <w:r w:rsidRPr="00F6612E">
        <w:rPr>
          <w:lang w:val="en-GB"/>
        </w:rPr>
        <w:t>esti</w:t>
      </w:r>
      <w:proofErr w:type="spellEnd"/>
      <w:r w:rsidR="00C50841" w:rsidRPr="00F6612E">
        <w:rPr>
          <w:lang w:val="en-GB"/>
        </w:rPr>
        <w:t xml:space="preserve">” </w:t>
      </w:r>
      <w:proofErr w:type="spellStart"/>
      <w:r w:rsidRPr="00F6612E">
        <w:rPr>
          <w:lang w:val="en-GB"/>
        </w:rPr>
        <w:t>eesti</w:t>
      </w:r>
      <w:proofErr w:type="spellEnd"/>
      <w:r w:rsidRPr="00F6612E">
        <w:rPr>
          <w:lang w:val="en-GB"/>
        </w:rPr>
        <w:t xml:space="preserve"> </w:t>
      </w:r>
      <w:proofErr w:type="spellStart"/>
      <w:r w:rsidRPr="00F6612E">
        <w:rPr>
          <w:lang w:val="en-GB"/>
        </w:rPr>
        <w:t>keele</w:t>
      </w:r>
      <w:proofErr w:type="spellEnd"/>
      <w:r w:rsidRPr="00F6612E">
        <w:rPr>
          <w:lang w:val="en-GB"/>
        </w:rPr>
        <w:t xml:space="preserve"> </w:t>
      </w:r>
      <w:proofErr w:type="spellStart"/>
      <w:r w:rsidRPr="00F6612E">
        <w:rPr>
          <w:lang w:val="en-GB"/>
        </w:rPr>
        <w:t>puhul</w:t>
      </w:r>
      <w:proofErr w:type="spellEnd"/>
      <w:r w:rsidR="00C50841" w:rsidRPr="00F6612E">
        <w:rPr>
          <w:lang w:val="en-GB"/>
        </w:rPr>
        <w:t>)</w:t>
      </w:r>
      <w:r w:rsidRPr="00F6612E">
        <w:rPr>
          <w:lang w:val="en-GB"/>
        </w:rPr>
        <w:t xml:space="preserve">, </w:t>
      </w:r>
      <w:proofErr w:type="spellStart"/>
      <w:r w:rsidRPr="00F6612E">
        <w:rPr>
          <w:lang w:val="en-GB"/>
        </w:rPr>
        <w:t>sest</w:t>
      </w:r>
      <w:proofErr w:type="spellEnd"/>
      <w:r w:rsidRPr="00F6612E">
        <w:rPr>
          <w:lang w:val="en-GB"/>
        </w:rPr>
        <w:t xml:space="preserve"> </w:t>
      </w:r>
      <w:proofErr w:type="spellStart"/>
      <w:r w:rsidRPr="00F6612E">
        <w:rPr>
          <w:lang w:val="en-GB"/>
        </w:rPr>
        <w:t>selles</w:t>
      </w:r>
      <w:proofErr w:type="spellEnd"/>
      <w:r w:rsidRPr="00F6612E">
        <w:rPr>
          <w:lang w:val="en-GB"/>
        </w:rPr>
        <w:t xml:space="preserve"> </w:t>
      </w:r>
      <w:proofErr w:type="spellStart"/>
      <w:r w:rsidRPr="00F6612E">
        <w:rPr>
          <w:lang w:val="en-GB"/>
        </w:rPr>
        <w:t>keeles</w:t>
      </w:r>
      <w:proofErr w:type="spellEnd"/>
      <w:r w:rsidRPr="00F6612E">
        <w:rPr>
          <w:lang w:val="en-GB"/>
        </w:rPr>
        <w:t xml:space="preserve"> </w:t>
      </w:r>
      <w:proofErr w:type="spellStart"/>
      <w:r w:rsidRPr="00F6612E">
        <w:rPr>
          <w:lang w:val="en-GB"/>
        </w:rPr>
        <w:t>vormindatakse</w:t>
      </w:r>
      <w:proofErr w:type="spellEnd"/>
      <w:r w:rsidRPr="00F6612E">
        <w:rPr>
          <w:lang w:val="en-GB"/>
        </w:rPr>
        <w:t xml:space="preserve"> </w:t>
      </w:r>
      <w:proofErr w:type="spellStart"/>
      <w:r w:rsidRPr="00F6612E">
        <w:rPr>
          <w:lang w:val="en-GB"/>
        </w:rPr>
        <w:t>allikas</w:t>
      </w:r>
      <w:proofErr w:type="spellEnd"/>
      <w:r w:rsidR="00C50841" w:rsidRPr="00F6612E">
        <w:rPr>
          <w:lang w:val="en-GB"/>
        </w:rPr>
        <w:t>.</w:t>
      </w:r>
      <w:r w:rsidRPr="00F6612E">
        <w:rPr>
          <w:lang w:val="en-GB"/>
        </w:rPr>
        <w:t xml:space="preserve"> Vale </w:t>
      </w:r>
      <w:proofErr w:type="spellStart"/>
      <w:r w:rsidRPr="00F6612E">
        <w:rPr>
          <w:lang w:val="en-GB"/>
        </w:rPr>
        <w:t>keele</w:t>
      </w:r>
      <w:proofErr w:type="spellEnd"/>
      <w:r w:rsidRPr="00F6612E">
        <w:rPr>
          <w:lang w:val="en-GB"/>
        </w:rPr>
        <w:t xml:space="preserve"> </w:t>
      </w:r>
      <w:proofErr w:type="spellStart"/>
      <w:r w:rsidRPr="00F6612E">
        <w:rPr>
          <w:lang w:val="en-GB"/>
        </w:rPr>
        <w:t>valimise</w:t>
      </w:r>
      <w:proofErr w:type="spellEnd"/>
      <w:r w:rsidRPr="00F6612E">
        <w:rPr>
          <w:lang w:val="en-GB"/>
        </w:rPr>
        <w:t xml:space="preserve"> </w:t>
      </w:r>
      <w:proofErr w:type="spellStart"/>
      <w:r w:rsidRPr="00F6612E">
        <w:rPr>
          <w:lang w:val="en-GB"/>
        </w:rPr>
        <w:t>korral</w:t>
      </w:r>
      <w:proofErr w:type="spellEnd"/>
      <w:r w:rsidRPr="00F6612E">
        <w:rPr>
          <w:lang w:val="en-GB"/>
        </w:rPr>
        <w:t xml:space="preserve"> </w:t>
      </w:r>
      <w:proofErr w:type="spellStart"/>
      <w:r w:rsidRPr="00F6612E">
        <w:rPr>
          <w:lang w:val="en-GB"/>
        </w:rPr>
        <w:t>võivad</w:t>
      </w:r>
      <w:proofErr w:type="spellEnd"/>
      <w:r w:rsidRPr="00F6612E">
        <w:rPr>
          <w:lang w:val="en-GB"/>
        </w:rPr>
        <w:t xml:space="preserve"> </w:t>
      </w:r>
      <w:proofErr w:type="spellStart"/>
      <w:r w:rsidRPr="00F6612E">
        <w:rPr>
          <w:lang w:val="en-GB"/>
        </w:rPr>
        <w:t>bibliograafias</w:t>
      </w:r>
      <w:proofErr w:type="spellEnd"/>
      <w:r w:rsidRPr="00F6612E">
        <w:rPr>
          <w:lang w:val="en-GB"/>
        </w:rPr>
        <w:t xml:space="preserve"> </w:t>
      </w:r>
      <w:proofErr w:type="spellStart"/>
      <w:r w:rsidRPr="00F6612E">
        <w:rPr>
          <w:lang w:val="en-GB"/>
        </w:rPr>
        <w:t>esineda</w:t>
      </w:r>
      <w:proofErr w:type="spellEnd"/>
      <w:r w:rsidRPr="00F6612E">
        <w:rPr>
          <w:lang w:val="en-GB"/>
        </w:rPr>
        <w:t xml:space="preserve"> vale </w:t>
      </w:r>
      <w:proofErr w:type="spellStart"/>
      <w:r w:rsidRPr="00F6612E">
        <w:rPr>
          <w:lang w:val="en-GB"/>
        </w:rPr>
        <w:t>keele</w:t>
      </w:r>
      <w:proofErr w:type="spellEnd"/>
      <w:r w:rsidRPr="00F6612E">
        <w:rPr>
          <w:lang w:val="en-GB"/>
        </w:rPr>
        <w:t xml:space="preserve"> </w:t>
      </w:r>
      <w:proofErr w:type="spellStart"/>
      <w:r w:rsidRPr="00F6612E">
        <w:rPr>
          <w:lang w:val="en-GB"/>
        </w:rPr>
        <w:t>siduvad</w:t>
      </w:r>
      <w:proofErr w:type="spellEnd"/>
      <w:r w:rsidRPr="00F6612E">
        <w:rPr>
          <w:lang w:val="en-GB"/>
        </w:rPr>
        <w:t xml:space="preserve"> </w:t>
      </w:r>
      <w:proofErr w:type="spellStart"/>
      <w:r w:rsidRPr="00F6612E">
        <w:rPr>
          <w:lang w:val="en-GB"/>
        </w:rPr>
        <w:t>sõnad</w:t>
      </w:r>
      <w:proofErr w:type="spellEnd"/>
      <w:r w:rsidR="00C50841" w:rsidRPr="00F6612E">
        <w:rPr>
          <w:lang w:val="en-GB"/>
        </w:rPr>
        <w:t xml:space="preserve"> (</w:t>
      </w:r>
      <w:proofErr w:type="spellStart"/>
      <w:r w:rsidRPr="00F6612E">
        <w:rPr>
          <w:lang w:val="en-GB"/>
        </w:rPr>
        <w:t>näiteks</w:t>
      </w:r>
      <w:proofErr w:type="spellEnd"/>
      <w:r w:rsidR="00C50841" w:rsidRPr="00F6612E">
        <w:rPr>
          <w:lang w:val="en-GB"/>
        </w:rPr>
        <w:t xml:space="preserve"> </w:t>
      </w:r>
      <w:proofErr w:type="spellStart"/>
      <w:r w:rsidRPr="00F6612E">
        <w:rPr>
          <w:lang w:val="en-GB"/>
        </w:rPr>
        <w:t>autorite</w:t>
      </w:r>
      <w:proofErr w:type="spellEnd"/>
      <w:r w:rsidRPr="00F6612E">
        <w:rPr>
          <w:lang w:val="en-GB"/>
        </w:rPr>
        <w:t xml:space="preserve"> </w:t>
      </w:r>
      <w:proofErr w:type="spellStart"/>
      <w:r w:rsidRPr="00F6612E">
        <w:rPr>
          <w:lang w:val="en-GB"/>
        </w:rPr>
        <w:t>loetelus</w:t>
      </w:r>
      <w:proofErr w:type="spellEnd"/>
      <w:r w:rsidRPr="00F6612E">
        <w:rPr>
          <w:lang w:val="en-GB"/>
        </w:rPr>
        <w:t xml:space="preserve"> </w:t>
      </w:r>
      <w:proofErr w:type="spellStart"/>
      <w:r w:rsidRPr="00F6612E">
        <w:rPr>
          <w:lang w:val="en-GB"/>
        </w:rPr>
        <w:t>tekib</w:t>
      </w:r>
      <w:proofErr w:type="spellEnd"/>
      <w:r w:rsidRPr="00F6612E">
        <w:rPr>
          <w:lang w:val="en-GB"/>
        </w:rPr>
        <w:t xml:space="preserve"> „</w:t>
      </w:r>
      <w:proofErr w:type="spellStart"/>
      <w:proofErr w:type="gramStart"/>
      <w:r w:rsidRPr="00F6612E">
        <w:rPr>
          <w:lang w:val="en-GB"/>
        </w:rPr>
        <w:t>ja</w:t>
      </w:r>
      <w:proofErr w:type="spellEnd"/>
      <w:r w:rsidRPr="00F6612E">
        <w:rPr>
          <w:lang w:val="en-GB"/>
        </w:rPr>
        <w:t xml:space="preserve">“ </w:t>
      </w:r>
      <w:proofErr w:type="spellStart"/>
      <w:r w:rsidRPr="00F6612E">
        <w:rPr>
          <w:lang w:val="en-GB"/>
        </w:rPr>
        <w:t>asemel</w:t>
      </w:r>
      <w:proofErr w:type="spellEnd"/>
      <w:proofErr w:type="gramEnd"/>
      <w:r w:rsidRPr="00F6612E">
        <w:rPr>
          <w:lang w:val="en-GB"/>
        </w:rPr>
        <w:t xml:space="preserve"> </w:t>
      </w:r>
      <w:r w:rsidR="00C50841" w:rsidRPr="00F6612E">
        <w:rPr>
          <w:lang w:val="en-GB"/>
        </w:rPr>
        <w:t>“and”).</w:t>
      </w:r>
      <w:r w:rsidR="00C27FDE" w:rsidRPr="00F6612E">
        <w:rPr>
          <w:lang w:val="en-GB"/>
        </w:rPr>
        <w:t xml:space="preserve"> NB! Word </w:t>
      </w:r>
      <w:proofErr w:type="spellStart"/>
      <w:r w:rsidR="00C27FDE" w:rsidRPr="00F6612E">
        <w:rPr>
          <w:lang w:val="en-GB"/>
        </w:rPr>
        <w:t>ei</w:t>
      </w:r>
      <w:proofErr w:type="spellEnd"/>
      <w:r w:rsidR="00C27FDE" w:rsidRPr="00F6612E">
        <w:rPr>
          <w:lang w:val="en-GB"/>
        </w:rPr>
        <w:t xml:space="preserve"> </w:t>
      </w:r>
      <w:proofErr w:type="spellStart"/>
      <w:r w:rsidR="00C27FDE" w:rsidRPr="00F6612E">
        <w:rPr>
          <w:lang w:val="en-GB"/>
        </w:rPr>
        <w:t>eemalda</w:t>
      </w:r>
      <w:proofErr w:type="spellEnd"/>
      <w:r w:rsidR="00C27FDE" w:rsidRPr="00F6612E">
        <w:rPr>
          <w:lang w:val="en-GB"/>
        </w:rPr>
        <w:t xml:space="preserve"> </w:t>
      </w:r>
      <w:proofErr w:type="spellStart"/>
      <w:r w:rsidR="00C27FDE" w:rsidRPr="00F6612E">
        <w:rPr>
          <w:lang w:val="en-GB"/>
        </w:rPr>
        <w:t>automaatselt</w:t>
      </w:r>
      <w:proofErr w:type="spellEnd"/>
      <w:r w:rsidR="00C27FDE" w:rsidRPr="00F6612E">
        <w:rPr>
          <w:lang w:val="en-GB"/>
        </w:rPr>
        <w:t xml:space="preserve"> </w:t>
      </w:r>
      <w:proofErr w:type="spellStart"/>
      <w:r w:rsidR="00C27FDE" w:rsidRPr="00F6612E">
        <w:rPr>
          <w:lang w:val="en-GB"/>
        </w:rPr>
        <w:t>viitamata</w:t>
      </w:r>
      <w:proofErr w:type="spellEnd"/>
      <w:r w:rsidR="00C27FDE" w:rsidRPr="00F6612E">
        <w:rPr>
          <w:lang w:val="en-GB"/>
        </w:rPr>
        <w:t xml:space="preserve"> </w:t>
      </w:r>
      <w:proofErr w:type="spellStart"/>
      <w:r w:rsidR="00C27FDE" w:rsidRPr="00F6612E">
        <w:rPr>
          <w:lang w:val="en-GB"/>
        </w:rPr>
        <w:t>teoseid</w:t>
      </w:r>
      <w:proofErr w:type="spellEnd"/>
      <w:r w:rsidR="00C27FDE" w:rsidRPr="00F6612E">
        <w:rPr>
          <w:lang w:val="en-GB"/>
        </w:rPr>
        <w:t xml:space="preserve"> </w:t>
      </w:r>
      <w:proofErr w:type="spellStart"/>
      <w:r w:rsidR="00C27FDE" w:rsidRPr="00F6612E">
        <w:rPr>
          <w:lang w:val="en-GB"/>
        </w:rPr>
        <w:t>bibliograafiast</w:t>
      </w:r>
      <w:proofErr w:type="spellEnd"/>
      <w:r w:rsidR="00C27FDE" w:rsidRPr="00F6612E">
        <w:rPr>
          <w:lang w:val="en-GB"/>
        </w:rPr>
        <w:t>.</w:t>
      </w:r>
    </w:p>
    <w:p w14:paraId="01B0F513" w14:textId="77777777" w:rsidR="00B66B71" w:rsidRPr="00F6612E" w:rsidRDefault="00B66B71" w:rsidP="006A334D">
      <w:pPr>
        <w:rPr>
          <w:lang w:val="en-GB"/>
        </w:rPr>
      </w:pPr>
      <w:proofErr w:type="spellStart"/>
      <w:r w:rsidRPr="00F6612E">
        <w:rPr>
          <w:lang w:val="en-GB"/>
        </w:rPr>
        <w:t>Viited</w:t>
      </w:r>
      <w:proofErr w:type="spellEnd"/>
      <w:r w:rsidRPr="00F6612E">
        <w:rPr>
          <w:lang w:val="en-GB"/>
        </w:rPr>
        <w:t xml:space="preserve"> </w:t>
      </w:r>
      <w:proofErr w:type="spellStart"/>
      <w:r w:rsidRPr="00F6612E">
        <w:rPr>
          <w:lang w:val="en-GB"/>
        </w:rPr>
        <w:t>lisatakse</w:t>
      </w:r>
      <w:proofErr w:type="spellEnd"/>
      <w:r w:rsidRPr="00F6612E">
        <w:rPr>
          <w:lang w:val="en-GB"/>
        </w:rPr>
        <w:t xml:space="preserve"> </w:t>
      </w:r>
      <w:proofErr w:type="spellStart"/>
      <w:r w:rsidRPr="00F6612E">
        <w:rPr>
          <w:lang w:val="en-GB"/>
        </w:rPr>
        <w:t>viitava</w:t>
      </w:r>
      <w:proofErr w:type="spellEnd"/>
      <w:r w:rsidRPr="00F6612E">
        <w:rPr>
          <w:lang w:val="en-GB"/>
        </w:rPr>
        <w:t xml:space="preserve"> </w:t>
      </w:r>
      <w:proofErr w:type="spellStart"/>
      <w:r w:rsidRPr="00F6612E">
        <w:rPr>
          <w:lang w:val="en-GB"/>
        </w:rPr>
        <w:t>lause</w:t>
      </w:r>
      <w:proofErr w:type="spellEnd"/>
      <w:r w:rsidRPr="00F6612E">
        <w:rPr>
          <w:lang w:val="en-GB"/>
        </w:rPr>
        <w:t xml:space="preserve"> </w:t>
      </w:r>
      <w:proofErr w:type="spellStart"/>
      <w:r w:rsidRPr="00F6612E">
        <w:rPr>
          <w:lang w:val="en-GB"/>
        </w:rPr>
        <w:t>lõppu</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viitava</w:t>
      </w:r>
      <w:proofErr w:type="spellEnd"/>
      <w:r w:rsidRPr="00F6612E">
        <w:rPr>
          <w:lang w:val="en-GB"/>
        </w:rPr>
        <w:t xml:space="preserve"> </w:t>
      </w:r>
      <w:proofErr w:type="spellStart"/>
      <w:r w:rsidRPr="00F6612E">
        <w:rPr>
          <w:lang w:val="en-GB"/>
        </w:rPr>
        <w:t>lauseosa</w:t>
      </w:r>
      <w:proofErr w:type="spellEnd"/>
      <w:r w:rsidRPr="00F6612E">
        <w:rPr>
          <w:lang w:val="en-GB"/>
        </w:rPr>
        <w:t xml:space="preserve"> </w:t>
      </w:r>
      <w:proofErr w:type="spellStart"/>
      <w:r w:rsidRPr="00F6612E">
        <w:rPr>
          <w:lang w:val="en-GB"/>
        </w:rPr>
        <w:t>järel</w:t>
      </w:r>
      <w:r w:rsidR="007400F8" w:rsidRPr="00F6612E">
        <w:rPr>
          <w:lang w:val="en-GB"/>
        </w:rPr>
        <w:t>e</w:t>
      </w:r>
      <w:proofErr w:type="spellEnd"/>
      <w:r w:rsidRPr="00F6612E">
        <w:rPr>
          <w:lang w:val="en-GB"/>
        </w:rPr>
        <w:t>.</w:t>
      </w:r>
      <w:r w:rsidR="004F0554" w:rsidRPr="00F6612E">
        <w:rPr>
          <w:lang w:val="en-GB"/>
        </w:rPr>
        <w:t xml:space="preserve"> NB! </w:t>
      </w:r>
      <w:proofErr w:type="spellStart"/>
      <w:r w:rsidR="004F0554" w:rsidRPr="00F6612E">
        <w:rPr>
          <w:lang w:val="en-GB"/>
        </w:rPr>
        <w:t>Eesti</w:t>
      </w:r>
      <w:proofErr w:type="spellEnd"/>
      <w:r w:rsidR="004F0554" w:rsidRPr="00F6612E">
        <w:rPr>
          <w:lang w:val="en-GB"/>
        </w:rPr>
        <w:t xml:space="preserve"> </w:t>
      </w:r>
      <w:proofErr w:type="spellStart"/>
      <w:r w:rsidR="004F0554" w:rsidRPr="00F6612E">
        <w:rPr>
          <w:lang w:val="en-GB"/>
        </w:rPr>
        <w:t>keeles</w:t>
      </w:r>
      <w:proofErr w:type="spellEnd"/>
      <w:r w:rsidR="004F0554" w:rsidRPr="00F6612E">
        <w:rPr>
          <w:lang w:val="en-GB"/>
        </w:rPr>
        <w:t xml:space="preserve"> </w:t>
      </w:r>
      <w:proofErr w:type="spellStart"/>
      <w:r w:rsidR="004F0554" w:rsidRPr="00F6612E">
        <w:rPr>
          <w:lang w:val="en-GB"/>
        </w:rPr>
        <w:t>lõpevad</w:t>
      </w:r>
      <w:proofErr w:type="spellEnd"/>
      <w:r w:rsidR="004F0554" w:rsidRPr="00F6612E">
        <w:rPr>
          <w:lang w:val="en-GB"/>
        </w:rPr>
        <w:t xml:space="preserve"> </w:t>
      </w:r>
      <w:proofErr w:type="spellStart"/>
      <w:r w:rsidR="004F0554" w:rsidRPr="00F6612E">
        <w:rPr>
          <w:lang w:val="en-GB"/>
        </w:rPr>
        <w:t>laused</w:t>
      </w:r>
      <w:proofErr w:type="spellEnd"/>
      <w:r w:rsidR="004F0554" w:rsidRPr="00F6612E">
        <w:rPr>
          <w:lang w:val="en-GB"/>
        </w:rPr>
        <w:t xml:space="preserve"> </w:t>
      </w:r>
      <w:proofErr w:type="spellStart"/>
      <w:r w:rsidR="004F0554" w:rsidRPr="00F6612E">
        <w:rPr>
          <w:lang w:val="en-GB"/>
        </w:rPr>
        <w:t>punktiga</w:t>
      </w:r>
      <w:proofErr w:type="spellEnd"/>
      <w:r w:rsidR="004F0554" w:rsidRPr="00F6612E">
        <w:rPr>
          <w:lang w:val="en-GB"/>
        </w:rPr>
        <w:t xml:space="preserve"> (</w:t>
      </w:r>
      <w:proofErr w:type="spellStart"/>
      <w:r w:rsidR="004F0554" w:rsidRPr="00F6612E">
        <w:rPr>
          <w:lang w:val="en-GB"/>
        </w:rPr>
        <w:t>või</w:t>
      </w:r>
      <w:proofErr w:type="spellEnd"/>
      <w:r w:rsidR="004F0554" w:rsidRPr="00F6612E">
        <w:rPr>
          <w:lang w:val="en-GB"/>
        </w:rPr>
        <w:t xml:space="preserve"> </w:t>
      </w:r>
      <w:proofErr w:type="spellStart"/>
      <w:r w:rsidR="004F0554" w:rsidRPr="00F6612E">
        <w:rPr>
          <w:lang w:val="en-GB"/>
        </w:rPr>
        <w:t>mõne</w:t>
      </w:r>
      <w:proofErr w:type="spellEnd"/>
      <w:r w:rsidR="004F0554" w:rsidRPr="00F6612E">
        <w:rPr>
          <w:lang w:val="en-GB"/>
        </w:rPr>
        <w:t xml:space="preserve"> </w:t>
      </w:r>
      <w:proofErr w:type="spellStart"/>
      <w:r w:rsidR="004F0554" w:rsidRPr="00F6612E">
        <w:rPr>
          <w:lang w:val="en-GB"/>
        </w:rPr>
        <w:t>teise</w:t>
      </w:r>
      <w:proofErr w:type="spellEnd"/>
      <w:r w:rsidR="004F0554" w:rsidRPr="00F6612E">
        <w:rPr>
          <w:lang w:val="en-GB"/>
        </w:rPr>
        <w:t xml:space="preserve"> </w:t>
      </w:r>
      <w:proofErr w:type="spellStart"/>
      <w:r w:rsidR="004F0554" w:rsidRPr="00F6612E">
        <w:rPr>
          <w:lang w:val="en-GB"/>
        </w:rPr>
        <w:t>lauset</w:t>
      </w:r>
      <w:proofErr w:type="spellEnd"/>
      <w:r w:rsidR="004F0554" w:rsidRPr="00F6612E">
        <w:rPr>
          <w:lang w:val="en-GB"/>
        </w:rPr>
        <w:t xml:space="preserve"> </w:t>
      </w:r>
      <w:proofErr w:type="spellStart"/>
      <w:r w:rsidR="004F0554" w:rsidRPr="00F6612E">
        <w:rPr>
          <w:lang w:val="en-GB"/>
        </w:rPr>
        <w:t>lõpetava</w:t>
      </w:r>
      <w:proofErr w:type="spellEnd"/>
      <w:r w:rsidR="004F0554" w:rsidRPr="00F6612E">
        <w:rPr>
          <w:lang w:val="en-GB"/>
        </w:rPr>
        <w:t xml:space="preserve"> </w:t>
      </w:r>
      <w:proofErr w:type="spellStart"/>
      <w:r w:rsidR="004F0554" w:rsidRPr="00F6612E">
        <w:rPr>
          <w:lang w:val="en-GB"/>
        </w:rPr>
        <w:t>kirjavahemärgiga</w:t>
      </w:r>
      <w:proofErr w:type="spellEnd"/>
      <w:r w:rsidR="004F0554" w:rsidRPr="00F6612E">
        <w:rPr>
          <w:lang w:val="en-GB"/>
        </w:rPr>
        <w:t xml:space="preserve">), </w:t>
      </w:r>
      <w:proofErr w:type="spellStart"/>
      <w:r w:rsidR="004F0554" w:rsidRPr="00F6612E">
        <w:rPr>
          <w:lang w:val="en-GB"/>
        </w:rPr>
        <w:t>millele</w:t>
      </w:r>
      <w:proofErr w:type="spellEnd"/>
      <w:r w:rsidR="004F0554" w:rsidRPr="00F6612E">
        <w:rPr>
          <w:lang w:val="en-GB"/>
        </w:rPr>
        <w:t xml:space="preserve"> </w:t>
      </w:r>
      <w:proofErr w:type="spellStart"/>
      <w:r w:rsidR="004F0554" w:rsidRPr="00F6612E">
        <w:rPr>
          <w:lang w:val="en-GB"/>
        </w:rPr>
        <w:t>järgnev</w:t>
      </w:r>
      <w:proofErr w:type="spellEnd"/>
      <w:r w:rsidR="004F0554" w:rsidRPr="00F6612E">
        <w:rPr>
          <w:lang w:val="en-GB"/>
        </w:rPr>
        <w:t xml:space="preserve"> </w:t>
      </w:r>
      <w:proofErr w:type="spellStart"/>
      <w:r w:rsidR="004F0554" w:rsidRPr="00F6612E">
        <w:rPr>
          <w:lang w:val="en-GB"/>
        </w:rPr>
        <w:t>sisu</w:t>
      </w:r>
      <w:proofErr w:type="spellEnd"/>
      <w:r w:rsidR="004F0554" w:rsidRPr="00F6612E">
        <w:rPr>
          <w:lang w:val="en-GB"/>
        </w:rPr>
        <w:t xml:space="preserve"> </w:t>
      </w:r>
      <w:proofErr w:type="spellStart"/>
      <w:r w:rsidR="004F0554" w:rsidRPr="00F6612E">
        <w:rPr>
          <w:lang w:val="en-GB"/>
        </w:rPr>
        <w:t>kuulub</w:t>
      </w:r>
      <w:proofErr w:type="spellEnd"/>
      <w:r w:rsidR="004F0554" w:rsidRPr="00F6612E">
        <w:rPr>
          <w:lang w:val="en-GB"/>
        </w:rPr>
        <w:t xml:space="preserve"> </w:t>
      </w:r>
      <w:proofErr w:type="spellStart"/>
      <w:r w:rsidR="004F0554" w:rsidRPr="00F6612E">
        <w:rPr>
          <w:lang w:val="en-GB"/>
        </w:rPr>
        <w:t>järgmise</w:t>
      </w:r>
      <w:proofErr w:type="spellEnd"/>
      <w:r w:rsidR="004F0554" w:rsidRPr="00F6612E">
        <w:rPr>
          <w:lang w:val="en-GB"/>
        </w:rPr>
        <w:t xml:space="preserve"> </w:t>
      </w:r>
      <w:proofErr w:type="spellStart"/>
      <w:r w:rsidR="004F0554" w:rsidRPr="00F6612E">
        <w:rPr>
          <w:lang w:val="en-GB"/>
        </w:rPr>
        <w:t>lause</w:t>
      </w:r>
      <w:proofErr w:type="spellEnd"/>
      <w:r w:rsidR="004F0554" w:rsidRPr="00F6612E">
        <w:rPr>
          <w:lang w:val="en-GB"/>
        </w:rPr>
        <w:t xml:space="preserve"> </w:t>
      </w:r>
      <w:proofErr w:type="spellStart"/>
      <w:r w:rsidR="004F0554" w:rsidRPr="00F6612E">
        <w:rPr>
          <w:lang w:val="en-GB"/>
        </w:rPr>
        <w:t>koosseisu</w:t>
      </w:r>
      <w:proofErr w:type="spellEnd"/>
      <w:r w:rsidR="004F0554" w:rsidRPr="00F6612E">
        <w:rPr>
          <w:lang w:val="en-GB"/>
        </w:rPr>
        <w:t>.</w:t>
      </w:r>
      <w:r w:rsidRPr="00F6612E">
        <w:rPr>
          <w:lang w:val="en-GB"/>
        </w:rPr>
        <w:t xml:space="preserve"> </w:t>
      </w:r>
      <w:proofErr w:type="spellStart"/>
      <w:r w:rsidRPr="00F6612E">
        <w:rPr>
          <w:lang w:val="en-GB"/>
        </w:rPr>
        <w:t>Näiteid</w:t>
      </w:r>
      <w:proofErr w:type="spellEnd"/>
      <w:r w:rsidRPr="00F6612E">
        <w:rPr>
          <w:lang w:val="en-GB"/>
        </w:rPr>
        <w:t xml:space="preserve"> </w:t>
      </w:r>
      <w:proofErr w:type="spellStart"/>
      <w:r w:rsidRPr="00F6612E">
        <w:rPr>
          <w:lang w:val="en-GB"/>
        </w:rPr>
        <w:t>viidete</w:t>
      </w:r>
      <w:proofErr w:type="spellEnd"/>
      <w:r w:rsidRPr="00F6612E">
        <w:rPr>
          <w:lang w:val="en-GB"/>
        </w:rPr>
        <w:t xml:space="preserve"> </w:t>
      </w:r>
      <w:proofErr w:type="spellStart"/>
      <w:r w:rsidRPr="00F6612E">
        <w:rPr>
          <w:lang w:val="en-GB"/>
        </w:rPr>
        <w:t>kasutuse</w:t>
      </w:r>
      <w:proofErr w:type="spellEnd"/>
      <w:r w:rsidRPr="00F6612E">
        <w:rPr>
          <w:lang w:val="en-GB"/>
        </w:rPr>
        <w:t xml:space="preserve"> </w:t>
      </w:r>
      <w:proofErr w:type="spellStart"/>
      <w:r w:rsidRPr="00F6612E">
        <w:rPr>
          <w:lang w:val="en-GB"/>
        </w:rPr>
        <w:t>kohta</w:t>
      </w:r>
      <w:proofErr w:type="spellEnd"/>
      <w:r w:rsidRPr="00F6612E">
        <w:rPr>
          <w:lang w:val="en-GB"/>
        </w:rPr>
        <w:t xml:space="preserve"> </w:t>
      </w:r>
      <w:proofErr w:type="spellStart"/>
      <w:r w:rsidRPr="00F6612E">
        <w:rPr>
          <w:lang w:val="en-GB"/>
        </w:rPr>
        <w:t>võite</w:t>
      </w:r>
      <w:proofErr w:type="spellEnd"/>
      <w:r w:rsidRPr="00F6612E">
        <w:rPr>
          <w:lang w:val="en-GB"/>
        </w:rPr>
        <w:t xml:space="preserve"> </w:t>
      </w:r>
      <w:proofErr w:type="spellStart"/>
      <w:r w:rsidRPr="00F6612E">
        <w:rPr>
          <w:lang w:val="en-GB"/>
        </w:rPr>
        <w:t>leida</w:t>
      </w:r>
      <w:proofErr w:type="spellEnd"/>
      <w:r w:rsidRPr="00F6612E">
        <w:rPr>
          <w:lang w:val="en-GB"/>
        </w:rPr>
        <w:t xml:space="preserve"> </w:t>
      </w:r>
      <w:proofErr w:type="spellStart"/>
      <w:r w:rsidRPr="00F6612E">
        <w:rPr>
          <w:lang w:val="en-GB"/>
        </w:rPr>
        <w:t>läbivalt</w:t>
      </w:r>
      <w:proofErr w:type="spellEnd"/>
      <w:r w:rsidRPr="00F6612E">
        <w:rPr>
          <w:lang w:val="en-GB"/>
        </w:rPr>
        <w:t xml:space="preserve"> </w:t>
      </w:r>
      <w:proofErr w:type="spellStart"/>
      <w:r w:rsidRPr="00F6612E">
        <w:rPr>
          <w:lang w:val="en-GB"/>
        </w:rPr>
        <w:t>käesolevas</w:t>
      </w:r>
      <w:proofErr w:type="spellEnd"/>
      <w:r w:rsidRPr="00F6612E">
        <w:rPr>
          <w:lang w:val="en-GB"/>
        </w:rPr>
        <w:t xml:space="preserve"> </w:t>
      </w:r>
      <w:proofErr w:type="spellStart"/>
      <w:r w:rsidRPr="00F6612E">
        <w:rPr>
          <w:lang w:val="en-GB"/>
        </w:rPr>
        <w:t>dokumendis</w:t>
      </w:r>
      <w:proofErr w:type="spellEnd"/>
      <w:r w:rsidRPr="00F6612E">
        <w:rPr>
          <w:lang w:val="en-GB"/>
        </w:rPr>
        <w:t>.</w:t>
      </w:r>
    </w:p>
    <w:p w14:paraId="7CB67FAA" w14:textId="77777777" w:rsidR="00722016" w:rsidRPr="00F6612E" w:rsidRDefault="009218D2" w:rsidP="00722016">
      <w:pPr>
        <w:pStyle w:val="Pealkiri2"/>
      </w:pPr>
      <w:bookmarkStart w:id="31" w:name="_Toc477790424"/>
      <w:proofErr w:type="spellStart"/>
      <w:r w:rsidRPr="00F6612E">
        <w:t>Üldkasutus</w:t>
      </w:r>
      <w:bookmarkEnd w:id="31"/>
      <w:proofErr w:type="spellEnd"/>
    </w:p>
    <w:p w14:paraId="004C8B95" w14:textId="77777777" w:rsidR="00722016" w:rsidRPr="00F6612E" w:rsidRDefault="00722016" w:rsidP="00722016">
      <w:pPr>
        <w:rPr>
          <w:lang w:val="en-GB"/>
        </w:rPr>
      </w:pPr>
      <w:r w:rsidRPr="00F6612E">
        <w:rPr>
          <w:lang w:val="en-GB"/>
        </w:rPr>
        <w:t>Microsoft Wo</w:t>
      </w:r>
      <w:r w:rsidR="004B5AAC" w:rsidRPr="00F6612E">
        <w:rPr>
          <w:lang w:val="en-GB"/>
        </w:rPr>
        <w:t>rd</w:t>
      </w:r>
      <w:r w:rsidRPr="00F6612E">
        <w:rPr>
          <w:lang w:val="en-GB"/>
        </w:rPr>
        <w:t xml:space="preserve"> </w:t>
      </w:r>
      <w:proofErr w:type="spellStart"/>
      <w:r w:rsidR="009218D2" w:rsidRPr="00F6612E">
        <w:rPr>
          <w:lang w:val="en-GB"/>
        </w:rPr>
        <w:t>pakub</w:t>
      </w:r>
      <w:proofErr w:type="spellEnd"/>
      <w:r w:rsidR="009218D2" w:rsidRPr="00F6612E">
        <w:rPr>
          <w:lang w:val="en-GB"/>
        </w:rPr>
        <w:t xml:space="preserve"> </w:t>
      </w:r>
      <w:proofErr w:type="spellStart"/>
      <w:r w:rsidR="009218D2" w:rsidRPr="00F6612E">
        <w:rPr>
          <w:lang w:val="en-GB"/>
        </w:rPr>
        <w:t>suurepärast</w:t>
      </w:r>
      <w:proofErr w:type="spellEnd"/>
      <w:r w:rsidR="009218D2" w:rsidRPr="00F6612E">
        <w:rPr>
          <w:lang w:val="en-GB"/>
        </w:rPr>
        <w:t xml:space="preserve"> </w:t>
      </w:r>
      <w:proofErr w:type="spellStart"/>
      <w:r w:rsidR="009218D2" w:rsidRPr="00F6612E">
        <w:rPr>
          <w:lang w:val="en-GB"/>
        </w:rPr>
        <w:t>grupitöö</w:t>
      </w:r>
      <w:proofErr w:type="spellEnd"/>
      <w:r w:rsidR="009218D2" w:rsidRPr="00F6612E">
        <w:rPr>
          <w:lang w:val="en-GB"/>
        </w:rPr>
        <w:t xml:space="preserve"> </w:t>
      </w:r>
      <w:proofErr w:type="spellStart"/>
      <w:r w:rsidR="009218D2" w:rsidRPr="00F6612E">
        <w:rPr>
          <w:lang w:val="en-GB"/>
        </w:rPr>
        <w:t>tuge</w:t>
      </w:r>
      <w:proofErr w:type="spellEnd"/>
      <w:r w:rsidR="009218D2" w:rsidRPr="00F6612E">
        <w:rPr>
          <w:lang w:val="en-GB"/>
        </w:rPr>
        <w:t xml:space="preserve">, </w:t>
      </w:r>
      <w:proofErr w:type="spellStart"/>
      <w:r w:rsidR="009218D2" w:rsidRPr="00F6612E">
        <w:rPr>
          <w:lang w:val="en-GB"/>
        </w:rPr>
        <w:t>mida</w:t>
      </w:r>
      <w:proofErr w:type="spellEnd"/>
      <w:r w:rsidR="009218D2" w:rsidRPr="00F6612E">
        <w:rPr>
          <w:lang w:val="en-GB"/>
        </w:rPr>
        <w:t xml:space="preserve"> </w:t>
      </w:r>
      <w:proofErr w:type="spellStart"/>
      <w:r w:rsidR="009218D2" w:rsidRPr="00F6612E">
        <w:rPr>
          <w:lang w:val="en-GB"/>
        </w:rPr>
        <w:t>saab</w:t>
      </w:r>
      <w:proofErr w:type="spellEnd"/>
      <w:r w:rsidR="009218D2" w:rsidRPr="00F6612E">
        <w:rPr>
          <w:lang w:val="en-GB"/>
        </w:rPr>
        <w:t xml:space="preserve"> </w:t>
      </w:r>
      <w:proofErr w:type="spellStart"/>
      <w:r w:rsidR="009218D2" w:rsidRPr="00F6612E">
        <w:rPr>
          <w:lang w:val="en-GB"/>
        </w:rPr>
        <w:t>kasutada</w:t>
      </w:r>
      <w:proofErr w:type="spellEnd"/>
      <w:r w:rsidR="009218D2" w:rsidRPr="00F6612E">
        <w:rPr>
          <w:lang w:val="en-GB"/>
        </w:rPr>
        <w:t xml:space="preserve"> ka </w:t>
      </w:r>
      <w:proofErr w:type="spellStart"/>
      <w:r w:rsidR="009218D2" w:rsidRPr="00F6612E">
        <w:rPr>
          <w:lang w:val="en-GB"/>
        </w:rPr>
        <w:t>lõputöö</w:t>
      </w:r>
      <w:proofErr w:type="spellEnd"/>
      <w:r w:rsidR="009218D2" w:rsidRPr="00F6612E">
        <w:rPr>
          <w:lang w:val="en-GB"/>
        </w:rPr>
        <w:t xml:space="preserve"> </w:t>
      </w:r>
      <w:proofErr w:type="spellStart"/>
      <w:r w:rsidR="009218D2" w:rsidRPr="00F6612E">
        <w:rPr>
          <w:lang w:val="en-GB"/>
        </w:rPr>
        <w:t>kirjutamisel</w:t>
      </w:r>
      <w:proofErr w:type="spellEnd"/>
      <w:r w:rsidR="009218D2" w:rsidRPr="00F6612E">
        <w:rPr>
          <w:lang w:val="en-GB"/>
        </w:rPr>
        <w:t xml:space="preserve">. </w:t>
      </w:r>
      <w:proofErr w:type="spellStart"/>
      <w:r w:rsidR="009218D2" w:rsidRPr="00F6612E">
        <w:rPr>
          <w:lang w:val="en-GB"/>
        </w:rPr>
        <w:t>Siinjuures</w:t>
      </w:r>
      <w:proofErr w:type="spellEnd"/>
      <w:r w:rsidR="009218D2" w:rsidRPr="00F6612E">
        <w:rPr>
          <w:lang w:val="en-GB"/>
        </w:rPr>
        <w:t xml:space="preserve"> </w:t>
      </w:r>
      <w:proofErr w:type="spellStart"/>
      <w:r w:rsidR="009218D2" w:rsidRPr="00F6612E">
        <w:rPr>
          <w:lang w:val="en-GB"/>
        </w:rPr>
        <w:t>pöörame</w:t>
      </w:r>
      <w:proofErr w:type="spellEnd"/>
      <w:r w:rsidR="009218D2" w:rsidRPr="00F6612E">
        <w:rPr>
          <w:lang w:val="en-GB"/>
        </w:rPr>
        <w:t xml:space="preserve"> </w:t>
      </w:r>
      <w:proofErr w:type="spellStart"/>
      <w:r w:rsidR="009218D2" w:rsidRPr="00F6612E">
        <w:rPr>
          <w:lang w:val="en-GB"/>
        </w:rPr>
        <w:t>tähelepanu</w:t>
      </w:r>
      <w:proofErr w:type="spellEnd"/>
      <w:r w:rsidR="009218D2" w:rsidRPr="00F6612E">
        <w:rPr>
          <w:lang w:val="en-GB"/>
        </w:rPr>
        <w:t xml:space="preserve"> </w:t>
      </w:r>
      <w:proofErr w:type="spellStart"/>
      <w:r w:rsidR="009218D2" w:rsidRPr="00F6612E">
        <w:rPr>
          <w:lang w:val="en-GB"/>
        </w:rPr>
        <w:t>mõnele</w:t>
      </w:r>
      <w:proofErr w:type="spellEnd"/>
      <w:r w:rsidR="009218D2" w:rsidRPr="00F6612E">
        <w:rPr>
          <w:lang w:val="en-GB"/>
        </w:rPr>
        <w:t xml:space="preserve"> </w:t>
      </w:r>
      <w:proofErr w:type="spellStart"/>
      <w:r w:rsidR="009218D2" w:rsidRPr="00F6612E">
        <w:rPr>
          <w:lang w:val="en-GB"/>
        </w:rPr>
        <w:t>grupitöö</w:t>
      </w:r>
      <w:proofErr w:type="spellEnd"/>
      <w:r w:rsidR="009218D2" w:rsidRPr="00F6612E">
        <w:rPr>
          <w:lang w:val="en-GB"/>
        </w:rPr>
        <w:t xml:space="preserve"> </w:t>
      </w:r>
      <w:proofErr w:type="spellStart"/>
      <w:r w:rsidR="009218D2" w:rsidRPr="00F6612E">
        <w:rPr>
          <w:lang w:val="en-GB"/>
        </w:rPr>
        <w:t>vahendile</w:t>
      </w:r>
      <w:proofErr w:type="spellEnd"/>
      <w:r w:rsidR="009218D2" w:rsidRPr="00F6612E">
        <w:rPr>
          <w:lang w:val="en-GB"/>
        </w:rPr>
        <w:t xml:space="preserve"> </w:t>
      </w:r>
      <w:proofErr w:type="spellStart"/>
      <w:r w:rsidR="009218D2" w:rsidRPr="00F6612E">
        <w:rPr>
          <w:lang w:val="en-GB"/>
        </w:rPr>
        <w:t>Wordis</w:t>
      </w:r>
      <w:proofErr w:type="spellEnd"/>
      <w:r w:rsidR="009218D2" w:rsidRPr="00F6612E">
        <w:rPr>
          <w:lang w:val="en-GB"/>
        </w:rPr>
        <w:t xml:space="preserve">, </w:t>
      </w:r>
      <w:proofErr w:type="spellStart"/>
      <w:r w:rsidR="009218D2" w:rsidRPr="00F6612E">
        <w:rPr>
          <w:lang w:val="en-GB"/>
        </w:rPr>
        <w:t>mida</w:t>
      </w:r>
      <w:proofErr w:type="spellEnd"/>
      <w:r w:rsidR="009218D2" w:rsidRPr="00F6612E">
        <w:rPr>
          <w:lang w:val="en-GB"/>
        </w:rPr>
        <w:t xml:space="preserve"> </w:t>
      </w:r>
      <w:proofErr w:type="spellStart"/>
      <w:r w:rsidR="009218D2" w:rsidRPr="00F6612E">
        <w:rPr>
          <w:lang w:val="en-GB"/>
        </w:rPr>
        <w:t>te</w:t>
      </w:r>
      <w:proofErr w:type="spellEnd"/>
      <w:r w:rsidR="009218D2" w:rsidRPr="00F6612E">
        <w:rPr>
          <w:lang w:val="en-GB"/>
        </w:rPr>
        <w:t xml:space="preserve"> </w:t>
      </w:r>
      <w:proofErr w:type="spellStart"/>
      <w:r w:rsidR="009218D2" w:rsidRPr="00F6612E">
        <w:rPr>
          <w:lang w:val="en-GB"/>
        </w:rPr>
        <w:t>võiksite</w:t>
      </w:r>
      <w:proofErr w:type="spellEnd"/>
      <w:r w:rsidR="009218D2" w:rsidRPr="00F6612E">
        <w:rPr>
          <w:lang w:val="en-GB"/>
        </w:rPr>
        <w:t xml:space="preserve"> </w:t>
      </w:r>
      <w:proofErr w:type="spellStart"/>
      <w:r w:rsidR="009218D2" w:rsidRPr="00F6612E">
        <w:rPr>
          <w:lang w:val="en-GB"/>
        </w:rPr>
        <w:t>kasutada</w:t>
      </w:r>
      <w:proofErr w:type="spellEnd"/>
      <w:r w:rsidR="009218D2" w:rsidRPr="00F6612E">
        <w:rPr>
          <w:lang w:val="en-GB"/>
        </w:rPr>
        <w:t>.</w:t>
      </w:r>
    </w:p>
    <w:p w14:paraId="1393900C" w14:textId="77777777" w:rsidR="00C27F4F" w:rsidRPr="00F6612E" w:rsidRDefault="009218D2" w:rsidP="00C27F4F">
      <w:pPr>
        <w:pStyle w:val="Pealkiri3"/>
        <w:rPr>
          <w:lang w:val="en-GB"/>
        </w:rPr>
      </w:pPr>
      <w:bookmarkStart w:id="32" w:name="_Toc477790425"/>
      <w:proofErr w:type="spellStart"/>
      <w:r w:rsidRPr="00F6612E">
        <w:rPr>
          <w:lang w:val="en-GB"/>
        </w:rPr>
        <w:t>Muutuste</w:t>
      </w:r>
      <w:proofErr w:type="spellEnd"/>
      <w:r w:rsidRPr="00F6612E">
        <w:rPr>
          <w:lang w:val="en-GB"/>
        </w:rPr>
        <w:t xml:space="preserve"> </w:t>
      </w:r>
      <w:proofErr w:type="spellStart"/>
      <w:r w:rsidRPr="00F6612E">
        <w:rPr>
          <w:lang w:val="en-GB"/>
        </w:rPr>
        <w:t>jälgimine</w:t>
      </w:r>
      <w:bookmarkEnd w:id="32"/>
      <w:proofErr w:type="spellEnd"/>
    </w:p>
    <w:p w14:paraId="1F09E9B0" w14:textId="77777777" w:rsidR="00C27F4F" w:rsidRPr="00F6612E" w:rsidRDefault="009218D2" w:rsidP="00C27F4F">
      <w:pPr>
        <w:rPr>
          <w:lang w:val="en-GB"/>
        </w:rPr>
      </w:pPr>
      <w:proofErr w:type="spellStart"/>
      <w:r w:rsidRPr="00F6612E">
        <w:rPr>
          <w:lang w:val="en-GB"/>
        </w:rPr>
        <w:t>Muutuste</w:t>
      </w:r>
      <w:proofErr w:type="spellEnd"/>
      <w:r w:rsidRPr="00F6612E">
        <w:rPr>
          <w:lang w:val="en-GB"/>
        </w:rPr>
        <w:t xml:space="preserve"> </w:t>
      </w:r>
      <w:proofErr w:type="spellStart"/>
      <w:r w:rsidRPr="00F6612E">
        <w:rPr>
          <w:lang w:val="en-GB"/>
        </w:rPr>
        <w:t>jälgimine</w:t>
      </w:r>
      <w:proofErr w:type="spellEnd"/>
      <w:r w:rsidRPr="00F6612E">
        <w:rPr>
          <w:lang w:val="en-GB"/>
        </w:rPr>
        <w:t xml:space="preserve"> </w:t>
      </w:r>
      <w:proofErr w:type="spellStart"/>
      <w:r w:rsidRPr="00F6612E">
        <w:rPr>
          <w:lang w:val="en-GB"/>
        </w:rPr>
        <w:t>võimaldab</w:t>
      </w:r>
      <w:proofErr w:type="spellEnd"/>
      <w:r w:rsidRPr="00F6612E">
        <w:rPr>
          <w:lang w:val="en-GB"/>
        </w:rPr>
        <w:t xml:space="preserve"> </w:t>
      </w:r>
      <w:proofErr w:type="spellStart"/>
      <w:r w:rsidRPr="00F6612E">
        <w:rPr>
          <w:lang w:val="en-GB"/>
        </w:rPr>
        <w:t>sinul</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su</w:t>
      </w:r>
      <w:proofErr w:type="spellEnd"/>
      <w:r w:rsidRPr="00F6612E">
        <w:rPr>
          <w:lang w:val="en-GB"/>
        </w:rPr>
        <w:t xml:space="preserve"> </w:t>
      </w:r>
      <w:proofErr w:type="spellStart"/>
      <w:r w:rsidRPr="00F6612E">
        <w:rPr>
          <w:lang w:val="en-GB"/>
        </w:rPr>
        <w:t>juhendajal</w:t>
      </w:r>
      <w:proofErr w:type="spellEnd"/>
      <w:r w:rsidRPr="00F6612E">
        <w:rPr>
          <w:lang w:val="en-GB"/>
        </w:rPr>
        <w:t xml:space="preserve"> </w:t>
      </w:r>
      <w:proofErr w:type="spellStart"/>
      <w:r w:rsidRPr="00F6612E">
        <w:rPr>
          <w:lang w:val="en-GB"/>
        </w:rPr>
        <w:t>jälgida</w:t>
      </w:r>
      <w:proofErr w:type="spellEnd"/>
      <w:r w:rsidRPr="00F6612E">
        <w:rPr>
          <w:lang w:val="en-GB"/>
        </w:rPr>
        <w:t xml:space="preserve">, mis on </w:t>
      </w:r>
      <w:proofErr w:type="spellStart"/>
      <w:r w:rsidRPr="00F6612E">
        <w:rPr>
          <w:lang w:val="en-GB"/>
        </w:rPr>
        <w:t>muutunud</w:t>
      </w:r>
      <w:proofErr w:type="spellEnd"/>
      <w:r w:rsidRPr="00F6612E">
        <w:rPr>
          <w:lang w:val="en-GB"/>
        </w:rPr>
        <w:t xml:space="preserve"> </w:t>
      </w:r>
      <w:proofErr w:type="spellStart"/>
      <w:r w:rsidRPr="00F6612E">
        <w:rPr>
          <w:lang w:val="en-GB"/>
        </w:rPr>
        <w:t>võrreldes</w:t>
      </w:r>
      <w:proofErr w:type="spellEnd"/>
      <w:r w:rsidRPr="00F6612E">
        <w:rPr>
          <w:lang w:val="en-GB"/>
        </w:rPr>
        <w:t xml:space="preserve"> </w:t>
      </w:r>
      <w:proofErr w:type="spellStart"/>
      <w:r w:rsidRPr="00F6612E">
        <w:rPr>
          <w:lang w:val="en-GB"/>
        </w:rPr>
        <w:t>eelmise</w:t>
      </w:r>
      <w:proofErr w:type="spellEnd"/>
      <w:r w:rsidRPr="00F6612E">
        <w:rPr>
          <w:lang w:val="en-GB"/>
        </w:rPr>
        <w:t xml:space="preserve"> </w:t>
      </w:r>
      <w:proofErr w:type="spellStart"/>
      <w:r w:rsidRPr="00F6612E">
        <w:rPr>
          <w:lang w:val="en-GB"/>
        </w:rPr>
        <w:t>iteratsiooniga</w:t>
      </w:r>
      <w:proofErr w:type="spellEnd"/>
      <w:r w:rsidRPr="00F6612E">
        <w:rPr>
          <w:lang w:val="en-GB"/>
        </w:rPr>
        <w:t xml:space="preserve">. </w:t>
      </w:r>
      <w:proofErr w:type="spellStart"/>
      <w:r w:rsidRPr="00F6612E">
        <w:rPr>
          <w:lang w:val="en-GB"/>
        </w:rPr>
        <w:t>Muutuste</w:t>
      </w:r>
      <w:proofErr w:type="spellEnd"/>
      <w:r w:rsidRPr="00F6612E">
        <w:rPr>
          <w:lang w:val="en-GB"/>
        </w:rPr>
        <w:t xml:space="preserve"> </w:t>
      </w:r>
      <w:proofErr w:type="spellStart"/>
      <w:r w:rsidRPr="00F6612E">
        <w:rPr>
          <w:lang w:val="en-GB"/>
        </w:rPr>
        <w:t>jälgimise</w:t>
      </w:r>
      <w:proofErr w:type="spellEnd"/>
      <w:r w:rsidRPr="00F6612E">
        <w:rPr>
          <w:lang w:val="en-GB"/>
        </w:rPr>
        <w:t xml:space="preserve"> </w:t>
      </w:r>
      <w:proofErr w:type="spellStart"/>
      <w:r w:rsidRPr="00F6612E">
        <w:rPr>
          <w:lang w:val="en-GB"/>
        </w:rPr>
        <w:t>saab</w:t>
      </w:r>
      <w:proofErr w:type="spellEnd"/>
      <w:r w:rsidRPr="00F6612E">
        <w:rPr>
          <w:lang w:val="en-GB"/>
        </w:rPr>
        <w:t xml:space="preserve"> </w:t>
      </w:r>
      <w:proofErr w:type="spellStart"/>
      <w:r w:rsidRPr="00F6612E">
        <w:rPr>
          <w:lang w:val="en-GB"/>
        </w:rPr>
        <w:t>sisse</w:t>
      </w:r>
      <w:proofErr w:type="spellEnd"/>
      <w:r w:rsidRPr="00F6612E">
        <w:rPr>
          <w:lang w:val="en-GB"/>
        </w:rPr>
        <w:t xml:space="preserve"> </w:t>
      </w:r>
      <w:proofErr w:type="spellStart"/>
      <w:r w:rsidRPr="00F6612E">
        <w:rPr>
          <w:lang w:val="en-GB"/>
        </w:rPr>
        <w:t>lülitada</w:t>
      </w:r>
      <w:proofErr w:type="spellEnd"/>
      <w:r w:rsidRPr="00F6612E">
        <w:rPr>
          <w:lang w:val="en-GB"/>
        </w:rPr>
        <w:t xml:space="preserve"> </w:t>
      </w:r>
      <w:proofErr w:type="spellStart"/>
      <w:r w:rsidRPr="00F6612E">
        <w:rPr>
          <w:lang w:val="en-GB"/>
        </w:rPr>
        <w:t>menüüst</w:t>
      </w:r>
      <w:proofErr w:type="spellEnd"/>
      <w:r w:rsidRPr="00F6612E">
        <w:rPr>
          <w:lang w:val="en-GB"/>
        </w:rPr>
        <w:t xml:space="preserve"> „</w:t>
      </w:r>
      <w:proofErr w:type="spellStart"/>
      <w:proofErr w:type="gramStart"/>
      <w:r w:rsidRPr="00F6612E">
        <w:rPr>
          <w:lang w:val="en-GB"/>
        </w:rPr>
        <w:t>Läbivaatus</w:t>
      </w:r>
      <w:proofErr w:type="spellEnd"/>
      <w:r w:rsidRPr="00F6612E">
        <w:rPr>
          <w:lang w:val="en-GB"/>
        </w:rPr>
        <w:t>“</w:t>
      </w:r>
      <w:proofErr w:type="gramEnd"/>
      <w:r w:rsidR="00C27F4F" w:rsidRPr="00F6612E">
        <w:rPr>
          <w:lang w:val="en-GB"/>
        </w:rPr>
        <w:t xml:space="preserve">. </w:t>
      </w:r>
      <w:proofErr w:type="spellStart"/>
      <w:r w:rsidR="00A66B68" w:rsidRPr="00F6612E">
        <w:rPr>
          <w:lang w:val="en-GB"/>
        </w:rPr>
        <w:t>Jälgitud</w:t>
      </w:r>
      <w:proofErr w:type="spellEnd"/>
      <w:r w:rsidR="00A66B68" w:rsidRPr="00F6612E">
        <w:rPr>
          <w:lang w:val="en-GB"/>
        </w:rPr>
        <w:t xml:space="preserve"> </w:t>
      </w:r>
      <w:proofErr w:type="spellStart"/>
      <w:r w:rsidR="00A66B68" w:rsidRPr="00F6612E">
        <w:rPr>
          <w:lang w:val="en-GB"/>
        </w:rPr>
        <w:t>muutusi</w:t>
      </w:r>
      <w:proofErr w:type="spellEnd"/>
      <w:r w:rsidR="00A66B68" w:rsidRPr="00F6612E">
        <w:rPr>
          <w:lang w:val="en-GB"/>
        </w:rPr>
        <w:t xml:space="preserve"> </w:t>
      </w:r>
      <w:proofErr w:type="spellStart"/>
      <w:r w:rsidR="00A66B68" w:rsidRPr="00F6612E">
        <w:rPr>
          <w:lang w:val="en-GB"/>
        </w:rPr>
        <w:t>saab</w:t>
      </w:r>
      <w:proofErr w:type="spellEnd"/>
      <w:r w:rsidR="00A66B68" w:rsidRPr="00F6612E">
        <w:rPr>
          <w:lang w:val="en-GB"/>
        </w:rPr>
        <w:t xml:space="preserve"> </w:t>
      </w:r>
      <w:proofErr w:type="spellStart"/>
      <w:r w:rsidR="00A66B68" w:rsidRPr="00F6612E">
        <w:rPr>
          <w:lang w:val="en-GB"/>
        </w:rPr>
        <w:t>aktsepteerida</w:t>
      </w:r>
      <w:proofErr w:type="spellEnd"/>
      <w:r w:rsidR="00A66B68" w:rsidRPr="00F6612E">
        <w:rPr>
          <w:lang w:val="en-GB"/>
        </w:rPr>
        <w:t xml:space="preserve"> </w:t>
      </w:r>
      <w:proofErr w:type="spellStart"/>
      <w:r w:rsidR="00A66B68" w:rsidRPr="00F6612E">
        <w:rPr>
          <w:lang w:val="en-GB"/>
        </w:rPr>
        <w:t>või</w:t>
      </w:r>
      <w:proofErr w:type="spellEnd"/>
      <w:r w:rsidR="00A66B68" w:rsidRPr="00F6612E">
        <w:rPr>
          <w:lang w:val="en-GB"/>
        </w:rPr>
        <w:t xml:space="preserve"> </w:t>
      </w:r>
      <w:proofErr w:type="spellStart"/>
      <w:r w:rsidR="00A66B68" w:rsidRPr="00F6612E">
        <w:rPr>
          <w:lang w:val="en-GB"/>
        </w:rPr>
        <w:t>hüljata</w:t>
      </w:r>
      <w:proofErr w:type="spellEnd"/>
      <w:r w:rsidR="00A66B68" w:rsidRPr="00F6612E">
        <w:rPr>
          <w:lang w:val="en-GB"/>
        </w:rPr>
        <w:t xml:space="preserve"> </w:t>
      </w:r>
      <w:proofErr w:type="spellStart"/>
      <w:r w:rsidR="00A66B68" w:rsidRPr="00F6612E">
        <w:rPr>
          <w:lang w:val="en-GB"/>
        </w:rPr>
        <w:t>hiljem</w:t>
      </w:r>
      <w:proofErr w:type="spellEnd"/>
      <w:r w:rsidR="00A66B68" w:rsidRPr="00F6612E">
        <w:rPr>
          <w:lang w:val="en-GB"/>
        </w:rPr>
        <w:t xml:space="preserve"> </w:t>
      </w:r>
      <w:proofErr w:type="spellStart"/>
      <w:r w:rsidR="00A66B68" w:rsidRPr="00F6612E">
        <w:rPr>
          <w:lang w:val="en-GB"/>
        </w:rPr>
        <w:t>tööd</w:t>
      </w:r>
      <w:proofErr w:type="spellEnd"/>
      <w:r w:rsidR="00A66B68" w:rsidRPr="00F6612E">
        <w:rPr>
          <w:lang w:val="en-GB"/>
        </w:rPr>
        <w:t xml:space="preserve"> </w:t>
      </w:r>
      <w:proofErr w:type="spellStart"/>
      <w:r w:rsidR="00A66B68" w:rsidRPr="00F6612E">
        <w:rPr>
          <w:lang w:val="en-GB"/>
        </w:rPr>
        <w:t>üle</w:t>
      </w:r>
      <w:proofErr w:type="spellEnd"/>
      <w:r w:rsidR="00A66B68" w:rsidRPr="00F6612E">
        <w:rPr>
          <w:lang w:val="en-GB"/>
        </w:rPr>
        <w:t xml:space="preserve"> </w:t>
      </w:r>
      <w:proofErr w:type="spellStart"/>
      <w:r w:rsidR="00A66B68" w:rsidRPr="00F6612E">
        <w:rPr>
          <w:lang w:val="en-GB"/>
        </w:rPr>
        <w:t>vaadates</w:t>
      </w:r>
      <w:proofErr w:type="spellEnd"/>
      <w:r w:rsidR="00A66B68" w:rsidRPr="00F6612E">
        <w:rPr>
          <w:lang w:val="en-GB"/>
        </w:rPr>
        <w:t>.</w:t>
      </w:r>
    </w:p>
    <w:p w14:paraId="5A56D82A" w14:textId="77777777" w:rsidR="00C27F4F" w:rsidRPr="00F6612E" w:rsidRDefault="00A66B68" w:rsidP="00C27F4F">
      <w:pPr>
        <w:pStyle w:val="Pealkiri3"/>
        <w:rPr>
          <w:lang w:val="en-GB"/>
        </w:rPr>
      </w:pPr>
      <w:bookmarkStart w:id="33" w:name="_Toc477790426"/>
      <w:proofErr w:type="spellStart"/>
      <w:r w:rsidRPr="00F6612E">
        <w:rPr>
          <w:lang w:val="en-GB"/>
        </w:rPr>
        <w:t>Dokumentide</w:t>
      </w:r>
      <w:proofErr w:type="spellEnd"/>
      <w:r w:rsidRPr="00F6612E">
        <w:rPr>
          <w:lang w:val="en-GB"/>
        </w:rPr>
        <w:t xml:space="preserve"> </w:t>
      </w:r>
      <w:proofErr w:type="spellStart"/>
      <w:r w:rsidRPr="00F6612E">
        <w:rPr>
          <w:lang w:val="en-GB"/>
        </w:rPr>
        <w:t>võrdlus</w:t>
      </w:r>
      <w:bookmarkEnd w:id="33"/>
      <w:proofErr w:type="spellEnd"/>
    </w:p>
    <w:p w14:paraId="50AF9D65" w14:textId="77777777" w:rsidR="00C27F4F" w:rsidRPr="00F6612E" w:rsidRDefault="00C27F4F" w:rsidP="00C27F4F">
      <w:pPr>
        <w:rPr>
          <w:lang w:val="en-GB"/>
        </w:rPr>
      </w:pPr>
      <w:proofErr w:type="spellStart"/>
      <w:r w:rsidRPr="00F6612E">
        <w:rPr>
          <w:lang w:val="en-GB"/>
        </w:rPr>
        <w:t>Do</w:t>
      </w:r>
      <w:r w:rsidR="004B5AAC" w:rsidRPr="00F6612E">
        <w:rPr>
          <w:lang w:val="en-GB"/>
        </w:rPr>
        <w:t>kumentide</w:t>
      </w:r>
      <w:proofErr w:type="spellEnd"/>
      <w:r w:rsidR="004B5AAC" w:rsidRPr="00F6612E">
        <w:rPr>
          <w:lang w:val="en-GB"/>
        </w:rPr>
        <w:t xml:space="preserve"> </w:t>
      </w:r>
      <w:proofErr w:type="spellStart"/>
      <w:r w:rsidR="004B5AAC" w:rsidRPr="00F6612E">
        <w:rPr>
          <w:lang w:val="en-GB"/>
        </w:rPr>
        <w:t>võrdlemine</w:t>
      </w:r>
      <w:proofErr w:type="spellEnd"/>
      <w:r w:rsidR="004B5AAC" w:rsidRPr="00F6612E">
        <w:rPr>
          <w:lang w:val="en-GB"/>
        </w:rPr>
        <w:t xml:space="preserve"> </w:t>
      </w:r>
      <w:proofErr w:type="spellStart"/>
      <w:r w:rsidR="004B5AAC" w:rsidRPr="00F6612E">
        <w:rPr>
          <w:lang w:val="en-GB"/>
        </w:rPr>
        <w:t>võimaldab</w:t>
      </w:r>
      <w:proofErr w:type="spellEnd"/>
      <w:r w:rsidR="00A66B68" w:rsidRPr="00F6612E">
        <w:rPr>
          <w:lang w:val="en-GB"/>
        </w:rPr>
        <w:t xml:space="preserve"> </w:t>
      </w:r>
      <w:proofErr w:type="spellStart"/>
      <w:r w:rsidR="00A66B68" w:rsidRPr="00F6612E">
        <w:rPr>
          <w:lang w:val="en-GB"/>
        </w:rPr>
        <w:t>võrrelda</w:t>
      </w:r>
      <w:proofErr w:type="spellEnd"/>
      <w:r w:rsidR="00A66B68" w:rsidRPr="00F6612E">
        <w:rPr>
          <w:lang w:val="en-GB"/>
        </w:rPr>
        <w:t xml:space="preserve"> </w:t>
      </w:r>
      <w:proofErr w:type="spellStart"/>
      <w:r w:rsidR="00A66B68" w:rsidRPr="00F6612E">
        <w:rPr>
          <w:lang w:val="en-GB"/>
        </w:rPr>
        <w:t>kahte</w:t>
      </w:r>
      <w:proofErr w:type="spellEnd"/>
      <w:r w:rsidR="00A66B68" w:rsidRPr="00F6612E">
        <w:rPr>
          <w:lang w:val="en-GB"/>
        </w:rPr>
        <w:t xml:space="preserve"> </w:t>
      </w:r>
      <w:proofErr w:type="spellStart"/>
      <w:r w:rsidR="00A66B68" w:rsidRPr="00F6612E">
        <w:rPr>
          <w:lang w:val="en-GB"/>
        </w:rPr>
        <w:t>dokumendi</w:t>
      </w:r>
      <w:proofErr w:type="spellEnd"/>
      <w:r w:rsidR="00A66B68" w:rsidRPr="00F6612E">
        <w:rPr>
          <w:lang w:val="en-GB"/>
        </w:rPr>
        <w:t xml:space="preserve"> </w:t>
      </w:r>
      <w:proofErr w:type="spellStart"/>
      <w:r w:rsidR="00A66B68" w:rsidRPr="00F6612E">
        <w:rPr>
          <w:lang w:val="en-GB"/>
        </w:rPr>
        <w:t>versiooni</w:t>
      </w:r>
      <w:proofErr w:type="spellEnd"/>
      <w:r w:rsidRPr="00F6612E">
        <w:rPr>
          <w:lang w:val="en-GB"/>
        </w:rPr>
        <w:t>.</w:t>
      </w:r>
      <w:r w:rsidR="00A66B68" w:rsidRPr="00F6612E">
        <w:rPr>
          <w:lang w:val="en-GB"/>
        </w:rPr>
        <w:t xml:space="preserve"> Seda </w:t>
      </w:r>
      <w:proofErr w:type="spellStart"/>
      <w:r w:rsidR="00A66B68" w:rsidRPr="00F6612E">
        <w:rPr>
          <w:lang w:val="en-GB"/>
        </w:rPr>
        <w:t>saab</w:t>
      </w:r>
      <w:proofErr w:type="spellEnd"/>
      <w:r w:rsidR="00A66B68" w:rsidRPr="00F6612E">
        <w:rPr>
          <w:lang w:val="en-GB"/>
        </w:rPr>
        <w:t xml:space="preserve"> </w:t>
      </w:r>
      <w:proofErr w:type="spellStart"/>
      <w:r w:rsidR="00A66B68" w:rsidRPr="00F6612E">
        <w:rPr>
          <w:lang w:val="en-GB"/>
        </w:rPr>
        <w:t>kasutada</w:t>
      </w:r>
      <w:proofErr w:type="spellEnd"/>
      <w:r w:rsidR="00A66B68" w:rsidRPr="00F6612E">
        <w:rPr>
          <w:lang w:val="en-GB"/>
        </w:rPr>
        <w:t xml:space="preserve"> </w:t>
      </w:r>
      <w:proofErr w:type="spellStart"/>
      <w:r w:rsidR="00A66B68" w:rsidRPr="00F6612E">
        <w:rPr>
          <w:lang w:val="en-GB"/>
        </w:rPr>
        <w:t>näiteks</w:t>
      </w:r>
      <w:proofErr w:type="spellEnd"/>
      <w:r w:rsidR="00A66B68" w:rsidRPr="00F6612E">
        <w:rPr>
          <w:lang w:val="en-GB"/>
        </w:rPr>
        <w:t xml:space="preserve"> </w:t>
      </w:r>
      <w:proofErr w:type="spellStart"/>
      <w:r w:rsidR="00A66B68" w:rsidRPr="00F6612E">
        <w:rPr>
          <w:lang w:val="en-GB"/>
        </w:rPr>
        <w:t>juhendaja</w:t>
      </w:r>
      <w:proofErr w:type="spellEnd"/>
      <w:r w:rsidR="00A66B68" w:rsidRPr="00F6612E">
        <w:rPr>
          <w:lang w:val="en-GB"/>
        </w:rPr>
        <w:t xml:space="preserve"> </w:t>
      </w:r>
      <w:proofErr w:type="spellStart"/>
      <w:r w:rsidR="00A66B68" w:rsidRPr="00F6612E">
        <w:rPr>
          <w:lang w:val="en-GB"/>
        </w:rPr>
        <w:t>kommentaaride</w:t>
      </w:r>
      <w:proofErr w:type="spellEnd"/>
      <w:r w:rsidR="00A66B68" w:rsidRPr="00F6612E">
        <w:rPr>
          <w:lang w:val="en-GB"/>
        </w:rPr>
        <w:t xml:space="preserve"> </w:t>
      </w:r>
      <w:proofErr w:type="spellStart"/>
      <w:r w:rsidR="00A66B68" w:rsidRPr="00F6612E">
        <w:rPr>
          <w:lang w:val="en-GB"/>
        </w:rPr>
        <w:t>ja</w:t>
      </w:r>
      <w:proofErr w:type="spellEnd"/>
      <w:r w:rsidR="00A66B68" w:rsidRPr="00F6612E">
        <w:rPr>
          <w:lang w:val="en-GB"/>
        </w:rPr>
        <w:t xml:space="preserve"> </w:t>
      </w:r>
      <w:proofErr w:type="spellStart"/>
      <w:r w:rsidR="00A66B68" w:rsidRPr="00F6612E">
        <w:rPr>
          <w:lang w:val="en-GB"/>
        </w:rPr>
        <w:t>muudatuste</w:t>
      </w:r>
      <w:proofErr w:type="spellEnd"/>
      <w:r w:rsidR="00A66B68" w:rsidRPr="00F6612E">
        <w:rPr>
          <w:lang w:val="en-GB"/>
        </w:rPr>
        <w:t xml:space="preserve"> </w:t>
      </w:r>
      <w:proofErr w:type="spellStart"/>
      <w:r w:rsidR="00A66B68" w:rsidRPr="00F6612E">
        <w:rPr>
          <w:lang w:val="en-GB"/>
        </w:rPr>
        <w:t>kombineerimiseks</w:t>
      </w:r>
      <w:proofErr w:type="spellEnd"/>
      <w:r w:rsidR="00A66B68" w:rsidRPr="00F6612E">
        <w:rPr>
          <w:lang w:val="en-GB"/>
        </w:rPr>
        <w:t xml:space="preserve"> </w:t>
      </w:r>
      <w:proofErr w:type="spellStart"/>
      <w:r w:rsidR="00A66B68" w:rsidRPr="00F6612E">
        <w:rPr>
          <w:lang w:val="en-GB"/>
        </w:rPr>
        <w:t>teie</w:t>
      </w:r>
      <w:proofErr w:type="spellEnd"/>
      <w:r w:rsidR="00A66B68" w:rsidRPr="00F6612E">
        <w:rPr>
          <w:lang w:val="en-GB"/>
        </w:rPr>
        <w:t xml:space="preserve"> </w:t>
      </w:r>
      <w:proofErr w:type="spellStart"/>
      <w:r w:rsidR="00A66B68" w:rsidRPr="00F6612E">
        <w:rPr>
          <w:lang w:val="en-GB"/>
        </w:rPr>
        <w:t>töö</w:t>
      </w:r>
      <w:proofErr w:type="spellEnd"/>
      <w:r w:rsidR="00A66B68" w:rsidRPr="00F6612E">
        <w:rPr>
          <w:lang w:val="en-GB"/>
        </w:rPr>
        <w:t xml:space="preserve"> </w:t>
      </w:r>
      <w:proofErr w:type="spellStart"/>
      <w:r w:rsidR="00A66B68" w:rsidRPr="00F6612E">
        <w:rPr>
          <w:lang w:val="en-GB"/>
        </w:rPr>
        <w:t>hetkeversiooniga</w:t>
      </w:r>
      <w:proofErr w:type="spellEnd"/>
      <w:r w:rsidRPr="00F6612E">
        <w:rPr>
          <w:lang w:val="en-GB"/>
        </w:rPr>
        <w:t>.</w:t>
      </w:r>
      <w:r w:rsidR="00A66B68" w:rsidRPr="00F6612E">
        <w:rPr>
          <w:lang w:val="en-GB"/>
        </w:rPr>
        <w:t xml:space="preserve"> </w:t>
      </w:r>
      <w:proofErr w:type="spellStart"/>
      <w:r w:rsidR="00A66B68" w:rsidRPr="00F6612E">
        <w:rPr>
          <w:lang w:val="en-GB"/>
        </w:rPr>
        <w:t>Võrdlemise</w:t>
      </w:r>
      <w:proofErr w:type="spellEnd"/>
      <w:r w:rsidR="00A66B68" w:rsidRPr="00F6612E">
        <w:rPr>
          <w:lang w:val="en-GB"/>
        </w:rPr>
        <w:t xml:space="preserve"> </w:t>
      </w:r>
      <w:proofErr w:type="spellStart"/>
      <w:r w:rsidR="00A66B68" w:rsidRPr="00F6612E">
        <w:rPr>
          <w:lang w:val="en-GB"/>
        </w:rPr>
        <w:t>ja</w:t>
      </w:r>
      <w:proofErr w:type="spellEnd"/>
      <w:r w:rsidR="00A66B68" w:rsidRPr="00F6612E">
        <w:rPr>
          <w:lang w:val="en-GB"/>
        </w:rPr>
        <w:t xml:space="preserve"> </w:t>
      </w:r>
      <w:proofErr w:type="spellStart"/>
      <w:r w:rsidR="00A66B68" w:rsidRPr="00F6612E">
        <w:rPr>
          <w:lang w:val="en-GB"/>
        </w:rPr>
        <w:t>kombineerimise</w:t>
      </w:r>
      <w:proofErr w:type="spellEnd"/>
      <w:r w:rsidR="00A66B68" w:rsidRPr="00F6612E">
        <w:rPr>
          <w:lang w:val="en-GB"/>
        </w:rPr>
        <w:t xml:space="preserve"> </w:t>
      </w:r>
      <w:proofErr w:type="spellStart"/>
      <w:r w:rsidR="00A66B68" w:rsidRPr="00F6612E">
        <w:rPr>
          <w:lang w:val="en-GB"/>
        </w:rPr>
        <w:t>vahendid</w:t>
      </w:r>
      <w:proofErr w:type="spellEnd"/>
      <w:r w:rsidR="00A66B68" w:rsidRPr="00F6612E">
        <w:rPr>
          <w:lang w:val="en-GB"/>
        </w:rPr>
        <w:t xml:space="preserve"> on </w:t>
      </w:r>
      <w:proofErr w:type="spellStart"/>
      <w:r w:rsidR="00A66B68" w:rsidRPr="00F6612E">
        <w:rPr>
          <w:lang w:val="en-GB"/>
        </w:rPr>
        <w:t>saadaval</w:t>
      </w:r>
      <w:proofErr w:type="spellEnd"/>
      <w:r w:rsidR="00A66B68" w:rsidRPr="00F6612E">
        <w:rPr>
          <w:lang w:val="en-GB"/>
        </w:rPr>
        <w:t xml:space="preserve"> </w:t>
      </w:r>
      <w:proofErr w:type="spellStart"/>
      <w:r w:rsidR="00A66B68" w:rsidRPr="00F6612E">
        <w:rPr>
          <w:lang w:val="en-GB"/>
        </w:rPr>
        <w:t>menüüs</w:t>
      </w:r>
      <w:proofErr w:type="spellEnd"/>
      <w:r w:rsidR="00A66B68" w:rsidRPr="00F6612E">
        <w:rPr>
          <w:lang w:val="en-GB"/>
        </w:rPr>
        <w:t xml:space="preserve"> „</w:t>
      </w:r>
      <w:proofErr w:type="spellStart"/>
      <w:proofErr w:type="gramStart"/>
      <w:r w:rsidR="00A66B68" w:rsidRPr="00F6612E">
        <w:rPr>
          <w:lang w:val="en-GB"/>
        </w:rPr>
        <w:t>Läbivaatus</w:t>
      </w:r>
      <w:proofErr w:type="spellEnd"/>
      <w:r w:rsidR="00A66B68" w:rsidRPr="00F6612E">
        <w:rPr>
          <w:lang w:val="en-GB"/>
        </w:rPr>
        <w:t>“</w:t>
      </w:r>
      <w:proofErr w:type="gramEnd"/>
      <w:r w:rsidRPr="00F6612E">
        <w:rPr>
          <w:lang w:val="en-GB"/>
        </w:rPr>
        <w:t>.</w:t>
      </w:r>
    </w:p>
    <w:p w14:paraId="7C36193C" w14:textId="77777777" w:rsidR="005268D3" w:rsidRPr="00F6612E" w:rsidRDefault="005C6AE9">
      <w:pPr>
        <w:pStyle w:val="Pealkiri1"/>
      </w:pPr>
      <w:bookmarkStart w:id="34" w:name="_Ref384064081"/>
      <w:bookmarkStart w:id="35" w:name="_Toc477790427"/>
      <w:proofErr w:type="spellStart"/>
      <w:r w:rsidRPr="00F6612E">
        <w:lastRenderedPageBreak/>
        <w:t>Mallist</w:t>
      </w:r>
      <w:bookmarkEnd w:id="34"/>
      <w:bookmarkEnd w:id="35"/>
      <w:proofErr w:type="spellEnd"/>
    </w:p>
    <w:p w14:paraId="42730211" w14:textId="77777777" w:rsidR="00CA6D6B" w:rsidRPr="00F6612E" w:rsidRDefault="005C6AE9" w:rsidP="00CA6D6B">
      <w:pPr>
        <w:rPr>
          <w:lang w:val="en-GB"/>
        </w:rPr>
      </w:pPr>
      <w:r w:rsidRPr="00F6612E">
        <w:rPr>
          <w:lang w:val="en-GB"/>
        </w:rPr>
        <w:t xml:space="preserve">See mall </w:t>
      </w:r>
      <w:proofErr w:type="spellStart"/>
      <w:r w:rsidRPr="00F6612E">
        <w:rPr>
          <w:lang w:val="en-GB"/>
        </w:rPr>
        <w:t>annab</w:t>
      </w:r>
      <w:proofErr w:type="spellEnd"/>
      <w:r w:rsidRPr="00F6612E">
        <w:rPr>
          <w:lang w:val="en-GB"/>
        </w:rPr>
        <w:t xml:space="preserve"> </w:t>
      </w:r>
      <w:proofErr w:type="spellStart"/>
      <w:r w:rsidRPr="00F6612E">
        <w:rPr>
          <w:lang w:val="en-GB"/>
        </w:rPr>
        <w:t>lõputöö</w:t>
      </w:r>
      <w:proofErr w:type="spellEnd"/>
      <w:r w:rsidRPr="00F6612E">
        <w:rPr>
          <w:lang w:val="en-GB"/>
        </w:rPr>
        <w:t xml:space="preserve"> </w:t>
      </w:r>
      <w:proofErr w:type="spellStart"/>
      <w:r w:rsidRPr="00F6612E">
        <w:rPr>
          <w:lang w:val="en-GB"/>
        </w:rPr>
        <w:t>vormindamise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praktikate</w:t>
      </w:r>
      <w:proofErr w:type="spellEnd"/>
      <w:r w:rsidRPr="00F6612E">
        <w:rPr>
          <w:lang w:val="en-GB"/>
        </w:rPr>
        <w:t xml:space="preserve"> </w:t>
      </w:r>
      <w:proofErr w:type="spellStart"/>
      <w:r w:rsidRPr="00F6612E">
        <w:rPr>
          <w:lang w:val="en-GB"/>
        </w:rPr>
        <w:t>juhised</w:t>
      </w:r>
      <w:proofErr w:type="spellEnd"/>
      <w:r w:rsidR="00CA6D6B" w:rsidRPr="00F6612E">
        <w:rPr>
          <w:lang w:val="en-GB"/>
        </w:rPr>
        <w:t xml:space="preserve">. </w:t>
      </w:r>
      <w:proofErr w:type="spellStart"/>
      <w:r w:rsidRPr="00F6612E">
        <w:rPr>
          <w:lang w:val="en-GB"/>
        </w:rPr>
        <w:t>Selle</w:t>
      </w:r>
      <w:proofErr w:type="spellEnd"/>
      <w:r w:rsidRPr="00F6612E">
        <w:rPr>
          <w:lang w:val="en-GB"/>
        </w:rPr>
        <w:t xml:space="preserve"> </w:t>
      </w:r>
      <w:proofErr w:type="spellStart"/>
      <w:r w:rsidRPr="00F6612E">
        <w:rPr>
          <w:lang w:val="en-GB"/>
        </w:rPr>
        <w:t>malli</w:t>
      </w:r>
      <w:proofErr w:type="spellEnd"/>
      <w:r w:rsidRPr="00F6612E">
        <w:rPr>
          <w:lang w:val="en-GB"/>
        </w:rPr>
        <w:t xml:space="preserve"> </w:t>
      </w:r>
      <w:proofErr w:type="spellStart"/>
      <w:r w:rsidRPr="00F6612E">
        <w:rPr>
          <w:lang w:val="en-GB"/>
        </w:rPr>
        <w:t>efektiivseks</w:t>
      </w:r>
      <w:proofErr w:type="spellEnd"/>
      <w:r w:rsidRPr="00F6612E">
        <w:rPr>
          <w:lang w:val="en-GB"/>
        </w:rPr>
        <w:t xml:space="preserve"> </w:t>
      </w:r>
      <w:proofErr w:type="spellStart"/>
      <w:r w:rsidRPr="00F6612E">
        <w:rPr>
          <w:lang w:val="en-GB"/>
        </w:rPr>
        <w:t>kasutamiseks</w:t>
      </w:r>
      <w:proofErr w:type="spellEnd"/>
      <w:r w:rsidRPr="00F6612E">
        <w:rPr>
          <w:lang w:val="en-GB"/>
        </w:rPr>
        <w:t xml:space="preserve"> </w:t>
      </w:r>
      <w:proofErr w:type="spellStart"/>
      <w:r w:rsidRPr="00F6612E">
        <w:rPr>
          <w:lang w:val="en-GB"/>
        </w:rPr>
        <w:t>tuleks</w:t>
      </w:r>
      <w:proofErr w:type="spellEnd"/>
      <w:r w:rsidRPr="00F6612E">
        <w:rPr>
          <w:lang w:val="en-GB"/>
        </w:rPr>
        <w:t xml:space="preserve"> </w:t>
      </w:r>
      <w:proofErr w:type="spellStart"/>
      <w:r w:rsidRPr="00F6612E">
        <w:rPr>
          <w:lang w:val="en-GB"/>
        </w:rPr>
        <w:t>järgida</w:t>
      </w:r>
      <w:proofErr w:type="spellEnd"/>
      <w:r w:rsidRPr="00F6612E">
        <w:rPr>
          <w:lang w:val="en-GB"/>
        </w:rPr>
        <w:t xml:space="preserve"> </w:t>
      </w:r>
      <w:proofErr w:type="spellStart"/>
      <w:r w:rsidRPr="00F6612E">
        <w:rPr>
          <w:lang w:val="en-GB"/>
        </w:rPr>
        <w:t>järgmist</w:t>
      </w:r>
      <w:proofErr w:type="spellEnd"/>
      <w:r w:rsidRPr="00F6612E">
        <w:rPr>
          <w:lang w:val="en-GB"/>
        </w:rPr>
        <w:t xml:space="preserve"> </w:t>
      </w:r>
      <w:proofErr w:type="spellStart"/>
      <w:r w:rsidRPr="00F6612E">
        <w:rPr>
          <w:lang w:val="en-GB"/>
        </w:rPr>
        <w:t>töövoogu</w:t>
      </w:r>
      <w:proofErr w:type="spellEnd"/>
      <w:r w:rsidR="00CA6D6B" w:rsidRPr="00F6612E">
        <w:rPr>
          <w:lang w:val="en-GB"/>
        </w:rPr>
        <w:t>:</w:t>
      </w:r>
    </w:p>
    <w:p w14:paraId="512315F9" w14:textId="77777777" w:rsidR="00CA6D6B" w:rsidRPr="00F6612E" w:rsidRDefault="005C6AE9" w:rsidP="00CA6D6B">
      <w:pPr>
        <w:pStyle w:val="Loendilik"/>
        <w:numPr>
          <w:ilvl w:val="0"/>
          <w:numId w:val="72"/>
        </w:numPr>
        <w:rPr>
          <w:lang w:val="en-GB"/>
        </w:rPr>
      </w:pPr>
      <w:proofErr w:type="spellStart"/>
      <w:r w:rsidRPr="00F6612E">
        <w:rPr>
          <w:lang w:val="en-GB"/>
        </w:rPr>
        <w:t>Lugege</w:t>
      </w:r>
      <w:proofErr w:type="spellEnd"/>
      <w:r w:rsidRPr="00F6612E">
        <w:rPr>
          <w:lang w:val="en-GB"/>
        </w:rPr>
        <w:t xml:space="preserve"> </w:t>
      </w:r>
      <w:proofErr w:type="spellStart"/>
      <w:r w:rsidRPr="00F6612E">
        <w:rPr>
          <w:lang w:val="en-GB"/>
        </w:rPr>
        <w:t>mallis</w:t>
      </w:r>
      <w:proofErr w:type="spellEnd"/>
      <w:r w:rsidRPr="00F6612E">
        <w:rPr>
          <w:lang w:val="en-GB"/>
        </w:rPr>
        <w:t xml:space="preserve"> </w:t>
      </w:r>
      <w:proofErr w:type="spellStart"/>
      <w:r w:rsidRPr="00F6612E">
        <w:rPr>
          <w:lang w:val="en-GB"/>
        </w:rPr>
        <w:t>olevaid</w:t>
      </w:r>
      <w:proofErr w:type="spellEnd"/>
      <w:r w:rsidRPr="00F6612E">
        <w:rPr>
          <w:lang w:val="en-GB"/>
        </w:rPr>
        <w:t xml:space="preserve"> </w:t>
      </w:r>
      <w:proofErr w:type="spellStart"/>
      <w:r w:rsidRPr="00F6612E">
        <w:rPr>
          <w:lang w:val="en-GB"/>
        </w:rPr>
        <w:t>juhiseid</w:t>
      </w:r>
      <w:proofErr w:type="spellEnd"/>
      <w:r w:rsidR="00CA6D6B" w:rsidRPr="00F6612E">
        <w:rPr>
          <w:lang w:val="en-GB"/>
        </w:rPr>
        <w:t>.</w:t>
      </w:r>
    </w:p>
    <w:p w14:paraId="4A0EDC74" w14:textId="77777777" w:rsidR="00CA6D6B" w:rsidRPr="00F6612E" w:rsidRDefault="005C6AE9" w:rsidP="00CA6D6B">
      <w:pPr>
        <w:pStyle w:val="Loendilik"/>
        <w:numPr>
          <w:ilvl w:val="0"/>
          <w:numId w:val="72"/>
        </w:numPr>
        <w:rPr>
          <w:lang w:val="en-GB"/>
        </w:rPr>
      </w:pPr>
      <w:proofErr w:type="spellStart"/>
      <w:r w:rsidRPr="00F6612E">
        <w:rPr>
          <w:lang w:val="en-GB"/>
        </w:rPr>
        <w:t>Kohendage</w:t>
      </w:r>
      <w:proofErr w:type="spellEnd"/>
      <w:r w:rsidRPr="00F6612E">
        <w:rPr>
          <w:lang w:val="en-GB"/>
        </w:rPr>
        <w:t xml:space="preserve"> </w:t>
      </w:r>
      <w:proofErr w:type="spellStart"/>
      <w:r w:rsidRPr="00F6612E">
        <w:rPr>
          <w:lang w:val="en-GB"/>
        </w:rPr>
        <w:t>malli</w:t>
      </w:r>
      <w:proofErr w:type="spellEnd"/>
      <w:r w:rsidRPr="00F6612E">
        <w:rPr>
          <w:lang w:val="en-GB"/>
        </w:rPr>
        <w:t xml:space="preserve"> </w:t>
      </w:r>
      <w:proofErr w:type="spellStart"/>
      <w:r w:rsidRPr="00F6612E">
        <w:rPr>
          <w:lang w:val="en-GB"/>
        </w:rPr>
        <w:t>tiitelleht</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infoleht</w:t>
      </w:r>
      <w:proofErr w:type="spellEnd"/>
      <w:r w:rsidRPr="00F6612E">
        <w:rPr>
          <w:lang w:val="en-GB"/>
        </w:rPr>
        <w:t xml:space="preserve"> </w:t>
      </w:r>
      <w:proofErr w:type="spellStart"/>
      <w:r w:rsidRPr="00F6612E">
        <w:rPr>
          <w:lang w:val="en-GB"/>
        </w:rPr>
        <w:t>o</w:t>
      </w:r>
      <w:r w:rsidR="009F4885" w:rsidRPr="00F6612E">
        <w:rPr>
          <w:lang w:val="en-GB"/>
        </w:rPr>
        <w:t>ma</w:t>
      </w:r>
      <w:proofErr w:type="spellEnd"/>
      <w:r w:rsidRPr="00F6612E">
        <w:rPr>
          <w:lang w:val="en-GB"/>
        </w:rPr>
        <w:t xml:space="preserve"> </w:t>
      </w:r>
      <w:proofErr w:type="spellStart"/>
      <w:r w:rsidRPr="00F6612E">
        <w:rPr>
          <w:lang w:val="en-GB"/>
        </w:rPr>
        <w:t>lõputööle</w:t>
      </w:r>
      <w:proofErr w:type="spellEnd"/>
      <w:r w:rsidRPr="00F6612E">
        <w:rPr>
          <w:lang w:val="en-GB"/>
        </w:rPr>
        <w:t xml:space="preserve"> </w:t>
      </w:r>
      <w:proofErr w:type="spellStart"/>
      <w:r w:rsidRPr="00F6612E">
        <w:rPr>
          <w:lang w:val="en-GB"/>
        </w:rPr>
        <w:t>sobivaks</w:t>
      </w:r>
      <w:proofErr w:type="spellEnd"/>
      <w:r w:rsidR="00CA6D6B" w:rsidRPr="00F6612E">
        <w:rPr>
          <w:lang w:val="en-GB"/>
        </w:rPr>
        <w:t>.</w:t>
      </w:r>
      <w:r w:rsidR="001A4BAE" w:rsidRPr="00F6612E">
        <w:rPr>
          <w:lang w:val="en-GB"/>
        </w:rPr>
        <w:t xml:space="preserve"> </w:t>
      </w:r>
      <w:proofErr w:type="spellStart"/>
      <w:r w:rsidR="001A4BAE" w:rsidRPr="00F6612E">
        <w:rPr>
          <w:lang w:val="en-GB"/>
        </w:rPr>
        <w:t>Kontrollige</w:t>
      </w:r>
      <w:proofErr w:type="spellEnd"/>
      <w:r w:rsidR="001A4BAE" w:rsidRPr="00F6612E">
        <w:rPr>
          <w:lang w:val="en-GB"/>
        </w:rPr>
        <w:t xml:space="preserve">, et </w:t>
      </w:r>
      <w:proofErr w:type="spellStart"/>
      <w:r w:rsidR="001A4BAE" w:rsidRPr="00F6612E">
        <w:rPr>
          <w:lang w:val="en-GB"/>
        </w:rPr>
        <w:t>kõik</w:t>
      </w:r>
      <w:proofErr w:type="spellEnd"/>
      <w:r w:rsidR="001A4BAE" w:rsidRPr="00F6612E">
        <w:rPr>
          <w:lang w:val="en-GB"/>
        </w:rPr>
        <w:t xml:space="preserve"> read (</w:t>
      </w:r>
      <w:proofErr w:type="spellStart"/>
      <w:r w:rsidR="001A4BAE" w:rsidRPr="00F6612E">
        <w:rPr>
          <w:lang w:val="en-GB"/>
        </w:rPr>
        <w:t>sh</w:t>
      </w:r>
      <w:proofErr w:type="spellEnd"/>
      <w:r w:rsidRPr="00F6612E">
        <w:rPr>
          <w:lang w:val="en-GB"/>
        </w:rPr>
        <w:t xml:space="preserve"> </w:t>
      </w:r>
      <w:proofErr w:type="spellStart"/>
      <w:r w:rsidRPr="00F6612E">
        <w:rPr>
          <w:lang w:val="en-GB"/>
        </w:rPr>
        <w:t>õppekava</w:t>
      </w:r>
      <w:proofErr w:type="spellEnd"/>
      <w:r w:rsidRPr="00F6612E">
        <w:rPr>
          <w:lang w:val="en-GB"/>
        </w:rPr>
        <w:t xml:space="preserve">, </w:t>
      </w:r>
      <w:proofErr w:type="spellStart"/>
      <w:r w:rsidRPr="00F6612E">
        <w:rPr>
          <w:lang w:val="en-GB"/>
        </w:rPr>
        <w:t>instituut</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tüüp</w:t>
      </w:r>
      <w:proofErr w:type="spellEnd"/>
      <w:r w:rsidRPr="00F6612E">
        <w:rPr>
          <w:lang w:val="en-GB"/>
        </w:rPr>
        <w:t xml:space="preserve">) </w:t>
      </w:r>
      <w:proofErr w:type="spellStart"/>
      <w:r w:rsidRPr="00F6612E">
        <w:rPr>
          <w:lang w:val="en-GB"/>
        </w:rPr>
        <w:t>vastaksid</w:t>
      </w:r>
      <w:proofErr w:type="spellEnd"/>
      <w:r w:rsidRPr="00F6612E">
        <w:rPr>
          <w:lang w:val="en-GB"/>
        </w:rPr>
        <w:t xml:space="preserve"> </w:t>
      </w:r>
      <w:proofErr w:type="spellStart"/>
      <w:r w:rsidRPr="00F6612E">
        <w:rPr>
          <w:lang w:val="en-GB"/>
        </w:rPr>
        <w:t>teie</w:t>
      </w:r>
      <w:proofErr w:type="spellEnd"/>
      <w:r w:rsidRPr="00F6612E">
        <w:rPr>
          <w:lang w:val="en-GB"/>
        </w:rPr>
        <w:t xml:space="preserve"> </w:t>
      </w:r>
      <w:proofErr w:type="spellStart"/>
      <w:r w:rsidRPr="00F6612E">
        <w:rPr>
          <w:lang w:val="en-GB"/>
        </w:rPr>
        <w:t>lõputööle</w:t>
      </w:r>
      <w:proofErr w:type="spellEnd"/>
      <w:r w:rsidRPr="00F6612E">
        <w:rPr>
          <w:lang w:val="en-GB"/>
        </w:rPr>
        <w:t>.</w:t>
      </w:r>
      <w:r w:rsidR="00CA6D6B" w:rsidRPr="00F6612E">
        <w:rPr>
          <w:lang w:val="en-GB"/>
        </w:rPr>
        <w:t xml:space="preserve"> </w:t>
      </w:r>
      <w:proofErr w:type="spellStart"/>
      <w:r w:rsidRPr="00F6612E">
        <w:rPr>
          <w:lang w:val="en-GB"/>
        </w:rPr>
        <w:t>Hallid</w:t>
      </w:r>
      <w:proofErr w:type="spellEnd"/>
      <w:r w:rsidRPr="00F6612E">
        <w:rPr>
          <w:lang w:val="en-GB"/>
        </w:rPr>
        <w:t xml:space="preserve"> </w:t>
      </w:r>
      <w:proofErr w:type="spellStart"/>
      <w:r w:rsidRPr="00F6612E">
        <w:rPr>
          <w:lang w:val="en-GB"/>
        </w:rPr>
        <w:t>kastid</w:t>
      </w:r>
      <w:proofErr w:type="spellEnd"/>
      <w:r w:rsidRPr="00F6612E">
        <w:rPr>
          <w:lang w:val="en-GB"/>
        </w:rPr>
        <w:t xml:space="preserve"> </w:t>
      </w:r>
      <w:proofErr w:type="spellStart"/>
      <w:r w:rsidRPr="00F6612E">
        <w:rPr>
          <w:lang w:val="en-GB"/>
        </w:rPr>
        <w:t>saate</w:t>
      </w:r>
      <w:proofErr w:type="spellEnd"/>
      <w:r w:rsidRPr="00F6612E">
        <w:rPr>
          <w:lang w:val="en-GB"/>
        </w:rPr>
        <w:t xml:space="preserve"> </w:t>
      </w:r>
      <w:proofErr w:type="spellStart"/>
      <w:r w:rsidRPr="00F6612E">
        <w:rPr>
          <w:lang w:val="en-GB"/>
        </w:rPr>
        <w:t>asendada</w:t>
      </w:r>
      <w:proofErr w:type="spellEnd"/>
      <w:r w:rsidRPr="00F6612E">
        <w:rPr>
          <w:lang w:val="en-GB"/>
        </w:rPr>
        <w:t xml:space="preserve"> </w:t>
      </w:r>
      <w:proofErr w:type="spellStart"/>
      <w:r w:rsidR="009F4885" w:rsidRPr="00F6612E">
        <w:rPr>
          <w:lang w:val="en-GB"/>
        </w:rPr>
        <w:t>neil</w:t>
      </w:r>
      <w:proofErr w:type="spellEnd"/>
      <w:r w:rsidR="009F4885" w:rsidRPr="00F6612E">
        <w:rPr>
          <w:lang w:val="en-GB"/>
        </w:rPr>
        <w:t xml:space="preserve"> </w:t>
      </w:r>
      <w:proofErr w:type="spellStart"/>
      <w:r w:rsidRPr="00F6612E">
        <w:rPr>
          <w:lang w:val="en-GB"/>
        </w:rPr>
        <w:t>klõpsates</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trükkides</w:t>
      </w:r>
      <w:proofErr w:type="spellEnd"/>
      <w:r w:rsidRPr="00F6612E">
        <w:rPr>
          <w:lang w:val="en-GB"/>
        </w:rPr>
        <w:t xml:space="preserve"> </w:t>
      </w:r>
      <w:proofErr w:type="spellStart"/>
      <w:r w:rsidRPr="00F6612E">
        <w:rPr>
          <w:lang w:val="en-GB"/>
        </w:rPr>
        <w:t>asendusteksti</w:t>
      </w:r>
      <w:proofErr w:type="spellEnd"/>
      <w:r w:rsidRPr="00F6612E">
        <w:rPr>
          <w:lang w:val="en-GB"/>
        </w:rPr>
        <w:t xml:space="preserve">. </w:t>
      </w:r>
      <w:proofErr w:type="spellStart"/>
      <w:r w:rsidRPr="00F6612E">
        <w:rPr>
          <w:lang w:val="en-GB"/>
        </w:rPr>
        <w:t>Dok</w:t>
      </w:r>
      <w:r w:rsidR="001A4BAE" w:rsidRPr="00F6612E">
        <w:rPr>
          <w:lang w:val="en-GB"/>
        </w:rPr>
        <w:t>umendi</w:t>
      </w:r>
      <w:proofErr w:type="spellEnd"/>
      <w:r w:rsidR="001A4BAE" w:rsidRPr="00F6612E">
        <w:rPr>
          <w:lang w:val="en-GB"/>
        </w:rPr>
        <w:t xml:space="preserve"> </w:t>
      </w:r>
      <w:proofErr w:type="spellStart"/>
      <w:r w:rsidR="001A4BAE" w:rsidRPr="00F6612E">
        <w:rPr>
          <w:lang w:val="en-GB"/>
        </w:rPr>
        <w:t>automaatteksti</w:t>
      </w:r>
      <w:proofErr w:type="spellEnd"/>
      <w:r w:rsidR="001A4BAE" w:rsidRPr="00F6612E">
        <w:rPr>
          <w:lang w:val="en-GB"/>
        </w:rPr>
        <w:t xml:space="preserve"> </w:t>
      </w:r>
      <w:proofErr w:type="spellStart"/>
      <w:r w:rsidR="001A4BAE" w:rsidRPr="00F6612E">
        <w:rPr>
          <w:lang w:val="en-GB"/>
        </w:rPr>
        <w:t>välju</w:t>
      </w:r>
      <w:proofErr w:type="spellEnd"/>
      <w:r w:rsidR="001A4BAE" w:rsidRPr="00F6612E">
        <w:rPr>
          <w:lang w:val="en-GB"/>
        </w:rPr>
        <w:t xml:space="preserve"> (</w:t>
      </w:r>
      <w:proofErr w:type="spellStart"/>
      <w:r w:rsidR="001A4BAE" w:rsidRPr="00F6612E">
        <w:rPr>
          <w:lang w:val="en-GB"/>
        </w:rPr>
        <w:t>nt</w:t>
      </w:r>
      <w:proofErr w:type="spellEnd"/>
      <w:r w:rsidRPr="00F6612E">
        <w:rPr>
          <w:lang w:val="en-GB"/>
        </w:rPr>
        <w:t xml:space="preserve"> </w:t>
      </w:r>
      <w:proofErr w:type="spellStart"/>
      <w:r w:rsidRPr="00F6612E">
        <w:rPr>
          <w:lang w:val="en-GB"/>
        </w:rPr>
        <w:t>pealkiri</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autor</w:t>
      </w:r>
      <w:proofErr w:type="spellEnd"/>
      <w:r w:rsidRPr="00F6612E">
        <w:rPr>
          <w:lang w:val="en-GB"/>
        </w:rPr>
        <w:t xml:space="preserve">) on </w:t>
      </w:r>
      <w:proofErr w:type="spellStart"/>
      <w:r w:rsidRPr="00F6612E">
        <w:rPr>
          <w:lang w:val="en-GB"/>
        </w:rPr>
        <w:t>soovitav</w:t>
      </w:r>
      <w:proofErr w:type="spellEnd"/>
      <w:r w:rsidRPr="00F6612E">
        <w:rPr>
          <w:lang w:val="en-GB"/>
        </w:rPr>
        <w:t xml:space="preserve"> </w:t>
      </w:r>
      <w:proofErr w:type="spellStart"/>
      <w:r w:rsidRPr="00F6612E">
        <w:rPr>
          <w:lang w:val="en-GB"/>
        </w:rPr>
        <w:t>muuta</w:t>
      </w:r>
      <w:proofErr w:type="spellEnd"/>
      <w:r w:rsidRPr="00F6612E">
        <w:rPr>
          <w:lang w:val="en-GB"/>
        </w:rPr>
        <w:t xml:space="preserve"> </w:t>
      </w:r>
      <w:proofErr w:type="spellStart"/>
      <w:r w:rsidRPr="00F6612E">
        <w:rPr>
          <w:lang w:val="en-GB"/>
        </w:rPr>
        <w:t>välja</w:t>
      </w:r>
      <w:proofErr w:type="spellEnd"/>
      <w:r w:rsidRPr="00F6612E">
        <w:rPr>
          <w:lang w:val="en-GB"/>
        </w:rPr>
        <w:t xml:space="preserve"> sees, </w:t>
      </w:r>
      <w:proofErr w:type="spellStart"/>
      <w:r w:rsidRPr="00F6612E">
        <w:rPr>
          <w:lang w:val="en-GB"/>
        </w:rPr>
        <w:t>sest</w:t>
      </w:r>
      <w:proofErr w:type="spellEnd"/>
      <w:r w:rsidRPr="00F6612E">
        <w:rPr>
          <w:lang w:val="en-GB"/>
        </w:rPr>
        <w:t xml:space="preserve"> </w:t>
      </w:r>
      <w:proofErr w:type="spellStart"/>
      <w:r w:rsidRPr="00F6612E">
        <w:rPr>
          <w:lang w:val="en-GB"/>
        </w:rPr>
        <w:t>nii</w:t>
      </w:r>
      <w:proofErr w:type="spellEnd"/>
      <w:r w:rsidRPr="00F6612E">
        <w:rPr>
          <w:lang w:val="en-GB"/>
        </w:rPr>
        <w:t xml:space="preserve"> </w:t>
      </w:r>
      <w:proofErr w:type="spellStart"/>
      <w:r w:rsidRPr="00F6612E">
        <w:rPr>
          <w:lang w:val="en-GB"/>
        </w:rPr>
        <w:t>muudetakse</w:t>
      </w:r>
      <w:proofErr w:type="spellEnd"/>
      <w:r w:rsidRPr="00F6612E">
        <w:rPr>
          <w:lang w:val="en-GB"/>
        </w:rPr>
        <w:t xml:space="preserve"> </w:t>
      </w:r>
      <w:proofErr w:type="spellStart"/>
      <w:r w:rsidRPr="00F6612E">
        <w:rPr>
          <w:lang w:val="en-GB"/>
        </w:rPr>
        <w:t>vastav</w:t>
      </w:r>
      <w:r w:rsidR="009F4885" w:rsidRPr="00F6612E">
        <w:rPr>
          <w:lang w:val="en-GB"/>
        </w:rPr>
        <w:t>at</w:t>
      </w:r>
      <w:proofErr w:type="spellEnd"/>
      <w:r w:rsidRPr="00F6612E">
        <w:rPr>
          <w:lang w:val="en-GB"/>
        </w:rPr>
        <w:t xml:space="preserve"> </w:t>
      </w:r>
      <w:proofErr w:type="spellStart"/>
      <w:r w:rsidRPr="00F6612E">
        <w:rPr>
          <w:lang w:val="en-GB"/>
        </w:rPr>
        <w:t>tekst</w:t>
      </w:r>
      <w:r w:rsidR="0086729C" w:rsidRPr="00F6612E">
        <w:rPr>
          <w:lang w:val="en-GB"/>
        </w:rPr>
        <w:t>i</w:t>
      </w:r>
      <w:proofErr w:type="spellEnd"/>
      <w:r w:rsidRPr="00F6612E">
        <w:rPr>
          <w:lang w:val="en-GB"/>
        </w:rPr>
        <w:t xml:space="preserve"> </w:t>
      </w:r>
      <w:proofErr w:type="spellStart"/>
      <w:r w:rsidRPr="00F6612E">
        <w:rPr>
          <w:lang w:val="en-GB"/>
        </w:rPr>
        <w:t>terves</w:t>
      </w:r>
      <w:proofErr w:type="spellEnd"/>
      <w:r w:rsidRPr="00F6612E">
        <w:rPr>
          <w:lang w:val="en-GB"/>
        </w:rPr>
        <w:t xml:space="preserve"> </w:t>
      </w:r>
      <w:proofErr w:type="spellStart"/>
      <w:r w:rsidRPr="00F6612E">
        <w:rPr>
          <w:lang w:val="en-GB"/>
        </w:rPr>
        <w:t>dokumendis</w:t>
      </w:r>
      <w:proofErr w:type="spellEnd"/>
      <w:r w:rsidR="00CA6D6B" w:rsidRPr="00F6612E">
        <w:rPr>
          <w:lang w:val="en-GB"/>
        </w:rPr>
        <w:t>.</w:t>
      </w:r>
    </w:p>
    <w:p w14:paraId="372C36AB" w14:textId="77777777" w:rsidR="00CA6D6B" w:rsidRPr="00F6612E" w:rsidRDefault="005C6AE9" w:rsidP="00CA6D6B">
      <w:pPr>
        <w:pStyle w:val="Loendilik"/>
        <w:numPr>
          <w:ilvl w:val="0"/>
          <w:numId w:val="72"/>
        </w:numPr>
        <w:rPr>
          <w:lang w:val="en-GB"/>
        </w:rPr>
      </w:pPr>
      <w:proofErr w:type="spellStart"/>
      <w:r w:rsidRPr="00F6612E">
        <w:rPr>
          <w:lang w:val="en-GB"/>
        </w:rPr>
        <w:t>Jätke</w:t>
      </w:r>
      <w:proofErr w:type="spellEnd"/>
      <w:r w:rsidRPr="00F6612E">
        <w:rPr>
          <w:lang w:val="en-GB"/>
        </w:rPr>
        <w:t xml:space="preserve"> </w:t>
      </w:r>
      <w:proofErr w:type="spellStart"/>
      <w:r w:rsidRPr="00F6612E">
        <w:rPr>
          <w:lang w:val="en-GB"/>
        </w:rPr>
        <w:t>mallist</w:t>
      </w:r>
      <w:proofErr w:type="spellEnd"/>
      <w:r w:rsidRPr="00F6612E">
        <w:rPr>
          <w:lang w:val="en-GB"/>
        </w:rPr>
        <w:t xml:space="preserve"> </w:t>
      </w:r>
      <w:proofErr w:type="spellStart"/>
      <w:r w:rsidRPr="00F6612E">
        <w:rPr>
          <w:lang w:val="en-GB"/>
        </w:rPr>
        <w:t>endale</w:t>
      </w:r>
      <w:proofErr w:type="spellEnd"/>
      <w:r w:rsidRPr="00F6612E">
        <w:rPr>
          <w:lang w:val="en-GB"/>
        </w:rPr>
        <w:t xml:space="preserve"> </w:t>
      </w:r>
      <w:proofErr w:type="spellStart"/>
      <w:r w:rsidRPr="00F6612E">
        <w:rPr>
          <w:lang w:val="en-GB"/>
        </w:rPr>
        <w:t>koopia</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asendage</w:t>
      </w:r>
      <w:proofErr w:type="spellEnd"/>
      <w:r w:rsidRPr="00F6612E">
        <w:rPr>
          <w:lang w:val="en-GB"/>
        </w:rPr>
        <w:t xml:space="preserve"> </w:t>
      </w:r>
      <w:proofErr w:type="spellStart"/>
      <w:r w:rsidRPr="00F6612E">
        <w:rPr>
          <w:lang w:val="en-GB"/>
        </w:rPr>
        <w:t>malli</w:t>
      </w:r>
      <w:proofErr w:type="spellEnd"/>
      <w:r w:rsidRPr="00F6612E">
        <w:rPr>
          <w:lang w:val="en-GB"/>
        </w:rPr>
        <w:t xml:space="preserve"> </w:t>
      </w:r>
      <w:proofErr w:type="spellStart"/>
      <w:r w:rsidRPr="00F6612E">
        <w:rPr>
          <w:lang w:val="en-GB"/>
        </w:rPr>
        <w:t>sisu</w:t>
      </w:r>
      <w:proofErr w:type="spellEnd"/>
      <w:r w:rsidRPr="00F6612E">
        <w:rPr>
          <w:lang w:val="en-GB"/>
        </w:rPr>
        <w:t xml:space="preserve"> (</w:t>
      </w:r>
      <w:proofErr w:type="spellStart"/>
      <w:r w:rsidRPr="00F6612E">
        <w:rPr>
          <w:lang w:val="en-GB"/>
        </w:rPr>
        <w:t>peatükid</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lisad</w:t>
      </w:r>
      <w:proofErr w:type="spellEnd"/>
      <w:r w:rsidRPr="00F6612E">
        <w:rPr>
          <w:lang w:val="en-GB"/>
        </w:rPr>
        <w:t xml:space="preserve">) </w:t>
      </w:r>
      <w:proofErr w:type="spellStart"/>
      <w:r w:rsidRPr="00F6612E">
        <w:rPr>
          <w:lang w:val="en-GB"/>
        </w:rPr>
        <w:t>oma</w:t>
      </w:r>
      <w:proofErr w:type="spellEnd"/>
      <w:r w:rsidRPr="00F6612E">
        <w:rPr>
          <w:lang w:val="en-GB"/>
        </w:rPr>
        <w:t xml:space="preserve"> </w:t>
      </w:r>
      <w:proofErr w:type="spellStart"/>
      <w:r w:rsidRPr="00F6612E">
        <w:rPr>
          <w:lang w:val="en-GB"/>
        </w:rPr>
        <w:t>lõputöö</w:t>
      </w:r>
      <w:proofErr w:type="spellEnd"/>
      <w:r w:rsidRPr="00F6612E">
        <w:rPr>
          <w:lang w:val="en-GB"/>
        </w:rPr>
        <w:t xml:space="preserve"> </w:t>
      </w:r>
      <w:proofErr w:type="spellStart"/>
      <w:r w:rsidRPr="00F6612E">
        <w:rPr>
          <w:lang w:val="en-GB"/>
        </w:rPr>
        <w:t>sisuga</w:t>
      </w:r>
      <w:proofErr w:type="spellEnd"/>
      <w:r w:rsidRPr="00F6612E">
        <w:rPr>
          <w:lang w:val="en-GB"/>
        </w:rPr>
        <w:t>.</w:t>
      </w:r>
    </w:p>
    <w:p w14:paraId="363A0082" w14:textId="77777777" w:rsidR="00CA6D6B" w:rsidRPr="00F6612E" w:rsidRDefault="005C6AE9" w:rsidP="00CA6D6B">
      <w:pPr>
        <w:pStyle w:val="Loendilik"/>
        <w:numPr>
          <w:ilvl w:val="0"/>
          <w:numId w:val="72"/>
        </w:numPr>
        <w:rPr>
          <w:lang w:val="en-GB"/>
        </w:rPr>
      </w:pPr>
      <w:proofErr w:type="spellStart"/>
      <w:r w:rsidRPr="00F6612E">
        <w:rPr>
          <w:lang w:val="en-GB"/>
        </w:rPr>
        <w:t>Veenduge</w:t>
      </w:r>
      <w:proofErr w:type="spellEnd"/>
      <w:r w:rsidRPr="00F6612E">
        <w:rPr>
          <w:lang w:val="en-GB"/>
        </w:rPr>
        <w:t xml:space="preserve"> </w:t>
      </w:r>
      <w:proofErr w:type="spellStart"/>
      <w:r w:rsidRPr="00F6612E">
        <w:rPr>
          <w:lang w:val="en-GB"/>
        </w:rPr>
        <w:t>oma</w:t>
      </w:r>
      <w:proofErr w:type="spellEnd"/>
      <w:r w:rsidRPr="00F6612E">
        <w:rPr>
          <w:lang w:val="en-GB"/>
        </w:rPr>
        <w:t xml:space="preserve"> </w:t>
      </w:r>
      <w:proofErr w:type="spellStart"/>
      <w:r w:rsidRPr="00F6612E">
        <w:rPr>
          <w:lang w:val="en-GB"/>
        </w:rPr>
        <w:t>lõputöö</w:t>
      </w:r>
      <w:proofErr w:type="spellEnd"/>
      <w:r w:rsidRPr="00F6612E">
        <w:rPr>
          <w:lang w:val="en-GB"/>
        </w:rPr>
        <w:t xml:space="preserve"> </w:t>
      </w:r>
      <w:proofErr w:type="spellStart"/>
      <w:r w:rsidRPr="00F6612E">
        <w:rPr>
          <w:lang w:val="en-GB"/>
        </w:rPr>
        <w:t>visuaalse</w:t>
      </w:r>
      <w:proofErr w:type="spellEnd"/>
      <w:r w:rsidRPr="00F6612E">
        <w:rPr>
          <w:lang w:val="en-GB"/>
        </w:rPr>
        <w:t xml:space="preserve"> </w:t>
      </w:r>
      <w:proofErr w:type="spellStart"/>
      <w:r w:rsidRPr="00F6612E">
        <w:rPr>
          <w:lang w:val="en-GB"/>
        </w:rPr>
        <w:t>paigutuse</w:t>
      </w:r>
      <w:proofErr w:type="spellEnd"/>
      <w:r w:rsidRPr="00F6612E">
        <w:rPr>
          <w:lang w:val="en-GB"/>
        </w:rPr>
        <w:t xml:space="preserve"> </w:t>
      </w:r>
      <w:proofErr w:type="spellStart"/>
      <w:r w:rsidRPr="00F6612E">
        <w:rPr>
          <w:lang w:val="en-GB"/>
        </w:rPr>
        <w:t>sobivuses</w:t>
      </w:r>
      <w:proofErr w:type="spellEnd"/>
      <w:r w:rsidR="00CA6D6B" w:rsidRPr="00F6612E">
        <w:rPr>
          <w:lang w:val="en-GB"/>
        </w:rPr>
        <w:t>.</w:t>
      </w:r>
    </w:p>
    <w:p w14:paraId="6A325284" w14:textId="77777777" w:rsidR="00A378DC" w:rsidRPr="00F6612E" w:rsidRDefault="005C6AE9" w:rsidP="00CA6D6B">
      <w:pPr>
        <w:pStyle w:val="Loendilik"/>
        <w:numPr>
          <w:ilvl w:val="0"/>
          <w:numId w:val="72"/>
        </w:numPr>
        <w:rPr>
          <w:lang w:val="en-GB"/>
        </w:rPr>
      </w:pPr>
      <w:proofErr w:type="spellStart"/>
      <w:r w:rsidRPr="00F6612E">
        <w:rPr>
          <w:lang w:val="en-GB"/>
        </w:rPr>
        <w:t>Värskendage</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kontrollige</w:t>
      </w:r>
      <w:proofErr w:type="spellEnd"/>
      <w:r w:rsidRPr="00F6612E">
        <w:rPr>
          <w:lang w:val="en-GB"/>
        </w:rPr>
        <w:t xml:space="preserve"> </w:t>
      </w:r>
      <w:proofErr w:type="spellStart"/>
      <w:r w:rsidRPr="00F6612E">
        <w:rPr>
          <w:lang w:val="en-GB"/>
        </w:rPr>
        <w:t>väljade</w:t>
      </w:r>
      <w:proofErr w:type="spellEnd"/>
      <w:r w:rsidRPr="00F6612E">
        <w:rPr>
          <w:lang w:val="en-GB"/>
        </w:rPr>
        <w:t xml:space="preserve"> </w:t>
      </w:r>
      <w:proofErr w:type="spellStart"/>
      <w:r w:rsidRPr="00F6612E">
        <w:rPr>
          <w:lang w:val="en-GB"/>
        </w:rPr>
        <w:t>väärtus</w:t>
      </w:r>
      <w:r w:rsidR="0086729C" w:rsidRPr="00F6612E">
        <w:rPr>
          <w:lang w:val="en-GB"/>
        </w:rPr>
        <w:t>i</w:t>
      </w:r>
      <w:proofErr w:type="spellEnd"/>
      <w:r w:rsidRPr="00F6612E">
        <w:rPr>
          <w:lang w:val="en-GB"/>
        </w:rPr>
        <w:t xml:space="preserve"> </w:t>
      </w:r>
      <w:r w:rsidR="00A378DC" w:rsidRPr="00F6612E">
        <w:rPr>
          <w:lang w:val="en-GB"/>
        </w:rPr>
        <w:t>(</w:t>
      </w:r>
      <w:proofErr w:type="spellStart"/>
      <w:r w:rsidR="00A378DC" w:rsidRPr="00F6612E">
        <w:rPr>
          <w:lang w:val="en-GB"/>
        </w:rPr>
        <w:t>e</w:t>
      </w:r>
      <w:r w:rsidRPr="00F6612E">
        <w:rPr>
          <w:lang w:val="en-GB"/>
        </w:rPr>
        <w:t>riti</w:t>
      </w:r>
      <w:proofErr w:type="spellEnd"/>
      <w:r w:rsidRPr="00F6612E">
        <w:rPr>
          <w:lang w:val="en-GB"/>
        </w:rPr>
        <w:t xml:space="preserve"> </w:t>
      </w:r>
      <w:proofErr w:type="spellStart"/>
      <w:r w:rsidRPr="00F6612E">
        <w:rPr>
          <w:lang w:val="en-GB"/>
        </w:rPr>
        <w:t>sisukord</w:t>
      </w:r>
      <w:r w:rsidR="0086729C" w:rsidRPr="00F6612E">
        <w:rPr>
          <w:lang w:val="en-GB"/>
        </w:rPr>
        <w:t>a</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0086729C" w:rsidRPr="00F6612E">
        <w:rPr>
          <w:lang w:val="en-GB"/>
        </w:rPr>
        <w:t>viiteid</w:t>
      </w:r>
      <w:proofErr w:type="spellEnd"/>
      <w:r w:rsidR="0086729C" w:rsidRPr="00F6612E">
        <w:rPr>
          <w:lang w:val="en-GB"/>
        </w:rPr>
        <w:t xml:space="preserve"> </w:t>
      </w:r>
      <w:proofErr w:type="spellStart"/>
      <w:r w:rsidR="0086729C" w:rsidRPr="00F6612E">
        <w:rPr>
          <w:lang w:val="en-GB"/>
        </w:rPr>
        <w:t>kasutatud</w:t>
      </w:r>
      <w:proofErr w:type="spellEnd"/>
      <w:r w:rsidR="0086729C" w:rsidRPr="00F6612E">
        <w:rPr>
          <w:lang w:val="en-GB"/>
        </w:rPr>
        <w:t xml:space="preserve"> </w:t>
      </w:r>
      <w:proofErr w:type="spellStart"/>
      <w:r w:rsidR="0086729C" w:rsidRPr="00F6612E">
        <w:rPr>
          <w:lang w:val="en-GB"/>
        </w:rPr>
        <w:t>materjalidele</w:t>
      </w:r>
      <w:proofErr w:type="spellEnd"/>
      <w:r w:rsidR="00A378DC" w:rsidRPr="00F6612E">
        <w:rPr>
          <w:lang w:val="en-GB"/>
        </w:rPr>
        <w:t>).</w:t>
      </w:r>
      <w:r w:rsidR="00EC2658" w:rsidRPr="00F6612E">
        <w:rPr>
          <w:lang w:val="en-GB"/>
        </w:rPr>
        <w:t xml:space="preserve"> </w:t>
      </w:r>
      <w:proofErr w:type="spellStart"/>
      <w:r w:rsidR="00657C18" w:rsidRPr="00F6612E">
        <w:rPr>
          <w:lang w:val="en-GB"/>
        </w:rPr>
        <w:t>Seejuures</w:t>
      </w:r>
      <w:proofErr w:type="spellEnd"/>
      <w:r w:rsidR="00657C18" w:rsidRPr="00F6612E">
        <w:rPr>
          <w:lang w:val="en-GB"/>
        </w:rPr>
        <w:t xml:space="preserve"> </w:t>
      </w:r>
      <w:proofErr w:type="spellStart"/>
      <w:r w:rsidR="00657C18" w:rsidRPr="00F6612E">
        <w:rPr>
          <w:lang w:val="en-GB"/>
        </w:rPr>
        <w:t>e</w:t>
      </w:r>
      <w:r w:rsidR="00EC2658" w:rsidRPr="00F6612E">
        <w:rPr>
          <w:lang w:val="en-GB"/>
        </w:rPr>
        <w:t>emaldage</w:t>
      </w:r>
      <w:proofErr w:type="spellEnd"/>
      <w:r w:rsidR="00EC2658" w:rsidRPr="00F6612E">
        <w:rPr>
          <w:lang w:val="en-GB"/>
        </w:rPr>
        <w:t xml:space="preserve"> </w:t>
      </w:r>
      <w:proofErr w:type="spellStart"/>
      <w:r w:rsidR="00EC2658" w:rsidRPr="00F6612E">
        <w:rPr>
          <w:lang w:val="en-GB"/>
        </w:rPr>
        <w:t>materjalide</w:t>
      </w:r>
      <w:proofErr w:type="spellEnd"/>
      <w:r w:rsidR="00EC2658" w:rsidRPr="00F6612E">
        <w:rPr>
          <w:lang w:val="en-GB"/>
        </w:rPr>
        <w:t xml:space="preserve"> </w:t>
      </w:r>
      <w:proofErr w:type="spellStart"/>
      <w:r w:rsidR="00EC2658" w:rsidRPr="00F6612E">
        <w:rPr>
          <w:lang w:val="en-GB"/>
        </w:rPr>
        <w:t>loetelust</w:t>
      </w:r>
      <w:proofErr w:type="spellEnd"/>
      <w:r w:rsidR="00EC2658" w:rsidRPr="00F6612E">
        <w:rPr>
          <w:lang w:val="en-GB"/>
        </w:rPr>
        <w:t xml:space="preserve"> </w:t>
      </w:r>
      <w:proofErr w:type="spellStart"/>
      <w:r w:rsidR="00EC2658" w:rsidRPr="00F6612E">
        <w:rPr>
          <w:lang w:val="en-GB"/>
        </w:rPr>
        <w:t>viitamata</w:t>
      </w:r>
      <w:proofErr w:type="spellEnd"/>
      <w:r w:rsidR="00EC2658" w:rsidRPr="00F6612E">
        <w:rPr>
          <w:lang w:val="en-GB"/>
        </w:rPr>
        <w:t xml:space="preserve"> </w:t>
      </w:r>
      <w:proofErr w:type="spellStart"/>
      <w:r w:rsidR="00EC2658" w:rsidRPr="00F6612E">
        <w:rPr>
          <w:lang w:val="en-GB"/>
        </w:rPr>
        <w:t>materjalid</w:t>
      </w:r>
      <w:proofErr w:type="spellEnd"/>
      <w:r w:rsidR="00657C18" w:rsidRPr="00F6612E">
        <w:rPr>
          <w:lang w:val="en-GB"/>
        </w:rPr>
        <w:t>.</w:t>
      </w:r>
      <w:r w:rsidR="00EC2658" w:rsidRPr="00F6612E">
        <w:rPr>
          <w:lang w:val="en-GB"/>
        </w:rPr>
        <w:t xml:space="preserve"> </w:t>
      </w:r>
      <w:proofErr w:type="spellStart"/>
      <w:r w:rsidR="00657C18" w:rsidRPr="00F6612E">
        <w:rPr>
          <w:lang w:val="en-GB"/>
        </w:rPr>
        <w:t>M</w:t>
      </w:r>
      <w:r w:rsidR="00B36798" w:rsidRPr="00F6612E">
        <w:rPr>
          <w:lang w:val="en-GB"/>
        </w:rPr>
        <w:t>enüüvalik</w:t>
      </w:r>
      <w:proofErr w:type="spellEnd"/>
      <w:r w:rsidR="00B36798" w:rsidRPr="00F6612E">
        <w:rPr>
          <w:lang w:val="en-GB"/>
        </w:rPr>
        <w:t xml:space="preserve"> „</w:t>
      </w:r>
      <w:proofErr w:type="spellStart"/>
      <w:r w:rsidR="00B36798" w:rsidRPr="00F6612E">
        <w:rPr>
          <w:lang w:val="en-GB"/>
        </w:rPr>
        <w:t>Halda</w:t>
      </w:r>
      <w:proofErr w:type="spellEnd"/>
      <w:r w:rsidR="00B36798" w:rsidRPr="00F6612E">
        <w:rPr>
          <w:lang w:val="en-GB"/>
        </w:rPr>
        <w:t xml:space="preserve"> </w:t>
      </w:r>
      <w:proofErr w:type="spellStart"/>
      <w:proofErr w:type="gramStart"/>
      <w:r w:rsidR="00B36798" w:rsidRPr="00F6612E">
        <w:rPr>
          <w:lang w:val="en-GB"/>
        </w:rPr>
        <w:t>allikaid</w:t>
      </w:r>
      <w:proofErr w:type="spellEnd"/>
      <w:r w:rsidR="00B36798" w:rsidRPr="00F6612E">
        <w:rPr>
          <w:lang w:val="en-GB"/>
        </w:rPr>
        <w:t>“</w:t>
      </w:r>
      <w:r w:rsidR="00657C18" w:rsidRPr="00F6612E">
        <w:rPr>
          <w:lang w:val="en-GB"/>
        </w:rPr>
        <w:t xml:space="preserve"> </w:t>
      </w:r>
      <w:proofErr w:type="spellStart"/>
      <w:r w:rsidR="00657C18" w:rsidRPr="00F6612E">
        <w:rPr>
          <w:lang w:val="en-GB"/>
        </w:rPr>
        <w:t>näitab</w:t>
      </w:r>
      <w:proofErr w:type="spellEnd"/>
      <w:proofErr w:type="gramEnd"/>
      <w:r w:rsidR="00657C18" w:rsidRPr="00F6612E">
        <w:rPr>
          <w:lang w:val="en-GB"/>
        </w:rPr>
        <w:t xml:space="preserve">, kas </w:t>
      </w:r>
      <w:proofErr w:type="spellStart"/>
      <w:r w:rsidR="00657C18" w:rsidRPr="00F6612E">
        <w:rPr>
          <w:lang w:val="en-GB"/>
        </w:rPr>
        <w:t>materjalidele</w:t>
      </w:r>
      <w:proofErr w:type="spellEnd"/>
      <w:r w:rsidR="00657C18" w:rsidRPr="00F6612E">
        <w:rPr>
          <w:lang w:val="en-GB"/>
        </w:rPr>
        <w:t xml:space="preserve"> on </w:t>
      </w:r>
      <w:proofErr w:type="spellStart"/>
      <w:r w:rsidR="00657C18" w:rsidRPr="00F6612E">
        <w:rPr>
          <w:lang w:val="en-GB"/>
        </w:rPr>
        <w:t>viidatud</w:t>
      </w:r>
      <w:proofErr w:type="spellEnd"/>
      <w:r w:rsidR="00657C18" w:rsidRPr="00F6612E">
        <w:rPr>
          <w:lang w:val="en-GB"/>
        </w:rPr>
        <w:t xml:space="preserve"> </w:t>
      </w:r>
      <w:proofErr w:type="spellStart"/>
      <w:r w:rsidR="00657C18" w:rsidRPr="00F6612E">
        <w:rPr>
          <w:lang w:val="en-GB"/>
        </w:rPr>
        <w:t>ning</w:t>
      </w:r>
      <w:proofErr w:type="spellEnd"/>
      <w:r w:rsidR="00657C18" w:rsidRPr="00F6612E">
        <w:rPr>
          <w:lang w:val="en-GB"/>
        </w:rPr>
        <w:t xml:space="preserve"> </w:t>
      </w:r>
      <w:proofErr w:type="spellStart"/>
      <w:r w:rsidR="00657C18" w:rsidRPr="00F6612E">
        <w:rPr>
          <w:lang w:val="en-GB"/>
        </w:rPr>
        <w:t>võimaldab</w:t>
      </w:r>
      <w:proofErr w:type="spellEnd"/>
      <w:r w:rsidR="00657C18" w:rsidRPr="00F6612E">
        <w:rPr>
          <w:lang w:val="en-GB"/>
        </w:rPr>
        <w:t xml:space="preserve"> </w:t>
      </w:r>
      <w:proofErr w:type="spellStart"/>
      <w:r w:rsidR="00657C18" w:rsidRPr="00F6612E">
        <w:rPr>
          <w:lang w:val="en-GB"/>
        </w:rPr>
        <w:t>materjale</w:t>
      </w:r>
      <w:proofErr w:type="spellEnd"/>
      <w:r w:rsidR="00657C18" w:rsidRPr="00F6612E">
        <w:rPr>
          <w:lang w:val="en-GB"/>
        </w:rPr>
        <w:t xml:space="preserve"> </w:t>
      </w:r>
      <w:proofErr w:type="spellStart"/>
      <w:r w:rsidR="00657C18" w:rsidRPr="00F6612E">
        <w:rPr>
          <w:lang w:val="en-GB"/>
        </w:rPr>
        <w:t>loetelust</w:t>
      </w:r>
      <w:proofErr w:type="spellEnd"/>
      <w:r w:rsidR="00657C18" w:rsidRPr="00F6612E">
        <w:rPr>
          <w:lang w:val="en-GB"/>
        </w:rPr>
        <w:t xml:space="preserve"> </w:t>
      </w:r>
      <w:proofErr w:type="spellStart"/>
      <w:r w:rsidR="00657C18" w:rsidRPr="00F6612E">
        <w:rPr>
          <w:lang w:val="en-GB"/>
        </w:rPr>
        <w:t>eemaldada</w:t>
      </w:r>
      <w:proofErr w:type="spellEnd"/>
      <w:r w:rsidR="00B36798" w:rsidRPr="00F6612E">
        <w:rPr>
          <w:lang w:val="en-GB"/>
        </w:rPr>
        <w:t>.</w:t>
      </w:r>
    </w:p>
    <w:p w14:paraId="2794833F" w14:textId="77777777" w:rsidR="00CA6D6B" w:rsidRPr="00F6612E" w:rsidRDefault="00235E81" w:rsidP="00CA6D6B">
      <w:pPr>
        <w:pStyle w:val="Loendilik"/>
        <w:numPr>
          <w:ilvl w:val="0"/>
          <w:numId w:val="72"/>
        </w:numPr>
        <w:rPr>
          <w:lang w:val="en-GB"/>
        </w:rPr>
      </w:pPr>
      <w:proofErr w:type="spellStart"/>
      <w:r w:rsidRPr="00F6612E">
        <w:rPr>
          <w:lang w:val="en-GB"/>
        </w:rPr>
        <w:t>Kontrollige</w:t>
      </w:r>
      <w:proofErr w:type="spellEnd"/>
      <w:r w:rsidRPr="00F6612E">
        <w:rPr>
          <w:lang w:val="en-GB"/>
        </w:rPr>
        <w:t xml:space="preserve"> </w:t>
      </w:r>
      <w:proofErr w:type="spellStart"/>
      <w:r w:rsidRPr="00F6612E">
        <w:rPr>
          <w:lang w:val="en-GB"/>
        </w:rPr>
        <w:t>üle</w:t>
      </w:r>
      <w:proofErr w:type="spellEnd"/>
      <w:r w:rsidRPr="00F6612E">
        <w:rPr>
          <w:lang w:val="en-GB"/>
        </w:rPr>
        <w:t xml:space="preserve"> </w:t>
      </w:r>
      <w:proofErr w:type="spellStart"/>
      <w:r w:rsidRPr="00F6612E">
        <w:rPr>
          <w:lang w:val="en-GB"/>
        </w:rPr>
        <w:t>lõputöö</w:t>
      </w:r>
      <w:proofErr w:type="spellEnd"/>
      <w:r w:rsidRPr="00F6612E">
        <w:rPr>
          <w:lang w:val="en-GB"/>
        </w:rPr>
        <w:t xml:space="preserve"> </w:t>
      </w:r>
      <w:proofErr w:type="spellStart"/>
      <w:r w:rsidRPr="00F6612E">
        <w:rPr>
          <w:lang w:val="en-GB"/>
        </w:rPr>
        <w:t>metaandmed</w:t>
      </w:r>
      <w:proofErr w:type="spellEnd"/>
      <w:r w:rsidR="00CA6D6B" w:rsidRPr="00F6612E">
        <w:rPr>
          <w:lang w:val="en-GB"/>
        </w:rPr>
        <w:t>.</w:t>
      </w:r>
    </w:p>
    <w:p w14:paraId="077BD3F1" w14:textId="77777777" w:rsidR="00CA6D6B" w:rsidRPr="00F6612E" w:rsidRDefault="00235E81" w:rsidP="00CA6D6B">
      <w:pPr>
        <w:pStyle w:val="Loendilik"/>
        <w:numPr>
          <w:ilvl w:val="0"/>
          <w:numId w:val="72"/>
        </w:numPr>
        <w:rPr>
          <w:lang w:val="en-GB"/>
        </w:rPr>
      </w:pPr>
      <w:proofErr w:type="spellStart"/>
      <w:r w:rsidRPr="00F6612E">
        <w:rPr>
          <w:lang w:val="en-GB"/>
        </w:rPr>
        <w:t>Salvestage</w:t>
      </w:r>
      <w:proofErr w:type="spellEnd"/>
      <w:r w:rsidRPr="00F6612E">
        <w:rPr>
          <w:lang w:val="en-GB"/>
        </w:rPr>
        <w:t xml:space="preserve"> </w:t>
      </w:r>
      <w:proofErr w:type="spellStart"/>
      <w:r w:rsidRPr="00F6612E">
        <w:rPr>
          <w:lang w:val="en-GB"/>
        </w:rPr>
        <w:t>lõputöö</w:t>
      </w:r>
      <w:proofErr w:type="spellEnd"/>
      <w:r w:rsidRPr="00F6612E">
        <w:rPr>
          <w:lang w:val="en-GB"/>
        </w:rPr>
        <w:t xml:space="preserve"> </w:t>
      </w:r>
      <w:proofErr w:type="spellStart"/>
      <w:r w:rsidRPr="00F6612E">
        <w:rPr>
          <w:lang w:val="en-GB"/>
        </w:rPr>
        <w:t>esitamiseks</w:t>
      </w:r>
      <w:proofErr w:type="spellEnd"/>
      <w:r w:rsidRPr="00F6612E">
        <w:rPr>
          <w:lang w:val="en-GB"/>
        </w:rPr>
        <w:t xml:space="preserve"> </w:t>
      </w:r>
      <w:r w:rsidR="001A4BAE" w:rsidRPr="00F6612E">
        <w:rPr>
          <w:lang w:val="en-GB"/>
        </w:rPr>
        <w:t>PDF</w:t>
      </w:r>
      <w:r w:rsidRPr="00F6612E">
        <w:rPr>
          <w:lang w:val="en-GB"/>
        </w:rPr>
        <w:t>-</w:t>
      </w:r>
      <w:proofErr w:type="spellStart"/>
      <w:r w:rsidR="001A4BAE" w:rsidRPr="00F6612E">
        <w:rPr>
          <w:lang w:val="en-GB"/>
        </w:rPr>
        <w:t>faili</w:t>
      </w:r>
      <w:r w:rsidRPr="00F6612E">
        <w:rPr>
          <w:lang w:val="en-GB"/>
        </w:rPr>
        <w:t>na</w:t>
      </w:r>
      <w:proofErr w:type="spellEnd"/>
      <w:r w:rsidR="00CA6D6B" w:rsidRPr="00F6612E">
        <w:rPr>
          <w:lang w:val="en-GB"/>
        </w:rPr>
        <w:t>.</w:t>
      </w:r>
    </w:p>
    <w:p w14:paraId="347E860A" w14:textId="77777777" w:rsidR="00A378DC" w:rsidRPr="00F6612E" w:rsidRDefault="00235E81" w:rsidP="00A378DC">
      <w:pPr>
        <w:rPr>
          <w:lang w:val="en-GB"/>
        </w:rPr>
      </w:pPr>
      <w:proofErr w:type="spellStart"/>
      <w:r w:rsidRPr="00F6612E">
        <w:rPr>
          <w:lang w:val="en-GB"/>
        </w:rPr>
        <w:t>Te</w:t>
      </w:r>
      <w:proofErr w:type="spellEnd"/>
      <w:r w:rsidRPr="00F6612E">
        <w:rPr>
          <w:lang w:val="en-GB"/>
        </w:rPr>
        <w:t xml:space="preserve"> </w:t>
      </w:r>
      <w:proofErr w:type="spellStart"/>
      <w:r w:rsidRPr="00F6612E">
        <w:rPr>
          <w:lang w:val="en-GB"/>
        </w:rPr>
        <w:t>võite</w:t>
      </w:r>
      <w:proofErr w:type="spellEnd"/>
      <w:r w:rsidRPr="00F6612E">
        <w:rPr>
          <w:lang w:val="en-GB"/>
        </w:rPr>
        <w:t xml:space="preserve"> </w:t>
      </w:r>
      <w:proofErr w:type="spellStart"/>
      <w:r w:rsidRPr="00F6612E">
        <w:rPr>
          <w:lang w:val="en-GB"/>
        </w:rPr>
        <w:t>teha</w:t>
      </w:r>
      <w:proofErr w:type="spellEnd"/>
      <w:r w:rsidRPr="00F6612E">
        <w:rPr>
          <w:lang w:val="en-GB"/>
        </w:rPr>
        <w:t xml:space="preserve"> </w:t>
      </w:r>
      <w:proofErr w:type="spellStart"/>
      <w:r w:rsidRPr="00F6612E">
        <w:rPr>
          <w:lang w:val="en-GB"/>
        </w:rPr>
        <w:t>muudatusi</w:t>
      </w:r>
      <w:proofErr w:type="spellEnd"/>
      <w:r w:rsidRPr="00F6612E">
        <w:rPr>
          <w:lang w:val="en-GB"/>
        </w:rPr>
        <w:t xml:space="preserve"> </w:t>
      </w:r>
      <w:proofErr w:type="spellStart"/>
      <w:r w:rsidRPr="00F6612E">
        <w:rPr>
          <w:lang w:val="en-GB"/>
        </w:rPr>
        <w:t>selle</w:t>
      </w:r>
      <w:proofErr w:type="spellEnd"/>
      <w:r w:rsidRPr="00F6612E">
        <w:rPr>
          <w:lang w:val="en-GB"/>
        </w:rPr>
        <w:t xml:space="preserve"> </w:t>
      </w:r>
      <w:proofErr w:type="spellStart"/>
      <w:r w:rsidRPr="00F6612E">
        <w:rPr>
          <w:lang w:val="en-GB"/>
        </w:rPr>
        <w:t>mallis</w:t>
      </w:r>
      <w:proofErr w:type="spellEnd"/>
      <w:r w:rsidRPr="00F6612E">
        <w:rPr>
          <w:lang w:val="en-GB"/>
        </w:rPr>
        <w:t xml:space="preserve"> </w:t>
      </w:r>
      <w:proofErr w:type="spellStart"/>
      <w:r w:rsidRPr="00F6612E">
        <w:rPr>
          <w:lang w:val="en-GB"/>
        </w:rPr>
        <w:t>stiilides</w:t>
      </w:r>
      <w:proofErr w:type="spellEnd"/>
      <w:r w:rsidRPr="00F6612E">
        <w:rPr>
          <w:lang w:val="en-GB"/>
        </w:rPr>
        <w:t xml:space="preserve"> </w:t>
      </w:r>
      <w:proofErr w:type="spellStart"/>
      <w:r w:rsidRPr="00F6612E">
        <w:rPr>
          <w:lang w:val="en-GB"/>
        </w:rPr>
        <w:t>senikaua</w:t>
      </w:r>
      <w:proofErr w:type="spellEnd"/>
      <w:r w:rsidR="0086729C" w:rsidRPr="00F6612E">
        <w:rPr>
          <w:lang w:val="en-GB"/>
        </w:rPr>
        <w:t>,</w:t>
      </w:r>
      <w:r w:rsidRPr="00F6612E">
        <w:rPr>
          <w:lang w:val="en-GB"/>
        </w:rPr>
        <w:t xml:space="preserve"> </w:t>
      </w:r>
      <w:proofErr w:type="spellStart"/>
      <w:r w:rsidRPr="00F6612E">
        <w:rPr>
          <w:lang w:val="en-GB"/>
        </w:rPr>
        <w:t>kuni</w:t>
      </w:r>
      <w:proofErr w:type="spellEnd"/>
      <w:r w:rsidRPr="00F6612E">
        <w:rPr>
          <w:lang w:val="en-GB"/>
        </w:rPr>
        <w:t xml:space="preserve"> need </w:t>
      </w:r>
      <w:proofErr w:type="spellStart"/>
      <w:r w:rsidRPr="00F6612E">
        <w:rPr>
          <w:lang w:val="en-GB"/>
        </w:rPr>
        <w:t>muudatused</w:t>
      </w:r>
      <w:proofErr w:type="spellEnd"/>
      <w:r w:rsidRPr="00F6612E">
        <w:rPr>
          <w:lang w:val="en-GB"/>
        </w:rPr>
        <w:t xml:space="preserve"> on </w:t>
      </w:r>
      <w:proofErr w:type="spellStart"/>
      <w:r w:rsidRPr="00F6612E">
        <w:rPr>
          <w:lang w:val="en-GB"/>
        </w:rPr>
        <w:t>kooskõlas</w:t>
      </w:r>
      <w:proofErr w:type="spellEnd"/>
      <w:r w:rsidRPr="00F6612E">
        <w:rPr>
          <w:lang w:val="en-GB"/>
        </w:rPr>
        <w:t xml:space="preserve"> </w:t>
      </w:r>
      <w:proofErr w:type="spellStart"/>
      <w:r w:rsidRPr="00F6612E">
        <w:rPr>
          <w:lang w:val="en-GB"/>
        </w:rPr>
        <w:t>instituudi</w:t>
      </w:r>
      <w:proofErr w:type="spellEnd"/>
      <w:r w:rsidRPr="00F6612E">
        <w:rPr>
          <w:lang w:val="en-GB"/>
        </w:rPr>
        <w:t xml:space="preserve"> </w:t>
      </w:r>
      <w:proofErr w:type="spellStart"/>
      <w:r w:rsidRPr="00F6612E">
        <w:rPr>
          <w:lang w:val="en-GB"/>
        </w:rPr>
        <w:t>püstitatud</w:t>
      </w:r>
      <w:proofErr w:type="spellEnd"/>
      <w:r w:rsidRPr="00F6612E">
        <w:rPr>
          <w:lang w:val="en-GB"/>
        </w:rPr>
        <w:t xml:space="preserve"> </w:t>
      </w:r>
      <w:proofErr w:type="spellStart"/>
      <w:r w:rsidRPr="00F6612E">
        <w:rPr>
          <w:lang w:val="en-GB"/>
        </w:rPr>
        <w:t>nõuetega</w:t>
      </w:r>
      <w:proofErr w:type="spellEnd"/>
      <w:r w:rsidR="00A378DC" w:rsidRPr="00F6612E">
        <w:rPr>
          <w:lang w:val="en-GB"/>
        </w:rPr>
        <w:t>.</w:t>
      </w:r>
    </w:p>
    <w:p w14:paraId="74E8FE07" w14:textId="77777777" w:rsidR="00A378DC" w:rsidRPr="00F6612E" w:rsidRDefault="00D202C3" w:rsidP="00A378DC">
      <w:pPr>
        <w:rPr>
          <w:lang w:val="en-GB"/>
        </w:rPr>
      </w:pPr>
      <w:proofErr w:type="spellStart"/>
      <w:r w:rsidRPr="00F6612E">
        <w:rPr>
          <w:lang w:val="en-GB"/>
        </w:rPr>
        <w:t>Hea</w:t>
      </w:r>
      <w:proofErr w:type="spellEnd"/>
      <w:r w:rsidRPr="00F6612E">
        <w:rPr>
          <w:lang w:val="en-GB"/>
        </w:rPr>
        <w:t xml:space="preserve"> </w:t>
      </w:r>
      <w:proofErr w:type="spellStart"/>
      <w:r w:rsidRPr="00F6612E">
        <w:rPr>
          <w:lang w:val="en-GB"/>
        </w:rPr>
        <w:t>tava</w:t>
      </w:r>
      <w:proofErr w:type="spellEnd"/>
      <w:r w:rsidRPr="00F6612E">
        <w:rPr>
          <w:lang w:val="en-GB"/>
        </w:rPr>
        <w:t xml:space="preserve"> on </w:t>
      </w:r>
      <w:proofErr w:type="spellStart"/>
      <w:r w:rsidRPr="00F6612E">
        <w:rPr>
          <w:lang w:val="en-GB"/>
        </w:rPr>
        <w:t>tööle</w:t>
      </w:r>
      <w:proofErr w:type="spellEnd"/>
      <w:r w:rsidRPr="00F6612E">
        <w:rPr>
          <w:lang w:val="en-GB"/>
        </w:rPr>
        <w:t xml:space="preserve"> </w:t>
      </w:r>
      <w:proofErr w:type="spellStart"/>
      <w:r w:rsidRPr="00F6612E">
        <w:rPr>
          <w:lang w:val="en-GB"/>
        </w:rPr>
        <w:t>lisada</w:t>
      </w:r>
      <w:proofErr w:type="spellEnd"/>
      <w:r w:rsidRPr="00F6612E">
        <w:rPr>
          <w:lang w:val="en-GB"/>
        </w:rPr>
        <w:t xml:space="preserve"> </w:t>
      </w:r>
      <w:proofErr w:type="spellStart"/>
      <w:r w:rsidRPr="00F6612E">
        <w:rPr>
          <w:lang w:val="en-GB"/>
        </w:rPr>
        <w:t>terminite</w:t>
      </w:r>
      <w:proofErr w:type="spellEnd"/>
      <w:r w:rsidRPr="00F6612E">
        <w:rPr>
          <w:lang w:val="en-GB"/>
        </w:rPr>
        <w:t xml:space="preserve"> </w:t>
      </w:r>
      <w:proofErr w:type="spellStart"/>
      <w:r w:rsidRPr="00F6612E">
        <w:rPr>
          <w:lang w:val="en-GB"/>
        </w:rPr>
        <w:t>seletused</w:t>
      </w:r>
      <w:proofErr w:type="spellEnd"/>
      <w:r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sõnastik</w:t>
      </w:r>
      <w:proofErr w:type="spellEnd"/>
      <w:r w:rsidRPr="00F6612E">
        <w:rPr>
          <w:lang w:val="en-GB"/>
        </w:rPr>
        <w:t xml:space="preserve">. See on </w:t>
      </w:r>
      <w:proofErr w:type="spellStart"/>
      <w:r w:rsidRPr="00F6612E">
        <w:rPr>
          <w:lang w:val="en-GB"/>
        </w:rPr>
        <w:t>vajalik</w:t>
      </w:r>
      <w:proofErr w:type="spellEnd"/>
      <w:r w:rsidRPr="00F6612E">
        <w:rPr>
          <w:lang w:val="en-GB"/>
        </w:rPr>
        <w:t xml:space="preserve"> </w:t>
      </w:r>
      <w:proofErr w:type="spellStart"/>
      <w:r w:rsidRPr="00F6612E">
        <w:rPr>
          <w:lang w:val="en-GB"/>
        </w:rPr>
        <w:t>töös</w:t>
      </w:r>
      <w:proofErr w:type="spellEnd"/>
      <w:r w:rsidRPr="00F6612E">
        <w:rPr>
          <w:lang w:val="en-GB"/>
        </w:rPr>
        <w:t xml:space="preserve"> </w:t>
      </w:r>
      <w:proofErr w:type="spellStart"/>
      <w:r w:rsidRPr="00F6612E">
        <w:rPr>
          <w:lang w:val="en-GB"/>
        </w:rPr>
        <w:t>kasutatava</w:t>
      </w:r>
      <w:proofErr w:type="spellEnd"/>
      <w:r w:rsidRPr="00F6612E">
        <w:rPr>
          <w:lang w:val="en-GB"/>
        </w:rPr>
        <w:t xml:space="preserve"> </w:t>
      </w:r>
      <w:proofErr w:type="spellStart"/>
      <w:r w:rsidRPr="00F6612E">
        <w:rPr>
          <w:lang w:val="en-GB"/>
        </w:rPr>
        <w:t>terminoloogia</w:t>
      </w:r>
      <w:proofErr w:type="spellEnd"/>
      <w:r w:rsidRPr="00F6612E">
        <w:rPr>
          <w:lang w:val="en-GB"/>
        </w:rPr>
        <w:t xml:space="preserve"> </w:t>
      </w:r>
      <w:proofErr w:type="spellStart"/>
      <w:r w:rsidRPr="00F6612E">
        <w:rPr>
          <w:lang w:val="en-GB"/>
        </w:rPr>
        <w:t>määramiseks</w:t>
      </w:r>
      <w:proofErr w:type="spellEnd"/>
      <w:r w:rsidRPr="00F6612E">
        <w:rPr>
          <w:lang w:val="en-GB"/>
        </w:rPr>
        <w:t xml:space="preserve">. </w:t>
      </w:r>
      <w:proofErr w:type="spellStart"/>
      <w:r w:rsidRPr="00F6612E">
        <w:rPr>
          <w:lang w:val="en-GB"/>
        </w:rPr>
        <w:t>Kui</w:t>
      </w:r>
      <w:proofErr w:type="spellEnd"/>
      <w:r w:rsidRPr="00F6612E">
        <w:rPr>
          <w:lang w:val="en-GB"/>
        </w:rPr>
        <w:t xml:space="preserve"> </w:t>
      </w:r>
      <w:proofErr w:type="spellStart"/>
      <w:r w:rsidRPr="00F6612E">
        <w:rPr>
          <w:lang w:val="en-GB"/>
        </w:rPr>
        <w:t>võimalik</w:t>
      </w:r>
      <w:proofErr w:type="spellEnd"/>
      <w:r w:rsidRPr="00F6612E">
        <w:rPr>
          <w:lang w:val="en-GB"/>
        </w:rPr>
        <w:t xml:space="preserve">, </w:t>
      </w:r>
      <w:proofErr w:type="spellStart"/>
      <w:r w:rsidRPr="00F6612E">
        <w:rPr>
          <w:lang w:val="en-GB"/>
        </w:rPr>
        <w:t>lisage</w:t>
      </w:r>
      <w:proofErr w:type="spellEnd"/>
      <w:r w:rsidRPr="00F6612E">
        <w:rPr>
          <w:lang w:val="en-GB"/>
        </w:rPr>
        <w:t xml:space="preserve"> ka </w:t>
      </w:r>
      <w:proofErr w:type="spellStart"/>
      <w:r w:rsidRPr="00F6612E">
        <w:rPr>
          <w:lang w:val="en-GB"/>
        </w:rPr>
        <w:t>töös</w:t>
      </w:r>
      <w:proofErr w:type="spellEnd"/>
      <w:r w:rsidRPr="00F6612E">
        <w:rPr>
          <w:lang w:val="en-GB"/>
        </w:rPr>
        <w:t xml:space="preserve"> </w:t>
      </w:r>
      <w:proofErr w:type="spellStart"/>
      <w:r w:rsidRPr="00F6612E">
        <w:rPr>
          <w:lang w:val="en-GB"/>
        </w:rPr>
        <w:t>kasutatud</w:t>
      </w:r>
      <w:proofErr w:type="spellEnd"/>
      <w:r w:rsidRPr="00F6612E">
        <w:rPr>
          <w:lang w:val="en-GB"/>
        </w:rPr>
        <w:t xml:space="preserve"> </w:t>
      </w:r>
      <w:proofErr w:type="spellStart"/>
      <w:r w:rsidRPr="00F6612E">
        <w:rPr>
          <w:lang w:val="en-GB"/>
        </w:rPr>
        <w:t>terminite</w:t>
      </w:r>
      <w:proofErr w:type="spellEnd"/>
      <w:r w:rsidRPr="00F6612E">
        <w:rPr>
          <w:lang w:val="en-GB"/>
        </w:rPr>
        <w:t xml:space="preserve"> </w:t>
      </w:r>
      <w:proofErr w:type="spellStart"/>
      <w:r w:rsidRPr="00F6612E">
        <w:rPr>
          <w:lang w:val="en-GB"/>
        </w:rPr>
        <w:t>tõlked</w:t>
      </w:r>
      <w:proofErr w:type="spellEnd"/>
      <w:r w:rsidRPr="00F6612E">
        <w:rPr>
          <w:lang w:val="en-GB"/>
        </w:rPr>
        <w:t xml:space="preserve">, et </w:t>
      </w:r>
      <w:proofErr w:type="spellStart"/>
      <w:r w:rsidRPr="00F6612E">
        <w:rPr>
          <w:lang w:val="en-GB"/>
        </w:rPr>
        <w:t>tagada</w:t>
      </w:r>
      <w:proofErr w:type="spellEnd"/>
      <w:r w:rsidRPr="00F6612E">
        <w:rPr>
          <w:lang w:val="en-GB"/>
        </w:rPr>
        <w:t xml:space="preserve"> </w:t>
      </w:r>
      <w:proofErr w:type="spellStart"/>
      <w:r w:rsidRPr="00F6612E">
        <w:rPr>
          <w:lang w:val="en-GB"/>
        </w:rPr>
        <w:t>sarnane</w:t>
      </w:r>
      <w:proofErr w:type="spellEnd"/>
      <w:r w:rsidRPr="00F6612E">
        <w:rPr>
          <w:lang w:val="en-GB"/>
        </w:rPr>
        <w:t xml:space="preserve"> </w:t>
      </w:r>
      <w:proofErr w:type="spellStart"/>
      <w:r w:rsidRPr="00F6612E">
        <w:rPr>
          <w:lang w:val="en-GB"/>
        </w:rPr>
        <w:t>terminoloogia</w:t>
      </w:r>
      <w:proofErr w:type="spellEnd"/>
      <w:r w:rsidRPr="00F6612E">
        <w:rPr>
          <w:lang w:val="en-GB"/>
        </w:rPr>
        <w:t xml:space="preserve"> </w:t>
      </w:r>
      <w:proofErr w:type="spellStart"/>
      <w:r w:rsidRPr="00F6612E">
        <w:rPr>
          <w:lang w:val="en-GB"/>
        </w:rPr>
        <w:t>võõrkeelses</w:t>
      </w:r>
      <w:proofErr w:type="spellEnd"/>
      <w:r w:rsidRPr="00F6612E">
        <w:rPr>
          <w:lang w:val="en-GB"/>
        </w:rPr>
        <w:t xml:space="preserve"> </w:t>
      </w:r>
      <w:proofErr w:type="spellStart"/>
      <w:r w:rsidRPr="00F6612E">
        <w:rPr>
          <w:lang w:val="en-GB"/>
        </w:rPr>
        <w:t>kokkuvõttes</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arvustustes</w:t>
      </w:r>
      <w:proofErr w:type="spellEnd"/>
      <w:r w:rsidRPr="00F6612E">
        <w:rPr>
          <w:lang w:val="en-GB"/>
        </w:rPr>
        <w:t xml:space="preserve">. </w:t>
      </w:r>
      <w:proofErr w:type="spellStart"/>
      <w:r w:rsidRPr="00F6612E">
        <w:rPr>
          <w:lang w:val="en-GB"/>
        </w:rPr>
        <w:t>Selles</w:t>
      </w:r>
      <w:proofErr w:type="spellEnd"/>
      <w:r w:rsidRPr="00F6612E">
        <w:rPr>
          <w:lang w:val="en-GB"/>
        </w:rPr>
        <w:t xml:space="preserve"> </w:t>
      </w:r>
      <w:proofErr w:type="spellStart"/>
      <w:r w:rsidRPr="00F6612E">
        <w:rPr>
          <w:lang w:val="en-GB"/>
        </w:rPr>
        <w:t>mallis</w:t>
      </w:r>
      <w:proofErr w:type="spellEnd"/>
      <w:r w:rsidRPr="00F6612E">
        <w:rPr>
          <w:lang w:val="en-GB"/>
        </w:rPr>
        <w:t xml:space="preserve"> on </w:t>
      </w:r>
      <w:proofErr w:type="spellStart"/>
      <w:r w:rsidRPr="00F6612E">
        <w:rPr>
          <w:lang w:val="en-GB"/>
        </w:rPr>
        <w:t>toodud</w:t>
      </w:r>
      <w:proofErr w:type="spellEnd"/>
      <w:r w:rsidRPr="00F6612E">
        <w:rPr>
          <w:lang w:val="en-GB"/>
        </w:rPr>
        <w:t xml:space="preserve"> </w:t>
      </w:r>
      <w:proofErr w:type="spellStart"/>
      <w:r w:rsidRPr="00F6612E">
        <w:rPr>
          <w:lang w:val="en-GB"/>
        </w:rPr>
        <w:t>terminoloogi</w:t>
      </w:r>
      <w:proofErr w:type="spellEnd"/>
      <w:r w:rsidRPr="00F6612E">
        <w:rPr>
          <w:lang w:val="en-GB"/>
        </w:rPr>
        <w:t xml:space="preserve"> </w:t>
      </w:r>
      <w:proofErr w:type="spellStart"/>
      <w:r w:rsidRPr="00F6612E">
        <w:rPr>
          <w:lang w:val="en-GB"/>
        </w:rPr>
        <w:t>sõnastiku</w:t>
      </w:r>
      <w:proofErr w:type="spellEnd"/>
      <w:r w:rsidRPr="00F6612E">
        <w:rPr>
          <w:lang w:val="en-GB"/>
        </w:rPr>
        <w:t xml:space="preserve"> </w:t>
      </w:r>
      <w:proofErr w:type="spellStart"/>
      <w:r w:rsidRPr="00F6612E">
        <w:rPr>
          <w:lang w:val="en-GB"/>
        </w:rPr>
        <w:t>näide</w:t>
      </w:r>
      <w:proofErr w:type="spellEnd"/>
      <w:r w:rsidR="00A378DC" w:rsidRPr="00F6612E">
        <w:rPr>
          <w:lang w:val="en-GB"/>
        </w:rPr>
        <w:t>.</w:t>
      </w:r>
    </w:p>
    <w:p w14:paraId="29664EED" w14:textId="77777777" w:rsidR="00A378DC" w:rsidRPr="00F6612E" w:rsidRDefault="00D202C3" w:rsidP="00A378DC">
      <w:pPr>
        <w:rPr>
          <w:lang w:val="en-GB"/>
        </w:rPr>
      </w:pPr>
      <w:proofErr w:type="spellStart"/>
      <w:r w:rsidRPr="00F6612E">
        <w:rPr>
          <w:lang w:val="en-GB"/>
        </w:rPr>
        <w:t>Töös</w:t>
      </w:r>
      <w:proofErr w:type="spellEnd"/>
      <w:r w:rsidRPr="00F6612E">
        <w:rPr>
          <w:lang w:val="en-GB"/>
        </w:rPr>
        <w:t xml:space="preserve"> </w:t>
      </w:r>
      <w:proofErr w:type="spellStart"/>
      <w:r w:rsidRPr="00F6612E">
        <w:rPr>
          <w:lang w:val="en-GB"/>
        </w:rPr>
        <w:t>tuleks</w:t>
      </w:r>
      <w:proofErr w:type="spellEnd"/>
      <w:r w:rsidRPr="00F6612E">
        <w:rPr>
          <w:lang w:val="en-GB"/>
        </w:rPr>
        <w:t xml:space="preserve"> </w:t>
      </w:r>
      <w:proofErr w:type="spellStart"/>
      <w:r w:rsidRPr="00F6612E">
        <w:rPr>
          <w:lang w:val="en-GB"/>
        </w:rPr>
        <w:t>kasutada</w:t>
      </w:r>
      <w:proofErr w:type="spellEnd"/>
      <w:r w:rsidRPr="00F6612E">
        <w:rPr>
          <w:lang w:val="en-GB"/>
        </w:rPr>
        <w:t xml:space="preserve"> </w:t>
      </w:r>
      <w:proofErr w:type="spellStart"/>
      <w:r w:rsidRPr="00F6612E">
        <w:rPr>
          <w:lang w:val="en-GB"/>
        </w:rPr>
        <w:t>võimalikult</w:t>
      </w:r>
      <w:proofErr w:type="spellEnd"/>
      <w:r w:rsidRPr="00F6612E">
        <w:rPr>
          <w:lang w:val="en-GB"/>
        </w:rPr>
        <w:t xml:space="preserve"> </w:t>
      </w:r>
      <w:proofErr w:type="spellStart"/>
      <w:r w:rsidRPr="00F6612E">
        <w:rPr>
          <w:lang w:val="en-GB"/>
        </w:rPr>
        <w:t>standardset</w:t>
      </w:r>
      <w:proofErr w:type="spellEnd"/>
      <w:r w:rsidRPr="00F6612E">
        <w:rPr>
          <w:lang w:val="en-GB"/>
        </w:rPr>
        <w:t xml:space="preserve"> </w:t>
      </w:r>
      <w:proofErr w:type="spellStart"/>
      <w:r w:rsidRPr="00F6612E">
        <w:rPr>
          <w:lang w:val="en-GB"/>
        </w:rPr>
        <w:t>terminoloogiat</w:t>
      </w:r>
      <w:proofErr w:type="spellEnd"/>
      <w:r w:rsidRPr="00F6612E">
        <w:rPr>
          <w:lang w:val="en-GB"/>
        </w:rPr>
        <w:t xml:space="preserve">. </w:t>
      </w:r>
      <w:proofErr w:type="spellStart"/>
      <w:r w:rsidRPr="00F6612E">
        <w:rPr>
          <w:lang w:val="en-GB"/>
        </w:rPr>
        <w:t>Standardterminite</w:t>
      </w:r>
      <w:proofErr w:type="spellEnd"/>
      <w:r w:rsidRPr="00F6612E">
        <w:rPr>
          <w:lang w:val="en-GB"/>
        </w:rPr>
        <w:t xml:space="preserve"> </w:t>
      </w:r>
      <w:proofErr w:type="spellStart"/>
      <w:r w:rsidRPr="00F6612E">
        <w:rPr>
          <w:lang w:val="en-GB"/>
        </w:rPr>
        <w:t>määratlused</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tõlked</w:t>
      </w:r>
      <w:proofErr w:type="spellEnd"/>
      <w:r w:rsidRPr="00F6612E">
        <w:rPr>
          <w:lang w:val="en-GB"/>
        </w:rPr>
        <w:t xml:space="preserve"> on </w:t>
      </w:r>
      <w:proofErr w:type="spellStart"/>
      <w:proofErr w:type="gramStart"/>
      <w:r w:rsidRPr="00F6612E">
        <w:rPr>
          <w:lang w:val="en-GB"/>
        </w:rPr>
        <w:t>leitavad</w:t>
      </w:r>
      <w:proofErr w:type="spellEnd"/>
      <w:r w:rsidRPr="00F6612E">
        <w:rPr>
          <w:lang w:val="en-GB"/>
        </w:rPr>
        <w:t xml:space="preserve"> </w:t>
      </w:r>
      <w:r w:rsidR="00A378DC" w:rsidRPr="00F6612E">
        <w:rPr>
          <w:lang w:val="en-GB"/>
        </w:rPr>
        <w:t xml:space="preserve"> IT</w:t>
      </w:r>
      <w:proofErr w:type="gramEnd"/>
      <w:r w:rsidR="00A378DC" w:rsidRPr="00F6612E">
        <w:rPr>
          <w:lang w:val="en-GB"/>
        </w:rPr>
        <w:t xml:space="preserve"> </w:t>
      </w:r>
      <w:proofErr w:type="spellStart"/>
      <w:r w:rsidR="00A378DC" w:rsidRPr="00F6612E">
        <w:rPr>
          <w:lang w:val="en-GB"/>
        </w:rPr>
        <w:t>termin</w:t>
      </w:r>
      <w:r w:rsidRPr="00F6612E">
        <w:rPr>
          <w:lang w:val="en-GB"/>
        </w:rPr>
        <w:t>isõnastikus</w:t>
      </w:r>
      <w:proofErr w:type="spellEnd"/>
      <w:r w:rsidR="00A378DC" w:rsidRPr="00F6612E">
        <w:rPr>
          <w:rStyle w:val="Allmrkuseviide"/>
          <w:lang w:val="en-GB"/>
        </w:rPr>
        <w:footnoteReference w:id="12"/>
      </w:r>
      <w:r w:rsidR="00A378DC" w:rsidRPr="00F6612E">
        <w:rPr>
          <w:lang w:val="en-GB"/>
        </w:rPr>
        <w:t>.</w:t>
      </w:r>
      <w:r w:rsidR="0063163C" w:rsidRPr="00F6612E">
        <w:rPr>
          <w:lang w:val="en-GB"/>
        </w:rPr>
        <w:t xml:space="preserve"> </w:t>
      </w:r>
      <w:proofErr w:type="spellStart"/>
      <w:r w:rsidRPr="00F6612E">
        <w:rPr>
          <w:lang w:val="en-GB"/>
        </w:rPr>
        <w:t>Kui</w:t>
      </w:r>
      <w:proofErr w:type="spellEnd"/>
      <w:r w:rsidRPr="00F6612E">
        <w:rPr>
          <w:lang w:val="en-GB"/>
        </w:rPr>
        <w:t xml:space="preserve"> </w:t>
      </w:r>
      <w:proofErr w:type="spellStart"/>
      <w:r w:rsidRPr="00F6612E">
        <w:rPr>
          <w:lang w:val="en-GB"/>
        </w:rPr>
        <w:t>standardtermin</w:t>
      </w:r>
      <w:proofErr w:type="spellEnd"/>
      <w:r w:rsidRPr="00F6612E">
        <w:rPr>
          <w:lang w:val="en-GB"/>
        </w:rPr>
        <w:t xml:space="preserve"> </w:t>
      </w:r>
      <w:proofErr w:type="spellStart"/>
      <w:r w:rsidRPr="00F6612E">
        <w:rPr>
          <w:lang w:val="en-GB"/>
        </w:rPr>
        <w:t>puudub</w:t>
      </w:r>
      <w:proofErr w:type="spellEnd"/>
      <w:r w:rsidRPr="00F6612E">
        <w:rPr>
          <w:lang w:val="en-GB"/>
        </w:rPr>
        <w:t xml:space="preserve">, </w:t>
      </w:r>
      <w:proofErr w:type="spellStart"/>
      <w:r w:rsidRPr="00F6612E">
        <w:rPr>
          <w:lang w:val="en-GB"/>
        </w:rPr>
        <w:t>tuleks</w:t>
      </w:r>
      <w:proofErr w:type="spellEnd"/>
      <w:r w:rsidRPr="00F6612E">
        <w:rPr>
          <w:lang w:val="en-GB"/>
        </w:rPr>
        <w:t xml:space="preserve"> </w:t>
      </w:r>
      <w:proofErr w:type="spellStart"/>
      <w:r w:rsidRPr="00F6612E">
        <w:rPr>
          <w:lang w:val="en-GB"/>
        </w:rPr>
        <w:t>järgnevalt</w:t>
      </w:r>
      <w:proofErr w:type="spellEnd"/>
      <w:r w:rsidRPr="00F6612E">
        <w:rPr>
          <w:lang w:val="en-GB"/>
        </w:rPr>
        <w:t xml:space="preserve"> </w:t>
      </w:r>
      <w:proofErr w:type="spellStart"/>
      <w:r w:rsidRPr="00F6612E">
        <w:rPr>
          <w:lang w:val="en-GB"/>
        </w:rPr>
        <w:t>vaadata</w:t>
      </w:r>
      <w:proofErr w:type="spellEnd"/>
      <w:r w:rsidR="0086729C" w:rsidRPr="00F6612E">
        <w:rPr>
          <w:lang w:val="en-GB"/>
        </w:rPr>
        <w:t>,</w:t>
      </w:r>
      <w:r w:rsidRPr="00F6612E">
        <w:rPr>
          <w:lang w:val="en-GB"/>
        </w:rPr>
        <w:t xml:space="preserve"> </w:t>
      </w:r>
      <w:proofErr w:type="spellStart"/>
      <w:r w:rsidRPr="00F6612E">
        <w:rPr>
          <w:lang w:val="en-GB"/>
        </w:rPr>
        <w:t>kuidas</w:t>
      </w:r>
      <w:proofErr w:type="spellEnd"/>
      <w:r w:rsidRPr="00F6612E">
        <w:rPr>
          <w:lang w:val="en-GB"/>
        </w:rPr>
        <w:t xml:space="preserve"> </w:t>
      </w:r>
      <w:proofErr w:type="spellStart"/>
      <w:r w:rsidRPr="00F6612E">
        <w:rPr>
          <w:lang w:val="en-GB"/>
        </w:rPr>
        <w:t>määratletakse</w:t>
      </w:r>
      <w:proofErr w:type="spellEnd"/>
      <w:r w:rsidRPr="00F6612E">
        <w:rPr>
          <w:lang w:val="en-GB"/>
        </w:rPr>
        <w:t xml:space="preserve"> </w:t>
      </w:r>
      <w:proofErr w:type="spellStart"/>
      <w:r w:rsidRPr="00F6612E">
        <w:rPr>
          <w:lang w:val="en-GB"/>
        </w:rPr>
        <w:t>terminid</w:t>
      </w:r>
      <w:proofErr w:type="spellEnd"/>
      <w:r w:rsidRPr="00F6612E">
        <w:rPr>
          <w:lang w:val="en-GB"/>
        </w:rPr>
        <w:t xml:space="preserve"> </w:t>
      </w:r>
      <w:proofErr w:type="spellStart"/>
      <w:r w:rsidRPr="00F6612E">
        <w:rPr>
          <w:lang w:val="en-GB"/>
        </w:rPr>
        <w:t>standardites</w:t>
      </w:r>
      <w:proofErr w:type="spellEnd"/>
      <w:r w:rsidR="0063163C" w:rsidRPr="00F6612E">
        <w:rPr>
          <w:lang w:val="en-GB"/>
        </w:rPr>
        <w:t xml:space="preserve"> (</w:t>
      </w:r>
      <w:proofErr w:type="spellStart"/>
      <w:r w:rsidRPr="00F6612E">
        <w:rPr>
          <w:lang w:val="en-GB"/>
        </w:rPr>
        <w:t>vaadake</w:t>
      </w:r>
      <w:proofErr w:type="spellEnd"/>
      <w:r w:rsidRPr="00F6612E">
        <w:rPr>
          <w:lang w:val="en-GB"/>
        </w:rPr>
        <w:t xml:space="preserve"> </w:t>
      </w:r>
      <w:proofErr w:type="spellStart"/>
      <w:r w:rsidRPr="00F6612E">
        <w:rPr>
          <w:lang w:val="en-GB"/>
        </w:rPr>
        <w:t>andmeturbe</w:t>
      </w:r>
      <w:proofErr w:type="spellEnd"/>
      <w:r w:rsidRPr="00F6612E">
        <w:rPr>
          <w:lang w:val="en-GB"/>
        </w:rPr>
        <w:t xml:space="preserve"> </w:t>
      </w:r>
      <w:proofErr w:type="spellStart"/>
      <w:r w:rsidRPr="00F6612E">
        <w:rPr>
          <w:lang w:val="en-GB"/>
        </w:rPr>
        <w:t>standardite</w:t>
      </w:r>
      <w:proofErr w:type="spellEnd"/>
      <w:r w:rsidRPr="00F6612E">
        <w:rPr>
          <w:lang w:val="en-GB"/>
        </w:rPr>
        <w:t xml:space="preserve"> </w:t>
      </w:r>
      <w:proofErr w:type="spellStart"/>
      <w:r w:rsidRPr="00F6612E">
        <w:rPr>
          <w:lang w:val="en-GB"/>
        </w:rPr>
        <w:t>sõnastikku</w:t>
      </w:r>
      <w:proofErr w:type="spellEnd"/>
      <w:r w:rsidR="0063163C" w:rsidRPr="00F6612E">
        <w:rPr>
          <w:rStyle w:val="Allmrkuseviide"/>
          <w:lang w:val="en-GB"/>
        </w:rPr>
        <w:footnoteReference w:id="13"/>
      </w:r>
      <w:r w:rsidR="0063163C"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tarkvaratehnika</w:t>
      </w:r>
      <w:proofErr w:type="spellEnd"/>
      <w:r w:rsidRPr="00F6612E">
        <w:rPr>
          <w:lang w:val="en-GB"/>
        </w:rPr>
        <w:t xml:space="preserve"> </w:t>
      </w:r>
      <w:proofErr w:type="spellStart"/>
      <w:r w:rsidRPr="00F6612E">
        <w:rPr>
          <w:lang w:val="en-GB"/>
        </w:rPr>
        <w:t>standardite</w:t>
      </w:r>
      <w:proofErr w:type="spellEnd"/>
      <w:r w:rsidRPr="00F6612E">
        <w:rPr>
          <w:lang w:val="en-GB"/>
        </w:rPr>
        <w:t xml:space="preserve"> </w:t>
      </w:r>
      <w:proofErr w:type="spellStart"/>
      <w:r w:rsidRPr="00F6612E">
        <w:rPr>
          <w:lang w:val="en-GB"/>
        </w:rPr>
        <w:t>sõnastikku</w:t>
      </w:r>
      <w:proofErr w:type="spellEnd"/>
      <w:r w:rsidR="0063163C" w:rsidRPr="00F6612E">
        <w:rPr>
          <w:rStyle w:val="Allmrkuseviide"/>
          <w:lang w:val="en-GB"/>
        </w:rPr>
        <w:footnoteReference w:id="14"/>
      </w:r>
      <w:r w:rsidR="0063163C" w:rsidRPr="00F6612E">
        <w:rPr>
          <w:lang w:val="en-GB"/>
        </w:rPr>
        <w:t xml:space="preserve">) </w:t>
      </w:r>
      <w:proofErr w:type="spellStart"/>
      <w:r w:rsidRPr="00F6612E">
        <w:rPr>
          <w:lang w:val="en-GB"/>
        </w:rPr>
        <w:t>või</w:t>
      </w:r>
      <w:proofErr w:type="spellEnd"/>
      <w:r w:rsidRPr="00F6612E">
        <w:rPr>
          <w:lang w:val="en-GB"/>
        </w:rPr>
        <w:t xml:space="preserve"> </w:t>
      </w:r>
      <w:proofErr w:type="spellStart"/>
      <w:r w:rsidRPr="00F6612E">
        <w:rPr>
          <w:lang w:val="en-GB"/>
        </w:rPr>
        <w:t>juriidilistes</w:t>
      </w:r>
      <w:proofErr w:type="spellEnd"/>
      <w:r w:rsidRPr="00F6612E">
        <w:rPr>
          <w:lang w:val="en-GB"/>
        </w:rPr>
        <w:t xml:space="preserve"> </w:t>
      </w:r>
      <w:proofErr w:type="spellStart"/>
      <w:r w:rsidRPr="00F6612E">
        <w:rPr>
          <w:lang w:val="en-GB"/>
        </w:rPr>
        <w:t>tekstides</w:t>
      </w:r>
      <w:proofErr w:type="spellEnd"/>
      <w:r w:rsidR="0063163C" w:rsidRPr="00F6612E">
        <w:rPr>
          <w:lang w:val="en-GB"/>
        </w:rPr>
        <w:t xml:space="preserve"> (</w:t>
      </w:r>
      <w:proofErr w:type="spellStart"/>
      <w:r w:rsidRPr="00F6612E">
        <w:rPr>
          <w:lang w:val="en-GB"/>
        </w:rPr>
        <w:t>vaadake</w:t>
      </w:r>
      <w:proofErr w:type="spellEnd"/>
      <w:r w:rsidR="0063163C" w:rsidRPr="00F6612E">
        <w:rPr>
          <w:lang w:val="en-GB"/>
        </w:rPr>
        <w:t xml:space="preserve"> ESTERM </w:t>
      </w:r>
      <w:proofErr w:type="spellStart"/>
      <w:r w:rsidRPr="00F6612E">
        <w:rPr>
          <w:lang w:val="en-GB"/>
        </w:rPr>
        <w:t>sõnastikku</w:t>
      </w:r>
      <w:proofErr w:type="spellEnd"/>
      <w:r w:rsidR="0063163C" w:rsidRPr="00F6612E">
        <w:rPr>
          <w:rStyle w:val="Allmrkuseviide"/>
          <w:lang w:val="en-GB"/>
        </w:rPr>
        <w:footnoteReference w:id="15"/>
      </w:r>
      <w:r w:rsidR="0063163C" w:rsidRPr="00F6612E">
        <w:rPr>
          <w:lang w:val="en-GB"/>
        </w:rPr>
        <w:t xml:space="preserve">). </w:t>
      </w:r>
      <w:proofErr w:type="spellStart"/>
      <w:r w:rsidRPr="00F6612E">
        <w:rPr>
          <w:lang w:val="en-GB"/>
        </w:rPr>
        <w:t>Täiendavad</w:t>
      </w:r>
      <w:proofErr w:type="spellEnd"/>
      <w:r w:rsidRPr="00F6612E">
        <w:rPr>
          <w:lang w:val="en-GB"/>
        </w:rPr>
        <w:t xml:space="preserve"> </w:t>
      </w:r>
      <w:proofErr w:type="spellStart"/>
      <w:r w:rsidRPr="00F6612E">
        <w:rPr>
          <w:lang w:val="en-GB"/>
        </w:rPr>
        <w:t>kasutamisväärsed</w:t>
      </w:r>
      <w:proofErr w:type="spellEnd"/>
      <w:r w:rsidRPr="00F6612E">
        <w:rPr>
          <w:lang w:val="en-GB"/>
        </w:rPr>
        <w:t xml:space="preserve"> </w:t>
      </w:r>
      <w:proofErr w:type="spellStart"/>
      <w:r w:rsidRPr="00F6612E">
        <w:rPr>
          <w:lang w:val="en-GB"/>
        </w:rPr>
        <w:t>sõnastikud</w:t>
      </w:r>
      <w:proofErr w:type="spellEnd"/>
      <w:r w:rsidRPr="00F6612E">
        <w:rPr>
          <w:lang w:val="en-GB"/>
        </w:rPr>
        <w:t xml:space="preserve"> on </w:t>
      </w:r>
      <w:proofErr w:type="spellStart"/>
      <w:r w:rsidRPr="00F6612E">
        <w:rPr>
          <w:lang w:val="en-GB"/>
        </w:rPr>
        <w:t>Tallinna</w:t>
      </w:r>
      <w:proofErr w:type="spellEnd"/>
      <w:r w:rsidRPr="00F6612E">
        <w:rPr>
          <w:lang w:val="en-GB"/>
        </w:rPr>
        <w:t xml:space="preserve"> </w:t>
      </w:r>
      <w:proofErr w:type="spellStart"/>
      <w:r w:rsidRPr="00F6612E">
        <w:rPr>
          <w:lang w:val="en-GB"/>
        </w:rPr>
        <w:t>Tehnikaülikooli</w:t>
      </w:r>
      <w:proofErr w:type="spellEnd"/>
      <w:r w:rsidR="0063163C" w:rsidRPr="00F6612E">
        <w:rPr>
          <w:lang w:val="en-GB"/>
        </w:rPr>
        <w:t xml:space="preserve"> ENTERM</w:t>
      </w:r>
      <w:r w:rsidR="0063163C" w:rsidRPr="00F6612E">
        <w:rPr>
          <w:rStyle w:val="Allmrkuseviide"/>
          <w:lang w:val="en-GB"/>
        </w:rPr>
        <w:footnoteReference w:id="16"/>
      </w:r>
      <w:r w:rsidR="0063163C" w:rsidRPr="00F6612E">
        <w:rPr>
          <w:lang w:val="en-GB"/>
        </w:rPr>
        <w:t xml:space="preserve">, </w:t>
      </w:r>
      <w:proofErr w:type="spellStart"/>
      <w:r w:rsidRPr="00F6612E">
        <w:rPr>
          <w:lang w:val="en-GB"/>
        </w:rPr>
        <w:t>Eesti</w:t>
      </w:r>
      <w:proofErr w:type="spellEnd"/>
      <w:r w:rsidRPr="00F6612E">
        <w:rPr>
          <w:lang w:val="en-GB"/>
        </w:rPr>
        <w:t xml:space="preserve"> </w:t>
      </w:r>
      <w:proofErr w:type="spellStart"/>
      <w:r w:rsidRPr="00F6612E">
        <w:rPr>
          <w:lang w:val="en-GB"/>
        </w:rPr>
        <w:t>Keele</w:t>
      </w:r>
      <w:proofErr w:type="spellEnd"/>
      <w:r w:rsidRPr="00F6612E">
        <w:rPr>
          <w:lang w:val="en-GB"/>
        </w:rPr>
        <w:t xml:space="preserve"> </w:t>
      </w:r>
      <w:proofErr w:type="spellStart"/>
      <w:r w:rsidRPr="00F6612E">
        <w:rPr>
          <w:lang w:val="en-GB"/>
        </w:rPr>
        <w:t>Instituudi</w:t>
      </w:r>
      <w:proofErr w:type="spellEnd"/>
      <w:r w:rsidRPr="00F6612E">
        <w:rPr>
          <w:lang w:val="en-GB"/>
        </w:rPr>
        <w:t xml:space="preserve"> </w:t>
      </w:r>
      <w:proofErr w:type="spellStart"/>
      <w:r w:rsidRPr="00F6612E">
        <w:rPr>
          <w:lang w:val="en-GB"/>
        </w:rPr>
        <w:t>sõnaraamat</w:t>
      </w:r>
      <w:proofErr w:type="spellEnd"/>
      <w:r w:rsidR="005F5184" w:rsidRPr="00F6612E">
        <w:rPr>
          <w:rStyle w:val="Allmrkuseviide"/>
          <w:lang w:val="en-GB"/>
        </w:rPr>
        <w:footnoteReference w:id="17"/>
      </w:r>
      <w:r w:rsidR="005F5184" w:rsidRPr="00F6612E">
        <w:rPr>
          <w:lang w:val="en-GB"/>
        </w:rPr>
        <w:t xml:space="preserve"> </w:t>
      </w:r>
      <w:proofErr w:type="spellStart"/>
      <w:r w:rsidRPr="00F6612E">
        <w:rPr>
          <w:lang w:val="en-GB"/>
        </w:rPr>
        <w:t>ja</w:t>
      </w:r>
      <w:proofErr w:type="spellEnd"/>
      <w:r w:rsidR="005F5184" w:rsidRPr="00F6612E">
        <w:rPr>
          <w:lang w:val="en-GB"/>
        </w:rPr>
        <w:t xml:space="preserve"> </w:t>
      </w:r>
      <w:proofErr w:type="spellStart"/>
      <w:r w:rsidRPr="00F6612E">
        <w:rPr>
          <w:lang w:val="en-GB"/>
        </w:rPr>
        <w:t>teised</w:t>
      </w:r>
      <w:proofErr w:type="spellEnd"/>
      <w:r w:rsidRPr="00F6612E">
        <w:rPr>
          <w:lang w:val="en-GB"/>
        </w:rPr>
        <w:t xml:space="preserve"> </w:t>
      </w:r>
      <w:proofErr w:type="spellStart"/>
      <w:r w:rsidRPr="00F6612E">
        <w:rPr>
          <w:lang w:val="en-GB"/>
        </w:rPr>
        <w:t>vähem</w:t>
      </w:r>
      <w:proofErr w:type="spellEnd"/>
      <w:r w:rsidRPr="00F6612E">
        <w:rPr>
          <w:lang w:val="en-GB"/>
        </w:rPr>
        <w:t xml:space="preserve"> </w:t>
      </w:r>
      <w:proofErr w:type="spellStart"/>
      <w:r w:rsidRPr="00F6612E">
        <w:rPr>
          <w:lang w:val="en-GB"/>
        </w:rPr>
        <w:t>tunnustatud</w:t>
      </w:r>
      <w:proofErr w:type="spellEnd"/>
      <w:r w:rsidRPr="00F6612E">
        <w:rPr>
          <w:lang w:val="en-GB"/>
        </w:rPr>
        <w:t xml:space="preserve"> </w:t>
      </w:r>
      <w:proofErr w:type="spellStart"/>
      <w:r w:rsidRPr="00F6612E">
        <w:rPr>
          <w:lang w:val="en-GB"/>
        </w:rPr>
        <w:t>sõnastikud</w:t>
      </w:r>
      <w:proofErr w:type="spellEnd"/>
      <w:r w:rsidR="005F5184" w:rsidRPr="00F6612E">
        <w:rPr>
          <w:lang w:val="en-GB"/>
        </w:rPr>
        <w:t xml:space="preserve"> </w:t>
      </w:r>
      <w:proofErr w:type="spellStart"/>
      <w:r w:rsidR="005F5184" w:rsidRPr="00F6612E">
        <w:rPr>
          <w:lang w:val="en-GB"/>
        </w:rPr>
        <w:t>Keeleveeb</w:t>
      </w:r>
      <w:proofErr w:type="spellEnd"/>
      <w:r w:rsidRPr="00F6612E">
        <w:rPr>
          <w:lang w:val="en-GB"/>
        </w:rPr>
        <w:t xml:space="preserve"> </w:t>
      </w:r>
      <w:proofErr w:type="spellStart"/>
      <w:r w:rsidRPr="00F6612E">
        <w:rPr>
          <w:lang w:val="en-GB"/>
        </w:rPr>
        <w:t>portaalis</w:t>
      </w:r>
      <w:proofErr w:type="spellEnd"/>
      <w:r w:rsidR="005F5184" w:rsidRPr="00F6612E">
        <w:rPr>
          <w:rStyle w:val="Allmrkuseviide"/>
          <w:lang w:val="en-GB"/>
        </w:rPr>
        <w:footnoteReference w:id="18"/>
      </w:r>
      <w:r w:rsidR="005F5184" w:rsidRPr="00F6612E">
        <w:rPr>
          <w:lang w:val="en-GB"/>
        </w:rPr>
        <w:t xml:space="preserve">. </w:t>
      </w:r>
      <w:proofErr w:type="spellStart"/>
      <w:r w:rsidRPr="00F6612E">
        <w:rPr>
          <w:lang w:val="en-GB"/>
        </w:rPr>
        <w:t>Kui</w:t>
      </w:r>
      <w:proofErr w:type="spellEnd"/>
      <w:r w:rsidRPr="00F6612E">
        <w:rPr>
          <w:lang w:val="en-GB"/>
        </w:rPr>
        <w:t xml:space="preserve"> </w:t>
      </w:r>
      <w:proofErr w:type="spellStart"/>
      <w:r w:rsidRPr="00F6612E">
        <w:rPr>
          <w:lang w:val="en-GB"/>
        </w:rPr>
        <w:t>ingliskeelsete</w:t>
      </w:r>
      <w:proofErr w:type="spellEnd"/>
      <w:r w:rsidRPr="00F6612E">
        <w:rPr>
          <w:lang w:val="en-GB"/>
        </w:rPr>
        <w:t xml:space="preserve"> </w:t>
      </w:r>
      <w:proofErr w:type="spellStart"/>
      <w:r w:rsidRPr="00F6612E">
        <w:rPr>
          <w:lang w:val="en-GB"/>
        </w:rPr>
        <w:t>terminite</w:t>
      </w:r>
      <w:proofErr w:type="spellEnd"/>
      <w:r w:rsidRPr="00F6612E">
        <w:rPr>
          <w:lang w:val="en-GB"/>
        </w:rPr>
        <w:t xml:space="preserve"> </w:t>
      </w:r>
      <w:proofErr w:type="spellStart"/>
      <w:r w:rsidR="004F12E6" w:rsidRPr="00F6612E">
        <w:rPr>
          <w:lang w:val="en-GB"/>
        </w:rPr>
        <w:t>seletusi</w:t>
      </w:r>
      <w:proofErr w:type="spellEnd"/>
      <w:r w:rsidR="004F12E6" w:rsidRPr="00F6612E">
        <w:rPr>
          <w:lang w:val="en-GB"/>
        </w:rPr>
        <w:t xml:space="preserve"> </w:t>
      </w:r>
      <w:proofErr w:type="spellStart"/>
      <w:r w:rsidR="004F12E6" w:rsidRPr="00F6612E">
        <w:rPr>
          <w:lang w:val="en-GB"/>
        </w:rPr>
        <w:t>ei</w:t>
      </w:r>
      <w:proofErr w:type="spellEnd"/>
      <w:r w:rsidR="004F12E6" w:rsidRPr="00F6612E">
        <w:rPr>
          <w:lang w:val="en-GB"/>
        </w:rPr>
        <w:t xml:space="preserve"> ole IT </w:t>
      </w:r>
      <w:proofErr w:type="spellStart"/>
      <w:r w:rsidR="004F12E6" w:rsidRPr="00F6612E">
        <w:rPr>
          <w:lang w:val="en-GB"/>
        </w:rPr>
        <w:t>terminoloogia</w:t>
      </w:r>
      <w:proofErr w:type="spellEnd"/>
      <w:r w:rsidR="004F12E6" w:rsidRPr="00F6612E">
        <w:rPr>
          <w:lang w:val="en-GB"/>
        </w:rPr>
        <w:t xml:space="preserve"> </w:t>
      </w:r>
      <w:proofErr w:type="spellStart"/>
      <w:r w:rsidR="004F12E6" w:rsidRPr="00F6612E">
        <w:rPr>
          <w:lang w:val="en-GB"/>
        </w:rPr>
        <w:t>sõnaraamatus</w:t>
      </w:r>
      <w:proofErr w:type="spellEnd"/>
      <w:r w:rsidR="004F12E6" w:rsidRPr="00F6612E">
        <w:rPr>
          <w:lang w:val="en-GB"/>
        </w:rPr>
        <w:t xml:space="preserve">, </w:t>
      </w:r>
      <w:proofErr w:type="spellStart"/>
      <w:r w:rsidR="004F12E6" w:rsidRPr="00F6612E">
        <w:rPr>
          <w:lang w:val="en-GB"/>
        </w:rPr>
        <w:t>tasub</w:t>
      </w:r>
      <w:proofErr w:type="spellEnd"/>
      <w:r w:rsidR="004F12E6" w:rsidRPr="00F6612E">
        <w:rPr>
          <w:lang w:val="en-GB"/>
        </w:rPr>
        <w:t xml:space="preserve"> </w:t>
      </w:r>
      <w:proofErr w:type="spellStart"/>
      <w:r w:rsidR="004F12E6" w:rsidRPr="00F6612E">
        <w:rPr>
          <w:lang w:val="en-GB"/>
        </w:rPr>
        <w:t>otsida</w:t>
      </w:r>
      <w:proofErr w:type="spellEnd"/>
      <w:r w:rsidR="004F12E6" w:rsidRPr="00F6612E">
        <w:rPr>
          <w:lang w:val="en-GB"/>
        </w:rPr>
        <w:t xml:space="preserve"> </w:t>
      </w:r>
      <w:proofErr w:type="spellStart"/>
      <w:r w:rsidR="004F12E6" w:rsidRPr="00F6612E">
        <w:rPr>
          <w:lang w:val="en-GB"/>
        </w:rPr>
        <w:t>neid</w:t>
      </w:r>
      <w:proofErr w:type="spellEnd"/>
      <w:r w:rsidR="004F12E6" w:rsidRPr="00F6612E">
        <w:rPr>
          <w:lang w:val="en-GB"/>
        </w:rPr>
        <w:t xml:space="preserve"> </w:t>
      </w:r>
      <w:proofErr w:type="spellStart"/>
      <w:r w:rsidR="004F12E6" w:rsidRPr="00F6612E">
        <w:rPr>
          <w:lang w:val="en-GB"/>
        </w:rPr>
        <w:t>termineid</w:t>
      </w:r>
      <w:proofErr w:type="spellEnd"/>
      <w:r w:rsidR="004F12E6" w:rsidRPr="00F6612E">
        <w:rPr>
          <w:lang w:val="en-GB"/>
        </w:rPr>
        <w:t xml:space="preserve"> </w:t>
      </w:r>
      <w:proofErr w:type="spellStart"/>
      <w:r w:rsidR="005F5184" w:rsidRPr="00F6612E">
        <w:rPr>
          <w:lang w:val="en-GB"/>
        </w:rPr>
        <w:t>Oxford</w:t>
      </w:r>
      <w:r w:rsidR="004F12E6" w:rsidRPr="00F6612E">
        <w:rPr>
          <w:lang w:val="en-GB"/>
        </w:rPr>
        <w:t>i</w:t>
      </w:r>
      <w:proofErr w:type="spellEnd"/>
      <w:r w:rsidR="004F12E6" w:rsidRPr="00F6612E">
        <w:rPr>
          <w:lang w:val="en-GB"/>
        </w:rPr>
        <w:t xml:space="preserve"> </w:t>
      </w:r>
      <w:proofErr w:type="spellStart"/>
      <w:r w:rsidR="004F12E6" w:rsidRPr="00F6612E">
        <w:rPr>
          <w:lang w:val="en-GB"/>
        </w:rPr>
        <w:t>sõnaraamatust</w:t>
      </w:r>
      <w:proofErr w:type="spellEnd"/>
      <w:r w:rsidR="005F5184" w:rsidRPr="00F6612E">
        <w:rPr>
          <w:rStyle w:val="Allmrkuseviide"/>
          <w:lang w:val="en-GB"/>
        </w:rPr>
        <w:footnoteReference w:id="19"/>
      </w:r>
      <w:r w:rsidR="004F12E6" w:rsidRPr="00F6612E">
        <w:rPr>
          <w:lang w:val="en-GB"/>
        </w:rPr>
        <w:t xml:space="preserve">, mis </w:t>
      </w:r>
      <w:proofErr w:type="spellStart"/>
      <w:r w:rsidR="004F12E6" w:rsidRPr="00F6612E">
        <w:rPr>
          <w:lang w:val="en-GB"/>
        </w:rPr>
        <w:t>kirjeldab</w:t>
      </w:r>
      <w:proofErr w:type="spellEnd"/>
      <w:r w:rsidR="004F12E6" w:rsidRPr="00F6612E">
        <w:rPr>
          <w:lang w:val="en-GB"/>
        </w:rPr>
        <w:t xml:space="preserve"> </w:t>
      </w:r>
      <w:proofErr w:type="spellStart"/>
      <w:r w:rsidR="004F12E6" w:rsidRPr="00F6612E">
        <w:rPr>
          <w:lang w:val="en-GB"/>
        </w:rPr>
        <w:t>Suurbritannia</w:t>
      </w:r>
      <w:proofErr w:type="spellEnd"/>
      <w:r w:rsidR="004F12E6" w:rsidRPr="00F6612E">
        <w:rPr>
          <w:lang w:val="en-GB"/>
        </w:rPr>
        <w:t xml:space="preserve"> </w:t>
      </w:r>
      <w:proofErr w:type="spellStart"/>
      <w:r w:rsidR="004F12E6" w:rsidRPr="00F6612E">
        <w:rPr>
          <w:lang w:val="en-GB"/>
        </w:rPr>
        <w:t>kirjakeele</w:t>
      </w:r>
      <w:proofErr w:type="spellEnd"/>
      <w:r w:rsidR="004F12E6" w:rsidRPr="00F6612E">
        <w:rPr>
          <w:lang w:val="en-GB"/>
        </w:rPr>
        <w:t xml:space="preserve"> </w:t>
      </w:r>
      <w:proofErr w:type="spellStart"/>
      <w:r w:rsidR="004F12E6" w:rsidRPr="00F6612E">
        <w:rPr>
          <w:lang w:val="en-GB"/>
        </w:rPr>
        <w:t>standardit</w:t>
      </w:r>
      <w:proofErr w:type="spellEnd"/>
      <w:r w:rsidR="005F5184" w:rsidRPr="00F6612E">
        <w:rPr>
          <w:lang w:val="en-GB"/>
        </w:rPr>
        <w:t>.</w:t>
      </w:r>
    </w:p>
    <w:p w14:paraId="54EEA1A7" w14:textId="77777777" w:rsidR="005F5184" w:rsidRPr="00F6612E" w:rsidRDefault="004F12E6" w:rsidP="00A378DC">
      <w:pPr>
        <w:rPr>
          <w:lang w:val="en-GB"/>
        </w:rPr>
      </w:pPr>
      <w:proofErr w:type="spellStart"/>
      <w:r w:rsidRPr="00F6612E">
        <w:rPr>
          <w:lang w:val="en-GB"/>
        </w:rPr>
        <w:t>Selles</w:t>
      </w:r>
      <w:proofErr w:type="spellEnd"/>
      <w:r w:rsidRPr="00F6612E">
        <w:rPr>
          <w:lang w:val="en-GB"/>
        </w:rPr>
        <w:t xml:space="preserve"> </w:t>
      </w:r>
      <w:proofErr w:type="spellStart"/>
      <w:r w:rsidRPr="00F6612E">
        <w:rPr>
          <w:lang w:val="en-GB"/>
        </w:rPr>
        <w:t>mallis</w:t>
      </w:r>
      <w:proofErr w:type="spellEnd"/>
      <w:r w:rsidRPr="00F6612E">
        <w:rPr>
          <w:lang w:val="en-GB"/>
        </w:rPr>
        <w:t xml:space="preserve"> </w:t>
      </w:r>
      <w:proofErr w:type="spellStart"/>
      <w:r w:rsidRPr="00F6612E">
        <w:rPr>
          <w:lang w:val="en-GB"/>
        </w:rPr>
        <w:t>kasutatakse</w:t>
      </w:r>
      <w:proofErr w:type="spellEnd"/>
      <w:r w:rsidRPr="00F6612E">
        <w:rPr>
          <w:lang w:val="en-GB"/>
        </w:rPr>
        <w:t xml:space="preserve"> </w:t>
      </w:r>
      <w:proofErr w:type="spellStart"/>
      <w:r w:rsidRPr="00F6612E">
        <w:rPr>
          <w:lang w:val="en-GB"/>
        </w:rPr>
        <w:t>kahte</w:t>
      </w:r>
      <w:proofErr w:type="spellEnd"/>
      <w:r w:rsidRPr="00F6612E">
        <w:rPr>
          <w:lang w:val="en-GB"/>
        </w:rPr>
        <w:t xml:space="preserve"> </w:t>
      </w:r>
      <w:proofErr w:type="spellStart"/>
      <w:r w:rsidRPr="00F6612E">
        <w:rPr>
          <w:lang w:val="en-GB"/>
        </w:rPr>
        <w:t>viitamisviisi</w:t>
      </w:r>
      <w:proofErr w:type="spellEnd"/>
      <w:r w:rsidRPr="00F6612E">
        <w:rPr>
          <w:lang w:val="en-GB"/>
        </w:rPr>
        <w:t xml:space="preserve">: </w:t>
      </w:r>
      <w:proofErr w:type="spellStart"/>
      <w:r w:rsidRPr="00F6612E">
        <w:rPr>
          <w:lang w:val="en-GB"/>
        </w:rPr>
        <w:t>tsitaadid</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allmärkused</w:t>
      </w:r>
      <w:proofErr w:type="spellEnd"/>
      <w:r w:rsidR="005F5184" w:rsidRPr="00F6612E">
        <w:rPr>
          <w:lang w:val="en-GB"/>
        </w:rPr>
        <w:t>.</w:t>
      </w:r>
      <w:r w:rsidRPr="00F6612E">
        <w:rPr>
          <w:lang w:val="en-GB"/>
        </w:rPr>
        <w:t xml:space="preserve"> </w:t>
      </w:r>
      <w:proofErr w:type="spellStart"/>
      <w:r w:rsidRPr="00F6612E">
        <w:rPr>
          <w:lang w:val="en-GB"/>
        </w:rPr>
        <w:t>Allmärkused</w:t>
      </w:r>
      <w:proofErr w:type="spellEnd"/>
      <w:r w:rsidRPr="00F6612E">
        <w:rPr>
          <w:lang w:val="en-GB"/>
        </w:rPr>
        <w:t xml:space="preserve"> on </w:t>
      </w:r>
      <w:proofErr w:type="spellStart"/>
      <w:r w:rsidRPr="00F6612E">
        <w:rPr>
          <w:lang w:val="en-GB"/>
        </w:rPr>
        <w:t>eelistatu</w:t>
      </w:r>
      <w:r w:rsidR="00E91CD6" w:rsidRPr="00F6612E">
        <w:rPr>
          <w:lang w:val="en-GB"/>
        </w:rPr>
        <w:t>d</w:t>
      </w:r>
      <w:proofErr w:type="spellEnd"/>
      <w:r w:rsidR="00E91CD6" w:rsidRPr="00F6612E">
        <w:rPr>
          <w:lang w:val="en-GB"/>
        </w:rPr>
        <w:t xml:space="preserve"> </w:t>
      </w:r>
      <w:proofErr w:type="spellStart"/>
      <w:r w:rsidR="00E91CD6" w:rsidRPr="00F6612E">
        <w:rPr>
          <w:lang w:val="en-GB"/>
        </w:rPr>
        <w:t>viitamisviis</w:t>
      </w:r>
      <w:proofErr w:type="spellEnd"/>
      <w:r w:rsidR="00E91CD6" w:rsidRPr="00F6612E">
        <w:rPr>
          <w:lang w:val="en-GB"/>
        </w:rPr>
        <w:t xml:space="preserve"> </w:t>
      </w:r>
      <w:proofErr w:type="spellStart"/>
      <w:r w:rsidR="00E91CD6" w:rsidRPr="00F6612E">
        <w:rPr>
          <w:lang w:val="en-GB"/>
        </w:rPr>
        <w:t>veebilehtede</w:t>
      </w:r>
      <w:proofErr w:type="spellEnd"/>
      <w:r w:rsidR="00E91CD6" w:rsidRPr="00F6612E">
        <w:rPr>
          <w:lang w:val="en-GB"/>
        </w:rPr>
        <w:t xml:space="preserve"> (</w:t>
      </w:r>
      <w:proofErr w:type="spellStart"/>
      <w:r w:rsidR="00E91CD6" w:rsidRPr="00F6612E">
        <w:rPr>
          <w:lang w:val="en-GB"/>
        </w:rPr>
        <w:t>sh</w:t>
      </w:r>
      <w:proofErr w:type="spellEnd"/>
      <w:r w:rsidRPr="00F6612E">
        <w:rPr>
          <w:lang w:val="en-GB"/>
        </w:rPr>
        <w:t xml:space="preserve"> </w:t>
      </w:r>
      <w:proofErr w:type="spellStart"/>
      <w:r w:rsidRPr="00F6612E">
        <w:rPr>
          <w:lang w:val="en-GB"/>
        </w:rPr>
        <w:t>töös</w:t>
      </w:r>
      <w:proofErr w:type="spellEnd"/>
      <w:r w:rsidRPr="00F6612E">
        <w:rPr>
          <w:lang w:val="en-GB"/>
        </w:rPr>
        <w:t xml:space="preserve"> </w:t>
      </w:r>
      <w:proofErr w:type="spellStart"/>
      <w:r w:rsidRPr="00F6612E">
        <w:rPr>
          <w:lang w:val="en-GB"/>
        </w:rPr>
        <w:t>kasutatud</w:t>
      </w:r>
      <w:proofErr w:type="spellEnd"/>
      <w:r w:rsidRPr="00F6612E">
        <w:rPr>
          <w:lang w:val="en-GB"/>
        </w:rPr>
        <w:t xml:space="preserve"> </w:t>
      </w:r>
      <w:proofErr w:type="spellStart"/>
      <w:r w:rsidRPr="00F6612E">
        <w:rPr>
          <w:lang w:val="en-GB"/>
        </w:rPr>
        <w:t>töövahendite</w:t>
      </w:r>
      <w:proofErr w:type="spellEnd"/>
      <w:r w:rsidRPr="00F6612E">
        <w:rPr>
          <w:lang w:val="en-GB"/>
        </w:rPr>
        <w:t xml:space="preserve"> </w:t>
      </w:r>
      <w:proofErr w:type="spellStart"/>
      <w:r w:rsidRPr="00F6612E">
        <w:rPr>
          <w:lang w:val="en-GB"/>
        </w:rPr>
        <w:t>veebilehtede</w:t>
      </w:r>
      <w:proofErr w:type="spellEnd"/>
      <w:r w:rsidRPr="00F6612E">
        <w:rPr>
          <w:lang w:val="en-GB"/>
        </w:rPr>
        <w:t xml:space="preserve">) </w:t>
      </w:r>
      <w:proofErr w:type="spellStart"/>
      <w:r w:rsidRPr="00F6612E">
        <w:rPr>
          <w:lang w:val="en-GB"/>
        </w:rPr>
        <w:t>korral</w:t>
      </w:r>
      <w:proofErr w:type="spellEnd"/>
      <w:r w:rsidR="00BB6FDE" w:rsidRPr="00F6612E">
        <w:rPr>
          <w:lang w:val="en-GB"/>
        </w:rPr>
        <w:t>,</w:t>
      </w:r>
      <w:r w:rsidRPr="00F6612E">
        <w:rPr>
          <w:lang w:val="en-GB"/>
        </w:rPr>
        <w:t xml:space="preserve"> </w:t>
      </w:r>
      <w:proofErr w:type="spellStart"/>
      <w:r w:rsidRPr="00F6612E">
        <w:rPr>
          <w:lang w:val="en-GB"/>
        </w:rPr>
        <w:t>muudel</w:t>
      </w:r>
      <w:proofErr w:type="spellEnd"/>
      <w:r w:rsidRPr="00F6612E">
        <w:rPr>
          <w:lang w:val="en-GB"/>
        </w:rPr>
        <w:t xml:space="preserve"> </w:t>
      </w:r>
      <w:proofErr w:type="spellStart"/>
      <w:r w:rsidRPr="00F6612E">
        <w:rPr>
          <w:lang w:val="en-GB"/>
        </w:rPr>
        <w:t>juhtudel</w:t>
      </w:r>
      <w:proofErr w:type="spellEnd"/>
      <w:r w:rsidRPr="00F6612E">
        <w:rPr>
          <w:lang w:val="en-GB"/>
        </w:rPr>
        <w:t xml:space="preserve"> on </w:t>
      </w:r>
      <w:proofErr w:type="spellStart"/>
      <w:r w:rsidRPr="00F6612E">
        <w:rPr>
          <w:lang w:val="en-GB"/>
        </w:rPr>
        <w:t>eelistatud</w:t>
      </w:r>
      <w:proofErr w:type="spellEnd"/>
      <w:r w:rsidRPr="00F6612E">
        <w:rPr>
          <w:lang w:val="en-GB"/>
        </w:rPr>
        <w:t xml:space="preserve"> </w:t>
      </w:r>
      <w:proofErr w:type="spellStart"/>
      <w:r w:rsidRPr="00F6612E">
        <w:rPr>
          <w:lang w:val="en-GB"/>
        </w:rPr>
        <w:t>tsitaatviited</w:t>
      </w:r>
      <w:proofErr w:type="spellEnd"/>
      <w:r w:rsidR="00BB6FDE" w:rsidRPr="00F6612E">
        <w:rPr>
          <w:lang w:val="en-GB"/>
        </w:rPr>
        <w:t>.</w:t>
      </w:r>
      <w:r w:rsidRPr="00F6612E">
        <w:rPr>
          <w:lang w:val="en-GB"/>
        </w:rPr>
        <w:t xml:space="preserve"> </w:t>
      </w:r>
      <w:proofErr w:type="spellStart"/>
      <w:r w:rsidRPr="00F6612E">
        <w:rPr>
          <w:lang w:val="en-GB"/>
        </w:rPr>
        <w:t>Kui</w:t>
      </w:r>
      <w:proofErr w:type="spellEnd"/>
      <w:r w:rsidRPr="00F6612E">
        <w:rPr>
          <w:lang w:val="en-GB"/>
        </w:rPr>
        <w:t xml:space="preserve"> </w:t>
      </w:r>
      <w:proofErr w:type="spellStart"/>
      <w:r w:rsidRPr="00F6612E">
        <w:rPr>
          <w:lang w:val="en-GB"/>
        </w:rPr>
        <w:t>te</w:t>
      </w:r>
      <w:proofErr w:type="spellEnd"/>
      <w:r w:rsidRPr="00F6612E">
        <w:rPr>
          <w:lang w:val="en-GB"/>
        </w:rPr>
        <w:t xml:space="preserve"> </w:t>
      </w:r>
      <w:proofErr w:type="spellStart"/>
      <w:r w:rsidRPr="00F6612E">
        <w:rPr>
          <w:lang w:val="en-GB"/>
        </w:rPr>
        <w:t>kasutasite</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teostamisel</w:t>
      </w:r>
      <w:proofErr w:type="spellEnd"/>
      <w:r w:rsidRPr="00F6612E">
        <w:rPr>
          <w:lang w:val="en-GB"/>
        </w:rPr>
        <w:t xml:space="preserve"> </w:t>
      </w:r>
      <w:proofErr w:type="spellStart"/>
      <w:r w:rsidRPr="00F6612E">
        <w:rPr>
          <w:lang w:val="en-GB"/>
        </w:rPr>
        <w:t>vahendeid</w:t>
      </w:r>
      <w:proofErr w:type="spellEnd"/>
      <w:r w:rsidRPr="00F6612E">
        <w:rPr>
          <w:lang w:val="en-GB"/>
        </w:rPr>
        <w:t xml:space="preserve">, mis </w:t>
      </w:r>
      <w:proofErr w:type="spellStart"/>
      <w:r w:rsidRPr="00F6612E">
        <w:rPr>
          <w:lang w:val="en-GB"/>
        </w:rPr>
        <w:t>palu</w:t>
      </w:r>
      <w:r w:rsidR="00E91CD6" w:rsidRPr="00F6612E">
        <w:rPr>
          <w:lang w:val="en-GB"/>
        </w:rPr>
        <w:t>vad</w:t>
      </w:r>
      <w:proofErr w:type="spellEnd"/>
      <w:r w:rsidR="00E91CD6" w:rsidRPr="00F6612E">
        <w:rPr>
          <w:lang w:val="en-GB"/>
        </w:rPr>
        <w:t xml:space="preserve"> </w:t>
      </w:r>
      <w:proofErr w:type="spellStart"/>
      <w:r w:rsidR="00E91CD6" w:rsidRPr="00F6612E">
        <w:rPr>
          <w:lang w:val="en-GB"/>
        </w:rPr>
        <w:t>neile</w:t>
      </w:r>
      <w:proofErr w:type="spellEnd"/>
      <w:r w:rsidR="00E91CD6" w:rsidRPr="00F6612E">
        <w:rPr>
          <w:lang w:val="en-GB"/>
        </w:rPr>
        <w:t xml:space="preserve"> </w:t>
      </w:r>
      <w:proofErr w:type="spellStart"/>
      <w:r w:rsidR="00E91CD6" w:rsidRPr="00F6612E">
        <w:rPr>
          <w:lang w:val="en-GB"/>
        </w:rPr>
        <w:t>viidata</w:t>
      </w:r>
      <w:proofErr w:type="spellEnd"/>
      <w:r w:rsidR="00E91CD6" w:rsidRPr="00F6612E">
        <w:rPr>
          <w:lang w:val="en-GB"/>
        </w:rPr>
        <w:t xml:space="preserve"> </w:t>
      </w:r>
      <w:proofErr w:type="spellStart"/>
      <w:r w:rsidR="00E91CD6" w:rsidRPr="00F6612E">
        <w:rPr>
          <w:lang w:val="en-GB"/>
        </w:rPr>
        <w:t>artiklile</w:t>
      </w:r>
      <w:proofErr w:type="spellEnd"/>
      <w:r w:rsidR="00E91CD6" w:rsidRPr="00F6612E">
        <w:rPr>
          <w:lang w:val="en-GB"/>
        </w:rPr>
        <w:t xml:space="preserve"> (</w:t>
      </w:r>
      <w:proofErr w:type="spellStart"/>
      <w:r w:rsidR="00E91CD6" w:rsidRPr="00F6612E">
        <w:rPr>
          <w:lang w:val="en-GB"/>
        </w:rPr>
        <w:t>nt</w:t>
      </w:r>
      <w:proofErr w:type="spellEnd"/>
      <w:r w:rsidRPr="00F6612E">
        <w:rPr>
          <w:lang w:val="en-GB"/>
        </w:rPr>
        <w:t xml:space="preserve"> </w:t>
      </w:r>
      <w:proofErr w:type="spellStart"/>
      <w:r w:rsidRPr="00F6612E">
        <w:rPr>
          <w:lang w:val="en-GB"/>
        </w:rPr>
        <w:t>enamik</w:t>
      </w:r>
      <w:proofErr w:type="spellEnd"/>
      <w:r w:rsidR="00BB6FDE" w:rsidRPr="00F6612E">
        <w:rPr>
          <w:lang w:val="en-GB"/>
        </w:rPr>
        <w:t xml:space="preserve"> R Statistics Suite</w:t>
      </w:r>
      <w:r w:rsidR="00BB6FDE" w:rsidRPr="00F6612E">
        <w:rPr>
          <w:rStyle w:val="Allmrkuseviide"/>
          <w:lang w:val="en-GB"/>
        </w:rPr>
        <w:footnoteReference w:id="20"/>
      </w:r>
      <w:r w:rsidR="00BB6FDE" w:rsidRPr="00F6612E">
        <w:rPr>
          <w:lang w:val="en-GB"/>
        </w:rPr>
        <w:t xml:space="preserve"> </w:t>
      </w:r>
      <w:proofErr w:type="spellStart"/>
      <w:r w:rsidRPr="00F6612E">
        <w:rPr>
          <w:lang w:val="en-GB"/>
        </w:rPr>
        <w:t>pakette</w:t>
      </w:r>
      <w:proofErr w:type="spellEnd"/>
      <w:r w:rsidR="00BB6FDE" w:rsidRPr="00F6612E">
        <w:rPr>
          <w:lang w:val="en-GB"/>
        </w:rPr>
        <w:t>)</w:t>
      </w:r>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teie</w:t>
      </w:r>
      <w:proofErr w:type="spellEnd"/>
      <w:r w:rsidRPr="00F6612E">
        <w:rPr>
          <w:lang w:val="en-GB"/>
        </w:rPr>
        <w:t xml:space="preserve"> </w:t>
      </w:r>
      <w:proofErr w:type="spellStart"/>
      <w:r w:rsidRPr="00F6612E">
        <w:rPr>
          <w:lang w:val="en-GB"/>
        </w:rPr>
        <w:t>töö</w:t>
      </w:r>
      <w:proofErr w:type="spellEnd"/>
      <w:r w:rsidRPr="00F6612E">
        <w:rPr>
          <w:lang w:val="en-GB"/>
        </w:rPr>
        <w:t xml:space="preserve"> </w:t>
      </w:r>
      <w:proofErr w:type="spellStart"/>
      <w:r w:rsidRPr="00F6612E">
        <w:rPr>
          <w:lang w:val="en-GB"/>
        </w:rPr>
        <w:t>lugeja</w:t>
      </w:r>
      <w:proofErr w:type="spellEnd"/>
      <w:r w:rsidRPr="00F6612E">
        <w:rPr>
          <w:lang w:val="en-GB"/>
        </w:rPr>
        <w:t xml:space="preserve"> </w:t>
      </w:r>
      <w:proofErr w:type="spellStart"/>
      <w:r w:rsidRPr="00F6612E">
        <w:rPr>
          <w:lang w:val="en-GB"/>
        </w:rPr>
        <w:t>saaks</w:t>
      </w:r>
      <w:proofErr w:type="spellEnd"/>
      <w:r w:rsidRPr="00F6612E">
        <w:rPr>
          <w:lang w:val="en-GB"/>
        </w:rPr>
        <w:t xml:space="preserve"> </w:t>
      </w:r>
      <w:proofErr w:type="spellStart"/>
      <w:r w:rsidRPr="00F6612E">
        <w:rPr>
          <w:lang w:val="en-GB"/>
        </w:rPr>
        <w:lastRenderedPageBreak/>
        <w:t>teie</w:t>
      </w:r>
      <w:proofErr w:type="spellEnd"/>
      <w:r w:rsidRPr="00F6612E">
        <w:rPr>
          <w:lang w:val="en-GB"/>
        </w:rPr>
        <w:t xml:space="preserve"> </w:t>
      </w:r>
      <w:proofErr w:type="spellStart"/>
      <w:r w:rsidRPr="00F6612E">
        <w:rPr>
          <w:lang w:val="en-GB"/>
        </w:rPr>
        <w:t>tööst</w:t>
      </w:r>
      <w:proofErr w:type="spellEnd"/>
      <w:r w:rsidRPr="00F6612E">
        <w:rPr>
          <w:lang w:val="en-GB"/>
        </w:rPr>
        <w:t xml:space="preserve"> </w:t>
      </w:r>
      <w:proofErr w:type="spellStart"/>
      <w:r w:rsidRPr="00F6612E">
        <w:rPr>
          <w:lang w:val="en-GB"/>
        </w:rPr>
        <w:t>paremini</w:t>
      </w:r>
      <w:proofErr w:type="spellEnd"/>
      <w:r w:rsidRPr="00F6612E">
        <w:rPr>
          <w:lang w:val="en-GB"/>
        </w:rPr>
        <w:t xml:space="preserve"> </w:t>
      </w:r>
      <w:proofErr w:type="spellStart"/>
      <w:r w:rsidRPr="00F6612E">
        <w:rPr>
          <w:lang w:val="en-GB"/>
        </w:rPr>
        <w:t>aru</w:t>
      </w:r>
      <w:proofErr w:type="spellEnd"/>
      <w:r w:rsidR="0086729C" w:rsidRPr="00F6612E">
        <w:rPr>
          <w:lang w:val="en-GB"/>
        </w:rPr>
        <w:t>,</w:t>
      </w:r>
      <w:r w:rsidRPr="00F6612E">
        <w:rPr>
          <w:lang w:val="en-GB"/>
        </w:rPr>
        <w:t xml:space="preserve"> </w:t>
      </w:r>
      <w:proofErr w:type="spellStart"/>
      <w:r w:rsidRPr="00F6612E">
        <w:rPr>
          <w:lang w:val="en-GB"/>
        </w:rPr>
        <w:t>lugedes</w:t>
      </w:r>
      <w:proofErr w:type="spellEnd"/>
      <w:r w:rsidRPr="00F6612E">
        <w:rPr>
          <w:lang w:val="en-GB"/>
        </w:rPr>
        <w:t xml:space="preserve"> </w:t>
      </w:r>
      <w:proofErr w:type="spellStart"/>
      <w:r w:rsidRPr="00F6612E">
        <w:rPr>
          <w:lang w:val="en-GB"/>
        </w:rPr>
        <w:t>viidatavat</w:t>
      </w:r>
      <w:proofErr w:type="spellEnd"/>
      <w:r w:rsidRPr="00F6612E">
        <w:rPr>
          <w:lang w:val="en-GB"/>
        </w:rPr>
        <w:t xml:space="preserve"> </w:t>
      </w:r>
      <w:proofErr w:type="spellStart"/>
      <w:r w:rsidRPr="00F6612E">
        <w:rPr>
          <w:lang w:val="en-GB"/>
        </w:rPr>
        <w:t>artiklit</w:t>
      </w:r>
      <w:proofErr w:type="spellEnd"/>
      <w:r w:rsidRPr="00F6612E">
        <w:rPr>
          <w:lang w:val="en-GB"/>
        </w:rPr>
        <w:t xml:space="preserve">, </w:t>
      </w:r>
      <w:proofErr w:type="spellStart"/>
      <w:r w:rsidRPr="00F6612E">
        <w:rPr>
          <w:lang w:val="en-GB"/>
        </w:rPr>
        <w:t>tuleks</w:t>
      </w:r>
      <w:proofErr w:type="spellEnd"/>
      <w:r w:rsidRPr="00F6612E">
        <w:rPr>
          <w:lang w:val="en-GB"/>
        </w:rPr>
        <w:t xml:space="preserve"> </w:t>
      </w:r>
      <w:proofErr w:type="spellStart"/>
      <w:r w:rsidRPr="00F6612E">
        <w:rPr>
          <w:lang w:val="en-GB"/>
        </w:rPr>
        <w:t>vahendile</w:t>
      </w:r>
      <w:proofErr w:type="spellEnd"/>
      <w:r w:rsidRPr="00F6612E">
        <w:rPr>
          <w:lang w:val="en-GB"/>
        </w:rPr>
        <w:t xml:space="preserve"> </w:t>
      </w:r>
      <w:proofErr w:type="spellStart"/>
      <w:r w:rsidRPr="00F6612E">
        <w:rPr>
          <w:lang w:val="en-GB"/>
        </w:rPr>
        <w:t>viidata</w:t>
      </w:r>
      <w:proofErr w:type="spellEnd"/>
      <w:r w:rsidRPr="00F6612E">
        <w:rPr>
          <w:lang w:val="en-GB"/>
        </w:rPr>
        <w:t xml:space="preserve"> </w:t>
      </w:r>
      <w:proofErr w:type="spellStart"/>
      <w:r w:rsidRPr="00F6612E">
        <w:rPr>
          <w:lang w:val="en-GB"/>
        </w:rPr>
        <w:t>allmärkuse</w:t>
      </w:r>
      <w:proofErr w:type="spellEnd"/>
      <w:r w:rsidRPr="00F6612E">
        <w:rPr>
          <w:lang w:val="en-GB"/>
        </w:rPr>
        <w:t xml:space="preserve"> </w:t>
      </w:r>
      <w:proofErr w:type="spellStart"/>
      <w:r w:rsidRPr="00F6612E">
        <w:rPr>
          <w:lang w:val="en-GB"/>
        </w:rPr>
        <w:t>asemel</w:t>
      </w:r>
      <w:proofErr w:type="spellEnd"/>
      <w:r w:rsidRPr="00F6612E">
        <w:rPr>
          <w:lang w:val="en-GB"/>
        </w:rPr>
        <w:t xml:space="preserve"> </w:t>
      </w:r>
      <w:proofErr w:type="spellStart"/>
      <w:r w:rsidRPr="00F6612E">
        <w:rPr>
          <w:lang w:val="en-GB"/>
        </w:rPr>
        <w:t>tsiteeringuga</w:t>
      </w:r>
      <w:proofErr w:type="spellEnd"/>
      <w:r w:rsidRPr="00F6612E">
        <w:rPr>
          <w:lang w:val="en-GB"/>
        </w:rPr>
        <w:t>.</w:t>
      </w:r>
    </w:p>
    <w:p w14:paraId="61BC6F6A" w14:textId="77777777" w:rsidR="005268D3" w:rsidRPr="00F6612E" w:rsidRDefault="004F12E6">
      <w:pPr>
        <w:pStyle w:val="Pealkiri1"/>
      </w:pPr>
      <w:bookmarkStart w:id="36" w:name="_Toc165742637"/>
      <w:bookmarkStart w:id="37" w:name="_Toc165745807"/>
      <w:bookmarkStart w:id="38" w:name="_Toc165746100"/>
      <w:bookmarkStart w:id="39" w:name="_Toc477790428"/>
      <w:bookmarkEnd w:id="36"/>
      <w:bookmarkEnd w:id="37"/>
      <w:bookmarkEnd w:id="38"/>
      <w:proofErr w:type="spellStart"/>
      <w:r w:rsidRPr="00F6612E">
        <w:lastRenderedPageBreak/>
        <w:t>Kokkuvõte</w:t>
      </w:r>
      <w:bookmarkEnd w:id="39"/>
      <w:proofErr w:type="spellEnd"/>
    </w:p>
    <w:p w14:paraId="150B16FE" w14:textId="77777777" w:rsidR="00966C62" w:rsidRPr="00F6612E" w:rsidRDefault="00966C62">
      <w:pPr>
        <w:rPr>
          <w:lang w:val="en-GB"/>
        </w:rPr>
      </w:pPr>
    </w:p>
    <w:p w14:paraId="657DCDD0" w14:textId="77777777" w:rsidR="005268D3" w:rsidRPr="00F6612E" w:rsidRDefault="00203208">
      <w:pPr>
        <w:pStyle w:val="Pealkiri1"/>
      </w:pPr>
      <w:bookmarkStart w:id="40" w:name="_Toc477790429"/>
      <w:proofErr w:type="spellStart"/>
      <w:r w:rsidRPr="00F6612E">
        <w:lastRenderedPageBreak/>
        <w:t>Viidatud</w:t>
      </w:r>
      <w:proofErr w:type="spellEnd"/>
      <w:r w:rsidR="00F00743" w:rsidRPr="00F6612E">
        <w:t xml:space="preserve"> </w:t>
      </w:r>
      <w:proofErr w:type="spellStart"/>
      <w:r w:rsidRPr="00F6612E">
        <w:t>kirjandus</w:t>
      </w:r>
      <w:bookmarkEnd w:id="40"/>
      <w:proofErr w:type="spellEnd"/>
    </w:p>
    <w:sdt>
      <w:sdtPr>
        <w:rPr>
          <w:lang w:val="en-GB"/>
        </w:rPr>
        <w:id w:val="25567878"/>
        <w:bibliography/>
      </w:sdtPr>
      <w:sdtEndPr/>
      <w:sdtContent>
        <w:p w14:paraId="264D7F9A" w14:textId="77777777" w:rsidR="00F00743" w:rsidRPr="00F6612E" w:rsidRDefault="00156940" w:rsidP="00F00743">
          <w:pPr>
            <w:pStyle w:val="Bibliograafia"/>
            <w:rPr>
              <w:noProof/>
              <w:vanish/>
              <w:lang w:val="en-GB"/>
            </w:rPr>
          </w:pPr>
          <w:r w:rsidRPr="00F6612E">
            <w:rPr>
              <w:lang w:val="en-GB"/>
            </w:rPr>
            <w:fldChar w:fldCharType="begin"/>
          </w:r>
          <w:r w:rsidR="002065CD" w:rsidRPr="00F6612E">
            <w:rPr>
              <w:lang w:val="en-GB"/>
            </w:rPr>
            <w:instrText xml:space="preserve"> BIBLIOGRAPHY  \l 1061 </w:instrText>
          </w:r>
          <w:r w:rsidRPr="00F6612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F00743" w:rsidRPr="00F6612E" w14:paraId="581B2EDB" w14:textId="77777777" w:rsidTr="00F00743">
            <w:trPr>
              <w:tblCellSpacing w:w="15" w:type="dxa"/>
            </w:trPr>
            <w:tc>
              <w:tcPr>
                <w:tcW w:w="0" w:type="auto"/>
                <w:hideMark/>
              </w:tcPr>
              <w:p w14:paraId="06250506" w14:textId="77777777" w:rsidR="00F00743" w:rsidRPr="00F6612E" w:rsidRDefault="00F00743">
                <w:pPr>
                  <w:pStyle w:val="Bibliograafia"/>
                  <w:jc w:val="right"/>
                  <w:rPr>
                    <w:rFonts w:eastAsiaTheme="minorEastAsia"/>
                    <w:noProof/>
                    <w:lang w:val="en-GB"/>
                  </w:rPr>
                </w:pPr>
                <w:bookmarkStart w:id="41" w:name="Loo16"/>
                <w:r w:rsidRPr="00F6612E">
                  <w:rPr>
                    <w:noProof/>
                    <w:lang w:val="en-GB"/>
                  </w:rPr>
                  <w:t>[1]</w:t>
                </w:r>
                <w:bookmarkEnd w:id="41"/>
              </w:p>
            </w:tc>
            <w:tc>
              <w:tcPr>
                <w:tcW w:w="0" w:type="auto"/>
                <w:hideMark/>
              </w:tcPr>
              <w:p w14:paraId="553E74FF" w14:textId="77777777" w:rsidR="00F00743" w:rsidRPr="00F6612E" w:rsidRDefault="00F00743">
                <w:pPr>
                  <w:pStyle w:val="Bibliograafia"/>
                  <w:rPr>
                    <w:rFonts w:eastAsiaTheme="minorEastAsia"/>
                    <w:noProof/>
                    <w:lang w:val="en-GB"/>
                  </w:rPr>
                </w:pPr>
                <w:r w:rsidRPr="00F6612E">
                  <w:rPr>
                    <w:noProof/>
                    <w:lang w:val="en-GB"/>
                  </w:rPr>
                  <w:t xml:space="preserve">Loodus- ja täppisteaduste valdkonna nõukogu. (2016, jaanuar) Tartu Ülikool loodus- ja täppisteaduste valdkond. [Online]. </w:t>
                </w:r>
                <w:hyperlink r:id="rId13" w:history="1">
                  <w:r w:rsidRPr="00F6612E">
                    <w:rPr>
                      <w:rStyle w:val="Hperlink"/>
                      <w:noProof/>
                      <w:lang w:val="en-GB"/>
                    </w:rPr>
                    <w:t>http://reaalteadused.ut.ee/et/oppetoo/loputoodele-esitatavad-nouded-kaitsmise-kord</w:t>
                  </w:r>
                </w:hyperlink>
              </w:p>
            </w:tc>
          </w:tr>
          <w:tr w:rsidR="00F00743" w:rsidRPr="00F6612E" w14:paraId="50E712C6" w14:textId="77777777" w:rsidTr="00F00743">
            <w:trPr>
              <w:tblCellSpacing w:w="15" w:type="dxa"/>
            </w:trPr>
            <w:tc>
              <w:tcPr>
                <w:tcW w:w="0" w:type="auto"/>
                <w:hideMark/>
              </w:tcPr>
              <w:p w14:paraId="25E167B2" w14:textId="77777777" w:rsidR="00F00743" w:rsidRPr="00F6612E" w:rsidRDefault="00F00743">
                <w:pPr>
                  <w:pStyle w:val="Bibliograafia"/>
                  <w:jc w:val="right"/>
                  <w:rPr>
                    <w:rFonts w:eastAsiaTheme="minorEastAsia"/>
                    <w:noProof/>
                    <w:lang w:val="en-GB"/>
                  </w:rPr>
                </w:pPr>
                <w:bookmarkStart w:id="42" w:name="Cou16"/>
                <w:r w:rsidRPr="00F6612E">
                  <w:rPr>
                    <w:noProof/>
                    <w:lang w:val="en-GB"/>
                  </w:rPr>
                  <w:t>[2]</w:t>
                </w:r>
                <w:bookmarkEnd w:id="42"/>
              </w:p>
            </w:tc>
            <w:tc>
              <w:tcPr>
                <w:tcW w:w="0" w:type="auto"/>
                <w:hideMark/>
              </w:tcPr>
              <w:p w14:paraId="5353CCDD" w14:textId="77777777" w:rsidR="00F00743" w:rsidRPr="00F6612E" w:rsidRDefault="00F00743">
                <w:pPr>
                  <w:pStyle w:val="Bibliograafia"/>
                  <w:rPr>
                    <w:rFonts w:eastAsiaTheme="minorEastAsia"/>
                    <w:noProof/>
                    <w:lang w:val="en-GB"/>
                  </w:rPr>
                </w:pPr>
                <w:r w:rsidRPr="00F6612E">
                  <w:rPr>
                    <w:noProof/>
                    <w:lang w:val="en-GB"/>
                  </w:rPr>
                  <w:t xml:space="preserve">Council of Faculty of Science and Technology. (2016, January) University of Tartu Faculty of Science and Technology. [Online]. </w:t>
                </w:r>
                <w:hyperlink r:id="rId14" w:history="1">
                  <w:r w:rsidRPr="00F6612E">
                    <w:rPr>
                      <w:rStyle w:val="Hperlink"/>
                      <w:noProof/>
                      <w:lang w:val="en-GB"/>
                    </w:rPr>
                    <w:t>http://reaalteadused.ut.ee/en/tuition/requirements-graduation-thesis-and-procedure-defence-faculty-science-and-technology</w:t>
                  </w:r>
                </w:hyperlink>
              </w:p>
            </w:tc>
          </w:tr>
          <w:tr w:rsidR="00F00743" w:rsidRPr="00F6612E" w14:paraId="4D6BFC93" w14:textId="77777777" w:rsidTr="00F00743">
            <w:trPr>
              <w:tblCellSpacing w:w="15" w:type="dxa"/>
            </w:trPr>
            <w:tc>
              <w:tcPr>
                <w:tcW w:w="0" w:type="auto"/>
                <w:hideMark/>
              </w:tcPr>
              <w:p w14:paraId="4BC823A0" w14:textId="77777777" w:rsidR="00F00743" w:rsidRPr="00F6612E" w:rsidRDefault="00F00743">
                <w:pPr>
                  <w:pStyle w:val="Bibliograafia"/>
                  <w:jc w:val="right"/>
                  <w:rPr>
                    <w:rFonts w:eastAsiaTheme="minorEastAsia"/>
                    <w:noProof/>
                    <w:lang w:val="en-GB"/>
                  </w:rPr>
                </w:pPr>
                <w:r w:rsidRPr="00F6612E">
                  <w:rPr>
                    <w:noProof/>
                    <w:lang w:val="en-GB"/>
                  </w:rPr>
                  <w:t>[3]</w:t>
                </w:r>
              </w:p>
            </w:tc>
            <w:tc>
              <w:tcPr>
                <w:tcW w:w="0" w:type="auto"/>
                <w:hideMark/>
              </w:tcPr>
              <w:p w14:paraId="580B87F7" w14:textId="77777777" w:rsidR="00F00743" w:rsidRPr="00F6612E" w:rsidRDefault="00F00743">
                <w:pPr>
                  <w:pStyle w:val="Bibliograafia"/>
                  <w:rPr>
                    <w:rFonts w:eastAsiaTheme="minorEastAsia"/>
                    <w:noProof/>
                    <w:lang w:val="en-GB"/>
                  </w:rPr>
                </w:pPr>
                <w:r w:rsidRPr="00F6612E">
                  <w:rPr>
                    <w:noProof/>
                    <w:lang w:val="en-GB"/>
                  </w:rPr>
                  <w:t xml:space="preserve">A. J. Wilkins and M. I. Nimmo-Smith, "The clarity and comfort of printed text," </w:t>
                </w:r>
                <w:r w:rsidRPr="00F6612E">
                  <w:rPr>
                    <w:i/>
                    <w:iCs/>
                    <w:noProof/>
                    <w:lang w:val="en-GB"/>
                  </w:rPr>
                  <w:t>Ergonomics</w:t>
                </w:r>
                <w:r w:rsidRPr="00F6612E">
                  <w:rPr>
                    <w:noProof/>
                    <w:lang w:val="en-GB"/>
                  </w:rPr>
                  <w:t>, vol. 30, no. 12, pp. 1705-1720, 1987.</w:t>
                </w:r>
              </w:p>
            </w:tc>
          </w:tr>
          <w:tr w:rsidR="00F00743" w:rsidRPr="00F6612E" w14:paraId="1FE87C98" w14:textId="77777777" w:rsidTr="00F00743">
            <w:trPr>
              <w:tblCellSpacing w:w="15" w:type="dxa"/>
            </w:trPr>
            <w:tc>
              <w:tcPr>
                <w:tcW w:w="0" w:type="auto"/>
                <w:hideMark/>
              </w:tcPr>
              <w:p w14:paraId="42C5782E" w14:textId="77777777" w:rsidR="00F00743" w:rsidRPr="00F6612E" w:rsidRDefault="00F00743">
                <w:pPr>
                  <w:pStyle w:val="Bibliograafia"/>
                  <w:jc w:val="right"/>
                  <w:rPr>
                    <w:rFonts w:eastAsiaTheme="minorEastAsia"/>
                    <w:noProof/>
                    <w:lang w:val="en-GB"/>
                  </w:rPr>
                </w:pPr>
                <w:r w:rsidRPr="00F6612E">
                  <w:rPr>
                    <w:noProof/>
                    <w:lang w:val="en-GB"/>
                  </w:rPr>
                  <w:t>[4]</w:t>
                </w:r>
              </w:p>
            </w:tc>
            <w:tc>
              <w:tcPr>
                <w:tcW w:w="0" w:type="auto"/>
                <w:hideMark/>
              </w:tcPr>
              <w:p w14:paraId="2CA06251" w14:textId="77777777" w:rsidR="00F00743" w:rsidRPr="00F6612E" w:rsidRDefault="00F00743">
                <w:pPr>
                  <w:pStyle w:val="Bibliograafia"/>
                  <w:rPr>
                    <w:rFonts w:eastAsiaTheme="minorEastAsia"/>
                    <w:noProof/>
                    <w:lang w:val="en-GB"/>
                  </w:rPr>
                </w:pPr>
                <w:r w:rsidRPr="00F6612E">
                  <w:rPr>
                    <w:noProof/>
                    <w:lang w:val="en-GB"/>
                  </w:rPr>
                  <w:t xml:space="preserve">Jeremy Foster and Peter Coles, "An Experimental Study of Typographic Cueing in Printed Text," </w:t>
                </w:r>
                <w:r w:rsidRPr="00F6612E">
                  <w:rPr>
                    <w:i/>
                    <w:iCs/>
                    <w:noProof/>
                    <w:lang w:val="en-GB"/>
                  </w:rPr>
                  <w:t>Ergonomics</w:t>
                </w:r>
                <w:r w:rsidRPr="00F6612E">
                  <w:rPr>
                    <w:noProof/>
                    <w:lang w:val="en-GB"/>
                  </w:rPr>
                  <w:t>, vol. 20, no. 1, pp. 57-66, 1977.</w:t>
                </w:r>
              </w:p>
            </w:tc>
          </w:tr>
          <w:tr w:rsidR="00F00743" w:rsidRPr="00F6612E" w14:paraId="72D1C7BE" w14:textId="77777777" w:rsidTr="00F00743">
            <w:trPr>
              <w:tblCellSpacing w:w="15" w:type="dxa"/>
            </w:trPr>
            <w:tc>
              <w:tcPr>
                <w:tcW w:w="0" w:type="auto"/>
                <w:hideMark/>
              </w:tcPr>
              <w:p w14:paraId="35008B6A" w14:textId="77777777" w:rsidR="00F00743" w:rsidRPr="00F6612E" w:rsidRDefault="00F00743">
                <w:pPr>
                  <w:pStyle w:val="Bibliograafia"/>
                  <w:jc w:val="right"/>
                  <w:rPr>
                    <w:rFonts w:eastAsiaTheme="minorEastAsia"/>
                    <w:noProof/>
                    <w:lang w:val="en-GB"/>
                  </w:rPr>
                </w:pPr>
                <w:r w:rsidRPr="00F6612E">
                  <w:rPr>
                    <w:noProof/>
                    <w:lang w:val="en-GB"/>
                  </w:rPr>
                  <w:t>[5]</w:t>
                </w:r>
              </w:p>
            </w:tc>
            <w:tc>
              <w:tcPr>
                <w:tcW w:w="0" w:type="auto"/>
                <w:hideMark/>
              </w:tcPr>
              <w:p w14:paraId="70F14430" w14:textId="77777777" w:rsidR="00F00743" w:rsidRPr="00F6612E" w:rsidRDefault="00F00743">
                <w:pPr>
                  <w:pStyle w:val="Bibliograafia"/>
                  <w:rPr>
                    <w:rFonts w:eastAsiaTheme="minorEastAsia"/>
                    <w:noProof/>
                    <w:lang w:val="en-GB"/>
                  </w:rPr>
                </w:pPr>
                <w:r w:rsidRPr="00F6612E">
                  <w:rPr>
                    <w:noProof/>
                    <w:lang w:val="en-GB"/>
                  </w:rPr>
                  <w:t xml:space="preserve">Andrew Dillon, "Reading from paper versus screens: a critical review of the empirical literature," </w:t>
                </w:r>
                <w:r w:rsidRPr="00F6612E">
                  <w:rPr>
                    <w:i/>
                    <w:iCs/>
                    <w:noProof/>
                    <w:lang w:val="en-GB"/>
                  </w:rPr>
                  <w:t>Ergonomics</w:t>
                </w:r>
                <w:r w:rsidRPr="00F6612E">
                  <w:rPr>
                    <w:noProof/>
                    <w:lang w:val="en-GB"/>
                  </w:rPr>
                  <w:t>, vol. 35, no. 10, pp. 1297-1326, 1992.</w:t>
                </w:r>
              </w:p>
            </w:tc>
          </w:tr>
          <w:tr w:rsidR="00F00743" w:rsidRPr="00F6612E" w14:paraId="61ECB6D8" w14:textId="77777777" w:rsidTr="00F00743">
            <w:trPr>
              <w:tblCellSpacing w:w="15" w:type="dxa"/>
            </w:trPr>
            <w:tc>
              <w:tcPr>
                <w:tcW w:w="0" w:type="auto"/>
                <w:hideMark/>
              </w:tcPr>
              <w:p w14:paraId="74E8A9D9" w14:textId="77777777" w:rsidR="00F00743" w:rsidRPr="00F6612E" w:rsidRDefault="00F00743">
                <w:pPr>
                  <w:pStyle w:val="Bibliograafia"/>
                  <w:jc w:val="right"/>
                  <w:rPr>
                    <w:rFonts w:eastAsiaTheme="minorEastAsia"/>
                    <w:noProof/>
                    <w:lang w:val="en-GB"/>
                  </w:rPr>
                </w:pPr>
                <w:r w:rsidRPr="00F6612E">
                  <w:rPr>
                    <w:noProof/>
                    <w:lang w:val="en-GB"/>
                  </w:rPr>
                  <w:t>[6]</w:t>
                </w:r>
              </w:p>
            </w:tc>
            <w:tc>
              <w:tcPr>
                <w:tcW w:w="0" w:type="auto"/>
                <w:hideMark/>
              </w:tcPr>
              <w:p w14:paraId="1CC8E458" w14:textId="77777777" w:rsidR="00F00743" w:rsidRPr="00F6612E" w:rsidRDefault="00F00743">
                <w:pPr>
                  <w:pStyle w:val="Bibliograafia"/>
                  <w:rPr>
                    <w:rFonts w:eastAsiaTheme="minorEastAsia"/>
                    <w:noProof/>
                    <w:lang w:val="en-GB"/>
                  </w:rPr>
                </w:pPr>
                <w:r w:rsidRPr="00F6612E">
                  <w:rPr>
                    <w:noProof/>
                    <w:lang w:val="en-GB"/>
                  </w:rPr>
                  <w:t xml:space="preserve">Stephen A. Bernhardt, "Seeing the Text," </w:t>
                </w:r>
                <w:r w:rsidRPr="00F6612E">
                  <w:rPr>
                    <w:i/>
                    <w:iCs/>
                    <w:noProof/>
                    <w:lang w:val="en-GB"/>
                  </w:rPr>
                  <w:t>ACM SIGDOC Asterisk Journal of Computer Documentation</w:t>
                </w:r>
                <w:r w:rsidRPr="00F6612E">
                  <w:rPr>
                    <w:noProof/>
                    <w:lang w:val="en-GB"/>
                  </w:rPr>
                  <w:t>, vol. 16, no. 3, pp. 3-16, September 1992.</w:t>
                </w:r>
              </w:p>
            </w:tc>
          </w:tr>
          <w:tr w:rsidR="00F00743" w:rsidRPr="00F6612E" w14:paraId="1FB15F35" w14:textId="77777777" w:rsidTr="00F00743">
            <w:trPr>
              <w:tblCellSpacing w:w="15" w:type="dxa"/>
            </w:trPr>
            <w:tc>
              <w:tcPr>
                <w:tcW w:w="0" w:type="auto"/>
                <w:hideMark/>
              </w:tcPr>
              <w:p w14:paraId="512F631F" w14:textId="77777777" w:rsidR="00F00743" w:rsidRPr="00F6612E" w:rsidRDefault="00F00743">
                <w:pPr>
                  <w:pStyle w:val="Bibliograafia"/>
                  <w:jc w:val="right"/>
                  <w:rPr>
                    <w:rFonts w:eastAsiaTheme="minorEastAsia"/>
                    <w:noProof/>
                    <w:lang w:val="en-GB"/>
                  </w:rPr>
                </w:pPr>
                <w:r w:rsidRPr="00F6612E">
                  <w:rPr>
                    <w:noProof/>
                    <w:lang w:val="en-GB"/>
                  </w:rPr>
                  <w:t>[7]</w:t>
                </w:r>
              </w:p>
            </w:tc>
            <w:tc>
              <w:tcPr>
                <w:tcW w:w="0" w:type="auto"/>
                <w:hideMark/>
              </w:tcPr>
              <w:p w14:paraId="21FA7042" w14:textId="77777777" w:rsidR="00F00743" w:rsidRPr="00F6612E" w:rsidRDefault="00F00743">
                <w:pPr>
                  <w:pStyle w:val="Bibliograafia"/>
                  <w:rPr>
                    <w:rFonts w:eastAsiaTheme="minorEastAsia"/>
                    <w:noProof/>
                    <w:lang w:val="en-GB"/>
                  </w:rPr>
                </w:pPr>
                <w:r w:rsidRPr="00F6612E">
                  <w:rPr>
                    <w:noProof/>
                    <w:lang w:val="en-GB"/>
                  </w:rPr>
                  <w:t xml:space="preserve">Kimberly Martin. (2012, November) Self-pub by Jera Publishing. [Online]. </w:t>
                </w:r>
                <w:hyperlink r:id="rId15" w:history="1">
                  <w:r w:rsidRPr="00F6612E">
                    <w:rPr>
                      <w:rStyle w:val="Hperlink"/>
                      <w:noProof/>
                      <w:lang w:val="en-GB"/>
                    </w:rPr>
                    <w:t>http://www.self-pub.net/blog/common-mistakes-made-when-writing-a-book-in-microsoft-word/</w:t>
                  </w:r>
                </w:hyperlink>
              </w:p>
            </w:tc>
          </w:tr>
          <w:tr w:rsidR="00F00743" w:rsidRPr="00F6612E" w14:paraId="5E91914B" w14:textId="77777777" w:rsidTr="00F00743">
            <w:trPr>
              <w:tblCellSpacing w:w="15" w:type="dxa"/>
            </w:trPr>
            <w:tc>
              <w:tcPr>
                <w:tcW w:w="0" w:type="auto"/>
                <w:hideMark/>
              </w:tcPr>
              <w:p w14:paraId="729E35D0" w14:textId="77777777" w:rsidR="00F00743" w:rsidRPr="00F6612E" w:rsidRDefault="00F00743">
                <w:pPr>
                  <w:pStyle w:val="Bibliograafia"/>
                  <w:jc w:val="right"/>
                  <w:rPr>
                    <w:rFonts w:eastAsiaTheme="minorEastAsia"/>
                    <w:noProof/>
                    <w:lang w:val="en-GB"/>
                  </w:rPr>
                </w:pPr>
                <w:r w:rsidRPr="00F6612E">
                  <w:rPr>
                    <w:noProof/>
                    <w:lang w:val="en-GB"/>
                  </w:rPr>
                  <w:t>[8]</w:t>
                </w:r>
              </w:p>
            </w:tc>
            <w:tc>
              <w:tcPr>
                <w:tcW w:w="0" w:type="auto"/>
                <w:hideMark/>
              </w:tcPr>
              <w:p w14:paraId="3A836A4B" w14:textId="77777777" w:rsidR="00F00743" w:rsidRPr="00F6612E" w:rsidRDefault="00F00743">
                <w:pPr>
                  <w:pStyle w:val="Bibliograafia"/>
                  <w:rPr>
                    <w:rFonts w:eastAsiaTheme="minorEastAsia"/>
                    <w:noProof/>
                    <w:lang w:val="en-GB"/>
                  </w:rPr>
                </w:pPr>
                <w:r w:rsidRPr="00F6612E">
                  <w:rPr>
                    <w:noProof/>
                    <w:lang w:val="en-GB"/>
                  </w:rPr>
                  <w:t xml:space="preserve">Nathan. (2009, April) Office Blogs. [Online]. </w:t>
                </w:r>
                <w:hyperlink r:id="rId16" w:history="1">
                  <w:r w:rsidRPr="00F6612E">
                    <w:rPr>
                      <w:rStyle w:val="Hperlink"/>
                      <w:noProof/>
                      <w:lang w:val="en-GB"/>
                    </w:rPr>
                    <w:t>http://blogs.office.com/2009/04/29/bibliography-citations-102-building-custom-styles/</w:t>
                  </w:r>
                </w:hyperlink>
              </w:p>
            </w:tc>
          </w:tr>
        </w:tbl>
        <w:p w14:paraId="117FC01E" w14:textId="77777777" w:rsidR="00F00743" w:rsidRPr="00F6612E" w:rsidRDefault="00F00743" w:rsidP="00F00743">
          <w:pPr>
            <w:pStyle w:val="Bibliograafia"/>
            <w:rPr>
              <w:rFonts w:eastAsiaTheme="minorEastAsia"/>
              <w:noProof/>
              <w:vanish/>
              <w:lang w:val="en-GB"/>
            </w:rPr>
          </w:pPr>
        </w:p>
        <w:p w14:paraId="6CF9F884" w14:textId="77777777" w:rsidR="006A3515" w:rsidRPr="00F6612E" w:rsidRDefault="00156940" w:rsidP="00F00743">
          <w:pPr>
            <w:keepLines/>
            <w:rPr>
              <w:lang w:val="en-GB"/>
            </w:rPr>
          </w:pPr>
          <w:r w:rsidRPr="00F6612E">
            <w:rPr>
              <w:lang w:val="en-GB"/>
            </w:rPr>
            <w:fldChar w:fldCharType="end"/>
          </w:r>
        </w:p>
      </w:sdtContent>
    </w:sdt>
    <w:p w14:paraId="4CBFD3F1" w14:textId="77777777" w:rsidR="00B746CA" w:rsidRPr="00F6612E" w:rsidRDefault="00561459" w:rsidP="00855DF1">
      <w:pPr>
        <w:pStyle w:val="HeaderNotNumbered"/>
      </w:pPr>
      <w:bookmarkStart w:id="43" w:name="_Toc477790430"/>
      <w:proofErr w:type="spellStart"/>
      <w:r w:rsidRPr="00F6612E">
        <w:lastRenderedPageBreak/>
        <w:t>Lisad</w:t>
      </w:r>
      <w:bookmarkEnd w:id="43"/>
      <w:proofErr w:type="spellEnd"/>
    </w:p>
    <w:p w14:paraId="7632A548" w14:textId="77777777" w:rsidR="00F56399" w:rsidRPr="00F6612E" w:rsidRDefault="00561459" w:rsidP="002F4EF0">
      <w:pPr>
        <w:pStyle w:val="Appendixheading"/>
        <w:pageBreakBefore w:val="0"/>
      </w:pPr>
      <w:bookmarkStart w:id="44" w:name="_Toc477790431"/>
      <w:proofErr w:type="spellStart"/>
      <w:r w:rsidRPr="00F6612E">
        <w:t>Terminid</w:t>
      </w:r>
      <w:bookmarkEnd w:id="44"/>
      <w:proofErr w:type="spellEnd"/>
    </w:p>
    <w:tbl>
      <w:tblPr>
        <w:tblStyle w:val="Kontuurtabel"/>
        <w:tblW w:w="9119" w:type="dxa"/>
        <w:tblLook w:val="0600" w:firstRow="0" w:lastRow="0" w:firstColumn="0" w:lastColumn="0" w:noHBand="1" w:noVBand="1"/>
      </w:tblPr>
      <w:tblGrid>
        <w:gridCol w:w="4361"/>
        <w:gridCol w:w="4758"/>
      </w:tblGrid>
      <w:tr w:rsidR="001A1377" w:rsidRPr="00F6612E" w14:paraId="0DDAB362" w14:textId="77777777" w:rsidTr="002A5F0C">
        <w:trPr>
          <w:cantSplit/>
        </w:trPr>
        <w:tc>
          <w:tcPr>
            <w:tcW w:w="4361" w:type="dxa"/>
          </w:tcPr>
          <w:p w14:paraId="0FFBA81B" w14:textId="77777777" w:rsidR="00561459" w:rsidRPr="00F6612E" w:rsidRDefault="00561459" w:rsidP="00561459">
            <w:pPr>
              <w:rPr>
                <w:rFonts w:cs="Times New Roman"/>
                <w:lang w:val="en-GB"/>
              </w:rPr>
            </w:pPr>
            <w:proofErr w:type="spellStart"/>
            <w:r w:rsidRPr="00F6612E">
              <w:rPr>
                <w:rFonts w:cs="Times New Roman"/>
                <w:lang w:val="en-GB"/>
              </w:rPr>
              <w:t>Sisestusmärk</w:t>
            </w:r>
            <w:proofErr w:type="spellEnd"/>
          </w:p>
          <w:p w14:paraId="446CCB7B" w14:textId="77777777" w:rsidR="00F56399" w:rsidRPr="00F6612E" w:rsidRDefault="00561459" w:rsidP="00561459">
            <w:pPr>
              <w:pStyle w:val="Glossaryentry"/>
              <w:ind w:left="360" w:firstLine="0"/>
              <w:jc w:val="both"/>
              <w:rPr>
                <w:rFonts w:cs="Times New Roman"/>
                <w:lang w:val="en-GB"/>
              </w:rPr>
            </w:pPr>
            <w:proofErr w:type="spellStart"/>
            <w:r w:rsidRPr="00F6612E">
              <w:rPr>
                <w:rFonts w:cs="Times New Roman"/>
                <w:lang w:val="en-GB"/>
              </w:rPr>
              <w:t>Märk</w:t>
            </w:r>
            <w:proofErr w:type="spellEnd"/>
            <w:r w:rsidRPr="00F6612E">
              <w:rPr>
                <w:rFonts w:cs="Times New Roman"/>
                <w:lang w:val="en-GB"/>
              </w:rPr>
              <w:t xml:space="preserve">, mis </w:t>
            </w:r>
            <w:proofErr w:type="spellStart"/>
            <w:r w:rsidRPr="00F6612E">
              <w:rPr>
                <w:rFonts w:cs="Times New Roman"/>
                <w:lang w:val="en-GB"/>
              </w:rPr>
              <w:t>märgib</w:t>
            </w:r>
            <w:proofErr w:type="spellEnd"/>
            <w:r w:rsidRPr="00F6612E">
              <w:rPr>
                <w:rFonts w:cs="Times New Roman"/>
                <w:lang w:val="en-GB"/>
              </w:rPr>
              <w:t xml:space="preserve"> </w:t>
            </w:r>
            <w:proofErr w:type="spellStart"/>
            <w:r w:rsidRPr="00F6612E">
              <w:rPr>
                <w:rFonts w:cs="Times New Roman"/>
                <w:lang w:val="en-GB"/>
              </w:rPr>
              <w:t>teksti</w:t>
            </w:r>
            <w:proofErr w:type="spellEnd"/>
            <w:r w:rsidRPr="00F6612E">
              <w:rPr>
                <w:rFonts w:cs="Times New Roman"/>
                <w:lang w:val="en-GB"/>
              </w:rPr>
              <w:t xml:space="preserve"> </w:t>
            </w:r>
            <w:proofErr w:type="spellStart"/>
            <w:r w:rsidRPr="00F6612E">
              <w:rPr>
                <w:rFonts w:cs="Times New Roman"/>
                <w:lang w:val="en-GB"/>
              </w:rPr>
              <w:t>sisestamise</w:t>
            </w:r>
            <w:proofErr w:type="spellEnd"/>
            <w:r w:rsidRPr="00F6612E">
              <w:rPr>
                <w:rFonts w:cs="Times New Roman"/>
                <w:lang w:val="en-GB"/>
              </w:rPr>
              <w:t xml:space="preserve"> </w:t>
            </w:r>
            <w:proofErr w:type="spellStart"/>
            <w:r w:rsidRPr="00F6612E">
              <w:rPr>
                <w:rFonts w:cs="Times New Roman"/>
                <w:lang w:val="en-GB"/>
              </w:rPr>
              <w:t>asukohta</w:t>
            </w:r>
            <w:proofErr w:type="spellEnd"/>
            <w:r w:rsidRPr="00F6612E">
              <w:rPr>
                <w:rFonts w:cs="Times New Roman"/>
                <w:lang w:val="en-GB"/>
              </w:rPr>
              <w:t>.</w:t>
            </w:r>
          </w:p>
        </w:tc>
        <w:tc>
          <w:tcPr>
            <w:tcW w:w="4758" w:type="dxa"/>
          </w:tcPr>
          <w:p w14:paraId="1CC705F4" w14:textId="77777777" w:rsidR="00561459" w:rsidRPr="00F6612E" w:rsidRDefault="00561459" w:rsidP="00561459">
            <w:pPr>
              <w:pStyle w:val="Glossaryentry"/>
              <w:rPr>
                <w:rFonts w:cs="Times New Roman"/>
                <w:lang w:val="en-GB"/>
              </w:rPr>
            </w:pPr>
            <w:r w:rsidRPr="00F6612E">
              <w:rPr>
                <w:rFonts w:cs="Times New Roman"/>
                <w:lang w:val="en-GB"/>
              </w:rPr>
              <w:t>Caret</w:t>
            </w:r>
          </w:p>
          <w:p w14:paraId="1A3C1412" w14:textId="77777777" w:rsidR="000E7F57" w:rsidRPr="00F6612E" w:rsidRDefault="00561459" w:rsidP="00561459">
            <w:pPr>
              <w:ind w:left="360"/>
              <w:rPr>
                <w:rFonts w:cs="Times New Roman"/>
                <w:lang w:val="en-GB"/>
              </w:rPr>
            </w:pPr>
            <w:r w:rsidRPr="00F6612E">
              <w:rPr>
                <w:rFonts w:cs="Times New Roman"/>
                <w:lang w:val="en-GB"/>
              </w:rPr>
              <w:t>The bar (or other symbol) marking the active editing point.</w:t>
            </w:r>
          </w:p>
        </w:tc>
      </w:tr>
      <w:tr w:rsidR="00E87000" w:rsidRPr="00F6612E" w14:paraId="324FD5E2" w14:textId="77777777" w:rsidTr="002A5F0C">
        <w:trPr>
          <w:cantSplit/>
        </w:trPr>
        <w:tc>
          <w:tcPr>
            <w:tcW w:w="4361" w:type="dxa"/>
          </w:tcPr>
          <w:p w14:paraId="1A207CF6" w14:textId="77777777" w:rsidR="00561459" w:rsidRPr="00F6612E" w:rsidRDefault="00561459" w:rsidP="00561459">
            <w:pPr>
              <w:rPr>
                <w:rFonts w:cs="Times New Roman"/>
                <w:lang w:val="en-GB"/>
              </w:rPr>
            </w:pPr>
            <w:r w:rsidRPr="00F6612E">
              <w:rPr>
                <w:rFonts w:cs="Times New Roman"/>
                <w:lang w:val="en-GB"/>
              </w:rPr>
              <w:t>Mall</w:t>
            </w:r>
          </w:p>
          <w:p w14:paraId="6B66B258" w14:textId="77777777" w:rsidR="00F56399" w:rsidRPr="00F6612E" w:rsidRDefault="00561459" w:rsidP="00561459">
            <w:pPr>
              <w:ind w:left="360"/>
              <w:rPr>
                <w:rFonts w:cs="Times New Roman"/>
                <w:lang w:val="en-GB"/>
              </w:rPr>
            </w:pPr>
            <w:proofErr w:type="spellStart"/>
            <w:r w:rsidRPr="00F6612E">
              <w:rPr>
                <w:rFonts w:cs="Times New Roman"/>
                <w:lang w:val="en-GB"/>
              </w:rPr>
              <w:t>Näidik</w:t>
            </w:r>
            <w:proofErr w:type="spellEnd"/>
            <w:r w:rsidRPr="00F6612E">
              <w:rPr>
                <w:rFonts w:cs="Times New Roman"/>
                <w:lang w:val="en-GB"/>
              </w:rPr>
              <w:t xml:space="preserve">, muster </w:t>
            </w:r>
            <w:proofErr w:type="spellStart"/>
            <w:r w:rsidRPr="00F6612E">
              <w:rPr>
                <w:rFonts w:cs="Times New Roman"/>
                <w:lang w:val="en-GB"/>
              </w:rPr>
              <w:t>või</w:t>
            </w:r>
            <w:proofErr w:type="spellEnd"/>
            <w:r w:rsidRPr="00F6612E">
              <w:rPr>
                <w:rFonts w:cs="Times New Roman"/>
                <w:lang w:val="en-GB"/>
              </w:rPr>
              <w:t xml:space="preserve"> </w:t>
            </w:r>
            <w:proofErr w:type="spellStart"/>
            <w:r w:rsidRPr="00F6612E">
              <w:rPr>
                <w:rFonts w:cs="Times New Roman"/>
                <w:lang w:val="en-GB"/>
              </w:rPr>
              <w:t>valuvorm</w:t>
            </w:r>
            <w:proofErr w:type="spellEnd"/>
            <w:r w:rsidRPr="00F6612E">
              <w:rPr>
                <w:rFonts w:cs="Times New Roman"/>
                <w:lang w:val="en-GB"/>
              </w:rPr>
              <w:t xml:space="preserve">, mis </w:t>
            </w:r>
            <w:proofErr w:type="spellStart"/>
            <w:r w:rsidRPr="00F6612E">
              <w:rPr>
                <w:rFonts w:cs="Times New Roman"/>
                <w:lang w:val="en-GB"/>
              </w:rPr>
              <w:t>esitab</w:t>
            </w:r>
            <w:proofErr w:type="spellEnd"/>
            <w:r w:rsidRPr="00F6612E">
              <w:rPr>
                <w:rFonts w:cs="Times New Roman"/>
                <w:lang w:val="en-GB"/>
              </w:rPr>
              <w:t xml:space="preserve"> </w:t>
            </w:r>
            <w:proofErr w:type="spellStart"/>
            <w:r w:rsidRPr="00F6612E">
              <w:rPr>
                <w:rFonts w:cs="Times New Roman"/>
                <w:lang w:val="en-GB"/>
              </w:rPr>
              <w:t>täitmisele</w:t>
            </w:r>
            <w:proofErr w:type="spellEnd"/>
            <w:r w:rsidRPr="00F6612E">
              <w:rPr>
                <w:rFonts w:cs="Times New Roman"/>
                <w:lang w:val="en-GB"/>
              </w:rPr>
              <w:t xml:space="preserve"> </w:t>
            </w:r>
            <w:proofErr w:type="spellStart"/>
            <w:r w:rsidRPr="00F6612E">
              <w:rPr>
                <w:rFonts w:cs="Times New Roman"/>
                <w:lang w:val="en-GB"/>
              </w:rPr>
              <w:t>võetava</w:t>
            </w:r>
            <w:proofErr w:type="spellEnd"/>
            <w:r w:rsidRPr="00F6612E">
              <w:rPr>
                <w:rFonts w:cs="Times New Roman"/>
                <w:lang w:val="en-GB"/>
              </w:rPr>
              <w:t xml:space="preserve"> </w:t>
            </w:r>
            <w:proofErr w:type="spellStart"/>
            <w:r w:rsidRPr="00F6612E">
              <w:rPr>
                <w:rFonts w:cs="Times New Roman"/>
                <w:lang w:val="en-GB"/>
              </w:rPr>
              <w:t>töö</w:t>
            </w:r>
            <w:proofErr w:type="spellEnd"/>
            <w:r w:rsidRPr="00F6612E">
              <w:rPr>
                <w:rFonts w:cs="Times New Roman"/>
                <w:lang w:val="en-GB"/>
              </w:rPr>
              <w:t xml:space="preserve"> </w:t>
            </w:r>
            <w:proofErr w:type="spellStart"/>
            <w:r w:rsidRPr="00F6612E">
              <w:rPr>
                <w:rFonts w:cs="Times New Roman"/>
                <w:lang w:val="en-GB"/>
              </w:rPr>
              <w:t>struktuuri</w:t>
            </w:r>
            <w:proofErr w:type="spellEnd"/>
            <w:r w:rsidRPr="00F6612E">
              <w:rPr>
                <w:rFonts w:cs="Times New Roman"/>
                <w:lang w:val="en-GB"/>
              </w:rPr>
              <w:t>.</w:t>
            </w:r>
          </w:p>
        </w:tc>
        <w:tc>
          <w:tcPr>
            <w:tcW w:w="4758" w:type="dxa"/>
          </w:tcPr>
          <w:p w14:paraId="5DD4D706" w14:textId="77777777" w:rsidR="00561459" w:rsidRPr="00F6612E" w:rsidRDefault="00561459" w:rsidP="00561459">
            <w:pPr>
              <w:ind w:left="720" w:hanging="720"/>
              <w:rPr>
                <w:rFonts w:cs="Times New Roman"/>
                <w:lang w:val="en-GB"/>
              </w:rPr>
            </w:pPr>
            <w:r w:rsidRPr="00F6612E">
              <w:rPr>
                <w:rFonts w:cs="Times New Roman"/>
                <w:lang w:val="en-GB"/>
              </w:rPr>
              <w:t>Template</w:t>
            </w:r>
          </w:p>
          <w:p w14:paraId="4949E12A" w14:textId="77777777" w:rsidR="000E7F57" w:rsidRPr="00F6612E" w:rsidRDefault="00561459" w:rsidP="00561459">
            <w:pPr>
              <w:ind w:left="360"/>
              <w:rPr>
                <w:rFonts w:cs="Times New Roman"/>
                <w:lang w:val="en-GB"/>
              </w:rPr>
            </w:pPr>
            <w:r w:rsidRPr="00F6612E">
              <w:rPr>
                <w:rFonts w:cs="Times New Roman"/>
                <w:lang w:val="en-GB"/>
              </w:rPr>
              <w:t>A gauge, pattern, or mould, commonly a thin plate or board, used as a guide to the form of the work to be executed.</w:t>
            </w:r>
          </w:p>
        </w:tc>
      </w:tr>
    </w:tbl>
    <w:p w14:paraId="3BCD1FD6" w14:textId="77777777" w:rsidR="00447371" w:rsidRPr="00F6612E" w:rsidRDefault="00447371" w:rsidP="00447371">
      <w:pPr>
        <w:pStyle w:val="Appendixheading"/>
      </w:pPr>
      <w:bookmarkStart w:id="45" w:name="_Toc477790432"/>
      <w:proofErr w:type="spellStart"/>
      <w:r w:rsidRPr="00F6612E">
        <w:lastRenderedPageBreak/>
        <w:t>Litsents</w:t>
      </w:r>
      <w:bookmarkEnd w:id="45"/>
      <w:proofErr w:type="spellEnd"/>
    </w:p>
    <w:p w14:paraId="474B1B53" w14:textId="77777777" w:rsidR="00EF4939" w:rsidRPr="00F6612E" w:rsidRDefault="00EF4939" w:rsidP="00EF4939">
      <w:pPr>
        <w:shd w:val="clear" w:color="auto" w:fill="FFFFFF"/>
        <w:ind w:left="24"/>
        <w:outlineLvl w:val="0"/>
        <w:rPr>
          <w:b/>
          <w:bCs/>
          <w:spacing w:val="-1"/>
          <w:lang w:val="en-GB"/>
        </w:rPr>
      </w:pPr>
      <w:proofErr w:type="spellStart"/>
      <w:r w:rsidRPr="00F6612E">
        <w:rPr>
          <w:b/>
          <w:bCs/>
          <w:spacing w:val="-1"/>
          <w:lang w:val="en-GB"/>
        </w:rPr>
        <w:t>Lihtlitsents</w:t>
      </w:r>
      <w:proofErr w:type="spellEnd"/>
      <w:r w:rsidRPr="00F6612E">
        <w:rPr>
          <w:b/>
          <w:bCs/>
          <w:spacing w:val="-1"/>
          <w:lang w:val="en-GB"/>
        </w:rPr>
        <w:t xml:space="preserve"> </w:t>
      </w:r>
      <w:proofErr w:type="spellStart"/>
      <w:r w:rsidRPr="00F6612E">
        <w:rPr>
          <w:b/>
          <w:bCs/>
          <w:spacing w:val="-1"/>
          <w:lang w:val="en-GB"/>
        </w:rPr>
        <w:t>lõputöö</w:t>
      </w:r>
      <w:proofErr w:type="spellEnd"/>
      <w:r w:rsidRPr="00F6612E">
        <w:rPr>
          <w:b/>
          <w:bCs/>
          <w:spacing w:val="-1"/>
          <w:lang w:val="en-GB"/>
        </w:rPr>
        <w:t xml:space="preserve"> </w:t>
      </w:r>
      <w:proofErr w:type="spellStart"/>
      <w:r w:rsidRPr="00F6612E">
        <w:rPr>
          <w:b/>
          <w:bCs/>
          <w:spacing w:val="-1"/>
          <w:lang w:val="en-GB"/>
        </w:rPr>
        <w:t>reprodutseerimiseks</w:t>
      </w:r>
      <w:proofErr w:type="spellEnd"/>
      <w:r w:rsidRPr="00F6612E">
        <w:rPr>
          <w:b/>
          <w:bCs/>
          <w:spacing w:val="-1"/>
          <w:lang w:val="en-GB"/>
        </w:rPr>
        <w:t xml:space="preserve"> </w:t>
      </w:r>
      <w:proofErr w:type="spellStart"/>
      <w:r w:rsidRPr="00F6612E">
        <w:rPr>
          <w:b/>
          <w:bCs/>
          <w:spacing w:val="-1"/>
          <w:lang w:val="en-GB"/>
        </w:rPr>
        <w:t>ja</w:t>
      </w:r>
      <w:proofErr w:type="spellEnd"/>
      <w:r w:rsidRPr="00F6612E">
        <w:rPr>
          <w:b/>
          <w:bCs/>
          <w:spacing w:val="-1"/>
          <w:lang w:val="en-GB"/>
        </w:rPr>
        <w:t xml:space="preserve"> </w:t>
      </w:r>
      <w:proofErr w:type="spellStart"/>
      <w:r w:rsidRPr="00F6612E">
        <w:rPr>
          <w:b/>
          <w:bCs/>
          <w:spacing w:val="-1"/>
          <w:lang w:val="en-GB"/>
        </w:rPr>
        <w:t>üldsusele</w:t>
      </w:r>
      <w:proofErr w:type="spellEnd"/>
      <w:r w:rsidRPr="00F6612E">
        <w:rPr>
          <w:b/>
          <w:bCs/>
          <w:spacing w:val="-1"/>
          <w:lang w:val="en-GB"/>
        </w:rPr>
        <w:t xml:space="preserve"> </w:t>
      </w:r>
      <w:proofErr w:type="spellStart"/>
      <w:r w:rsidRPr="00F6612E">
        <w:rPr>
          <w:b/>
          <w:bCs/>
          <w:spacing w:val="-1"/>
          <w:lang w:val="en-GB"/>
        </w:rPr>
        <w:t>kättesaadavaks</w:t>
      </w:r>
      <w:proofErr w:type="spellEnd"/>
      <w:r w:rsidRPr="00F6612E">
        <w:rPr>
          <w:b/>
          <w:bCs/>
          <w:spacing w:val="-1"/>
          <w:lang w:val="en-GB"/>
        </w:rPr>
        <w:t xml:space="preserve"> </w:t>
      </w:r>
      <w:proofErr w:type="spellStart"/>
      <w:r w:rsidRPr="00F6612E">
        <w:rPr>
          <w:b/>
          <w:bCs/>
          <w:spacing w:val="-1"/>
          <w:lang w:val="en-GB"/>
        </w:rPr>
        <w:t>tegemiseks</w:t>
      </w:r>
      <w:proofErr w:type="spellEnd"/>
      <w:r w:rsidRPr="00F6612E">
        <w:rPr>
          <w:b/>
          <w:bCs/>
          <w:spacing w:val="-1"/>
          <w:lang w:val="en-GB"/>
        </w:rPr>
        <w:t xml:space="preserve"> </w:t>
      </w:r>
    </w:p>
    <w:p w14:paraId="27641D0A" w14:textId="77777777" w:rsidR="00EF4939" w:rsidRPr="00F6612E" w:rsidRDefault="00EF4939" w:rsidP="00EF4939">
      <w:pPr>
        <w:shd w:val="clear" w:color="auto" w:fill="FFFFFF"/>
        <w:ind w:left="24"/>
        <w:outlineLvl w:val="0"/>
        <w:rPr>
          <w:bCs/>
          <w:spacing w:val="-2"/>
          <w:lang w:val="en-GB"/>
        </w:rPr>
      </w:pPr>
    </w:p>
    <w:p w14:paraId="46BAD2F6" w14:textId="77777777" w:rsidR="00EF4939" w:rsidRPr="00F6612E" w:rsidRDefault="00EF4939" w:rsidP="00EF4939">
      <w:pPr>
        <w:shd w:val="clear" w:color="auto" w:fill="FFFFFF"/>
        <w:ind w:left="24"/>
        <w:outlineLvl w:val="0"/>
        <w:rPr>
          <w:lang w:val="en-GB"/>
        </w:rPr>
      </w:pPr>
      <w:r w:rsidRPr="00F6612E">
        <w:rPr>
          <w:bCs/>
          <w:spacing w:val="-2"/>
          <w:lang w:val="en-GB"/>
        </w:rPr>
        <w:t xml:space="preserve">Mina, </w:t>
      </w:r>
      <w:r w:rsidRPr="00F6612E">
        <w:rPr>
          <w:lang w:val="en-GB"/>
        </w:rPr>
        <w:t>_____________________________________________________________________,</w:t>
      </w:r>
    </w:p>
    <w:p w14:paraId="083C0867" w14:textId="77777777" w:rsidR="00EF4939" w:rsidRPr="00F6612E" w:rsidRDefault="00EF4939" w:rsidP="00EF4939">
      <w:pPr>
        <w:shd w:val="clear" w:color="auto" w:fill="FFFFFF"/>
        <w:ind w:left="24"/>
        <w:outlineLvl w:val="0"/>
        <w:rPr>
          <w:i/>
          <w:lang w:val="en-GB"/>
        </w:rPr>
      </w:pPr>
      <w:r w:rsidRPr="00F6612E">
        <w:rPr>
          <w:lang w:val="en-GB"/>
        </w:rPr>
        <w:tab/>
      </w:r>
      <w:r w:rsidRPr="00F6612E">
        <w:rPr>
          <w:lang w:val="en-GB"/>
        </w:rPr>
        <w:tab/>
      </w:r>
      <w:r w:rsidRPr="00F6612E">
        <w:rPr>
          <w:lang w:val="en-GB"/>
        </w:rPr>
        <w:tab/>
      </w:r>
      <w:r w:rsidRPr="00F6612E">
        <w:rPr>
          <w:lang w:val="en-GB"/>
        </w:rPr>
        <w:tab/>
      </w:r>
      <w:r w:rsidRPr="00F6612E">
        <w:rPr>
          <w:lang w:val="en-GB"/>
        </w:rPr>
        <w:tab/>
      </w:r>
      <w:r w:rsidRPr="00F6612E">
        <w:rPr>
          <w:i/>
          <w:lang w:val="en-GB"/>
        </w:rPr>
        <w:t>(</w:t>
      </w:r>
      <w:proofErr w:type="spellStart"/>
      <w:r w:rsidRPr="00F6612E">
        <w:rPr>
          <w:i/>
          <w:lang w:val="en-GB"/>
        </w:rPr>
        <w:t>autori</w:t>
      </w:r>
      <w:proofErr w:type="spellEnd"/>
      <w:r w:rsidRPr="00F6612E">
        <w:rPr>
          <w:i/>
          <w:lang w:val="en-GB"/>
        </w:rPr>
        <w:t xml:space="preserve"> </w:t>
      </w:r>
      <w:proofErr w:type="spellStart"/>
      <w:r w:rsidRPr="00F6612E">
        <w:rPr>
          <w:i/>
          <w:lang w:val="en-GB"/>
        </w:rPr>
        <w:t>nimi</w:t>
      </w:r>
      <w:proofErr w:type="spellEnd"/>
      <w:r w:rsidRPr="00F6612E">
        <w:rPr>
          <w:i/>
          <w:lang w:val="en-GB"/>
        </w:rPr>
        <w:t>)</w:t>
      </w:r>
    </w:p>
    <w:p w14:paraId="021B1384" w14:textId="77777777" w:rsidR="00EF4939" w:rsidRPr="00F6612E" w:rsidRDefault="00EF4939" w:rsidP="00EF4939">
      <w:pPr>
        <w:shd w:val="clear" w:color="auto" w:fill="FFFFFF"/>
        <w:tabs>
          <w:tab w:val="left" w:pos="221"/>
        </w:tabs>
        <w:rPr>
          <w:spacing w:val="-1"/>
          <w:lang w:val="en-GB"/>
        </w:rPr>
      </w:pPr>
    </w:p>
    <w:p w14:paraId="63C855FD" w14:textId="77777777" w:rsidR="00EF4939" w:rsidRPr="00F6612E" w:rsidRDefault="00EF4939" w:rsidP="00EF4939">
      <w:pPr>
        <w:shd w:val="clear" w:color="auto" w:fill="FFFFFF"/>
        <w:tabs>
          <w:tab w:val="left" w:pos="221"/>
        </w:tabs>
        <w:rPr>
          <w:spacing w:val="-1"/>
          <w:lang w:val="en-GB"/>
        </w:rPr>
      </w:pPr>
    </w:p>
    <w:p w14:paraId="1797BD1B"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proofErr w:type="spellStart"/>
      <w:r w:rsidRPr="00F6612E">
        <w:rPr>
          <w:spacing w:val="-1"/>
          <w:lang w:val="en-GB"/>
        </w:rPr>
        <w:t>annan</w:t>
      </w:r>
      <w:proofErr w:type="spellEnd"/>
      <w:r w:rsidRPr="00F6612E">
        <w:rPr>
          <w:spacing w:val="-1"/>
          <w:lang w:val="en-GB"/>
        </w:rPr>
        <w:t xml:space="preserve"> Tartu </w:t>
      </w:r>
      <w:proofErr w:type="spellStart"/>
      <w:r w:rsidRPr="00F6612E">
        <w:rPr>
          <w:spacing w:val="-1"/>
          <w:lang w:val="en-GB"/>
        </w:rPr>
        <w:t>Ülikoolile</w:t>
      </w:r>
      <w:proofErr w:type="spellEnd"/>
      <w:r w:rsidRPr="00F6612E">
        <w:rPr>
          <w:spacing w:val="-1"/>
          <w:lang w:val="en-GB"/>
        </w:rPr>
        <w:t xml:space="preserve"> </w:t>
      </w:r>
      <w:proofErr w:type="spellStart"/>
      <w:r w:rsidRPr="00F6612E">
        <w:rPr>
          <w:spacing w:val="-1"/>
          <w:lang w:val="en-GB"/>
        </w:rPr>
        <w:t>tasuta</w:t>
      </w:r>
      <w:proofErr w:type="spellEnd"/>
      <w:r w:rsidRPr="00F6612E">
        <w:rPr>
          <w:spacing w:val="-1"/>
          <w:lang w:val="en-GB"/>
        </w:rPr>
        <w:t xml:space="preserve"> </w:t>
      </w:r>
      <w:proofErr w:type="spellStart"/>
      <w:r w:rsidRPr="00F6612E">
        <w:rPr>
          <w:spacing w:val="-1"/>
          <w:lang w:val="en-GB"/>
        </w:rPr>
        <w:t>loa</w:t>
      </w:r>
      <w:proofErr w:type="spellEnd"/>
      <w:r w:rsidRPr="00F6612E">
        <w:rPr>
          <w:spacing w:val="-1"/>
          <w:lang w:val="en-GB"/>
        </w:rPr>
        <w:t xml:space="preserve"> (</w:t>
      </w:r>
      <w:proofErr w:type="spellStart"/>
      <w:r w:rsidRPr="00F6612E">
        <w:rPr>
          <w:spacing w:val="-1"/>
          <w:lang w:val="en-GB"/>
        </w:rPr>
        <w:t>lihtlitsentsi</w:t>
      </w:r>
      <w:proofErr w:type="spellEnd"/>
      <w:r w:rsidRPr="00F6612E">
        <w:rPr>
          <w:spacing w:val="-1"/>
          <w:lang w:val="en-GB"/>
        </w:rPr>
        <w:t xml:space="preserve">) </w:t>
      </w:r>
      <w:proofErr w:type="spellStart"/>
      <w:r w:rsidRPr="00F6612E">
        <w:rPr>
          <w:spacing w:val="-1"/>
          <w:lang w:val="en-GB"/>
        </w:rPr>
        <w:t>minu</w:t>
      </w:r>
      <w:proofErr w:type="spellEnd"/>
      <w:r w:rsidRPr="00F6612E">
        <w:rPr>
          <w:spacing w:val="-1"/>
          <w:lang w:val="en-GB"/>
        </w:rPr>
        <w:t xml:space="preserve"> </w:t>
      </w:r>
      <w:proofErr w:type="spellStart"/>
      <w:r w:rsidRPr="00F6612E">
        <w:rPr>
          <w:spacing w:val="-1"/>
          <w:lang w:val="en-GB"/>
        </w:rPr>
        <w:t>loodud</w:t>
      </w:r>
      <w:proofErr w:type="spellEnd"/>
      <w:r w:rsidRPr="00F6612E">
        <w:rPr>
          <w:spacing w:val="-1"/>
          <w:lang w:val="en-GB"/>
        </w:rPr>
        <w:t xml:space="preserve"> </w:t>
      </w:r>
      <w:proofErr w:type="spellStart"/>
      <w:r w:rsidRPr="00F6612E">
        <w:rPr>
          <w:spacing w:val="-1"/>
          <w:lang w:val="en-GB"/>
        </w:rPr>
        <w:t>teose</w:t>
      </w:r>
      <w:proofErr w:type="spellEnd"/>
    </w:p>
    <w:p w14:paraId="333E7865" w14:textId="77777777" w:rsidR="00EF4939" w:rsidRPr="00F6612E" w:rsidRDefault="00EF4939" w:rsidP="00EF4939">
      <w:pPr>
        <w:shd w:val="clear" w:color="auto" w:fill="FFFFFF"/>
        <w:ind w:left="19"/>
        <w:rPr>
          <w:spacing w:val="-1"/>
          <w:lang w:val="en-GB"/>
        </w:rPr>
      </w:pPr>
      <w:r w:rsidRPr="00F6612E">
        <w:rPr>
          <w:spacing w:val="-1"/>
          <w:lang w:val="en-GB"/>
        </w:rPr>
        <w:t>___________________________________________________________________________________________________________________________________________________________________________________________________________________________________,</w:t>
      </w:r>
    </w:p>
    <w:p w14:paraId="7E9D8E62" w14:textId="77777777" w:rsidR="00EF4939" w:rsidRPr="00F6612E" w:rsidRDefault="00EF4939" w:rsidP="00EF4939">
      <w:pPr>
        <w:shd w:val="clear" w:color="auto" w:fill="FFFFFF"/>
        <w:ind w:left="19"/>
        <w:rPr>
          <w:i/>
          <w:spacing w:val="-1"/>
          <w:lang w:val="en-GB"/>
        </w:rPr>
      </w:pPr>
      <w:r w:rsidRPr="00F6612E">
        <w:rPr>
          <w:spacing w:val="-1"/>
          <w:lang w:val="en-GB"/>
        </w:rPr>
        <w:tab/>
      </w:r>
      <w:r w:rsidRPr="00F6612E">
        <w:rPr>
          <w:spacing w:val="-1"/>
          <w:lang w:val="en-GB"/>
        </w:rPr>
        <w:tab/>
      </w:r>
      <w:r w:rsidRPr="00F6612E">
        <w:rPr>
          <w:spacing w:val="-1"/>
          <w:lang w:val="en-GB"/>
        </w:rPr>
        <w:tab/>
      </w:r>
      <w:r w:rsidRPr="00F6612E">
        <w:rPr>
          <w:spacing w:val="-1"/>
          <w:lang w:val="en-GB"/>
        </w:rPr>
        <w:tab/>
      </w:r>
      <w:r w:rsidRPr="00F6612E">
        <w:rPr>
          <w:i/>
          <w:spacing w:val="-1"/>
          <w:lang w:val="en-GB"/>
        </w:rPr>
        <w:t>(</w:t>
      </w:r>
      <w:proofErr w:type="spellStart"/>
      <w:r w:rsidRPr="00F6612E">
        <w:rPr>
          <w:i/>
          <w:spacing w:val="-1"/>
          <w:lang w:val="en-GB"/>
        </w:rPr>
        <w:t>lõputöö</w:t>
      </w:r>
      <w:proofErr w:type="spellEnd"/>
      <w:r w:rsidRPr="00F6612E">
        <w:rPr>
          <w:i/>
          <w:spacing w:val="-1"/>
          <w:lang w:val="en-GB"/>
        </w:rPr>
        <w:t xml:space="preserve"> </w:t>
      </w:r>
      <w:proofErr w:type="spellStart"/>
      <w:r w:rsidRPr="00F6612E">
        <w:rPr>
          <w:i/>
          <w:spacing w:val="-1"/>
          <w:lang w:val="en-GB"/>
        </w:rPr>
        <w:t>pealkiri</w:t>
      </w:r>
      <w:proofErr w:type="spellEnd"/>
      <w:r w:rsidRPr="00F6612E">
        <w:rPr>
          <w:i/>
          <w:spacing w:val="-1"/>
          <w:lang w:val="en-GB"/>
        </w:rPr>
        <w:t>)</w:t>
      </w:r>
    </w:p>
    <w:p w14:paraId="7D6C41AE" w14:textId="77777777" w:rsidR="00EF4939" w:rsidRPr="00F6612E" w:rsidRDefault="00EF4939" w:rsidP="00EF4939">
      <w:pPr>
        <w:shd w:val="clear" w:color="auto" w:fill="FFFFFF"/>
        <w:ind w:left="19"/>
        <w:rPr>
          <w:spacing w:val="-1"/>
          <w:lang w:val="en-GB"/>
        </w:rPr>
      </w:pPr>
    </w:p>
    <w:p w14:paraId="3D20A89F" w14:textId="77777777" w:rsidR="00EF4939" w:rsidRPr="00F6612E" w:rsidRDefault="00EF4939" w:rsidP="00EF4939">
      <w:pPr>
        <w:shd w:val="clear" w:color="auto" w:fill="FFFFFF"/>
        <w:ind w:left="19"/>
        <w:jc w:val="left"/>
        <w:rPr>
          <w:spacing w:val="-1"/>
          <w:lang w:val="en-GB"/>
        </w:rPr>
      </w:pPr>
      <w:proofErr w:type="spellStart"/>
      <w:r w:rsidRPr="00F6612E">
        <w:rPr>
          <w:spacing w:val="-1"/>
          <w:lang w:val="en-GB"/>
        </w:rPr>
        <w:t>mille</w:t>
      </w:r>
      <w:proofErr w:type="spellEnd"/>
      <w:r w:rsidRPr="00F6612E">
        <w:rPr>
          <w:spacing w:val="-1"/>
          <w:lang w:val="en-GB"/>
        </w:rPr>
        <w:t xml:space="preserve"> </w:t>
      </w:r>
      <w:proofErr w:type="spellStart"/>
      <w:r w:rsidRPr="00F6612E">
        <w:rPr>
          <w:spacing w:val="-1"/>
          <w:lang w:val="en-GB"/>
        </w:rPr>
        <w:t>juhendaja</w:t>
      </w:r>
      <w:proofErr w:type="spellEnd"/>
      <w:r w:rsidRPr="00F6612E">
        <w:rPr>
          <w:spacing w:val="-1"/>
          <w:lang w:val="en-GB"/>
        </w:rPr>
        <w:t xml:space="preserve"> on ____________________________________________________________,</w:t>
      </w:r>
    </w:p>
    <w:p w14:paraId="28F1B1B5" w14:textId="77777777" w:rsidR="00EF4939" w:rsidRPr="00F6612E" w:rsidRDefault="00EF4939" w:rsidP="00EF4939">
      <w:pPr>
        <w:shd w:val="clear" w:color="auto" w:fill="FFFFFF"/>
        <w:ind w:left="19"/>
        <w:rPr>
          <w:i/>
          <w:spacing w:val="-1"/>
          <w:lang w:val="en-GB"/>
        </w:rPr>
      </w:pPr>
      <w:r w:rsidRPr="00F6612E">
        <w:rPr>
          <w:spacing w:val="-1"/>
          <w:lang w:val="en-GB"/>
        </w:rPr>
        <w:tab/>
      </w:r>
      <w:r w:rsidRPr="00F6612E">
        <w:rPr>
          <w:spacing w:val="-1"/>
          <w:lang w:val="en-GB"/>
        </w:rPr>
        <w:tab/>
      </w:r>
      <w:r w:rsidRPr="00F6612E">
        <w:rPr>
          <w:spacing w:val="-1"/>
          <w:lang w:val="en-GB"/>
        </w:rPr>
        <w:tab/>
      </w:r>
      <w:r w:rsidRPr="00F6612E">
        <w:rPr>
          <w:spacing w:val="-1"/>
          <w:lang w:val="en-GB"/>
        </w:rPr>
        <w:tab/>
      </w:r>
      <w:r w:rsidRPr="00F6612E">
        <w:rPr>
          <w:spacing w:val="-1"/>
          <w:lang w:val="en-GB"/>
        </w:rPr>
        <w:tab/>
      </w:r>
      <w:r w:rsidRPr="00F6612E">
        <w:rPr>
          <w:i/>
          <w:spacing w:val="-1"/>
          <w:lang w:val="en-GB"/>
        </w:rPr>
        <w:t>(</w:t>
      </w:r>
      <w:proofErr w:type="spellStart"/>
      <w:r w:rsidRPr="00F6612E">
        <w:rPr>
          <w:i/>
          <w:spacing w:val="-1"/>
          <w:lang w:val="en-GB"/>
        </w:rPr>
        <w:t>juhendaja</w:t>
      </w:r>
      <w:proofErr w:type="spellEnd"/>
      <w:r w:rsidRPr="00F6612E">
        <w:rPr>
          <w:i/>
          <w:spacing w:val="-1"/>
          <w:lang w:val="en-GB"/>
        </w:rPr>
        <w:t xml:space="preserve"> </w:t>
      </w:r>
      <w:proofErr w:type="spellStart"/>
      <w:r w:rsidRPr="00F6612E">
        <w:rPr>
          <w:i/>
          <w:spacing w:val="-1"/>
          <w:lang w:val="en-GB"/>
        </w:rPr>
        <w:t>nimi</w:t>
      </w:r>
      <w:proofErr w:type="spellEnd"/>
      <w:r w:rsidRPr="00F6612E">
        <w:rPr>
          <w:i/>
          <w:spacing w:val="-1"/>
          <w:lang w:val="en-GB"/>
        </w:rPr>
        <w:t>)</w:t>
      </w:r>
    </w:p>
    <w:p w14:paraId="5B3B2D57" w14:textId="77777777" w:rsidR="00EF4939" w:rsidRPr="00F6612E" w:rsidRDefault="00EF4939" w:rsidP="00EF4939">
      <w:pPr>
        <w:shd w:val="clear" w:color="auto" w:fill="FFFFFF"/>
        <w:ind w:left="19"/>
        <w:rPr>
          <w:spacing w:val="-1"/>
          <w:lang w:val="en-GB"/>
        </w:rPr>
      </w:pPr>
    </w:p>
    <w:p w14:paraId="0847527A" w14:textId="77777777" w:rsidR="00EF4939" w:rsidRPr="00F6612E" w:rsidRDefault="00EF4939" w:rsidP="00EF4939">
      <w:pPr>
        <w:pStyle w:val="Loendilik"/>
        <w:shd w:val="clear" w:color="auto" w:fill="FFFFFF"/>
        <w:ind w:left="379"/>
        <w:rPr>
          <w:spacing w:val="-1"/>
          <w:lang w:val="en-GB"/>
        </w:rPr>
      </w:pPr>
      <w:proofErr w:type="spellStart"/>
      <w:r w:rsidRPr="00F6612E">
        <w:rPr>
          <w:spacing w:val="-1"/>
          <w:lang w:val="en-GB"/>
        </w:rPr>
        <w:t>reprodutseerimiseks</w:t>
      </w:r>
      <w:proofErr w:type="spellEnd"/>
      <w:r w:rsidRPr="00F6612E">
        <w:rPr>
          <w:spacing w:val="-1"/>
          <w:lang w:val="en-GB"/>
        </w:rPr>
        <w:t xml:space="preserve"> </w:t>
      </w:r>
      <w:proofErr w:type="spellStart"/>
      <w:r w:rsidRPr="00F6612E">
        <w:rPr>
          <w:spacing w:val="-1"/>
          <w:lang w:val="en-GB"/>
        </w:rPr>
        <w:t>eesmärgiga</w:t>
      </w:r>
      <w:proofErr w:type="spellEnd"/>
      <w:r w:rsidRPr="00F6612E">
        <w:rPr>
          <w:spacing w:val="-1"/>
          <w:lang w:val="en-GB"/>
        </w:rPr>
        <w:t xml:space="preserve"> </w:t>
      </w:r>
      <w:proofErr w:type="spellStart"/>
      <w:r w:rsidRPr="00F6612E">
        <w:rPr>
          <w:spacing w:val="-1"/>
          <w:lang w:val="en-GB"/>
        </w:rPr>
        <w:t>seda</w:t>
      </w:r>
      <w:proofErr w:type="spellEnd"/>
      <w:r w:rsidRPr="00F6612E">
        <w:rPr>
          <w:spacing w:val="-1"/>
          <w:lang w:val="en-GB"/>
        </w:rPr>
        <w:t xml:space="preserve"> </w:t>
      </w:r>
      <w:proofErr w:type="spellStart"/>
      <w:r w:rsidRPr="00F6612E">
        <w:rPr>
          <w:spacing w:val="-1"/>
          <w:lang w:val="en-GB"/>
        </w:rPr>
        <w:t>säilitada</w:t>
      </w:r>
      <w:proofErr w:type="spellEnd"/>
      <w:r w:rsidRPr="00F6612E">
        <w:rPr>
          <w:spacing w:val="-1"/>
          <w:lang w:val="en-GB"/>
        </w:rPr>
        <w:t xml:space="preserve">, </w:t>
      </w:r>
      <w:proofErr w:type="spellStart"/>
      <w:r w:rsidRPr="00F6612E">
        <w:rPr>
          <w:spacing w:val="-1"/>
          <w:lang w:val="en-GB"/>
        </w:rPr>
        <w:t>sealhulgas</w:t>
      </w:r>
      <w:proofErr w:type="spellEnd"/>
      <w:r w:rsidRPr="00F6612E">
        <w:rPr>
          <w:spacing w:val="-1"/>
          <w:lang w:val="en-GB"/>
        </w:rPr>
        <w:t xml:space="preserve"> </w:t>
      </w:r>
      <w:proofErr w:type="spellStart"/>
      <w:r w:rsidRPr="00F6612E">
        <w:rPr>
          <w:lang w:val="en-GB"/>
        </w:rPr>
        <w:t>lisada</w:t>
      </w:r>
      <w:proofErr w:type="spellEnd"/>
      <w:r w:rsidRPr="00F6612E">
        <w:rPr>
          <w:lang w:val="en-GB"/>
        </w:rPr>
        <w:t xml:space="preserve"> </w:t>
      </w:r>
      <w:proofErr w:type="spellStart"/>
      <w:r w:rsidRPr="00F6612E">
        <w:rPr>
          <w:lang w:val="en-GB"/>
        </w:rPr>
        <w:t>digitaalarhiivi</w:t>
      </w:r>
      <w:proofErr w:type="spellEnd"/>
      <w:r w:rsidRPr="00F6612E">
        <w:rPr>
          <w:lang w:val="en-GB"/>
        </w:rPr>
        <w:t xml:space="preserve"> </w:t>
      </w:r>
      <w:proofErr w:type="spellStart"/>
      <w:r w:rsidRPr="00F6612E">
        <w:rPr>
          <w:lang w:val="en-GB"/>
        </w:rPr>
        <w:t>DSpace</w:t>
      </w:r>
      <w:proofErr w:type="spellEnd"/>
      <w:r w:rsidRPr="00F6612E">
        <w:rPr>
          <w:spacing w:val="-1"/>
          <w:lang w:val="en-GB"/>
        </w:rPr>
        <w:t xml:space="preserve"> </w:t>
      </w:r>
      <w:proofErr w:type="spellStart"/>
      <w:r w:rsidRPr="00F6612E">
        <w:rPr>
          <w:spacing w:val="-1"/>
          <w:lang w:val="en-GB"/>
        </w:rPr>
        <w:t>kuni</w:t>
      </w:r>
      <w:proofErr w:type="spellEnd"/>
      <w:r w:rsidRPr="00F6612E">
        <w:rPr>
          <w:spacing w:val="-1"/>
          <w:lang w:val="en-GB"/>
        </w:rPr>
        <w:t xml:space="preserve"> </w:t>
      </w:r>
      <w:proofErr w:type="spellStart"/>
      <w:r w:rsidRPr="00F6612E">
        <w:rPr>
          <w:spacing w:val="-1"/>
          <w:lang w:val="en-GB"/>
        </w:rPr>
        <w:t>autoriõiguse</w:t>
      </w:r>
      <w:proofErr w:type="spellEnd"/>
      <w:r w:rsidRPr="00F6612E">
        <w:rPr>
          <w:spacing w:val="-1"/>
          <w:lang w:val="en-GB"/>
        </w:rPr>
        <w:t xml:space="preserve"> </w:t>
      </w:r>
      <w:proofErr w:type="spellStart"/>
      <w:r w:rsidRPr="00F6612E">
        <w:rPr>
          <w:spacing w:val="-1"/>
          <w:lang w:val="en-GB"/>
        </w:rPr>
        <w:t>kehtivuse</w:t>
      </w:r>
      <w:proofErr w:type="spellEnd"/>
      <w:r w:rsidRPr="00F6612E">
        <w:rPr>
          <w:spacing w:val="-1"/>
          <w:lang w:val="en-GB"/>
        </w:rPr>
        <w:t xml:space="preserve"> </w:t>
      </w:r>
      <w:proofErr w:type="spellStart"/>
      <w:r w:rsidRPr="00F6612E">
        <w:rPr>
          <w:spacing w:val="-1"/>
          <w:lang w:val="en-GB"/>
        </w:rPr>
        <w:t>lõppemiseni</w:t>
      </w:r>
      <w:proofErr w:type="spellEnd"/>
      <w:r w:rsidRPr="00F6612E">
        <w:rPr>
          <w:spacing w:val="-1"/>
          <w:lang w:val="en-GB"/>
        </w:rPr>
        <w:t>.</w:t>
      </w:r>
    </w:p>
    <w:p w14:paraId="3333CD11" w14:textId="77777777" w:rsidR="00EF4939" w:rsidRPr="00F6612E" w:rsidRDefault="00EF4939" w:rsidP="00EF4939">
      <w:pPr>
        <w:pStyle w:val="Loendilik"/>
        <w:shd w:val="clear" w:color="auto" w:fill="FFFFFF"/>
        <w:ind w:left="379"/>
        <w:rPr>
          <w:lang w:val="en-GB"/>
        </w:rPr>
      </w:pPr>
    </w:p>
    <w:p w14:paraId="654EC83C"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r w:rsidRPr="00F6612E">
        <w:rPr>
          <w:lang w:val="en-GB"/>
        </w:rPr>
        <w:t xml:space="preserve">Annan Tartu </w:t>
      </w:r>
      <w:proofErr w:type="spellStart"/>
      <w:r w:rsidRPr="00F6612E">
        <w:rPr>
          <w:lang w:val="en-GB"/>
        </w:rPr>
        <w:t>Ülikoolile</w:t>
      </w:r>
      <w:proofErr w:type="spellEnd"/>
      <w:r w:rsidRPr="00F6612E">
        <w:rPr>
          <w:lang w:val="en-GB"/>
        </w:rPr>
        <w:t xml:space="preserve"> </w:t>
      </w:r>
      <w:proofErr w:type="spellStart"/>
      <w:r w:rsidRPr="00F6612E">
        <w:rPr>
          <w:lang w:val="en-GB"/>
        </w:rPr>
        <w:t>loa</w:t>
      </w:r>
      <w:proofErr w:type="spellEnd"/>
      <w:r w:rsidRPr="00F6612E">
        <w:rPr>
          <w:lang w:val="en-GB"/>
        </w:rPr>
        <w:t xml:space="preserve"> </w:t>
      </w:r>
      <w:proofErr w:type="spellStart"/>
      <w:r w:rsidRPr="00F6612E">
        <w:rPr>
          <w:lang w:val="en-GB"/>
        </w:rPr>
        <w:t>teha</w:t>
      </w:r>
      <w:proofErr w:type="spellEnd"/>
      <w:r w:rsidRPr="00F6612E">
        <w:rPr>
          <w:lang w:val="en-GB"/>
        </w:rPr>
        <w:t xml:space="preserve"> </w:t>
      </w:r>
      <w:proofErr w:type="spellStart"/>
      <w:r w:rsidRPr="00F6612E">
        <w:rPr>
          <w:lang w:val="en-GB"/>
        </w:rPr>
        <w:t>punktis</w:t>
      </w:r>
      <w:proofErr w:type="spellEnd"/>
      <w:r w:rsidRPr="00F6612E">
        <w:rPr>
          <w:lang w:val="en-GB"/>
        </w:rPr>
        <w:t xml:space="preserve"> 1 </w:t>
      </w:r>
      <w:proofErr w:type="spellStart"/>
      <w:r w:rsidRPr="00F6612E">
        <w:rPr>
          <w:lang w:val="en-GB"/>
        </w:rPr>
        <w:t>nimetatud</w:t>
      </w:r>
      <w:proofErr w:type="spellEnd"/>
      <w:r w:rsidRPr="00F6612E">
        <w:rPr>
          <w:lang w:val="en-GB"/>
        </w:rPr>
        <w:t xml:space="preserve"> </w:t>
      </w:r>
      <w:proofErr w:type="spellStart"/>
      <w:r w:rsidRPr="00F6612E">
        <w:rPr>
          <w:lang w:val="en-GB"/>
        </w:rPr>
        <w:t>teos</w:t>
      </w:r>
      <w:proofErr w:type="spellEnd"/>
      <w:r w:rsidRPr="00F6612E">
        <w:rPr>
          <w:lang w:val="en-GB"/>
        </w:rPr>
        <w:t xml:space="preserve"> </w:t>
      </w:r>
      <w:proofErr w:type="spellStart"/>
      <w:r w:rsidRPr="00F6612E">
        <w:rPr>
          <w:lang w:val="en-GB"/>
        </w:rPr>
        <w:t>üldsusele</w:t>
      </w:r>
      <w:proofErr w:type="spellEnd"/>
      <w:r w:rsidRPr="00F6612E">
        <w:rPr>
          <w:lang w:val="en-GB"/>
        </w:rPr>
        <w:t xml:space="preserve"> </w:t>
      </w:r>
      <w:proofErr w:type="spellStart"/>
      <w:r w:rsidRPr="00F6612E">
        <w:rPr>
          <w:lang w:val="en-GB"/>
        </w:rPr>
        <w:t>kättesaadavaks</w:t>
      </w:r>
      <w:proofErr w:type="spellEnd"/>
      <w:r w:rsidRPr="00F6612E">
        <w:rPr>
          <w:lang w:val="en-GB"/>
        </w:rPr>
        <w:t xml:space="preserve"> Tartu</w:t>
      </w:r>
      <w:r w:rsidRPr="00F6612E">
        <w:rPr>
          <w:spacing w:val="-1"/>
          <w:lang w:val="en-GB"/>
        </w:rPr>
        <w:t xml:space="preserve"> </w:t>
      </w:r>
      <w:proofErr w:type="spellStart"/>
      <w:r w:rsidRPr="00F6612E">
        <w:rPr>
          <w:spacing w:val="-1"/>
          <w:lang w:val="en-GB"/>
        </w:rPr>
        <w:t>Ü</w:t>
      </w:r>
      <w:r w:rsidRPr="00F6612E">
        <w:rPr>
          <w:lang w:val="en-GB"/>
        </w:rPr>
        <w:t>likooli</w:t>
      </w:r>
      <w:proofErr w:type="spellEnd"/>
      <w:r w:rsidRPr="00F6612E">
        <w:rPr>
          <w:lang w:val="en-GB"/>
        </w:rPr>
        <w:t xml:space="preserve"> </w:t>
      </w:r>
      <w:proofErr w:type="spellStart"/>
      <w:r w:rsidRPr="00F6612E">
        <w:rPr>
          <w:lang w:val="en-GB"/>
        </w:rPr>
        <w:t>veebikeskkonna</w:t>
      </w:r>
      <w:proofErr w:type="spellEnd"/>
      <w:r w:rsidRPr="00F6612E">
        <w:rPr>
          <w:lang w:val="en-GB"/>
        </w:rPr>
        <w:t xml:space="preserve">, </w:t>
      </w:r>
      <w:proofErr w:type="spellStart"/>
      <w:r w:rsidRPr="00F6612E">
        <w:rPr>
          <w:spacing w:val="-1"/>
          <w:lang w:val="en-GB"/>
        </w:rPr>
        <w:t>sealhulgas</w:t>
      </w:r>
      <w:proofErr w:type="spellEnd"/>
      <w:r w:rsidRPr="00F6612E">
        <w:rPr>
          <w:spacing w:val="-1"/>
          <w:lang w:val="en-GB"/>
        </w:rPr>
        <w:t xml:space="preserve"> </w:t>
      </w:r>
      <w:proofErr w:type="spellStart"/>
      <w:r w:rsidRPr="00F6612E">
        <w:rPr>
          <w:lang w:val="en-GB"/>
        </w:rPr>
        <w:t>digitaalarhiivi</w:t>
      </w:r>
      <w:proofErr w:type="spellEnd"/>
      <w:r w:rsidRPr="00F6612E">
        <w:rPr>
          <w:lang w:val="en-GB"/>
        </w:rPr>
        <w:t xml:space="preserve"> </w:t>
      </w:r>
      <w:proofErr w:type="spellStart"/>
      <w:r w:rsidRPr="00F6612E">
        <w:rPr>
          <w:lang w:val="en-GB"/>
        </w:rPr>
        <w:t>DSpace</w:t>
      </w:r>
      <w:proofErr w:type="spellEnd"/>
      <w:r w:rsidRPr="00F6612E">
        <w:rPr>
          <w:lang w:val="en-GB"/>
        </w:rPr>
        <w:t xml:space="preserve"> </w:t>
      </w:r>
      <w:proofErr w:type="spellStart"/>
      <w:r w:rsidRPr="00F6612E">
        <w:rPr>
          <w:lang w:val="en-GB"/>
        </w:rPr>
        <w:t>kaudu</w:t>
      </w:r>
      <w:proofErr w:type="spellEnd"/>
      <w:r w:rsidRPr="00F6612E">
        <w:rPr>
          <w:lang w:val="en-GB"/>
        </w:rPr>
        <w:t xml:space="preserve"> Creative </w:t>
      </w:r>
      <w:proofErr w:type="spellStart"/>
      <w:r w:rsidRPr="00F6612E">
        <w:rPr>
          <w:lang w:val="en-GB"/>
        </w:rPr>
        <w:t>Commonsi</w:t>
      </w:r>
      <w:proofErr w:type="spellEnd"/>
      <w:r w:rsidRPr="00F6612E">
        <w:rPr>
          <w:lang w:val="en-GB"/>
        </w:rPr>
        <w:t xml:space="preserve"> </w:t>
      </w:r>
      <w:proofErr w:type="spellStart"/>
      <w:r w:rsidRPr="00F6612E">
        <w:rPr>
          <w:lang w:val="en-GB"/>
        </w:rPr>
        <w:t>litsentsiga</w:t>
      </w:r>
      <w:proofErr w:type="spellEnd"/>
      <w:r w:rsidRPr="00F6612E">
        <w:rPr>
          <w:lang w:val="en-GB"/>
        </w:rPr>
        <w:t xml:space="preserve"> CC BY NC ND 3.0, mis </w:t>
      </w:r>
      <w:proofErr w:type="spellStart"/>
      <w:r w:rsidRPr="00F6612E">
        <w:rPr>
          <w:lang w:val="en-GB"/>
        </w:rPr>
        <w:t>lubab</w:t>
      </w:r>
      <w:proofErr w:type="spellEnd"/>
      <w:r w:rsidRPr="00F6612E">
        <w:rPr>
          <w:lang w:val="en-GB"/>
        </w:rPr>
        <w:t xml:space="preserve"> </w:t>
      </w:r>
      <w:proofErr w:type="spellStart"/>
      <w:r w:rsidRPr="00F6612E">
        <w:rPr>
          <w:lang w:val="en-GB"/>
        </w:rPr>
        <w:t>autorile</w:t>
      </w:r>
      <w:proofErr w:type="spellEnd"/>
      <w:r w:rsidRPr="00F6612E">
        <w:rPr>
          <w:lang w:val="en-GB"/>
        </w:rPr>
        <w:t xml:space="preserve"> </w:t>
      </w:r>
      <w:proofErr w:type="spellStart"/>
      <w:r w:rsidRPr="00F6612E">
        <w:rPr>
          <w:lang w:val="en-GB"/>
        </w:rPr>
        <w:t>viidates</w:t>
      </w:r>
      <w:proofErr w:type="spellEnd"/>
      <w:r w:rsidRPr="00F6612E">
        <w:rPr>
          <w:lang w:val="en-GB"/>
        </w:rPr>
        <w:t xml:space="preserve"> </w:t>
      </w:r>
      <w:proofErr w:type="spellStart"/>
      <w:r w:rsidRPr="00F6612E">
        <w:rPr>
          <w:lang w:val="en-GB"/>
        </w:rPr>
        <w:t>teost</w:t>
      </w:r>
      <w:proofErr w:type="spellEnd"/>
      <w:r w:rsidRPr="00F6612E">
        <w:rPr>
          <w:lang w:val="en-GB"/>
        </w:rPr>
        <w:t xml:space="preserve"> </w:t>
      </w:r>
      <w:proofErr w:type="spellStart"/>
      <w:r w:rsidRPr="00F6612E">
        <w:rPr>
          <w:lang w:val="en-GB"/>
        </w:rPr>
        <w:t>reprodutseerida</w:t>
      </w:r>
      <w:proofErr w:type="spellEnd"/>
      <w:r w:rsidRPr="00F6612E">
        <w:rPr>
          <w:lang w:val="en-GB"/>
        </w:rPr>
        <w:t xml:space="preserve">, </w:t>
      </w:r>
      <w:proofErr w:type="spellStart"/>
      <w:r w:rsidRPr="00F6612E">
        <w:rPr>
          <w:lang w:val="en-GB"/>
        </w:rPr>
        <w:t>levitada</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üldsusele</w:t>
      </w:r>
      <w:proofErr w:type="spellEnd"/>
      <w:r w:rsidRPr="00F6612E">
        <w:rPr>
          <w:lang w:val="en-GB"/>
        </w:rPr>
        <w:t xml:space="preserve"> </w:t>
      </w:r>
      <w:proofErr w:type="spellStart"/>
      <w:r w:rsidRPr="00F6612E">
        <w:rPr>
          <w:lang w:val="en-GB"/>
        </w:rPr>
        <w:t>suunata</w:t>
      </w:r>
      <w:proofErr w:type="spellEnd"/>
      <w:r w:rsidRPr="00F6612E">
        <w:rPr>
          <w:lang w:val="en-GB"/>
        </w:rPr>
        <w:t xml:space="preserve"> </w:t>
      </w:r>
      <w:proofErr w:type="spellStart"/>
      <w:r w:rsidRPr="00F6612E">
        <w:rPr>
          <w:lang w:val="en-GB"/>
        </w:rPr>
        <w:t>ning</w:t>
      </w:r>
      <w:proofErr w:type="spellEnd"/>
      <w:r w:rsidRPr="00F6612E">
        <w:rPr>
          <w:lang w:val="en-GB"/>
        </w:rPr>
        <w:t xml:space="preserve"> </w:t>
      </w:r>
      <w:proofErr w:type="spellStart"/>
      <w:r w:rsidRPr="00F6612E">
        <w:rPr>
          <w:lang w:val="en-GB"/>
        </w:rPr>
        <w:t>keelab</w:t>
      </w:r>
      <w:proofErr w:type="spellEnd"/>
      <w:r w:rsidRPr="00F6612E">
        <w:rPr>
          <w:lang w:val="en-GB"/>
        </w:rPr>
        <w:t xml:space="preserve"> </w:t>
      </w:r>
      <w:proofErr w:type="spellStart"/>
      <w:r w:rsidRPr="00F6612E">
        <w:rPr>
          <w:lang w:val="en-GB"/>
        </w:rPr>
        <w:t>luua</w:t>
      </w:r>
      <w:proofErr w:type="spellEnd"/>
      <w:r w:rsidRPr="00F6612E">
        <w:rPr>
          <w:lang w:val="en-GB"/>
        </w:rPr>
        <w:t xml:space="preserve"> </w:t>
      </w:r>
      <w:proofErr w:type="spellStart"/>
      <w:r w:rsidRPr="00F6612E">
        <w:rPr>
          <w:lang w:val="en-GB"/>
        </w:rPr>
        <w:t>tuletatud</w:t>
      </w:r>
      <w:proofErr w:type="spellEnd"/>
      <w:r w:rsidRPr="00F6612E">
        <w:rPr>
          <w:lang w:val="en-GB"/>
        </w:rPr>
        <w:t xml:space="preserve"> </w:t>
      </w:r>
      <w:proofErr w:type="spellStart"/>
      <w:r w:rsidRPr="00F6612E">
        <w:rPr>
          <w:lang w:val="en-GB"/>
        </w:rPr>
        <w:t>teost</w:t>
      </w:r>
      <w:proofErr w:type="spellEnd"/>
      <w:r w:rsidRPr="00F6612E">
        <w:rPr>
          <w:lang w:val="en-GB"/>
        </w:rPr>
        <w:t xml:space="preserve"> </w:t>
      </w:r>
      <w:proofErr w:type="spellStart"/>
      <w:r w:rsidRPr="00F6612E">
        <w:rPr>
          <w:lang w:val="en-GB"/>
        </w:rPr>
        <w:t>ja</w:t>
      </w:r>
      <w:proofErr w:type="spellEnd"/>
      <w:r w:rsidRPr="00F6612E">
        <w:rPr>
          <w:lang w:val="en-GB"/>
        </w:rPr>
        <w:t xml:space="preserve"> </w:t>
      </w:r>
      <w:proofErr w:type="spellStart"/>
      <w:r w:rsidRPr="00F6612E">
        <w:rPr>
          <w:lang w:val="en-GB"/>
        </w:rPr>
        <w:t>kasutada</w:t>
      </w:r>
      <w:proofErr w:type="spellEnd"/>
      <w:r w:rsidRPr="00F6612E">
        <w:rPr>
          <w:lang w:val="en-GB"/>
        </w:rPr>
        <w:t xml:space="preserve"> </w:t>
      </w:r>
      <w:proofErr w:type="spellStart"/>
      <w:r w:rsidRPr="00F6612E">
        <w:rPr>
          <w:lang w:val="en-GB"/>
        </w:rPr>
        <w:t>teost</w:t>
      </w:r>
      <w:proofErr w:type="spellEnd"/>
      <w:r w:rsidRPr="00F6612E">
        <w:rPr>
          <w:lang w:val="en-GB"/>
        </w:rPr>
        <w:t xml:space="preserve"> </w:t>
      </w:r>
      <w:proofErr w:type="spellStart"/>
      <w:r w:rsidRPr="00F6612E">
        <w:rPr>
          <w:lang w:val="en-GB"/>
        </w:rPr>
        <w:t>ärieesmärgil</w:t>
      </w:r>
      <w:proofErr w:type="spellEnd"/>
      <w:r w:rsidRPr="00F6612E">
        <w:rPr>
          <w:lang w:val="en-GB"/>
        </w:rPr>
        <w:t xml:space="preserve">, </w:t>
      </w:r>
      <w:proofErr w:type="spellStart"/>
      <w:r w:rsidRPr="00F6612E">
        <w:rPr>
          <w:spacing w:val="-1"/>
          <w:lang w:val="en-GB"/>
        </w:rPr>
        <w:t>kuni</w:t>
      </w:r>
      <w:proofErr w:type="spellEnd"/>
      <w:r w:rsidRPr="00F6612E">
        <w:rPr>
          <w:spacing w:val="-1"/>
          <w:lang w:val="en-GB"/>
        </w:rPr>
        <w:t xml:space="preserve"> </w:t>
      </w:r>
      <w:proofErr w:type="spellStart"/>
      <w:r w:rsidRPr="00F6612E">
        <w:rPr>
          <w:spacing w:val="-1"/>
          <w:lang w:val="en-GB"/>
        </w:rPr>
        <w:t>autoriõiguse</w:t>
      </w:r>
      <w:proofErr w:type="spellEnd"/>
      <w:r w:rsidRPr="00F6612E">
        <w:rPr>
          <w:spacing w:val="-1"/>
          <w:lang w:val="en-GB"/>
        </w:rPr>
        <w:t xml:space="preserve"> </w:t>
      </w:r>
      <w:proofErr w:type="spellStart"/>
      <w:r w:rsidRPr="00F6612E">
        <w:rPr>
          <w:spacing w:val="-1"/>
          <w:lang w:val="en-GB"/>
        </w:rPr>
        <w:t>kehtivuse</w:t>
      </w:r>
      <w:proofErr w:type="spellEnd"/>
      <w:r w:rsidRPr="00F6612E">
        <w:rPr>
          <w:spacing w:val="-1"/>
          <w:lang w:val="en-GB"/>
        </w:rPr>
        <w:t xml:space="preserve"> </w:t>
      </w:r>
      <w:proofErr w:type="spellStart"/>
      <w:r w:rsidRPr="00F6612E">
        <w:rPr>
          <w:spacing w:val="-1"/>
          <w:lang w:val="en-GB"/>
        </w:rPr>
        <w:t>lõppemiseni</w:t>
      </w:r>
      <w:proofErr w:type="spellEnd"/>
      <w:r w:rsidRPr="00F6612E">
        <w:rPr>
          <w:spacing w:val="-1"/>
          <w:lang w:val="en-GB"/>
        </w:rPr>
        <w:t>.</w:t>
      </w:r>
    </w:p>
    <w:p w14:paraId="1A649571" w14:textId="77777777" w:rsidR="00EF4939" w:rsidRPr="00F6612E" w:rsidRDefault="00EF4939" w:rsidP="00EF4939">
      <w:pPr>
        <w:pStyle w:val="Loendilik"/>
        <w:shd w:val="clear" w:color="auto" w:fill="FFFFFF"/>
        <w:rPr>
          <w:spacing w:val="-1"/>
          <w:lang w:val="en-GB"/>
        </w:rPr>
      </w:pPr>
    </w:p>
    <w:p w14:paraId="1FC5DC41"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r w:rsidRPr="00F6612E">
        <w:rPr>
          <w:lang w:val="en-GB"/>
        </w:rPr>
        <w:t xml:space="preserve">Olen </w:t>
      </w:r>
      <w:proofErr w:type="spellStart"/>
      <w:r w:rsidRPr="00F6612E">
        <w:rPr>
          <w:lang w:val="en-GB"/>
        </w:rPr>
        <w:t>teadlik</w:t>
      </w:r>
      <w:proofErr w:type="spellEnd"/>
      <w:r w:rsidRPr="00F6612E">
        <w:rPr>
          <w:lang w:val="en-GB"/>
        </w:rPr>
        <w:t xml:space="preserve">, et </w:t>
      </w:r>
      <w:proofErr w:type="spellStart"/>
      <w:r w:rsidRPr="00F6612E">
        <w:rPr>
          <w:lang w:val="en-GB"/>
        </w:rPr>
        <w:t>punktides</w:t>
      </w:r>
      <w:proofErr w:type="spellEnd"/>
      <w:r w:rsidRPr="00F6612E">
        <w:rPr>
          <w:lang w:val="en-GB"/>
        </w:rPr>
        <w:t xml:space="preserve"> 1 </w:t>
      </w:r>
      <w:proofErr w:type="spellStart"/>
      <w:r w:rsidRPr="00F6612E">
        <w:rPr>
          <w:lang w:val="en-GB"/>
        </w:rPr>
        <w:t>ja</w:t>
      </w:r>
      <w:proofErr w:type="spellEnd"/>
      <w:r w:rsidRPr="00F6612E">
        <w:rPr>
          <w:lang w:val="en-GB"/>
        </w:rPr>
        <w:t xml:space="preserve"> 2 </w:t>
      </w:r>
      <w:proofErr w:type="spellStart"/>
      <w:r w:rsidRPr="00F6612E">
        <w:rPr>
          <w:lang w:val="en-GB"/>
        </w:rPr>
        <w:t>nimetatud</w:t>
      </w:r>
      <w:proofErr w:type="spellEnd"/>
      <w:r w:rsidRPr="00F6612E">
        <w:rPr>
          <w:lang w:val="en-GB"/>
        </w:rPr>
        <w:t xml:space="preserve"> </w:t>
      </w:r>
      <w:proofErr w:type="spellStart"/>
      <w:r w:rsidRPr="00F6612E">
        <w:rPr>
          <w:lang w:val="en-GB"/>
        </w:rPr>
        <w:t>õigused</w:t>
      </w:r>
      <w:proofErr w:type="spellEnd"/>
      <w:r w:rsidRPr="00F6612E">
        <w:rPr>
          <w:lang w:val="en-GB"/>
        </w:rPr>
        <w:t xml:space="preserve"> </w:t>
      </w:r>
      <w:proofErr w:type="spellStart"/>
      <w:r w:rsidRPr="00F6612E">
        <w:rPr>
          <w:lang w:val="en-GB"/>
        </w:rPr>
        <w:t>jäävad</w:t>
      </w:r>
      <w:proofErr w:type="spellEnd"/>
      <w:r w:rsidRPr="00F6612E">
        <w:rPr>
          <w:lang w:val="en-GB"/>
        </w:rPr>
        <w:t xml:space="preserve"> </w:t>
      </w:r>
      <w:proofErr w:type="spellStart"/>
      <w:r w:rsidRPr="00F6612E">
        <w:rPr>
          <w:lang w:val="en-GB"/>
        </w:rPr>
        <w:t>alles</w:t>
      </w:r>
      <w:proofErr w:type="spellEnd"/>
      <w:r w:rsidRPr="00F6612E">
        <w:rPr>
          <w:lang w:val="en-GB"/>
        </w:rPr>
        <w:t xml:space="preserve"> ka </w:t>
      </w:r>
      <w:proofErr w:type="spellStart"/>
      <w:r w:rsidRPr="00F6612E">
        <w:rPr>
          <w:lang w:val="en-GB"/>
        </w:rPr>
        <w:t>autorile</w:t>
      </w:r>
      <w:proofErr w:type="spellEnd"/>
      <w:r w:rsidRPr="00F6612E">
        <w:rPr>
          <w:lang w:val="en-GB"/>
        </w:rPr>
        <w:t>.</w:t>
      </w:r>
    </w:p>
    <w:p w14:paraId="049F790B" w14:textId="77777777" w:rsidR="00EF4939" w:rsidRPr="00F6612E" w:rsidRDefault="00EF4939" w:rsidP="00EF4939">
      <w:pPr>
        <w:pStyle w:val="Loendilik"/>
        <w:shd w:val="clear" w:color="auto" w:fill="FFFFFF"/>
        <w:rPr>
          <w:spacing w:val="-1"/>
          <w:lang w:val="en-GB"/>
        </w:rPr>
      </w:pPr>
    </w:p>
    <w:p w14:paraId="74F33CC9" w14:textId="77777777" w:rsidR="00EF4939" w:rsidRPr="00F6612E" w:rsidRDefault="00EF4939" w:rsidP="00EF4939">
      <w:pPr>
        <w:pStyle w:val="Loendilik"/>
        <w:keepLines w:val="0"/>
        <w:widowControl w:val="0"/>
        <w:numPr>
          <w:ilvl w:val="0"/>
          <w:numId w:val="75"/>
        </w:numPr>
        <w:shd w:val="clear" w:color="auto" w:fill="FFFFFF"/>
        <w:autoSpaceDN w:val="0"/>
        <w:adjustRightInd w:val="0"/>
        <w:spacing w:before="0" w:after="0"/>
        <w:rPr>
          <w:spacing w:val="-1"/>
          <w:lang w:val="en-GB"/>
        </w:rPr>
      </w:pPr>
      <w:proofErr w:type="spellStart"/>
      <w:r w:rsidRPr="00F6612E">
        <w:rPr>
          <w:lang w:val="en-GB"/>
        </w:rPr>
        <w:t>Kinnitan</w:t>
      </w:r>
      <w:proofErr w:type="spellEnd"/>
      <w:r w:rsidRPr="00F6612E">
        <w:rPr>
          <w:lang w:val="en-GB"/>
        </w:rPr>
        <w:t xml:space="preserve">, et </w:t>
      </w:r>
      <w:proofErr w:type="spellStart"/>
      <w:r w:rsidRPr="00F6612E">
        <w:rPr>
          <w:lang w:val="en-GB"/>
        </w:rPr>
        <w:t>lihtlitsentsi</w:t>
      </w:r>
      <w:proofErr w:type="spellEnd"/>
      <w:r w:rsidRPr="00F6612E">
        <w:rPr>
          <w:lang w:val="en-GB"/>
        </w:rPr>
        <w:t xml:space="preserve"> </w:t>
      </w:r>
      <w:proofErr w:type="spellStart"/>
      <w:r w:rsidRPr="00F6612E">
        <w:rPr>
          <w:lang w:val="en-GB"/>
        </w:rPr>
        <w:t>andmisega</w:t>
      </w:r>
      <w:proofErr w:type="spellEnd"/>
      <w:r w:rsidRPr="00F6612E">
        <w:rPr>
          <w:lang w:val="en-GB"/>
        </w:rPr>
        <w:t xml:space="preserve"> </w:t>
      </w:r>
      <w:proofErr w:type="spellStart"/>
      <w:r w:rsidRPr="00F6612E">
        <w:rPr>
          <w:lang w:val="en-GB"/>
        </w:rPr>
        <w:t>ei</w:t>
      </w:r>
      <w:proofErr w:type="spellEnd"/>
      <w:r w:rsidRPr="00F6612E">
        <w:rPr>
          <w:lang w:val="en-GB"/>
        </w:rPr>
        <w:t xml:space="preserve"> </w:t>
      </w:r>
      <w:proofErr w:type="spellStart"/>
      <w:r w:rsidRPr="00F6612E">
        <w:rPr>
          <w:lang w:val="en-GB"/>
        </w:rPr>
        <w:t>riku</w:t>
      </w:r>
      <w:proofErr w:type="spellEnd"/>
      <w:r w:rsidRPr="00F6612E">
        <w:rPr>
          <w:lang w:val="en-GB"/>
        </w:rPr>
        <w:t xml:space="preserve"> ma </w:t>
      </w:r>
      <w:proofErr w:type="spellStart"/>
      <w:r w:rsidRPr="00F6612E">
        <w:rPr>
          <w:lang w:val="en-GB"/>
        </w:rPr>
        <w:t>teiste</w:t>
      </w:r>
      <w:proofErr w:type="spellEnd"/>
      <w:r w:rsidRPr="00F6612E">
        <w:rPr>
          <w:lang w:val="en-GB"/>
        </w:rPr>
        <w:t xml:space="preserve"> </w:t>
      </w:r>
      <w:proofErr w:type="spellStart"/>
      <w:r w:rsidRPr="00F6612E">
        <w:rPr>
          <w:lang w:val="en-GB"/>
        </w:rPr>
        <w:t>isikute</w:t>
      </w:r>
      <w:proofErr w:type="spellEnd"/>
      <w:r w:rsidRPr="00F6612E">
        <w:rPr>
          <w:lang w:val="en-GB"/>
        </w:rPr>
        <w:t xml:space="preserve"> </w:t>
      </w:r>
      <w:proofErr w:type="spellStart"/>
      <w:r w:rsidRPr="00F6612E">
        <w:rPr>
          <w:lang w:val="en-GB"/>
        </w:rPr>
        <w:t>intellektuaalomandi</w:t>
      </w:r>
      <w:proofErr w:type="spellEnd"/>
      <w:r w:rsidRPr="00F6612E">
        <w:rPr>
          <w:lang w:val="en-GB"/>
        </w:rPr>
        <w:t xml:space="preserve"> </w:t>
      </w:r>
      <w:proofErr w:type="spellStart"/>
      <w:r w:rsidRPr="00F6612E">
        <w:rPr>
          <w:lang w:val="en-GB"/>
        </w:rPr>
        <w:t>ega</w:t>
      </w:r>
      <w:proofErr w:type="spellEnd"/>
      <w:r w:rsidRPr="00F6612E">
        <w:rPr>
          <w:lang w:val="en-GB"/>
        </w:rPr>
        <w:t xml:space="preserve"> </w:t>
      </w:r>
      <w:proofErr w:type="spellStart"/>
      <w:r w:rsidRPr="00F6612E">
        <w:rPr>
          <w:lang w:val="en-GB"/>
        </w:rPr>
        <w:t>isikuandmete</w:t>
      </w:r>
      <w:proofErr w:type="spellEnd"/>
      <w:r w:rsidRPr="00F6612E">
        <w:rPr>
          <w:lang w:val="en-GB"/>
        </w:rPr>
        <w:t xml:space="preserve"> </w:t>
      </w:r>
      <w:proofErr w:type="spellStart"/>
      <w:r w:rsidRPr="00F6612E">
        <w:rPr>
          <w:lang w:val="en-GB"/>
        </w:rPr>
        <w:t>kaitse</w:t>
      </w:r>
      <w:proofErr w:type="spellEnd"/>
      <w:r w:rsidRPr="00F6612E">
        <w:rPr>
          <w:lang w:val="en-GB"/>
        </w:rPr>
        <w:t xml:space="preserve"> </w:t>
      </w:r>
      <w:proofErr w:type="spellStart"/>
      <w:r w:rsidRPr="00F6612E">
        <w:rPr>
          <w:lang w:val="en-GB"/>
        </w:rPr>
        <w:t>õigusaktidest</w:t>
      </w:r>
      <w:proofErr w:type="spellEnd"/>
      <w:r w:rsidRPr="00F6612E">
        <w:rPr>
          <w:lang w:val="en-GB"/>
        </w:rPr>
        <w:t xml:space="preserve"> </w:t>
      </w:r>
      <w:proofErr w:type="spellStart"/>
      <w:r w:rsidRPr="00F6612E">
        <w:rPr>
          <w:lang w:val="en-GB"/>
        </w:rPr>
        <w:t>tulenevaid</w:t>
      </w:r>
      <w:proofErr w:type="spellEnd"/>
      <w:r w:rsidRPr="00F6612E">
        <w:rPr>
          <w:lang w:val="en-GB"/>
        </w:rPr>
        <w:t xml:space="preserve"> </w:t>
      </w:r>
      <w:proofErr w:type="spellStart"/>
      <w:r w:rsidRPr="00F6612E">
        <w:rPr>
          <w:lang w:val="en-GB"/>
        </w:rPr>
        <w:t>õigusi</w:t>
      </w:r>
      <w:proofErr w:type="spellEnd"/>
      <w:r w:rsidRPr="00F6612E">
        <w:rPr>
          <w:lang w:val="en-GB"/>
        </w:rPr>
        <w:t xml:space="preserve">. </w:t>
      </w:r>
    </w:p>
    <w:p w14:paraId="326FE827" w14:textId="77777777" w:rsidR="00EF4939" w:rsidRPr="00F6612E" w:rsidRDefault="00EF4939" w:rsidP="00EF4939">
      <w:pPr>
        <w:shd w:val="clear" w:color="auto" w:fill="FFFFFF"/>
        <w:rPr>
          <w:spacing w:val="-1"/>
          <w:lang w:val="en-GB"/>
        </w:rPr>
      </w:pPr>
    </w:p>
    <w:p w14:paraId="0A29E0D6" w14:textId="77777777" w:rsidR="00EF4939" w:rsidRPr="00F6612E" w:rsidRDefault="00EF4939" w:rsidP="00EF4939">
      <w:pPr>
        <w:shd w:val="clear" w:color="auto" w:fill="FFFFFF"/>
        <w:rPr>
          <w:spacing w:val="-1"/>
          <w:lang w:val="en-GB"/>
        </w:rPr>
      </w:pPr>
    </w:p>
    <w:p w14:paraId="03A31BDB" w14:textId="77777777" w:rsidR="00EF4939" w:rsidRPr="00F6612E" w:rsidRDefault="00EF4939" w:rsidP="00EF4939">
      <w:pPr>
        <w:shd w:val="clear" w:color="auto" w:fill="FFFFFF"/>
        <w:rPr>
          <w:spacing w:val="-1"/>
          <w:lang w:val="en-GB"/>
        </w:rPr>
      </w:pPr>
    </w:p>
    <w:p w14:paraId="2370572F" w14:textId="77777777" w:rsidR="00EF4939" w:rsidRPr="00F6612E" w:rsidRDefault="00EF4939" w:rsidP="00EF4939">
      <w:pPr>
        <w:shd w:val="clear" w:color="auto" w:fill="FFFFFF"/>
        <w:rPr>
          <w:spacing w:val="-1"/>
          <w:lang w:val="en-GB"/>
        </w:rPr>
      </w:pPr>
    </w:p>
    <w:p w14:paraId="27CD6983" w14:textId="77777777" w:rsidR="00EF4939" w:rsidRPr="00F6612E" w:rsidRDefault="00EF4939" w:rsidP="00EF4939">
      <w:pPr>
        <w:shd w:val="clear" w:color="auto" w:fill="FFFFFF"/>
        <w:rPr>
          <w:i/>
          <w:spacing w:val="-1"/>
          <w:lang w:val="en-GB"/>
        </w:rPr>
      </w:pPr>
      <w:proofErr w:type="spellStart"/>
      <w:r w:rsidRPr="00F6612E">
        <w:rPr>
          <w:i/>
          <w:spacing w:val="-1"/>
          <w:lang w:val="en-GB"/>
        </w:rPr>
        <w:t>autori</w:t>
      </w:r>
      <w:proofErr w:type="spellEnd"/>
      <w:r w:rsidRPr="00F6612E">
        <w:rPr>
          <w:i/>
          <w:spacing w:val="-1"/>
          <w:lang w:val="en-GB"/>
        </w:rPr>
        <w:t xml:space="preserve"> </w:t>
      </w:r>
      <w:proofErr w:type="spellStart"/>
      <w:r w:rsidRPr="00F6612E">
        <w:rPr>
          <w:i/>
          <w:spacing w:val="-1"/>
          <w:lang w:val="en-GB"/>
        </w:rPr>
        <w:t>nimi</w:t>
      </w:r>
      <w:proofErr w:type="spellEnd"/>
    </w:p>
    <w:p w14:paraId="0E558C5A" w14:textId="77777777" w:rsidR="00EF4939" w:rsidRPr="00F6612E" w:rsidRDefault="00EF4939" w:rsidP="00EF4939">
      <w:pPr>
        <w:shd w:val="clear" w:color="auto" w:fill="FFFFFF"/>
        <w:rPr>
          <w:i/>
          <w:spacing w:val="-1"/>
          <w:lang w:val="en-GB"/>
        </w:rPr>
      </w:pPr>
      <w:proofErr w:type="spellStart"/>
      <w:r w:rsidRPr="00F6612E">
        <w:rPr>
          <w:b/>
          <w:i/>
          <w:spacing w:val="-1"/>
          <w:lang w:val="en-GB"/>
        </w:rPr>
        <w:t>pp.</w:t>
      </w:r>
      <w:proofErr w:type="gramStart"/>
      <w:r w:rsidRPr="00F6612E">
        <w:rPr>
          <w:b/>
          <w:i/>
          <w:spacing w:val="-1"/>
          <w:lang w:val="en-GB"/>
        </w:rPr>
        <w:t>kk.aaaa</w:t>
      </w:r>
      <w:proofErr w:type="spellEnd"/>
      <w:proofErr w:type="gramEnd"/>
    </w:p>
    <w:p w14:paraId="02F6104C" w14:textId="77777777" w:rsidR="00447371" w:rsidRPr="00F6612E" w:rsidRDefault="00447371" w:rsidP="000D0691">
      <w:pPr>
        <w:suppressAutoHyphens/>
        <w:rPr>
          <w:lang w:val="en-GB"/>
        </w:rPr>
      </w:pPr>
    </w:p>
    <w:sectPr w:rsidR="00447371" w:rsidRPr="00F6612E" w:rsidSect="003B6ED0">
      <w:footerReference w:type="default" r:id="rId17"/>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im" w:date="2014-10-02T12:05:00Z" w:initials="S">
    <w:p w14:paraId="131C7D71" w14:textId="77777777" w:rsidR="00EC2658" w:rsidRDefault="00EC2658">
      <w:pPr>
        <w:pStyle w:val="Kommentaaritekst"/>
      </w:pPr>
      <w:r>
        <w:rPr>
          <w:rStyle w:val="Kommentaariviide"/>
        </w:rPr>
        <w:annotationRef/>
      </w:r>
      <w:r>
        <w:t xml:space="preserve">Halle kaste saab asendada tekstiga valides kasti ja trükkides asendatava teksti. Näiteks tuleb siin asendada hall kast õppekava nimetusega (nimetus nii nagu </w:t>
      </w:r>
      <w:proofErr w:type="spellStart"/>
      <w:r>
        <w:t>ÕISis</w:t>
      </w:r>
      <w:proofErr w:type="spellEnd"/>
      <w:r>
        <w:t>).</w:t>
      </w:r>
    </w:p>
  </w:comment>
  <w:comment w:id="1" w:author="Siim" w:date="2014-10-02T12:07:00Z" w:initials="S">
    <w:p w14:paraId="4705109F" w14:textId="77777777" w:rsidR="00EC2658" w:rsidRDefault="00EC2658">
      <w:pPr>
        <w:pStyle w:val="Kommentaaritekst"/>
      </w:pPr>
      <w:r>
        <w:rPr>
          <w:rStyle w:val="Kommentaariviide"/>
        </w:rPr>
        <w:annotationRef/>
      </w:r>
      <w:r>
        <w:t xml:space="preserve">Väljade puhul tuleks muuta välja sisu. Nii uuendatakse korraga dokumendi </w:t>
      </w:r>
      <w:proofErr w:type="spellStart"/>
      <w:r>
        <w:t>meta</w:t>
      </w:r>
      <w:proofErr w:type="spellEnd"/>
      <w:r>
        <w:t>-andmeid ning rakendatakse vajalik muudatus ka teistes kohtades dokumendi sees.</w:t>
      </w:r>
    </w:p>
  </w:comment>
  <w:comment w:id="4" w:author="Siim" w:date="2014-10-02T12:08:00Z" w:initials="S">
    <w:p w14:paraId="285B82EC" w14:textId="77777777" w:rsidR="00EC2658" w:rsidRDefault="00EC2658">
      <w:pPr>
        <w:pStyle w:val="Kommentaaritekst"/>
      </w:pPr>
      <w:r>
        <w:rPr>
          <w:rStyle w:val="Kommentaariviide"/>
        </w:rPr>
        <w:annotationRef/>
      </w:r>
      <w:r>
        <w:t>Kontrolliga, et teie töö liik ja maht vastavad tiitellehel olevale.</w:t>
      </w:r>
    </w:p>
  </w:comment>
  <w:comment w:id="5" w:author="Siim" w:date="2016-02-09T15:51:00Z" w:initials="S">
    <w:p w14:paraId="59BA656F" w14:textId="77777777" w:rsidR="00EC2658" w:rsidRDefault="00EC2658">
      <w:pPr>
        <w:pStyle w:val="Kommentaaritekst"/>
      </w:pPr>
      <w:r>
        <w:rPr>
          <w:rStyle w:val="Kommentaariviide"/>
        </w:rPr>
        <w:annotationRef/>
      </w:r>
      <w:r>
        <w:t>Siia lisada CERCS kood ja nimetus.</w:t>
      </w:r>
    </w:p>
    <w:p w14:paraId="5ED23B06" w14:textId="77777777" w:rsidR="00EC2658" w:rsidRDefault="00EC2658">
      <w:pPr>
        <w:pStyle w:val="Kommentaaritekst"/>
      </w:pPr>
      <w:r>
        <w:t xml:space="preserve">Koodide ja nimetuste loetelu leiate siit: </w:t>
      </w:r>
      <w:hyperlink r:id="rId1" w:history="1">
        <w:r w:rsidRPr="00482EA7">
          <w:rPr>
            <w:rStyle w:val="Hperlink"/>
          </w:rPr>
          <w:t>https://www.etis.ee/Portal/Classifiers/Details/d3717f7b-bec8-4cd9-8ea4-c89cd56ca46e</w:t>
        </w:r>
      </w:hyperlink>
      <w:r>
        <w:t xml:space="preserve"> .</w:t>
      </w:r>
    </w:p>
  </w:comment>
  <w:comment w:id="7" w:author="Siim" w:date="2016-02-09T18:18:00Z" w:initials="S">
    <w:p w14:paraId="422F3E01" w14:textId="77777777" w:rsidR="00EC2658" w:rsidRDefault="00EC2658">
      <w:pPr>
        <w:pStyle w:val="Kommentaaritekst"/>
      </w:pPr>
      <w:r>
        <w:rPr>
          <w:rStyle w:val="Kommentaariviide"/>
        </w:rPr>
        <w:annotationRef/>
      </w:r>
      <w:proofErr w:type="spellStart"/>
      <w:r>
        <w:t>Add</w:t>
      </w:r>
      <w:proofErr w:type="spellEnd"/>
      <w:r>
        <w:t xml:space="preserve"> CERCS </w:t>
      </w:r>
      <w:proofErr w:type="spellStart"/>
      <w:r>
        <w:t>code</w:t>
      </w:r>
      <w:proofErr w:type="spellEnd"/>
      <w:r>
        <w:t xml:space="preserve"> and </w:t>
      </w:r>
      <w:proofErr w:type="spellStart"/>
      <w:r>
        <w:t>name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C7D71" w15:done="0"/>
  <w15:commentEx w15:paraId="4705109F" w15:done="0"/>
  <w15:commentEx w15:paraId="285B82EC" w15:done="0"/>
  <w15:commentEx w15:paraId="5ED23B06" w15:done="0"/>
  <w15:commentEx w15:paraId="422F3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C7D71" w16cid:durableId="237BE242"/>
  <w16cid:commentId w16cid:paraId="4705109F" w16cid:durableId="237BE243"/>
  <w16cid:commentId w16cid:paraId="285B82EC" w16cid:durableId="237BE244"/>
  <w16cid:commentId w16cid:paraId="5ED23B06" w16cid:durableId="237BE245"/>
  <w16cid:commentId w16cid:paraId="422F3E01" w16cid:durableId="237BE2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D6A09" w14:textId="77777777" w:rsidR="00B10C39" w:rsidRDefault="00B10C39" w:rsidP="00FB55BE">
      <w:pPr>
        <w:spacing w:before="0" w:after="0"/>
      </w:pPr>
      <w:r>
        <w:separator/>
      </w:r>
    </w:p>
  </w:endnote>
  <w:endnote w:type="continuationSeparator" w:id="0">
    <w:p w14:paraId="45AEE2BC" w14:textId="77777777" w:rsidR="00B10C39" w:rsidRDefault="00B10C39"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69B4DC1D" w14:textId="77777777" w:rsidR="00EC2658" w:rsidRDefault="00EC2658">
        <w:pPr>
          <w:pStyle w:val="Jalus"/>
          <w:jc w:val="center"/>
        </w:pPr>
        <w:r>
          <w:fldChar w:fldCharType="begin"/>
        </w:r>
        <w:r>
          <w:instrText xml:space="preserve"> PAGE   \* MERGEFORMAT </w:instrText>
        </w:r>
        <w:r>
          <w:fldChar w:fldCharType="separate"/>
        </w:r>
        <w:r w:rsidR="00A80D71">
          <w:rPr>
            <w:noProof/>
          </w:rPr>
          <w:t>15</w:t>
        </w:r>
        <w:r>
          <w:rPr>
            <w:noProof/>
          </w:rPr>
          <w:fldChar w:fldCharType="end"/>
        </w:r>
      </w:p>
    </w:sdtContent>
  </w:sdt>
  <w:p w14:paraId="5A6D359A" w14:textId="77777777" w:rsidR="00EC2658" w:rsidRDefault="00EC2658">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D5540" w14:textId="77777777" w:rsidR="00B10C39" w:rsidRDefault="00B10C39" w:rsidP="00FB55BE">
      <w:pPr>
        <w:spacing w:before="0" w:after="0"/>
      </w:pPr>
      <w:r>
        <w:separator/>
      </w:r>
    </w:p>
  </w:footnote>
  <w:footnote w:type="continuationSeparator" w:id="0">
    <w:p w14:paraId="671FCDA7" w14:textId="77777777" w:rsidR="00B10C39" w:rsidRDefault="00B10C39" w:rsidP="00FB55BE">
      <w:pPr>
        <w:spacing w:before="0" w:after="0"/>
      </w:pPr>
      <w:r>
        <w:continuationSeparator/>
      </w:r>
    </w:p>
  </w:footnote>
  <w:footnote w:id="1">
    <w:p w14:paraId="6192F255" w14:textId="77777777" w:rsidR="00EC2658" w:rsidRDefault="00EC2658">
      <w:pPr>
        <w:pStyle w:val="Allmrkusetekst"/>
      </w:pPr>
      <w:r>
        <w:rPr>
          <w:rStyle w:val="Allmrkuseviide"/>
        </w:rPr>
        <w:footnoteRef/>
      </w:r>
      <w:r>
        <w:t xml:space="preserve"> </w:t>
      </w:r>
      <w:hyperlink r:id="rId1" w:history="1">
        <w:r w:rsidR="004C1E08" w:rsidRPr="007F0CD8">
          <w:rPr>
            <w:rStyle w:val="Hperlink"/>
          </w:rPr>
          <w:t>https://www.cs.ut.ee/et/oppimine/juhendid-korrad</w:t>
        </w:r>
      </w:hyperlink>
      <w:r w:rsidR="004C1E08">
        <w:t xml:space="preserve"> </w:t>
      </w:r>
      <w:r>
        <w:rPr>
          <w:rStyle w:val="Hperlink"/>
          <w:lang w:val="en-GB"/>
        </w:rPr>
        <w:t xml:space="preserve"> </w:t>
      </w:r>
    </w:p>
  </w:footnote>
  <w:footnote w:id="2">
    <w:p w14:paraId="5D67879C" w14:textId="77777777" w:rsidR="00E91CD6" w:rsidRDefault="00E91CD6">
      <w:pPr>
        <w:pStyle w:val="Allmrkusetekst"/>
      </w:pPr>
      <w:r>
        <w:rPr>
          <w:rStyle w:val="Allmrkuseviide"/>
        </w:rPr>
        <w:footnoteRef/>
      </w:r>
      <w:r>
        <w:t xml:space="preserve"> </w:t>
      </w:r>
      <w:hyperlink r:id="rId2" w:history="1">
        <w:r w:rsidRPr="007F0CD8">
          <w:rPr>
            <w:rStyle w:val="Hperlink"/>
          </w:rPr>
          <w:t>http://www.eki.ee/dict/ekss/index.cgi?F=M&amp;Q=termin</w:t>
        </w:r>
      </w:hyperlink>
      <w:r>
        <w:t xml:space="preserve"> </w:t>
      </w:r>
    </w:p>
  </w:footnote>
  <w:footnote w:id="3">
    <w:p w14:paraId="67CA589E" w14:textId="77777777" w:rsidR="008D2097" w:rsidRDefault="008D2097">
      <w:pPr>
        <w:pStyle w:val="Allmrkusetekst"/>
      </w:pPr>
      <w:r>
        <w:rPr>
          <w:rStyle w:val="Allmrkuseviide"/>
        </w:rPr>
        <w:footnoteRef/>
      </w:r>
      <w:r>
        <w:t xml:space="preserve"> </w:t>
      </w:r>
      <w:hyperlink r:id="rId3" w:history="1">
        <w:r w:rsidRPr="007F0CD8">
          <w:rPr>
            <w:rStyle w:val="Hperlink"/>
          </w:rPr>
          <w:t>http://www.eki.ee/dict/ekss/index.cgi?F=M&amp;Q=m%C3%B5iste</w:t>
        </w:r>
      </w:hyperlink>
      <w:r>
        <w:t xml:space="preserve"> </w:t>
      </w:r>
    </w:p>
  </w:footnote>
  <w:footnote w:id="4">
    <w:p w14:paraId="58B68348" w14:textId="77777777" w:rsidR="00117931" w:rsidRDefault="00117931">
      <w:pPr>
        <w:pStyle w:val="Allmrkusetekst"/>
      </w:pPr>
      <w:r>
        <w:rPr>
          <w:rStyle w:val="Allmrkuseviide"/>
        </w:rPr>
        <w:footnoteRef/>
      </w:r>
      <w:r>
        <w:t xml:space="preserve"> </w:t>
      </w:r>
      <w:hyperlink r:id="rId4" w:history="1">
        <w:r w:rsidRPr="007F0CD8">
          <w:rPr>
            <w:rStyle w:val="Hperlink"/>
          </w:rPr>
          <w:t>http://www.keeleveeb.ee/dict/speciality/itstandard/dict.cgi?lang=et&amp;word=metaandmed</w:t>
        </w:r>
      </w:hyperlink>
      <w:r>
        <w:t xml:space="preserve"> </w:t>
      </w:r>
    </w:p>
  </w:footnote>
  <w:footnote w:id="5">
    <w:p w14:paraId="6CD751D9" w14:textId="77777777" w:rsidR="00EC2658" w:rsidRDefault="00EC2658">
      <w:pPr>
        <w:pStyle w:val="Allmrkusetekst"/>
      </w:pPr>
      <w:r>
        <w:rPr>
          <w:rStyle w:val="Allmrkuseviide"/>
        </w:rPr>
        <w:footnoteRef/>
      </w:r>
      <w:r>
        <w:t xml:space="preserve"> </w:t>
      </w:r>
      <w:hyperlink r:id="rId5" w:history="1">
        <w:r w:rsidRPr="007C7E38">
          <w:rPr>
            <w:rStyle w:val="Hperlink"/>
          </w:rPr>
          <w:t>http://word.mvps.org/Tutorials/</w:t>
        </w:r>
      </w:hyperlink>
    </w:p>
  </w:footnote>
  <w:footnote w:id="6">
    <w:p w14:paraId="1B6BD2DE" w14:textId="77777777" w:rsidR="00EC2658" w:rsidRDefault="00EC2658">
      <w:pPr>
        <w:pStyle w:val="Allmrkusetekst"/>
      </w:pPr>
      <w:r>
        <w:rPr>
          <w:rStyle w:val="Allmrkuseviide"/>
        </w:rPr>
        <w:footnoteRef/>
      </w:r>
      <w:r>
        <w:t xml:space="preserve"> </w:t>
      </w:r>
      <w:hyperlink r:id="rId6" w:history="1">
        <w:r w:rsidRPr="003D5A8D">
          <w:rPr>
            <w:rStyle w:val="Hperlink"/>
          </w:rPr>
          <w:t>http://www.addbalance.com/usersguide/</w:t>
        </w:r>
      </w:hyperlink>
      <w:r w:rsidRPr="003D5A8D">
        <w:t xml:space="preserve"> </w:t>
      </w:r>
    </w:p>
  </w:footnote>
  <w:footnote w:id="7">
    <w:p w14:paraId="12854AD2" w14:textId="77777777" w:rsidR="00EC2658" w:rsidRDefault="00EC2658" w:rsidP="00E54081">
      <w:pPr>
        <w:pStyle w:val="Allmrkusetekst"/>
      </w:pPr>
      <w:r>
        <w:rPr>
          <w:rStyle w:val="Allmrkuseviide"/>
        </w:rPr>
        <w:footnoteRef/>
      </w:r>
      <w:r>
        <w:t xml:space="preserve"> </w:t>
      </w:r>
      <w:hyperlink r:id="rId7" w:history="1">
        <w:r w:rsidRPr="00E9648F">
          <w:rPr>
            <w:rStyle w:val="Hperlink"/>
          </w:rPr>
          <w:t>http://www.oxforddictionaries.com/words/using-capital-letters</w:t>
        </w:r>
      </w:hyperlink>
      <w:r>
        <w:t xml:space="preserve"> </w:t>
      </w:r>
    </w:p>
  </w:footnote>
  <w:footnote w:id="8">
    <w:p w14:paraId="1E94084C" w14:textId="77777777" w:rsidR="00EC2658" w:rsidRDefault="00EC2658" w:rsidP="00E54081">
      <w:pPr>
        <w:pStyle w:val="Allmrkusetekst"/>
      </w:pPr>
      <w:r>
        <w:rPr>
          <w:rStyle w:val="Allmrkuseviide"/>
        </w:rPr>
        <w:footnoteRef/>
      </w:r>
      <w:r>
        <w:t xml:space="preserve"> </w:t>
      </w:r>
      <w:hyperlink r:id="rId8" w:history="1">
        <w:r>
          <w:rPr>
            <w:rStyle w:val="Hperlink"/>
          </w:rPr>
          <w:t>http://www.oxforddictionaries.com/us/words/using-capital-letters-american</w:t>
        </w:r>
      </w:hyperlink>
      <w:r>
        <w:t xml:space="preserve"> </w:t>
      </w:r>
    </w:p>
  </w:footnote>
  <w:footnote w:id="9">
    <w:p w14:paraId="300F1351" w14:textId="77777777" w:rsidR="00EC2658" w:rsidRDefault="00EC2658" w:rsidP="00E54081">
      <w:pPr>
        <w:pStyle w:val="Allmrkusetekst"/>
      </w:pPr>
      <w:r>
        <w:rPr>
          <w:rStyle w:val="Allmrkuseviide"/>
        </w:rPr>
        <w:footnoteRef/>
      </w:r>
      <w:r>
        <w:t xml:space="preserve"> </w:t>
      </w:r>
      <w:hyperlink r:id="rId9" w:history="1">
        <w:r w:rsidRPr="00E9648F">
          <w:rPr>
            <w:rStyle w:val="Hperlink"/>
          </w:rPr>
          <w:t>http://www.eki.ee/books/ekk09/index.php?p=2&amp;p1=7&amp;id=38</w:t>
        </w:r>
      </w:hyperlink>
      <w:r>
        <w:t xml:space="preserve"> </w:t>
      </w:r>
    </w:p>
  </w:footnote>
  <w:footnote w:id="10">
    <w:p w14:paraId="4D64DDBF" w14:textId="77777777" w:rsidR="00EC2658" w:rsidRDefault="00EC2658">
      <w:pPr>
        <w:pStyle w:val="Allmrkusetekst"/>
      </w:pPr>
      <w:r>
        <w:rPr>
          <w:rStyle w:val="Allmrkuseviide"/>
        </w:rPr>
        <w:footnoteRef/>
      </w:r>
      <w:r>
        <w:t xml:space="preserve"> </w:t>
      </w:r>
      <w:hyperlink r:id="rId10" w:history="1">
        <w:r w:rsidRPr="00276C15">
          <w:rPr>
            <w:rStyle w:val="Hperlink"/>
          </w:rPr>
          <w:t>http://wordfaqs.mvps.org/CombineXrefs.htm</w:t>
        </w:r>
      </w:hyperlink>
      <w:r>
        <w:t xml:space="preserve"> </w:t>
      </w:r>
    </w:p>
  </w:footnote>
  <w:footnote w:id="11">
    <w:p w14:paraId="319BC1A1" w14:textId="77777777" w:rsidR="00EC2658" w:rsidRDefault="00EC2658">
      <w:pPr>
        <w:pStyle w:val="Allmrkusetekst"/>
      </w:pPr>
      <w:r>
        <w:rPr>
          <w:rStyle w:val="Allmrkuseviide"/>
        </w:rPr>
        <w:footnoteRef/>
      </w:r>
      <w:r>
        <w:t xml:space="preserve"> </w:t>
      </w:r>
      <w:hyperlink r:id="rId11" w:history="1">
        <w:r w:rsidRPr="0071333D">
          <w:rPr>
            <w:rStyle w:val="Hperlink"/>
          </w:rPr>
          <w:t>http://bibword.codeplex.com/</w:t>
        </w:r>
      </w:hyperlink>
      <w:r>
        <w:t xml:space="preserve"> </w:t>
      </w:r>
    </w:p>
  </w:footnote>
  <w:footnote w:id="12">
    <w:p w14:paraId="3F5FFDC7" w14:textId="77777777" w:rsidR="00EC2658" w:rsidRDefault="00EC2658">
      <w:pPr>
        <w:pStyle w:val="Allmrkusetekst"/>
      </w:pPr>
      <w:r>
        <w:rPr>
          <w:rStyle w:val="Allmrkuseviide"/>
        </w:rPr>
        <w:footnoteRef/>
      </w:r>
      <w:r>
        <w:t xml:space="preserve"> </w:t>
      </w:r>
      <w:hyperlink r:id="rId12" w:history="1">
        <w:r w:rsidRPr="00643959">
          <w:rPr>
            <w:rStyle w:val="Hperlink"/>
          </w:rPr>
          <w:t>http://www.keeleveeb.ee/dict/speciality/itstandard/</w:t>
        </w:r>
      </w:hyperlink>
      <w:r>
        <w:t xml:space="preserve"> </w:t>
      </w:r>
    </w:p>
  </w:footnote>
  <w:footnote w:id="13">
    <w:p w14:paraId="60978F49" w14:textId="77777777" w:rsidR="00EC2658" w:rsidRDefault="00EC2658">
      <w:pPr>
        <w:pStyle w:val="Allmrkusetekst"/>
      </w:pPr>
      <w:r>
        <w:rPr>
          <w:rStyle w:val="Allmrkuseviide"/>
        </w:rPr>
        <w:footnoteRef/>
      </w:r>
      <w:r>
        <w:t xml:space="preserve"> </w:t>
      </w:r>
      <w:hyperlink r:id="rId13" w:history="1">
        <w:r w:rsidRPr="00643959">
          <w:rPr>
            <w:rStyle w:val="Hperlink"/>
          </w:rPr>
          <w:t>http://akit.cyber.ee/</w:t>
        </w:r>
      </w:hyperlink>
      <w:r>
        <w:t xml:space="preserve"> </w:t>
      </w:r>
    </w:p>
  </w:footnote>
  <w:footnote w:id="14">
    <w:p w14:paraId="3160D51D" w14:textId="77777777" w:rsidR="00EC2658" w:rsidRDefault="00EC2658">
      <w:pPr>
        <w:pStyle w:val="Allmrkusetekst"/>
      </w:pPr>
      <w:r>
        <w:rPr>
          <w:rStyle w:val="Allmrkuseviide"/>
        </w:rPr>
        <w:footnoteRef/>
      </w:r>
      <w:r>
        <w:t xml:space="preserve"> </w:t>
      </w:r>
      <w:hyperlink r:id="rId14" w:history="1">
        <w:r w:rsidRPr="00643959">
          <w:rPr>
            <w:rStyle w:val="Hperlink"/>
          </w:rPr>
          <w:t>http://stats.cyber.ee/</w:t>
        </w:r>
      </w:hyperlink>
      <w:r>
        <w:t xml:space="preserve"> </w:t>
      </w:r>
    </w:p>
  </w:footnote>
  <w:footnote w:id="15">
    <w:p w14:paraId="6ADC7B18" w14:textId="77777777" w:rsidR="00EC2658" w:rsidRDefault="00EC2658">
      <w:pPr>
        <w:pStyle w:val="Allmrkusetekst"/>
      </w:pPr>
      <w:r>
        <w:rPr>
          <w:rStyle w:val="Allmrkuseviide"/>
        </w:rPr>
        <w:footnoteRef/>
      </w:r>
      <w:r>
        <w:t xml:space="preserve"> </w:t>
      </w:r>
      <w:hyperlink r:id="rId15" w:history="1">
        <w:r w:rsidRPr="00643959">
          <w:rPr>
            <w:rStyle w:val="Hperlink"/>
          </w:rPr>
          <w:t>http://www.keeleveeb.ee/dict/speciality/esterm/</w:t>
        </w:r>
      </w:hyperlink>
      <w:r>
        <w:t xml:space="preserve"> </w:t>
      </w:r>
    </w:p>
  </w:footnote>
  <w:footnote w:id="16">
    <w:p w14:paraId="276B4573" w14:textId="77777777" w:rsidR="00EC2658" w:rsidRDefault="00EC2658">
      <w:pPr>
        <w:pStyle w:val="Allmrkusetekst"/>
      </w:pPr>
      <w:r>
        <w:rPr>
          <w:rStyle w:val="Allmrkuseviide"/>
        </w:rPr>
        <w:footnoteRef/>
      </w:r>
      <w:r>
        <w:t xml:space="preserve"> </w:t>
      </w:r>
      <w:hyperlink r:id="rId16" w:history="1">
        <w:r w:rsidRPr="00643959">
          <w:rPr>
            <w:rStyle w:val="Hperlink"/>
          </w:rPr>
          <w:t>http://www.keeleveeb.ee/dict/speciality/enterm/</w:t>
        </w:r>
      </w:hyperlink>
      <w:r>
        <w:t xml:space="preserve"> </w:t>
      </w:r>
    </w:p>
  </w:footnote>
  <w:footnote w:id="17">
    <w:p w14:paraId="59541ED3" w14:textId="77777777" w:rsidR="00EC2658" w:rsidRDefault="00EC2658">
      <w:pPr>
        <w:pStyle w:val="Allmrkusetekst"/>
      </w:pPr>
      <w:r>
        <w:rPr>
          <w:rStyle w:val="Allmrkuseviide"/>
        </w:rPr>
        <w:footnoteRef/>
      </w:r>
      <w:r>
        <w:t xml:space="preserve"> </w:t>
      </w:r>
      <w:hyperlink r:id="rId17" w:history="1">
        <w:r w:rsidRPr="00643959">
          <w:rPr>
            <w:rStyle w:val="Hperlink"/>
          </w:rPr>
          <w:t>http://aare.edu.ee/dictionary.html</w:t>
        </w:r>
      </w:hyperlink>
      <w:r>
        <w:t xml:space="preserve"> </w:t>
      </w:r>
    </w:p>
  </w:footnote>
  <w:footnote w:id="18">
    <w:p w14:paraId="0B2F5A86" w14:textId="77777777" w:rsidR="00EC2658" w:rsidRDefault="00EC2658">
      <w:pPr>
        <w:pStyle w:val="Allmrkusetekst"/>
      </w:pPr>
      <w:r>
        <w:rPr>
          <w:rStyle w:val="Allmrkuseviide"/>
        </w:rPr>
        <w:footnoteRef/>
      </w:r>
      <w:r>
        <w:t xml:space="preserve"> </w:t>
      </w:r>
      <w:hyperlink r:id="rId18" w:history="1">
        <w:r w:rsidRPr="00643959">
          <w:rPr>
            <w:rStyle w:val="Hperlink"/>
          </w:rPr>
          <w:t>http://www.keeleveeb.ee/</w:t>
        </w:r>
      </w:hyperlink>
      <w:r>
        <w:t xml:space="preserve"> </w:t>
      </w:r>
    </w:p>
  </w:footnote>
  <w:footnote w:id="19">
    <w:p w14:paraId="32B0804D" w14:textId="77777777" w:rsidR="00EC2658" w:rsidRDefault="00EC2658">
      <w:pPr>
        <w:pStyle w:val="Allmrkusetekst"/>
      </w:pPr>
      <w:r>
        <w:rPr>
          <w:rStyle w:val="Allmrkuseviide"/>
        </w:rPr>
        <w:footnoteRef/>
      </w:r>
      <w:r>
        <w:t xml:space="preserve"> </w:t>
      </w:r>
      <w:hyperlink r:id="rId19" w:history="1">
        <w:r w:rsidRPr="00643959">
          <w:rPr>
            <w:rStyle w:val="Hperlink"/>
          </w:rPr>
          <w:t>http://www.oxforddictionaries.com/</w:t>
        </w:r>
      </w:hyperlink>
      <w:r>
        <w:t xml:space="preserve"> </w:t>
      </w:r>
    </w:p>
  </w:footnote>
  <w:footnote w:id="20">
    <w:p w14:paraId="3836D799" w14:textId="77777777" w:rsidR="00EC2658" w:rsidRDefault="00EC2658">
      <w:pPr>
        <w:pStyle w:val="Allmrkusetekst"/>
      </w:pPr>
      <w:r>
        <w:rPr>
          <w:rStyle w:val="Allmrkuseviide"/>
        </w:rPr>
        <w:footnoteRef/>
      </w:r>
      <w:r>
        <w:t xml:space="preserve"> </w:t>
      </w:r>
      <w:hyperlink r:id="rId20" w:history="1">
        <w:r w:rsidRPr="00643959">
          <w:rPr>
            <w:rStyle w:val="Hperlink"/>
          </w:rPr>
          <w:t>http://www.r-project.org/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0555A4"/>
    <w:multiLevelType w:val="multilevel"/>
    <w:tmpl w:val="A5A89B56"/>
    <w:lvl w:ilvl="0">
      <w:start w:val="2"/>
      <w:numFmt w:val="decimal"/>
      <w:lvlText w:val="%1."/>
      <w:lvlJc w:val="left"/>
      <w:pPr>
        <w:ind w:left="379" w:hanging="360"/>
      </w:pPr>
      <w:rPr>
        <w:rFonts w:hint="default"/>
      </w:rPr>
    </w:lvl>
    <w:lvl w:ilvl="1">
      <w:start w:val="1"/>
      <w:numFmt w:val="decimal"/>
      <w:isLgl/>
      <w:lvlText w:val="%1.%2."/>
      <w:lvlJc w:val="left"/>
      <w:pPr>
        <w:ind w:left="379" w:hanging="360"/>
      </w:pPr>
      <w:rPr>
        <w:rFonts w:hint="default"/>
      </w:rPr>
    </w:lvl>
    <w:lvl w:ilvl="2">
      <w:start w:val="1"/>
      <w:numFmt w:val="decimal"/>
      <w:isLgl/>
      <w:lvlText w:val="%1.%2.%3."/>
      <w:lvlJc w:val="left"/>
      <w:pPr>
        <w:ind w:left="739" w:hanging="720"/>
      </w:pPr>
      <w:rPr>
        <w:rFonts w:hint="default"/>
      </w:rPr>
    </w:lvl>
    <w:lvl w:ilvl="3">
      <w:start w:val="1"/>
      <w:numFmt w:val="decimal"/>
      <w:isLgl/>
      <w:lvlText w:val="%1.%2.%3.%4."/>
      <w:lvlJc w:val="left"/>
      <w:pPr>
        <w:ind w:left="739" w:hanging="720"/>
      </w:pPr>
      <w:rPr>
        <w:rFonts w:hint="default"/>
      </w:rPr>
    </w:lvl>
    <w:lvl w:ilvl="4">
      <w:start w:val="1"/>
      <w:numFmt w:val="decimal"/>
      <w:isLgl/>
      <w:lvlText w:val="%1.%2.%3.%4.%5."/>
      <w:lvlJc w:val="left"/>
      <w:pPr>
        <w:ind w:left="1099" w:hanging="1080"/>
      </w:pPr>
      <w:rPr>
        <w:rFonts w:hint="default"/>
      </w:rPr>
    </w:lvl>
    <w:lvl w:ilvl="5">
      <w:start w:val="1"/>
      <w:numFmt w:val="decimal"/>
      <w:isLgl/>
      <w:lvlText w:val="%1.%2.%3.%4.%5.%6."/>
      <w:lvlJc w:val="left"/>
      <w:pPr>
        <w:ind w:left="1099" w:hanging="1080"/>
      </w:pPr>
      <w:rPr>
        <w:rFonts w:hint="default"/>
      </w:rPr>
    </w:lvl>
    <w:lvl w:ilvl="6">
      <w:start w:val="1"/>
      <w:numFmt w:val="decimal"/>
      <w:isLgl/>
      <w:lvlText w:val="%1.%2.%3.%4.%5.%6.%7."/>
      <w:lvlJc w:val="left"/>
      <w:pPr>
        <w:ind w:left="1459" w:hanging="1440"/>
      </w:pPr>
      <w:rPr>
        <w:rFonts w:hint="default"/>
      </w:rPr>
    </w:lvl>
    <w:lvl w:ilvl="7">
      <w:start w:val="1"/>
      <w:numFmt w:val="decimal"/>
      <w:isLgl/>
      <w:lvlText w:val="%1.%2.%3.%4.%5.%6.%7.%8."/>
      <w:lvlJc w:val="left"/>
      <w:pPr>
        <w:ind w:left="1459" w:hanging="1440"/>
      </w:pPr>
      <w:rPr>
        <w:rFonts w:hint="default"/>
      </w:rPr>
    </w:lvl>
    <w:lvl w:ilvl="8">
      <w:start w:val="1"/>
      <w:numFmt w:val="decimal"/>
      <w:isLgl/>
      <w:lvlText w:val="%1.%2.%3.%4.%5.%6.%7.%8.%9."/>
      <w:lvlJc w:val="left"/>
      <w:pPr>
        <w:ind w:left="1819" w:hanging="1800"/>
      </w:pPr>
      <w:rPr>
        <w:rFonts w:hint="default"/>
      </w:r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1B5E3F6C"/>
    <w:lvl w:ilvl="0">
      <w:start w:val="1"/>
      <w:numFmt w:val="decimal"/>
      <w:pStyle w:val="Pealkiri1"/>
      <w:lvlText w:val="%1."/>
      <w:lvlJc w:val="left"/>
      <w:pPr>
        <w:ind w:left="360" w:hanging="360"/>
      </w:pPr>
      <w:rPr>
        <w:rFonts w:ascii="Times New Roman" w:hAnsi="Times New Roman" w:hint="default"/>
        <w:b/>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ealkiri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DAA4308"/>
    <w:multiLevelType w:val="hybridMultilevel"/>
    <w:tmpl w:val="9E26A2AE"/>
    <w:lvl w:ilvl="0" w:tplc="E90C1492">
      <w:start w:val="1"/>
      <w:numFmt w:val="decimal"/>
      <w:lvlText w:val="%1."/>
      <w:lvlJc w:val="left"/>
      <w:pPr>
        <w:ind w:left="1095" w:hanging="360"/>
      </w:pPr>
      <w:rPr>
        <w:rFonts w:hint="default"/>
      </w:rPr>
    </w:lvl>
    <w:lvl w:ilvl="1" w:tplc="04250019" w:tentative="1">
      <w:start w:val="1"/>
      <w:numFmt w:val="lowerLetter"/>
      <w:lvlText w:val="%2."/>
      <w:lvlJc w:val="left"/>
      <w:pPr>
        <w:ind w:left="1815" w:hanging="360"/>
      </w:pPr>
    </w:lvl>
    <w:lvl w:ilvl="2" w:tplc="0425001B" w:tentative="1">
      <w:start w:val="1"/>
      <w:numFmt w:val="lowerRoman"/>
      <w:lvlText w:val="%3."/>
      <w:lvlJc w:val="right"/>
      <w:pPr>
        <w:ind w:left="2535" w:hanging="180"/>
      </w:pPr>
    </w:lvl>
    <w:lvl w:ilvl="3" w:tplc="0425000F" w:tentative="1">
      <w:start w:val="1"/>
      <w:numFmt w:val="decimal"/>
      <w:lvlText w:val="%4."/>
      <w:lvlJc w:val="left"/>
      <w:pPr>
        <w:ind w:left="3255" w:hanging="360"/>
      </w:pPr>
    </w:lvl>
    <w:lvl w:ilvl="4" w:tplc="04250019" w:tentative="1">
      <w:start w:val="1"/>
      <w:numFmt w:val="lowerLetter"/>
      <w:lvlText w:val="%5."/>
      <w:lvlJc w:val="left"/>
      <w:pPr>
        <w:ind w:left="3975" w:hanging="360"/>
      </w:pPr>
    </w:lvl>
    <w:lvl w:ilvl="5" w:tplc="0425001B" w:tentative="1">
      <w:start w:val="1"/>
      <w:numFmt w:val="lowerRoman"/>
      <w:lvlText w:val="%6."/>
      <w:lvlJc w:val="right"/>
      <w:pPr>
        <w:ind w:left="4695" w:hanging="180"/>
      </w:pPr>
    </w:lvl>
    <w:lvl w:ilvl="6" w:tplc="0425000F" w:tentative="1">
      <w:start w:val="1"/>
      <w:numFmt w:val="decimal"/>
      <w:lvlText w:val="%7."/>
      <w:lvlJc w:val="left"/>
      <w:pPr>
        <w:ind w:left="5415" w:hanging="360"/>
      </w:pPr>
    </w:lvl>
    <w:lvl w:ilvl="7" w:tplc="04250019" w:tentative="1">
      <w:start w:val="1"/>
      <w:numFmt w:val="lowerLetter"/>
      <w:lvlText w:val="%8."/>
      <w:lvlJc w:val="left"/>
      <w:pPr>
        <w:ind w:left="6135" w:hanging="360"/>
      </w:pPr>
    </w:lvl>
    <w:lvl w:ilvl="8" w:tplc="0425001B" w:tentative="1">
      <w:start w:val="1"/>
      <w:numFmt w:val="lowerRoman"/>
      <w:lvlText w:val="%9."/>
      <w:lvlJc w:val="right"/>
      <w:pPr>
        <w:ind w:left="6855" w:hanging="180"/>
      </w:pPr>
    </w:lvl>
  </w:abstractNum>
  <w:abstractNum w:abstractNumId="36"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557FFC"/>
    <w:multiLevelType w:val="hybridMultilevel"/>
    <w:tmpl w:val="128A9D1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8"/>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num>
  <w:num w:numId="33">
    <w:abstractNumId w:val="34"/>
  </w:num>
  <w:num w:numId="34">
    <w:abstractNumId w:val="8"/>
  </w:num>
  <w:num w:numId="35">
    <w:abstractNumId w:val="43"/>
  </w:num>
  <w:num w:numId="36">
    <w:abstractNumId w:val="25"/>
  </w:num>
  <w:num w:numId="37">
    <w:abstractNumId w:val="19"/>
  </w:num>
  <w:num w:numId="38">
    <w:abstractNumId w:val="6"/>
  </w:num>
  <w:num w:numId="39">
    <w:abstractNumId w:val="2"/>
  </w:num>
  <w:num w:numId="40">
    <w:abstractNumId w:val="12"/>
  </w:num>
  <w:num w:numId="41">
    <w:abstractNumId w:val="48"/>
  </w:num>
  <w:num w:numId="42">
    <w:abstractNumId w:val="39"/>
  </w:num>
  <w:num w:numId="43">
    <w:abstractNumId w:val="10"/>
  </w:num>
  <w:num w:numId="44">
    <w:abstractNumId w:val="18"/>
  </w:num>
  <w:num w:numId="45">
    <w:abstractNumId w:val="32"/>
  </w:num>
  <w:num w:numId="46">
    <w:abstractNumId w:val="27"/>
  </w:num>
  <w:num w:numId="47">
    <w:abstractNumId w:val="17"/>
  </w:num>
  <w:num w:numId="48">
    <w:abstractNumId w:val="50"/>
  </w:num>
  <w:num w:numId="49">
    <w:abstractNumId w:val="45"/>
  </w:num>
  <w:num w:numId="50">
    <w:abstractNumId w:val="41"/>
  </w:num>
  <w:num w:numId="51">
    <w:abstractNumId w:val="31"/>
  </w:num>
  <w:num w:numId="52">
    <w:abstractNumId w:val="0"/>
  </w:num>
  <w:num w:numId="53">
    <w:abstractNumId w:val="21"/>
  </w:num>
  <w:num w:numId="54">
    <w:abstractNumId w:val="14"/>
  </w:num>
  <w:num w:numId="55">
    <w:abstractNumId w:val="51"/>
  </w:num>
  <w:num w:numId="56">
    <w:abstractNumId w:val="4"/>
  </w:num>
  <w:num w:numId="57">
    <w:abstractNumId w:val="42"/>
  </w:num>
  <w:num w:numId="58">
    <w:abstractNumId w:val="26"/>
  </w:num>
  <w:num w:numId="59">
    <w:abstractNumId w:val="49"/>
  </w:num>
  <w:num w:numId="60">
    <w:abstractNumId w:val="11"/>
  </w:num>
  <w:num w:numId="61">
    <w:abstractNumId w:val="29"/>
  </w:num>
  <w:num w:numId="62">
    <w:abstractNumId w:val="37"/>
  </w:num>
  <w:num w:numId="63">
    <w:abstractNumId w:val="36"/>
  </w:num>
  <w:num w:numId="64">
    <w:abstractNumId w:val="52"/>
  </w:num>
  <w:num w:numId="65">
    <w:abstractNumId w:val="23"/>
  </w:num>
  <w:num w:numId="66">
    <w:abstractNumId w:val="28"/>
  </w:num>
  <w:num w:numId="67">
    <w:abstractNumId w:val="30"/>
  </w:num>
  <w:num w:numId="68">
    <w:abstractNumId w:val="44"/>
  </w:num>
  <w:num w:numId="69">
    <w:abstractNumId w:val="40"/>
  </w:num>
  <w:num w:numId="70">
    <w:abstractNumId w:val="22"/>
  </w:num>
  <w:num w:numId="71">
    <w:abstractNumId w:val="24"/>
  </w:num>
  <w:num w:numId="72">
    <w:abstractNumId w:val="3"/>
  </w:num>
  <w:num w:numId="73">
    <w:abstractNumId w:val="1"/>
  </w:num>
  <w:num w:numId="74">
    <w:abstractNumId w:val="35"/>
  </w:num>
  <w:num w:numId="75">
    <w:abstractNumId w:val="46"/>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im">
    <w15:presenceInfo w15:providerId="None" w15:userId="Si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qgUAhxUmriwAAAA="/>
  </w:docVars>
  <w:rsids>
    <w:rsidRoot w:val="00F6612E"/>
    <w:rsid w:val="000034F1"/>
    <w:rsid w:val="00004B5A"/>
    <w:rsid w:val="00006435"/>
    <w:rsid w:val="00006DD3"/>
    <w:rsid w:val="00007BF0"/>
    <w:rsid w:val="00010DCB"/>
    <w:rsid w:val="00012960"/>
    <w:rsid w:val="000156A6"/>
    <w:rsid w:val="00017262"/>
    <w:rsid w:val="000173F2"/>
    <w:rsid w:val="00021F33"/>
    <w:rsid w:val="00022CAE"/>
    <w:rsid w:val="00023739"/>
    <w:rsid w:val="00023A5A"/>
    <w:rsid w:val="00024239"/>
    <w:rsid w:val="00025F47"/>
    <w:rsid w:val="00032764"/>
    <w:rsid w:val="00032B60"/>
    <w:rsid w:val="00033294"/>
    <w:rsid w:val="00041771"/>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2E04"/>
    <w:rsid w:val="00073333"/>
    <w:rsid w:val="00076B8B"/>
    <w:rsid w:val="000777F3"/>
    <w:rsid w:val="00084687"/>
    <w:rsid w:val="00086011"/>
    <w:rsid w:val="0008708C"/>
    <w:rsid w:val="000914BF"/>
    <w:rsid w:val="00095B9A"/>
    <w:rsid w:val="000A18EF"/>
    <w:rsid w:val="000A440D"/>
    <w:rsid w:val="000A454D"/>
    <w:rsid w:val="000A5BD8"/>
    <w:rsid w:val="000B2F0C"/>
    <w:rsid w:val="000B60EC"/>
    <w:rsid w:val="000C0C30"/>
    <w:rsid w:val="000C1B8B"/>
    <w:rsid w:val="000C4706"/>
    <w:rsid w:val="000D0691"/>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17931"/>
    <w:rsid w:val="00122111"/>
    <w:rsid w:val="0012572D"/>
    <w:rsid w:val="00130868"/>
    <w:rsid w:val="0013576A"/>
    <w:rsid w:val="00140505"/>
    <w:rsid w:val="00140E55"/>
    <w:rsid w:val="0014169F"/>
    <w:rsid w:val="00141744"/>
    <w:rsid w:val="00150286"/>
    <w:rsid w:val="00156940"/>
    <w:rsid w:val="00157972"/>
    <w:rsid w:val="00160376"/>
    <w:rsid w:val="001614F0"/>
    <w:rsid w:val="00162716"/>
    <w:rsid w:val="00162C64"/>
    <w:rsid w:val="00167A36"/>
    <w:rsid w:val="0017528D"/>
    <w:rsid w:val="0018294E"/>
    <w:rsid w:val="001829EC"/>
    <w:rsid w:val="001871A1"/>
    <w:rsid w:val="00192552"/>
    <w:rsid w:val="00193B17"/>
    <w:rsid w:val="00194221"/>
    <w:rsid w:val="001968D7"/>
    <w:rsid w:val="00197995"/>
    <w:rsid w:val="001A0CFE"/>
    <w:rsid w:val="001A1377"/>
    <w:rsid w:val="001A4667"/>
    <w:rsid w:val="001A4BAE"/>
    <w:rsid w:val="001B138E"/>
    <w:rsid w:val="001B17B2"/>
    <w:rsid w:val="001B27BF"/>
    <w:rsid w:val="001B5D87"/>
    <w:rsid w:val="001B5E65"/>
    <w:rsid w:val="001B7D0C"/>
    <w:rsid w:val="001C5D1F"/>
    <w:rsid w:val="001C5F94"/>
    <w:rsid w:val="001C6687"/>
    <w:rsid w:val="001D03DC"/>
    <w:rsid w:val="001D0DBE"/>
    <w:rsid w:val="001D1DE4"/>
    <w:rsid w:val="001D46DB"/>
    <w:rsid w:val="001D55C7"/>
    <w:rsid w:val="001D5651"/>
    <w:rsid w:val="001E035E"/>
    <w:rsid w:val="001E07CF"/>
    <w:rsid w:val="001E1CDD"/>
    <w:rsid w:val="001E3B20"/>
    <w:rsid w:val="001E3DF1"/>
    <w:rsid w:val="001F1017"/>
    <w:rsid w:val="001F27F9"/>
    <w:rsid w:val="001F36DE"/>
    <w:rsid w:val="001F41E3"/>
    <w:rsid w:val="001F5498"/>
    <w:rsid w:val="001F76AE"/>
    <w:rsid w:val="00200A5B"/>
    <w:rsid w:val="002010A8"/>
    <w:rsid w:val="00202CC5"/>
    <w:rsid w:val="00203208"/>
    <w:rsid w:val="00204CF2"/>
    <w:rsid w:val="002065CD"/>
    <w:rsid w:val="002073BE"/>
    <w:rsid w:val="00210074"/>
    <w:rsid w:val="002124C4"/>
    <w:rsid w:val="00212754"/>
    <w:rsid w:val="00215DF1"/>
    <w:rsid w:val="00216DBC"/>
    <w:rsid w:val="00217CDA"/>
    <w:rsid w:val="00217F71"/>
    <w:rsid w:val="00225113"/>
    <w:rsid w:val="0022701D"/>
    <w:rsid w:val="002276ED"/>
    <w:rsid w:val="00231C6A"/>
    <w:rsid w:val="002336E2"/>
    <w:rsid w:val="00235E81"/>
    <w:rsid w:val="00236BE6"/>
    <w:rsid w:val="0023726E"/>
    <w:rsid w:val="002425DE"/>
    <w:rsid w:val="0024508B"/>
    <w:rsid w:val="00245C8F"/>
    <w:rsid w:val="00246A71"/>
    <w:rsid w:val="00251C93"/>
    <w:rsid w:val="002542C2"/>
    <w:rsid w:val="00254A7A"/>
    <w:rsid w:val="00270B19"/>
    <w:rsid w:val="002729B3"/>
    <w:rsid w:val="0027317C"/>
    <w:rsid w:val="00274C28"/>
    <w:rsid w:val="002751E3"/>
    <w:rsid w:val="002763D3"/>
    <w:rsid w:val="0028204B"/>
    <w:rsid w:val="002821D4"/>
    <w:rsid w:val="00283D43"/>
    <w:rsid w:val="0028583B"/>
    <w:rsid w:val="0029067D"/>
    <w:rsid w:val="00292C7B"/>
    <w:rsid w:val="002A2275"/>
    <w:rsid w:val="002A417D"/>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23E2"/>
    <w:rsid w:val="002F3333"/>
    <w:rsid w:val="002F4EF0"/>
    <w:rsid w:val="002F7249"/>
    <w:rsid w:val="003011E5"/>
    <w:rsid w:val="0030381E"/>
    <w:rsid w:val="003106F8"/>
    <w:rsid w:val="00311DB6"/>
    <w:rsid w:val="0031648F"/>
    <w:rsid w:val="0032149F"/>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94088"/>
    <w:rsid w:val="003A2F3E"/>
    <w:rsid w:val="003A33B4"/>
    <w:rsid w:val="003A3E66"/>
    <w:rsid w:val="003A440F"/>
    <w:rsid w:val="003A5060"/>
    <w:rsid w:val="003A5D09"/>
    <w:rsid w:val="003B395F"/>
    <w:rsid w:val="003B52D6"/>
    <w:rsid w:val="003B53AA"/>
    <w:rsid w:val="003B6792"/>
    <w:rsid w:val="003B6EBA"/>
    <w:rsid w:val="003B6ED0"/>
    <w:rsid w:val="003C1E0D"/>
    <w:rsid w:val="003C2971"/>
    <w:rsid w:val="003C34CF"/>
    <w:rsid w:val="003C3EF1"/>
    <w:rsid w:val="003C68DB"/>
    <w:rsid w:val="003C6C28"/>
    <w:rsid w:val="003C6D92"/>
    <w:rsid w:val="003D19FF"/>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F7B"/>
    <w:rsid w:val="0041207F"/>
    <w:rsid w:val="004162A3"/>
    <w:rsid w:val="004201AC"/>
    <w:rsid w:val="00420549"/>
    <w:rsid w:val="00421D1F"/>
    <w:rsid w:val="00431AA1"/>
    <w:rsid w:val="00433EC4"/>
    <w:rsid w:val="00437EDB"/>
    <w:rsid w:val="00441B13"/>
    <w:rsid w:val="00442C57"/>
    <w:rsid w:val="00447371"/>
    <w:rsid w:val="004476CA"/>
    <w:rsid w:val="004536EF"/>
    <w:rsid w:val="004538CB"/>
    <w:rsid w:val="0045526F"/>
    <w:rsid w:val="004563E8"/>
    <w:rsid w:val="00462491"/>
    <w:rsid w:val="00462EEE"/>
    <w:rsid w:val="004645A3"/>
    <w:rsid w:val="00464D08"/>
    <w:rsid w:val="00464D6A"/>
    <w:rsid w:val="00470E0F"/>
    <w:rsid w:val="004734C0"/>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B5AAC"/>
    <w:rsid w:val="004C027F"/>
    <w:rsid w:val="004C0E30"/>
    <w:rsid w:val="004C171E"/>
    <w:rsid w:val="004C1E08"/>
    <w:rsid w:val="004C241E"/>
    <w:rsid w:val="004C3721"/>
    <w:rsid w:val="004C3779"/>
    <w:rsid w:val="004C48BE"/>
    <w:rsid w:val="004C76B7"/>
    <w:rsid w:val="004C7F6D"/>
    <w:rsid w:val="004D01F6"/>
    <w:rsid w:val="004D1443"/>
    <w:rsid w:val="004D1CA6"/>
    <w:rsid w:val="004D6E4F"/>
    <w:rsid w:val="004E2B00"/>
    <w:rsid w:val="004E5337"/>
    <w:rsid w:val="004E68D9"/>
    <w:rsid w:val="004F0554"/>
    <w:rsid w:val="004F12E6"/>
    <w:rsid w:val="004F2082"/>
    <w:rsid w:val="004F3B4B"/>
    <w:rsid w:val="004F3E05"/>
    <w:rsid w:val="004F3F4F"/>
    <w:rsid w:val="004F5378"/>
    <w:rsid w:val="004F5D90"/>
    <w:rsid w:val="004F7BBA"/>
    <w:rsid w:val="0050284B"/>
    <w:rsid w:val="00506179"/>
    <w:rsid w:val="00507F0B"/>
    <w:rsid w:val="005120BE"/>
    <w:rsid w:val="00512508"/>
    <w:rsid w:val="00516C9A"/>
    <w:rsid w:val="00521424"/>
    <w:rsid w:val="00522F29"/>
    <w:rsid w:val="005244DB"/>
    <w:rsid w:val="005268D3"/>
    <w:rsid w:val="00526CD5"/>
    <w:rsid w:val="00527EA4"/>
    <w:rsid w:val="00531BF5"/>
    <w:rsid w:val="005341DB"/>
    <w:rsid w:val="00540193"/>
    <w:rsid w:val="00540535"/>
    <w:rsid w:val="00540739"/>
    <w:rsid w:val="00541BE6"/>
    <w:rsid w:val="005424D7"/>
    <w:rsid w:val="00544091"/>
    <w:rsid w:val="00554B72"/>
    <w:rsid w:val="005606E1"/>
    <w:rsid w:val="00561459"/>
    <w:rsid w:val="00561790"/>
    <w:rsid w:val="00561CA2"/>
    <w:rsid w:val="005637F4"/>
    <w:rsid w:val="005668AE"/>
    <w:rsid w:val="00566D7C"/>
    <w:rsid w:val="00571D06"/>
    <w:rsid w:val="00574306"/>
    <w:rsid w:val="00581D3F"/>
    <w:rsid w:val="00583571"/>
    <w:rsid w:val="00584415"/>
    <w:rsid w:val="0058478C"/>
    <w:rsid w:val="00587A32"/>
    <w:rsid w:val="00590F2D"/>
    <w:rsid w:val="00594B0E"/>
    <w:rsid w:val="00596554"/>
    <w:rsid w:val="005A15B3"/>
    <w:rsid w:val="005A2ECE"/>
    <w:rsid w:val="005A38C6"/>
    <w:rsid w:val="005A4909"/>
    <w:rsid w:val="005A654F"/>
    <w:rsid w:val="005A6AA5"/>
    <w:rsid w:val="005A6C6C"/>
    <w:rsid w:val="005A7598"/>
    <w:rsid w:val="005B5E71"/>
    <w:rsid w:val="005B7A73"/>
    <w:rsid w:val="005B7B24"/>
    <w:rsid w:val="005C468B"/>
    <w:rsid w:val="005C66FD"/>
    <w:rsid w:val="005C6AE9"/>
    <w:rsid w:val="005C7275"/>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0246"/>
    <w:rsid w:val="00613D88"/>
    <w:rsid w:val="006146CD"/>
    <w:rsid w:val="006175B5"/>
    <w:rsid w:val="00617EA3"/>
    <w:rsid w:val="00620F10"/>
    <w:rsid w:val="00626531"/>
    <w:rsid w:val="00626626"/>
    <w:rsid w:val="0063055E"/>
    <w:rsid w:val="0063163C"/>
    <w:rsid w:val="0063589B"/>
    <w:rsid w:val="0063671E"/>
    <w:rsid w:val="0064453C"/>
    <w:rsid w:val="0064559F"/>
    <w:rsid w:val="00645982"/>
    <w:rsid w:val="006461AD"/>
    <w:rsid w:val="006474DC"/>
    <w:rsid w:val="00652050"/>
    <w:rsid w:val="00655346"/>
    <w:rsid w:val="00657686"/>
    <w:rsid w:val="00657C18"/>
    <w:rsid w:val="00663A0D"/>
    <w:rsid w:val="00665A83"/>
    <w:rsid w:val="00674973"/>
    <w:rsid w:val="006756D8"/>
    <w:rsid w:val="00676081"/>
    <w:rsid w:val="00677671"/>
    <w:rsid w:val="006809AF"/>
    <w:rsid w:val="00680E53"/>
    <w:rsid w:val="006829E2"/>
    <w:rsid w:val="00682F7A"/>
    <w:rsid w:val="00690F71"/>
    <w:rsid w:val="00693CA0"/>
    <w:rsid w:val="00694EE8"/>
    <w:rsid w:val="00695B20"/>
    <w:rsid w:val="006A334D"/>
    <w:rsid w:val="006A3515"/>
    <w:rsid w:val="006A46EC"/>
    <w:rsid w:val="006A5864"/>
    <w:rsid w:val="006A6FE9"/>
    <w:rsid w:val="006B19D1"/>
    <w:rsid w:val="006B4C3A"/>
    <w:rsid w:val="006B627A"/>
    <w:rsid w:val="006B726B"/>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3E1D"/>
    <w:rsid w:val="006E40D7"/>
    <w:rsid w:val="006E7BC8"/>
    <w:rsid w:val="006F0085"/>
    <w:rsid w:val="006F0529"/>
    <w:rsid w:val="006F09AF"/>
    <w:rsid w:val="00701B64"/>
    <w:rsid w:val="00702E21"/>
    <w:rsid w:val="00703E6A"/>
    <w:rsid w:val="00706FED"/>
    <w:rsid w:val="00710269"/>
    <w:rsid w:val="007126D6"/>
    <w:rsid w:val="0071370A"/>
    <w:rsid w:val="00713AED"/>
    <w:rsid w:val="0072157F"/>
    <w:rsid w:val="007217EE"/>
    <w:rsid w:val="00722016"/>
    <w:rsid w:val="007238D2"/>
    <w:rsid w:val="00724C9F"/>
    <w:rsid w:val="00735E22"/>
    <w:rsid w:val="00735EF9"/>
    <w:rsid w:val="00737B6F"/>
    <w:rsid w:val="007400F8"/>
    <w:rsid w:val="00741ECC"/>
    <w:rsid w:val="007432DC"/>
    <w:rsid w:val="00754293"/>
    <w:rsid w:val="00756AFF"/>
    <w:rsid w:val="00757AF6"/>
    <w:rsid w:val="007629B6"/>
    <w:rsid w:val="00764678"/>
    <w:rsid w:val="00765373"/>
    <w:rsid w:val="00767BB8"/>
    <w:rsid w:val="0077584C"/>
    <w:rsid w:val="00775C9A"/>
    <w:rsid w:val="007806E3"/>
    <w:rsid w:val="00780CD2"/>
    <w:rsid w:val="00782D4E"/>
    <w:rsid w:val="00786D74"/>
    <w:rsid w:val="00790E1D"/>
    <w:rsid w:val="00792E44"/>
    <w:rsid w:val="0079797F"/>
    <w:rsid w:val="007A0296"/>
    <w:rsid w:val="007A057F"/>
    <w:rsid w:val="007A5EF8"/>
    <w:rsid w:val="007B0B11"/>
    <w:rsid w:val="007B29C4"/>
    <w:rsid w:val="007B7701"/>
    <w:rsid w:val="007C4866"/>
    <w:rsid w:val="007C4B43"/>
    <w:rsid w:val="007C69C3"/>
    <w:rsid w:val="007C7E38"/>
    <w:rsid w:val="007D0A70"/>
    <w:rsid w:val="007D1457"/>
    <w:rsid w:val="007D259D"/>
    <w:rsid w:val="007D2FDF"/>
    <w:rsid w:val="007E078C"/>
    <w:rsid w:val="007E4259"/>
    <w:rsid w:val="007E558C"/>
    <w:rsid w:val="007F0CBE"/>
    <w:rsid w:val="007F1E6D"/>
    <w:rsid w:val="007F2501"/>
    <w:rsid w:val="00801957"/>
    <w:rsid w:val="008034DD"/>
    <w:rsid w:val="00807778"/>
    <w:rsid w:val="00810B69"/>
    <w:rsid w:val="00811E78"/>
    <w:rsid w:val="0081219C"/>
    <w:rsid w:val="00812BBC"/>
    <w:rsid w:val="00816B6E"/>
    <w:rsid w:val="00816F0A"/>
    <w:rsid w:val="00817BC9"/>
    <w:rsid w:val="0082006D"/>
    <w:rsid w:val="008205CE"/>
    <w:rsid w:val="0082077A"/>
    <w:rsid w:val="00820EAC"/>
    <w:rsid w:val="00821098"/>
    <w:rsid w:val="008239E0"/>
    <w:rsid w:val="00824F71"/>
    <w:rsid w:val="00826744"/>
    <w:rsid w:val="008314EE"/>
    <w:rsid w:val="00835172"/>
    <w:rsid w:val="00836FBF"/>
    <w:rsid w:val="00837373"/>
    <w:rsid w:val="00847437"/>
    <w:rsid w:val="008479CD"/>
    <w:rsid w:val="00850023"/>
    <w:rsid w:val="00852522"/>
    <w:rsid w:val="00855DF1"/>
    <w:rsid w:val="0086729C"/>
    <w:rsid w:val="00867D4C"/>
    <w:rsid w:val="0088007A"/>
    <w:rsid w:val="00883C50"/>
    <w:rsid w:val="00883C83"/>
    <w:rsid w:val="00885D15"/>
    <w:rsid w:val="00886F01"/>
    <w:rsid w:val="00892C09"/>
    <w:rsid w:val="00896F69"/>
    <w:rsid w:val="008979D5"/>
    <w:rsid w:val="008A097C"/>
    <w:rsid w:val="008A31AF"/>
    <w:rsid w:val="008A5416"/>
    <w:rsid w:val="008A6C3E"/>
    <w:rsid w:val="008B3AF6"/>
    <w:rsid w:val="008B3CBC"/>
    <w:rsid w:val="008B689D"/>
    <w:rsid w:val="008B74F2"/>
    <w:rsid w:val="008C44DF"/>
    <w:rsid w:val="008D2097"/>
    <w:rsid w:val="008D4003"/>
    <w:rsid w:val="008D4C01"/>
    <w:rsid w:val="008D4D15"/>
    <w:rsid w:val="008D5E70"/>
    <w:rsid w:val="008D6D1E"/>
    <w:rsid w:val="008E2C45"/>
    <w:rsid w:val="008F3726"/>
    <w:rsid w:val="008F5CE5"/>
    <w:rsid w:val="009012B1"/>
    <w:rsid w:val="009022A7"/>
    <w:rsid w:val="00904FFF"/>
    <w:rsid w:val="00907393"/>
    <w:rsid w:val="00911133"/>
    <w:rsid w:val="00911928"/>
    <w:rsid w:val="00911EEB"/>
    <w:rsid w:val="00912418"/>
    <w:rsid w:val="00912E70"/>
    <w:rsid w:val="009139C0"/>
    <w:rsid w:val="00913F5C"/>
    <w:rsid w:val="00914621"/>
    <w:rsid w:val="009159D0"/>
    <w:rsid w:val="009160EA"/>
    <w:rsid w:val="009162B7"/>
    <w:rsid w:val="0091644A"/>
    <w:rsid w:val="009218D2"/>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4EB"/>
    <w:rsid w:val="00960D2B"/>
    <w:rsid w:val="00963ABB"/>
    <w:rsid w:val="00965728"/>
    <w:rsid w:val="00965B01"/>
    <w:rsid w:val="00966C62"/>
    <w:rsid w:val="009716F1"/>
    <w:rsid w:val="00972E79"/>
    <w:rsid w:val="00973F22"/>
    <w:rsid w:val="009801A9"/>
    <w:rsid w:val="00980B98"/>
    <w:rsid w:val="009829D5"/>
    <w:rsid w:val="00991BCB"/>
    <w:rsid w:val="009923DF"/>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B66A1"/>
    <w:rsid w:val="009C0105"/>
    <w:rsid w:val="009C0A38"/>
    <w:rsid w:val="009C3F3F"/>
    <w:rsid w:val="009C56D4"/>
    <w:rsid w:val="009D4330"/>
    <w:rsid w:val="009D4956"/>
    <w:rsid w:val="009E1A50"/>
    <w:rsid w:val="009E279F"/>
    <w:rsid w:val="009E61B2"/>
    <w:rsid w:val="009E75EF"/>
    <w:rsid w:val="009F4885"/>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BEA"/>
    <w:rsid w:val="00A33E9A"/>
    <w:rsid w:val="00A376ED"/>
    <w:rsid w:val="00A378DC"/>
    <w:rsid w:val="00A405EB"/>
    <w:rsid w:val="00A420E4"/>
    <w:rsid w:val="00A4546B"/>
    <w:rsid w:val="00A46A10"/>
    <w:rsid w:val="00A52967"/>
    <w:rsid w:val="00A538A0"/>
    <w:rsid w:val="00A62C45"/>
    <w:rsid w:val="00A6505C"/>
    <w:rsid w:val="00A66B68"/>
    <w:rsid w:val="00A70C6A"/>
    <w:rsid w:val="00A80D71"/>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934"/>
    <w:rsid w:val="00AD1AEF"/>
    <w:rsid w:val="00AD6419"/>
    <w:rsid w:val="00AE0933"/>
    <w:rsid w:val="00AE178A"/>
    <w:rsid w:val="00AE286C"/>
    <w:rsid w:val="00AE4987"/>
    <w:rsid w:val="00AE52E7"/>
    <w:rsid w:val="00AE695C"/>
    <w:rsid w:val="00AE6C2D"/>
    <w:rsid w:val="00AF0ED8"/>
    <w:rsid w:val="00AF1200"/>
    <w:rsid w:val="00AF146D"/>
    <w:rsid w:val="00AF1EF4"/>
    <w:rsid w:val="00AF3345"/>
    <w:rsid w:val="00AF5E3F"/>
    <w:rsid w:val="00AF6195"/>
    <w:rsid w:val="00AF6F9A"/>
    <w:rsid w:val="00AF6FA2"/>
    <w:rsid w:val="00AF79BD"/>
    <w:rsid w:val="00B02C4D"/>
    <w:rsid w:val="00B043CA"/>
    <w:rsid w:val="00B06E7F"/>
    <w:rsid w:val="00B103F8"/>
    <w:rsid w:val="00B10C39"/>
    <w:rsid w:val="00B10DEB"/>
    <w:rsid w:val="00B15311"/>
    <w:rsid w:val="00B15598"/>
    <w:rsid w:val="00B20EE4"/>
    <w:rsid w:val="00B239CE"/>
    <w:rsid w:val="00B23D84"/>
    <w:rsid w:val="00B241EC"/>
    <w:rsid w:val="00B251B0"/>
    <w:rsid w:val="00B26CAF"/>
    <w:rsid w:val="00B27115"/>
    <w:rsid w:val="00B302B5"/>
    <w:rsid w:val="00B30E7E"/>
    <w:rsid w:val="00B33E22"/>
    <w:rsid w:val="00B36798"/>
    <w:rsid w:val="00B36EE4"/>
    <w:rsid w:val="00B37F0D"/>
    <w:rsid w:val="00B4227C"/>
    <w:rsid w:val="00B4486E"/>
    <w:rsid w:val="00B45867"/>
    <w:rsid w:val="00B460D1"/>
    <w:rsid w:val="00B4696B"/>
    <w:rsid w:val="00B510FD"/>
    <w:rsid w:val="00B51E68"/>
    <w:rsid w:val="00B60435"/>
    <w:rsid w:val="00B62E60"/>
    <w:rsid w:val="00B66B71"/>
    <w:rsid w:val="00B675D9"/>
    <w:rsid w:val="00B746CA"/>
    <w:rsid w:val="00B77C25"/>
    <w:rsid w:val="00B91959"/>
    <w:rsid w:val="00B92B2B"/>
    <w:rsid w:val="00B933A2"/>
    <w:rsid w:val="00B9374E"/>
    <w:rsid w:val="00B94114"/>
    <w:rsid w:val="00B95C21"/>
    <w:rsid w:val="00BA0A9F"/>
    <w:rsid w:val="00BA0BBC"/>
    <w:rsid w:val="00BA13F5"/>
    <w:rsid w:val="00BA19B3"/>
    <w:rsid w:val="00BA4170"/>
    <w:rsid w:val="00BA562C"/>
    <w:rsid w:val="00BA74B4"/>
    <w:rsid w:val="00BB0FFC"/>
    <w:rsid w:val="00BB6FDE"/>
    <w:rsid w:val="00BC3066"/>
    <w:rsid w:val="00BC4963"/>
    <w:rsid w:val="00BD14AC"/>
    <w:rsid w:val="00BD249A"/>
    <w:rsid w:val="00BD2CE6"/>
    <w:rsid w:val="00BD78F0"/>
    <w:rsid w:val="00BE217D"/>
    <w:rsid w:val="00BF1A0A"/>
    <w:rsid w:val="00C070BF"/>
    <w:rsid w:val="00C11367"/>
    <w:rsid w:val="00C13F29"/>
    <w:rsid w:val="00C14EAE"/>
    <w:rsid w:val="00C15FDB"/>
    <w:rsid w:val="00C23A2A"/>
    <w:rsid w:val="00C275E1"/>
    <w:rsid w:val="00C27F4F"/>
    <w:rsid w:val="00C27FDE"/>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169B"/>
    <w:rsid w:val="00C526DA"/>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C6618"/>
    <w:rsid w:val="00CD3223"/>
    <w:rsid w:val="00CD376A"/>
    <w:rsid w:val="00CD37AD"/>
    <w:rsid w:val="00CD3FD4"/>
    <w:rsid w:val="00CD4071"/>
    <w:rsid w:val="00CD5700"/>
    <w:rsid w:val="00CD6E58"/>
    <w:rsid w:val="00CD7C2A"/>
    <w:rsid w:val="00CE0C7A"/>
    <w:rsid w:val="00CF1B43"/>
    <w:rsid w:val="00CF26A7"/>
    <w:rsid w:val="00CF3B88"/>
    <w:rsid w:val="00CF4559"/>
    <w:rsid w:val="00CF5F04"/>
    <w:rsid w:val="00CF606B"/>
    <w:rsid w:val="00CF7F64"/>
    <w:rsid w:val="00CF7FDA"/>
    <w:rsid w:val="00D001AB"/>
    <w:rsid w:val="00D0043A"/>
    <w:rsid w:val="00D01048"/>
    <w:rsid w:val="00D028FD"/>
    <w:rsid w:val="00D078F8"/>
    <w:rsid w:val="00D1173B"/>
    <w:rsid w:val="00D14974"/>
    <w:rsid w:val="00D202C3"/>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5CBA"/>
    <w:rsid w:val="00D669CC"/>
    <w:rsid w:val="00D67395"/>
    <w:rsid w:val="00D71487"/>
    <w:rsid w:val="00D800F2"/>
    <w:rsid w:val="00D81AD3"/>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5837"/>
    <w:rsid w:val="00E26BCE"/>
    <w:rsid w:val="00E3313A"/>
    <w:rsid w:val="00E345EC"/>
    <w:rsid w:val="00E35820"/>
    <w:rsid w:val="00E42424"/>
    <w:rsid w:val="00E44D64"/>
    <w:rsid w:val="00E5017B"/>
    <w:rsid w:val="00E50C8E"/>
    <w:rsid w:val="00E51B43"/>
    <w:rsid w:val="00E53C40"/>
    <w:rsid w:val="00E54081"/>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CD6"/>
    <w:rsid w:val="00E91D4E"/>
    <w:rsid w:val="00E929E9"/>
    <w:rsid w:val="00E96179"/>
    <w:rsid w:val="00EA33D2"/>
    <w:rsid w:val="00EA5D6A"/>
    <w:rsid w:val="00EA70BE"/>
    <w:rsid w:val="00EA7CA6"/>
    <w:rsid w:val="00EB0577"/>
    <w:rsid w:val="00EB3233"/>
    <w:rsid w:val="00EB3AFC"/>
    <w:rsid w:val="00EB3C5A"/>
    <w:rsid w:val="00EB4E96"/>
    <w:rsid w:val="00EB5361"/>
    <w:rsid w:val="00EB69EB"/>
    <w:rsid w:val="00EC14B0"/>
    <w:rsid w:val="00EC2658"/>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939"/>
    <w:rsid w:val="00EF54EE"/>
    <w:rsid w:val="00EF6A67"/>
    <w:rsid w:val="00F00743"/>
    <w:rsid w:val="00F01D2F"/>
    <w:rsid w:val="00F02DAB"/>
    <w:rsid w:val="00F03600"/>
    <w:rsid w:val="00F03802"/>
    <w:rsid w:val="00F051FB"/>
    <w:rsid w:val="00F06F26"/>
    <w:rsid w:val="00F14455"/>
    <w:rsid w:val="00F14B32"/>
    <w:rsid w:val="00F21C38"/>
    <w:rsid w:val="00F220FB"/>
    <w:rsid w:val="00F22C15"/>
    <w:rsid w:val="00F255AF"/>
    <w:rsid w:val="00F3015F"/>
    <w:rsid w:val="00F32766"/>
    <w:rsid w:val="00F336A9"/>
    <w:rsid w:val="00F34CEE"/>
    <w:rsid w:val="00F40EBB"/>
    <w:rsid w:val="00F4230C"/>
    <w:rsid w:val="00F4262A"/>
    <w:rsid w:val="00F52595"/>
    <w:rsid w:val="00F53474"/>
    <w:rsid w:val="00F56399"/>
    <w:rsid w:val="00F60704"/>
    <w:rsid w:val="00F60E69"/>
    <w:rsid w:val="00F6150C"/>
    <w:rsid w:val="00F6612E"/>
    <w:rsid w:val="00F75C07"/>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4845"/>
    <w:rsid w:val="00FA56EB"/>
    <w:rsid w:val="00FA7252"/>
    <w:rsid w:val="00FB41CB"/>
    <w:rsid w:val="00FB4391"/>
    <w:rsid w:val="00FB53D9"/>
    <w:rsid w:val="00FB55BE"/>
    <w:rsid w:val="00FB782D"/>
    <w:rsid w:val="00FC3165"/>
    <w:rsid w:val="00FD01F4"/>
    <w:rsid w:val="00FD1A49"/>
    <w:rsid w:val="00FD28DB"/>
    <w:rsid w:val="00FD2BCD"/>
    <w:rsid w:val="00FD2F37"/>
    <w:rsid w:val="00FD755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394088"/>
    <w:pPr>
      <w:autoSpaceDE w:val="0"/>
      <w:spacing w:before="120" w:after="120" w:line="240" w:lineRule="auto"/>
      <w:jc w:val="both"/>
    </w:pPr>
    <w:rPr>
      <w:rFonts w:ascii="Times New Roman" w:eastAsia="Arial Unicode MS" w:hAnsi="Times New Roman"/>
      <w:sz w:val="24"/>
      <w:szCs w:val="24"/>
      <w:lang w:val="et-EE" w:eastAsia="et-EE"/>
    </w:rPr>
  </w:style>
  <w:style w:type="paragraph" w:styleId="Pealkiri1">
    <w:name w:val="heading 1"/>
    <w:basedOn w:val="Normaallaad"/>
    <w:next w:val="Normaallaad"/>
    <w:link w:val="Pealkiri1Mrk"/>
    <w:uiPriority w:val="9"/>
    <w:qFormat/>
    <w:rsid w:val="00CF7FDA"/>
    <w:pPr>
      <w:keepNext/>
      <w:keepLines/>
      <w:pageBreakBefore/>
      <w:numPr>
        <w:numId w:val="32"/>
      </w:numPr>
      <w:suppressAutoHyphens/>
      <w:spacing w:before="480"/>
      <w:outlineLvl w:val="0"/>
    </w:pPr>
    <w:rPr>
      <w:rFonts w:asciiTheme="majorHAnsi" w:eastAsiaTheme="majorEastAsia" w:hAnsiTheme="majorHAnsi" w:cstheme="majorBidi"/>
      <w:b/>
      <w:bCs/>
      <w:sz w:val="28"/>
      <w:szCs w:val="28"/>
      <w:lang w:val="en-GB"/>
      <w14:ligatures w14:val="standardContextual"/>
    </w:rPr>
  </w:style>
  <w:style w:type="paragraph" w:styleId="Pealkiri2">
    <w:name w:val="heading 2"/>
    <w:basedOn w:val="Normaallaad"/>
    <w:next w:val="Normaallaad"/>
    <w:link w:val="Pealkiri2Mrk"/>
    <w:uiPriority w:val="9"/>
    <w:qFormat/>
    <w:rsid w:val="00394088"/>
    <w:pPr>
      <w:keepNext/>
      <w:keepLines/>
      <w:numPr>
        <w:ilvl w:val="1"/>
        <w:numId w:val="32"/>
      </w:numPr>
      <w:suppressAutoHyphens/>
      <w:spacing w:before="200"/>
      <w:ind w:left="578" w:hanging="578"/>
      <w:outlineLvl w:val="1"/>
    </w:pPr>
    <w:rPr>
      <w:rFonts w:asciiTheme="majorHAnsi" w:eastAsiaTheme="majorEastAsia" w:hAnsiTheme="majorHAnsi" w:cstheme="majorBidi"/>
      <w:b/>
      <w:bCs/>
      <w:sz w:val="26"/>
      <w:szCs w:val="26"/>
      <w:lang w:val="en-GB"/>
    </w:rPr>
  </w:style>
  <w:style w:type="paragraph" w:styleId="Pealkiri3">
    <w:name w:val="heading 3"/>
    <w:basedOn w:val="Normaallaad"/>
    <w:next w:val="Normaallaad"/>
    <w:link w:val="Pealkiri3Mrk"/>
    <w:uiPriority w:val="9"/>
    <w:unhideWhenUsed/>
    <w:qFormat/>
    <w:rsid w:val="00394088"/>
    <w:pPr>
      <w:keepNext/>
      <w:suppressAutoHyphens/>
      <w:spacing w:before="200"/>
      <w:outlineLvl w:val="2"/>
    </w:pPr>
    <w:rPr>
      <w:rFonts w:asciiTheme="majorHAnsi" w:eastAsiaTheme="majorEastAsia" w:hAnsiTheme="majorHAnsi" w:cstheme="majorBidi"/>
      <w:b/>
      <w:bCs/>
    </w:rPr>
  </w:style>
  <w:style w:type="paragraph" w:styleId="Pealkiri4">
    <w:name w:val="heading 4"/>
    <w:basedOn w:val="Normaallaad"/>
    <w:next w:val="Normaallaad"/>
    <w:link w:val="Pealkiri4Mrk"/>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Pealkiri5">
    <w:name w:val="heading 5"/>
    <w:basedOn w:val="Normaallaad"/>
    <w:next w:val="Normaallaad"/>
    <w:link w:val="Pealkiri5Mrk"/>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Pealkiri6">
    <w:name w:val="heading 6"/>
    <w:basedOn w:val="Normaallaad"/>
    <w:next w:val="Normaallaad"/>
    <w:link w:val="Pealkiri6Mrk"/>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Pealkiri7">
    <w:name w:val="heading 7"/>
    <w:basedOn w:val="Normaallaad"/>
    <w:next w:val="Normaallaad"/>
    <w:link w:val="Pealkiri7Mrk"/>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Pealkiri8">
    <w:name w:val="heading 8"/>
    <w:basedOn w:val="Normaallaad"/>
    <w:next w:val="Normaallaad"/>
    <w:link w:val="Pealkiri8Mrk"/>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Pealkiri9">
    <w:name w:val="heading 9"/>
    <w:basedOn w:val="Normaallaad"/>
    <w:next w:val="Normaallaad"/>
    <w:link w:val="Pealkiri9Mrk"/>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Tiitellehtpis1">
    <w:name w:val="Tiitelleht päis 1"/>
    <w:basedOn w:val="Normaallaad"/>
    <w:rsid w:val="005E097B"/>
    <w:pPr>
      <w:spacing w:before="0" w:after="0"/>
      <w:jc w:val="center"/>
    </w:pPr>
    <w:rPr>
      <w:caps/>
      <w:sz w:val="28"/>
      <w:szCs w:val="28"/>
    </w:rPr>
  </w:style>
  <w:style w:type="paragraph" w:customStyle="1" w:styleId="Tiitellehtautor">
    <w:name w:val="Tiitelleht autor"/>
    <w:basedOn w:val="Normaallaad"/>
    <w:rsid w:val="00483AA2"/>
    <w:pPr>
      <w:spacing w:before="4800" w:after="0"/>
      <w:jc w:val="center"/>
    </w:pPr>
    <w:rPr>
      <w:b/>
      <w:bCs/>
      <w:sz w:val="32"/>
      <w:szCs w:val="32"/>
      <w:lang w:val="en-GB"/>
    </w:rPr>
  </w:style>
  <w:style w:type="paragraph" w:customStyle="1" w:styleId="Tiitellehttiitel">
    <w:name w:val="Tiitelleht tiitel"/>
    <w:basedOn w:val="Normaallaad"/>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allaad"/>
    <w:rsid w:val="00BD14AC"/>
    <w:pPr>
      <w:spacing w:before="0" w:after="0"/>
      <w:jc w:val="center"/>
    </w:pPr>
    <w:rPr>
      <w:sz w:val="28"/>
      <w:szCs w:val="28"/>
    </w:rPr>
  </w:style>
  <w:style w:type="paragraph" w:customStyle="1" w:styleId="AJ">
    <w:name w:val="AJÕ"/>
    <w:basedOn w:val="Normaallaad"/>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Kehatekst">
    <w:name w:val="Body Text"/>
    <w:basedOn w:val="Normaallaad"/>
    <w:link w:val="KehatekstMrk"/>
    <w:uiPriority w:val="99"/>
    <w:semiHidden/>
    <w:unhideWhenUsed/>
    <w:rsid w:val="006D5127"/>
  </w:style>
  <w:style w:type="character" w:customStyle="1" w:styleId="KehatekstMrk">
    <w:name w:val="Kehatekst Märk"/>
    <w:basedOn w:val="Liguvaikefont"/>
    <w:link w:val="Kehatekst"/>
    <w:uiPriority w:val="99"/>
    <w:semiHidden/>
    <w:rsid w:val="006D5127"/>
    <w:rPr>
      <w:rFonts w:ascii="Times New Roman" w:eastAsia="Arial Unicode MS" w:hAnsi="Times New Roman" w:cs="Times New Roman"/>
      <w:sz w:val="24"/>
      <w:szCs w:val="24"/>
      <w:lang w:val="et-EE"/>
    </w:rPr>
  </w:style>
  <w:style w:type="character" w:customStyle="1" w:styleId="Pealkiri1Mrk">
    <w:name w:val="Pealkiri 1 Märk"/>
    <w:basedOn w:val="Liguvaikefont"/>
    <w:link w:val="Pealkiri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Pealkiri1"/>
    <w:next w:val="Normaallaad"/>
    <w:rsid w:val="00054FF1"/>
    <w:pPr>
      <w:numPr>
        <w:numId w:val="0"/>
      </w:numPr>
      <w:autoSpaceDE/>
      <w:spacing w:line="276" w:lineRule="auto"/>
      <w:outlineLvl w:val="9"/>
    </w:pPr>
  </w:style>
  <w:style w:type="paragraph" w:styleId="SK1">
    <w:name w:val="toc 1"/>
    <w:basedOn w:val="Normaallaad"/>
    <w:next w:val="Normaallaad"/>
    <w:autoRedefine/>
    <w:uiPriority w:val="39"/>
    <w:unhideWhenUsed/>
    <w:qFormat/>
    <w:rsid w:val="00437EDB"/>
    <w:pPr>
      <w:spacing w:after="100"/>
    </w:pPr>
  </w:style>
  <w:style w:type="character" w:styleId="Hperlink">
    <w:name w:val="Hyperlink"/>
    <w:basedOn w:val="Liguvaikefont"/>
    <w:uiPriority w:val="99"/>
    <w:unhideWhenUsed/>
    <w:rsid w:val="009C0105"/>
    <w:rPr>
      <w:color w:val="2C6300" w:themeColor="hyperlink"/>
      <w:u w:val="single"/>
    </w:rPr>
  </w:style>
  <w:style w:type="paragraph" w:styleId="Jutumullitekst">
    <w:name w:val="Balloon Text"/>
    <w:basedOn w:val="Normaallaad"/>
    <w:link w:val="JutumullitekstMrk"/>
    <w:uiPriority w:val="99"/>
    <w:semiHidden/>
    <w:unhideWhenUsed/>
    <w:rsid w:val="009C0105"/>
    <w:rPr>
      <w:rFonts w:ascii="Tahoma" w:hAnsi="Tahoma" w:cs="Tahoma"/>
      <w:sz w:val="16"/>
      <w:szCs w:val="16"/>
    </w:rPr>
  </w:style>
  <w:style w:type="character" w:customStyle="1" w:styleId="JutumullitekstMrk">
    <w:name w:val="Jutumullitekst Märk"/>
    <w:basedOn w:val="Liguvaikefont"/>
    <w:link w:val="Jutumulliteks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allaad"/>
    <w:link w:val="TiitellehtttpChar"/>
    <w:qFormat/>
    <w:rsid w:val="00483AA2"/>
    <w:pPr>
      <w:spacing w:before="113"/>
      <w:jc w:val="center"/>
    </w:pPr>
    <w:rPr>
      <w:b/>
      <w:bCs/>
      <w:sz w:val="28"/>
      <w:szCs w:val="28"/>
      <w:lang w:val="en-GB"/>
    </w:rPr>
  </w:style>
  <w:style w:type="character" w:customStyle="1" w:styleId="Pealkiri2Mrk">
    <w:name w:val="Pealkiri 2 Märk"/>
    <w:basedOn w:val="Liguvaikefont"/>
    <w:link w:val="Pealkiri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Liguvaikefont"/>
    <w:link w:val="Tiitellehtttp"/>
    <w:rsid w:val="00483AA2"/>
    <w:rPr>
      <w:rFonts w:ascii="Times New Roman" w:eastAsia="Arial Unicode MS" w:hAnsi="Times New Roman"/>
      <w:b/>
      <w:bCs/>
      <w:sz w:val="28"/>
      <w:szCs w:val="28"/>
      <w:lang w:val="en-GB" w:eastAsia="et-EE"/>
    </w:rPr>
  </w:style>
  <w:style w:type="character" w:customStyle="1" w:styleId="Pealkiri3Mrk">
    <w:name w:val="Pealkiri 3 Märk"/>
    <w:basedOn w:val="Liguvaikefont"/>
    <w:link w:val="Pealkiri3"/>
    <w:uiPriority w:val="9"/>
    <w:rsid w:val="00394088"/>
    <w:rPr>
      <w:rFonts w:asciiTheme="majorHAnsi" w:eastAsiaTheme="majorEastAsia" w:hAnsiTheme="majorHAnsi" w:cstheme="majorBidi"/>
      <w:b/>
      <w:bCs/>
      <w:sz w:val="24"/>
      <w:szCs w:val="24"/>
      <w:lang w:val="et-EE" w:eastAsia="et-EE"/>
    </w:rPr>
  </w:style>
  <w:style w:type="character" w:customStyle="1" w:styleId="Pealkiri4Mrk">
    <w:name w:val="Pealkiri 4 Märk"/>
    <w:basedOn w:val="Liguvaikefont"/>
    <w:link w:val="Pealkiri4"/>
    <w:uiPriority w:val="9"/>
    <w:rsid w:val="00402313"/>
    <w:rPr>
      <w:rFonts w:asciiTheme="majorHAnsi" w:eastAsiaTheme="majorEastAsia" w:hAnsiTheme="majorHAnsi" w:cstheme="majorBidi"/>
      <w:b/>
      <w:bCs/>
      <w:i/>
      <w:iCs/>
      <w:sz w:val="24"/>
      <w:szCs w:val="24"/>
      <w:lang w:val="et-EE" w:eastAsia="et-EE"/>
    </w:rPr>
  </w:style>
  <w:style w:type="character" w:customStyle="1" w:styleId="Pealkiri5Mrk">
    <w:name w:val="Pealkiri 5 Märk"/>
    <w:basedOn w:val="Liguvaikefont"/>
    <w:link w:val="Pealkiri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Pealkiri6Mrk">
    <w:name w:val="Pealkiri 6 Märk"/>
    <w:basedOn w:val="Liguvaikefont"/>
    <w:link w:val="Pealkiri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Pealkiri7Mrk">
    <w:name w:val="Pealkiri 7 Märk"/>
    <w:basedOn w:val="Liguvaikefont"/>
    <w:link w:val="Pealkiri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Pealkiri8Mrk">
    <w:name w:val="Pealkiri 8 Märk"/>
    <w:basedOn w:val="Liguvaikefont"/>
    <w:link w:val="Pealkiri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Pealkiri9Mrk">
    <w:name w:val="Pealkiri 9 Märk"/>
    <w:basedOn w:val="Liguvaikefont"/>
    <w:link w:val="Pealkiri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SK2">
    <w:name w:val="toc 2"/>
    <w:basedOn w:val="Normaallaad"/>
    <w:next w:val="Normaallaad"/>
    <w:autoRedefine/>
    <w:uiPriority w:val="39"/>
    <w:unhideWhenUsed/>
    <w:qFormat/>
    <w:rsid w:val="00437EDB"/>
    <w:pPr>
      <w:spacing w:after="100"/>
      <w:ind w:left="240"/>
    </w:pPr>
  </w:style>
  <w:style w:type="paragraph" w:styleId="Bibliograafia">
    <w:name w:val="Bibliography"/>
    <w:basedOn w:val="Normaallaad"/>
    <w:next w:val="Normaallaad"/>
    <w:uiPriority w:val="37"/>
    <w:unhideWhenUsed/>
    <w:rsid w:val="00F03802"/>
    <w:pPr>
      <w:keepLines/>
      <w:spacing w:before="0" w:after="0"/>
      <w:jc w:val="left"/>
    </w:pPr>
  </w:style>
  <w:style w:type="paragraph" w:styleId="Dokumendiplaan">
    <w:name w:val="Document Map"/>
    <w:basedOn w:val="Normaallaad"/>
    <w:link w:val="DokumendiplaanMrk"/>
    <w:uiPriority w:val="99"/>
    <w:semiHidden/>
    <w:unhideWhenUsed/>
    <w:rsid w:val="00403271"/>
    <w:rPr>
      <w:rFonts w:ascii="Tahoma" w:hAnsi="Tahoma" w:cs="Tahoma"/>
      <w:sz w:val="16"/>
      <w:szCs w:val="16"/>
    </w:rPr>
  </w:style>
  <w:style w:type="character" w:customStyle="1" w:styleId="DokumendiplaanMrk">
    <w:name w:val="Dokumendiplaan Märk"/>
    <w:basedOn w:val="Liguvaikefont"/>
    <w:link w:val="Dokumendiplaan"/>
    <w:uiPriority w:val="99"/>
    <w:semiHidden/>
    <w:rsid w:val="00403271"/>
    <w:rPr>
      <w:rFonts w:ascii="Tahoma" w:eastAsia="Arial Unicode MS" w:hAnsi="Tahoma" w:cs="Tahoma"/>
      <w:sz w:val="16"/>
      <w:szCs w:val="16"/>
      <w:lang w:val="et-EE" w:eastAsia="et-EE"/>
    </w:rPr>
  </w:style>
  <w:style w:type="paragraph" w:styleId="Loendilik">
    <w:name w:val="List Paragraph"/>
    <w:basedOn w:val="Normaallaad"/>
    <w:uiPriority w:val="34"/>
    <w:qFormat/>
    <w:rsid w:val="000C0C30"/>
    <w:pPr>
      <w:keepLines/>
      <w:ind w:left="720"/>
      <w:contextualSpacing/>
    </w:pPr>
  </w:style>
  <w:style w:type="paragraph" w:styleId="SK3">
    <w:name w:val="toc 3"/>
    <w:basedOn w:val="Normaallaad"/>
    <w:next w:val="Normaallaad"/>
    <w:autoRedefine/>
    <w:uiPriority w:val="39"/>
    <w:unhideWhenUsed/>
    <w:qFormat/>
    <w:rsid w:val="00437EDB"/>
    <w:pPr>
      <w:spacing w:after="100"/>
      <w:ind w:left="480"/>
    </w:pPr>
  </w:style>
  <w:style w:type="character" w:styleId="Kommentaariviide">
    <w:name w:val="annotation reference"/>
    <w:basedOn w:val="Liguvaikefont"/>
    <w:uiPriority w:val="99"/>
    <w:semiHidden/>
    <w:unhideWhenUsed/>
    <w:rsid w:val="008D4D15"/>
    <w:rPr>
      <w:sz w:val="16"/>
      <w:szCs w:val="16"/>
    </w:rPr>
  </w:style>
  <w:style w:type="paragraph" w:styleId="Kommentaaritekst">
    <w:name w:val="annotation text"/>
    <w:basedOn w:val="Normaallaad"/>
    <w:link w:val="KommentaaritekstMrk"/>
    <w:uiPriority w:val="99"/>
    <w:semiHidden/>
    <w:unhideWhenUsed/>
    <w:rsid w:val="008D4D15"/>
    <w:rPr>
      <w:sz w:val="20"/>
      <w:szCs w:val="20"/>
    </w:rPr>
  </w:style>
  <w:style w:type="character" w:customStyle="1" w:styleId="KommentaaritekstMrk">
    <w:name w:val="Kommentaari tekst Märk"/>
    <w:basedOn w:val="Liguvaikefont"/>
    <w:link w:val="Kommentaaritekst"/>
    <w:uiPriority w:val="99"/>
    <w:semiHidden/>
    <w:rsid w:val="008D4D15"/>
    <w:rPr>
      <w:rFonts w:ascii="Times New Roman" w:eastAsia="Arial Unicode MS" w:hAnsi="Times New Roman"/>
      <w:sz w:val="20"/>
      <w:szCs w:val="20"/>
      <w:lang w:val="et-EE" w:eastAsia="et-EE"/>
    </w:rPr>
  </w:style>
  <w:style w:type="paragraph" w:styleId="Kommentaariteema">
    <w:name w:val="annotation subject"/>
    <w:basedOn w:val="Kommentaaritekst"/>
    <w:next w:val="Kommentaaritekst"/>
    <w:link w:val="KommentaariteemaMrk"/>
    <w:uiPriority w:val="99"/>
    <w:semiHidden/>
    <w:unhideWhenUsed/>
    <w:rsid w:val="008D4D15"/>
    <w:rPr>
      <w:b/>
      <w:bCs/>
    </w:rPr>
  </w:style>
  <w:style w:type="character" w:customStyle="1" w:styleId="KommentaariteemaMrk">
    <w:name w:val="Kommentaari teema Märk"/>
    <w:basedOn w:val="KommentaaritekstMrk"/>
    <w:link w:val="Kommentaariteema"/>
    <w:uiPriority w:val="99"/>
    <w:semiHidden/>
    <w:rsid w:val="008D4D15"/>
    <w:rPr>
      <w:rFonts w:ascii="Times New Roman" w:eastAsia="Arial Unicode MS" w:hAnsi="Times New Roman"/>
      <w:b/>
      <w:bCs/>
      <w:sz w:val="20"/>
      <w:szCs w:val="20"/>
      <w:lang w:val="et-EE" w:eastAsia="et-EE"/>
    </w:rPr>
  </w:style>
  <w:style w:type="paragraph" w:styleId="Redaktsio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Pealdis">
    <w:name w:val="caption"/>
    <w:basedOn w:val="Normaallaad"/>
    <w:next w:val="Normaallaad"/>
    <w:uiPriority w:val="35"/>
    <w:unhideWhenUsed/>
    <w:qFormat/>
    <w:rsid w:val="00BA4170"/>
    <w:pPr>
      <w:spacing w:before="0" w:after="200"/>
      <w:jc w:val="center"/>
    </w:pPr>
    <w:rPr>
      <w:bCs/>
      <w:color w:val="000000" w:themeColor="text2"/>
      <w:szCs w:val="18"/>
    </w:rPr>
  </w:style>
  <w:style w:type="table" w:styleId="Kontuurtabel">
    <w:name w:val="Table Grid"/>
    <w:basedOn w:val="Normaaltabe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Normaaltabe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Normaaltabe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allaad"/>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Liguvaike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Pis">
    <w:name w:val="header"/>
    <w:basedOn w:val="Normaallaad"/>
    <w:link w:val="PisMrk"/>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PisMrk">
    <w:name w:val="Päis Märk"/>
    <w:basedOn w:val="Liguvaikefont"/>
    <w:link w:val="Pis"/>
    <w:uiPriority w:val="99"/>
    <w:semiHidden/>
    <w:rsid w:val="00FB55BE"/>
    <w:rPr>
      <w:rFonts w:ascii="Times New Roman" w:eastAsia="Arial Unicode MS" w:hAnsi="Times New Roman"/>
      <w:sz w:val="24"/>
      <w:szCs w:val="24"/>
      <w:lang w:val="et-EE" w:eastAsia="et-EE"/>
    </w:rPr>
  </w:style>
  <w:style w:type="paragraph" w:styleId="Jalus">
    <w:name w:val="footer"/>
    <w:basedOn w:val="Normaallaad"/>
    <w:link w:val="JalusMrk"/>
    <w:uiPriority w:val="99"/>
    <w:unhideWhenUsed/>
    <w:rsid w:val="00FB55BE"/>
    <w:pPr>
      <w:tabs>
        <w:tab w:val="center" w:pos="4513"/>
        <w:tab w:val="right" w:pos="9026"/>
      </w:tabs>
      <w:spacing w:before="0" w:after="0"/>
    </w:pPr>
  </w:style>
  <w:style w:type="character" w:customStyle="1" w:styleId="JalusMrk">
    <w:name w:val="Jalus Märk"/>
    <w:basedOn w:val="Liguvaikefont"/>
    <w:link w:val="Jalus"/>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allaad"/>
    <w:link w:val="GlossaryentryChar"/>
    <w:qFormat/>
    <w:rsid w:val="001A1377"/>
    <w:pPr>
      <w:ind w:left="567" w:hanging="567"/>
      <w:jc w:val="left"/>
    </w:pPr>
    <w:rPr>
      <w:sz w:val="22"/>
      <w:szCs w:val="22"/>
    </w:rPr>
  </w:style>
  <w:style w:type="paragraph" w:customStyle="1" w:styleId="Glossary">
    <w:name w:val="Glossary"/>
    <w:basedOn w:val="Normaallaad"/>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Liguvaikefont"/>
    <w:link w:val="Glossaryentry"/>
    <w:rsid w:val="001A1377"/>
    <w:rPr>
      <w:rFonts w:ascii="Times New Roman" w:eastAsia="Arial Unicode MS" w:hAnsi="Times New Roman"/>
      <w:lang w:val="et-EE" w:eastAsia="et-EE"/>
    </w:rPr>
  </w:style>
  <w:style w:type="character" w:customStyle="1" w:styleId="GlossaryChar">
    <w:name w:val="Glossary Char"/>
    <w:basedOn w:val="Liguvaikefont"/>
    <w:link w:val="Glossary"/>
    <w:rsid w:val="005637F4"/>
    <w:rPr>
      <w:lang w:val="en-GB" w:eastAsia="et-EE"/>
    </w:rPr>
  </w:style>
  <w:style w:type="paragraph" w:customStyle="1" w:styleId="Appendixheading">
    <w:name w:val="Appendix heading"/>
    <w:basedOn w:val="Pealkiri2"/>
    <w:next w:val="Normaallaad"/>
    <w:link w:val="AppendixheadingChar"/>
    <w:qFormat/>
    <w:rsid w:val="00394088"/>
    <w:pPr>
      <w:pageBreakBefore/>
      <w:numPr>
        <w:ilvl w:val="0"/>
        <w:numId w:val="71"/>
      </w:numPr>
      <w:ind w:left="714" w:hanging="357"/>
    </w:pPr>
  </w:style>
  <w:style w:type="character" w:customStyle="1" w:styleId="AppendixheadingChar">
    <w:name w:val="Appendix heading Char"/>
    <w:basedOn w:val="Pealkiri2Mrk"/>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Pealkiri1"/>
    <w:link w:val="HeaderNotBreakingChar"/>
    <w:qFormat/>
    <w:rsid w:val="00A03D7D"/>
    <w:pPr>
      <w:pageBreakBefore w:val="0"/>
      <w:numPr>
        <w:numId w:val="0"/>
      </w:numPr>
    </w:pPr>
  </w:style>
  <w:style w:type="paragraph" w:customStyle="1" w:styleId="HeaderNotNumbered">
    <w:name w:val="Header Not Numbered"/>
    <w:basedOn w:val="Pealkiri1"/>
    <w:link w:val="HeaderNotNumberedChar"/>
    <w:qFormat/>
    <w:rsid w:val="00A03D7D"/>
    <w:pPr>
      <w:numPr>
        <w:numId w:val="0"/>
      </w:numPr>
    </w:pPr>
  </w:style>
  <w:style w:type="character" w:customStyle="1" w:styleId="HeaderNotBreakingChar">
    <w:name w:val="Header Not Breaking Char"/>
    <w:basedOn w:val="Pealkiri1Mrk"/>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Pealkiri1Mrk"/>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Kohatitetekst">
    <w:name w:val="Placeholder Text"/>
    <w:basedOn w:val="Liguvaikefont"/>
    <w:uiPriority w:val="99"/>
    <w:semiHidden/>
    <w:rsid w:val="000F6FE9"/>
    <w:rPr>
      <w:color w:val="808080"/>
    </w:rPr>
  </w:style>
  <w:style w:type="table" w:customStyle="1" w:styleId="Pisegatabel">
    <w:name w:val="Päisega tabel"/>
    <w:basedOn w:val="Normaaltabe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allaad"/>
    <w:link w:val="TabelipisMrk"/>
    <w:qFormat/>
    <w:rsid w:val="00BA4170"/>
    <w:pPr>
      <w:jc w:val="center"/>
    </w:pPr>
    <w:rPr>
      <w:color w:val="000000" w:themeColor="text2"/>
    </w:rPr>
  </w:style>
  <w:style w:type="paragraph" w:customStyle="1" w:styleId="Tabelisisu">
    <w:name w:val="Tabeli sisu"/>
    <w:basedOn w:val="Normaallaad"/>
    <w:link w:val="TabelisisuMrk"/>
    <w:qFormat/>
    <w:rsid w:val="005E1828"/>
    <w:rPr>
      <w:b/>
      <w:color w:val="000000" w:themeColor="text2"/>
    </w:rPr>
  </w:style>
  <w:style w:type="character" w:customStyle="1" w:styleId="TabelipisMrk">
    <w:name w:val="Tabeli päis Märk"/>
    <w:basedOn w:val="Liguvaikefont"/>
    <w:link w:val="Tabelipis"/>
    <w:rsid w:val="00BA4170"/>
    <w:rPr>
      <w:rFonts w:ascii="Times New Roman" w:eastAsia="Arial Unicode MS" w:hAnsi="Times New Roman"/>
      <w:color w:val="000000" w:themeColor="text2"/>
      <w:sz w:val="24"/>
      <w:szCs w:val="24"/>
      <w:lang w:val="et-EE" w:eastAsia="et-EE"/>
    </w:rPr>
  </w:style>
  <w:style w:type="paragraph" w:styleId="Allmrkusetekst">
    <w:name w:val="footnote text"/>
    <w:basedOn w:val="Normaallaad"/>
    <w:link w:val="AllmrkusetekstMrk"/>
    <w:uiPriority w:val="99"/>
    <w:semiHidden/>
    <w:unhideWhenUsed/>
    <w:rsid w:val="005B7A73"/>
    <w:pPr>
      <w:spacing w:before="0" w:after="0"/>
    </w:pPr>
    <w:rPr>
      <w:sz w:val="20"/>
      <w:szCs w:val="20"/>
    </w:rPr>
  </w:style>
  <w:style w:type="character" w:customStyle="1" w:styleId="TabelisisuMrk">
    <w:name w:val="Tabeli sisu Märk"/>
    <w:basedOn w:val="Liguvaikefont"/>
    <w:link w:val="Tabelisisu"/>
    <w:rsid w:val="005E1828"/>
    <w:rPr>
      <w:rFonts w:ascii="Times New Roman" w:eastAsia="Arial Unicode MS" w:hAnsi="Times New Roman"/>
      <w:b/>
      <w:color w:val="000000" w:themeColor="text2"/>
      <w:sz w:val="24"/>
      <w:szCs w:val="24"/>
      <w:lang w:val="et-EE" w:eastAsia="et-EE"/>
    </w:rPr>
  </w:style>
  <w:style w:type="character" w:customStyle="1" w:styleId="AllmrkusetekstMrk">
    <w:name w:val="Allmärkuse tekst Märk"/>
    <w:basedOn w:val="Liguvaikefont"/>
    <w:link w:val="Allmrkusetekst"/>
    <w:uiPriority w:val="99"/>
    <w:semiHidden/>
    <w:rsid w:val="005B7A73"/>
    <w:rPr>
      <w:rFonts w:ascii="Times New Roman" w:eastAsia="Arial Unicode MS" w:hAnsi="Times New Roman"/>
      <w:sz w:val="20"/>
      <w:szCs w:val="20"/>
      <w:lang w:val="et-EE" w:eastAsia="et-EE"/>
    </w:rPr>
  </w:style>
  <w:style w:type="character" w:styleId="Allmrkuseviide">
    <w:name w:val="footnote reference"/>
    <w:basedOn w:val="Liguvaike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allaad"/>
    <w:next w:val="Normaallaad"/>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Liguvaikefont"/>
    <w:link w:val="Alapealkiriinfolehel"/>
    <w:rsid w:val="00BD249A"/>
    <w:rPr>
      <w:rFonts w:ascii="Times New Roman" w:eastAsia="Arial Unicode MS" w:hAnsi="Times New Roman"/>
      <w:b/>
      <w:sz w:val="24"/>
      <w:szCs w:val="24"/>
      <w:lang w:val="en-GB"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aalteadused.ut.ee/et/oppetoo/loputoodele-esitatavad-nouded-kaitsmise-kord"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logs.office.com/2009/04/29/bibliography-citations-102-building-custom-styl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www.self-pub.net/blog/common-mistakes-made-when-writing-a-book-in-microsoft-word/"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reaalteadused.ut.ee/en/tuition/requirements-graduation-thesis-and-procedure-defence-faculty-science-and-technolog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oxforddictionaries.com/us/words/using-capital-letters-american" TargetMode="External"/><Relationship Id="rId13" Type="http://schemas.openxmlformats.org/officeDocument/2006/relationships/hyperlink" Target="http://akit.cyber.ee/" TargetMode="External"/><Relationship Id="rId18" Type="http://schemas.openxmlformats.org/officeDocument/2006/relationships/hyperlink" Target="http://www.keeleveeb.ee/" TargetMode="External"/><Relationship Id="rId3" Type="http://schemas.openxmlformats.org/officeDocument/2006/relationships/hyperlink" Target="http://www.eki.ee/dict/ekss/index.cgi?F=M&amp;Q=m%C3%B5iste" TargetMode="External"/><Relationship Id="rId7" Type="http://schemas.openxmlformats.org/officeDocument/2006/relationships/hyperlink" Target="http://www.oxforddictionaries.com/words/using-capital-letters" TargetMode="External"/><Relationship Id="rId12" Type="http://schemas.openxmlformats.org/officeDocument/2006/relationships/hyperlink" Target="http://www.keeleveeb.ee/dict/speciality/itstandard/" TargetMode="External"/><Relationship Id="rId17" Type="http://schemas.openxmlformats.org/officeDocument/2006/relationships/hyperlink" Target="http://aare.edu.ee/dictionary.html" TargetMode="External"/><Relationship Id="rId2" Type="http://schemas.openxmlformats.org/officeDocument/2006/relationships/hyperlink" Target="http://www.eki.ee/dict/ekss/index.cgi?F=M&amp;Q=termin" TargetMode="External"/><Relationship Id="rId16" Type="http://schemas.openxmlformats.org/officeDocument/2006/relationships/hyperlink" Target="http://www.keeleveeb.ee/dict/speciality/enterm/" TargetMode="External"/><Relationship Id="rId20" Type="http://schemas.openxmlformats.org/officeDocument/2006/relationships/hyperlink" Target="http://www.r-project.org/" TargetMode="External"/><Relationship Id="rId1" Type="http://schemas.openxmlformats.org/officeDocument/2006/relationships/hyperlink" Target="https://www.cs.ut.ee/et/oppimine/juhendid-korrad" TargetMode="External"/><Relationship Id="rId6" Type="http://schemas.openxmlformats.org/officeDocument/2006/relationships/hyperlink" Target="http://www.addbalance.com/usersguide/" TargetMode="External"/><Relationship Id="rId11" Type="http://schemas.openxmlformats.org/officeDocument/2006/relationships/hyperlink" Target="http://bibword.codeplex.com/" TargetMode="External"/><Relationship Id="rId5" Type="http://schemas.openxmlformats.org/officeDocument/2006/relationships/hyperlink" Target="http://word.mvps.org/Tutorials/" TargetMode="External"/><Relationship Id="rId15" Type="http://schemas.openxmlformats.org/officeDocument/2006/relationships/hyperlink" Target="http://www.keeleveeb.ee/dict/speciality/esterm/" TargetMode="External"/><Relationship Id="rId10" Type="http://schemas.openxmlformats.org/officeDocument/2006/relationships/hyperlink" Target="http://wordfaqs.mvps.org/CombineXrefs.htm" TargetMode="External"/><Relationship Id="rId19" Type="http://schemas.openxmlformats.org/officeDocument/2006/relationships/hyperlink" Target="http://www.oxforddictionaries.com/" TargetMode="External"/><Relationship Id="rId4" Type="http://schemas.openxmlformats.org/officeDocument/2006/relationships/hyperlink" Target="http://www.keeleveeb.ee/dict/speciality/itstandard/dict.cgi?lang=et&amp;word=metaandmed" TargetMode="External"/><Relationship Id="rId9" Type="http://schemas.openxmlformats.org/officeDocument/2006/relationships/hyperlink" Target="http://www.eki.ee/books/ekk09/index.php?p=2&amp;p1=7&amp;id=38" TargetMode="External"/><Relationship Id="rId14" Type="http://schemas.openxmlformats.org/officeDocument/2006/relationships/hyperlink" Target="http://stats.cybe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000000" w:rsidRDefault="00236496">
          <w:pPr>
            <w:pStyle w:val="0EAB0D7015EE43D395B08899EF40E180"/>
          </w:pPr>
          <w:r w:rsidRPr="00AB78A9">
            <w:rPr>
              <w:rStyle w:val="Kohatiteteks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000000" w:rsidRDefault="00236496">
          <w:pPr>
            <w:pStyle w:val="4AD9B2A455FA4EF5B59B97F3D912A393"/>
          </w:pPr>
          <w:r w:rsidRPr="00AB78A9">
            <w:rPr>
              <w:rStyle w:val="Kohatiteteks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000000" w:rsidRDefault="00236496">
          <w:pPr>
            <w:pStyle w:val="721F08C5E4C1495798FBFF90137A55C1"/>
          </w:pPr>
          <w:r w:rsidRPr="004D1443">
            <w:rPr>
              <w:rStyle w:val="Kohatiteteks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000000" w:rsidRDefault="00236496">
          <w:pPr>
            <w:pStyle w:val="8F6294CC913D4761B68192A007075AAE"/>
          </w:pPr>
          <w:r w:rsidRPr="00643959">
            <w:rPr>
              <w:rStyle w:val="Kohatiteteks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000000" w:rsidRDefault="00236496">
          <w:pPr>
            <w:pStyle w:val="901AEE4363C14E7E9065F08CF531DEB9"/>
          </w:pPr>
          <w:r w:rsidRPr="00643959">
            <w:rPr>
              <w:rStyle w:val="Kohatiteteks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000000" w:rsidRDefault="00236496">
          <w:pPr>
            <w:pStyle w:val="4350012C2F794A7990213B98A2BE06E7"/>
          </w:pPr>
          <w:r w:rsidRPr="00643959">
            <w:rPr>
              <w:rStyle w:val="Kohatiteteks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000000" w:rsidRDefault="00236496">
          <w:pPr>
            <w:pStyle w:val="3CDD35CB3E194E14BC6037D4DF742D56"/>
          </w:pPr>
          <w:r w:rsidRPr="00643959">
            <w:rPr>
              <w:rStyle w:val="Kohatiteteks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236496"/>
    <w:rsid w:val="005A76E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Usage of different smart home appliances and systems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Ber92</b:Tag>
    <b:SourceType>JournalArticle</b:SourceType>
    <b:Guid>{1BE0544B-3EE0-47B8-B6A5-33C7BCF3A312}</b:Guid>
    <b:LCID>et-EE</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6</b:RefOrder>
  </b:Source>
  <b:Source>
    <b:Tag>Dil92</b:Tag>
    <b:SourceType>JournalArticle</b:SourceType>
    <b:Guid>{A395A8ED-AB3A-49B5-9D63-80FB87B82593}</b:Guid>
    <b:LCID>et-EE</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5</b:RefOrder>
  </b:Source>
  <b:Source>
    <b:Tag>Fos77</b:Tag>
    <b:SourceType>JournalArticle</b:SourceType>
    <b:Guid>{28BA01FB-A864-4AA7-BA2D-CBB6A39C7290}</b:Guid>
    <b:LCID>et-EE</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4</b:RefOrder>
  </b:Source>
  <b:Source>
    <b:Tag>Mar12</b:Tag>
    <b:SourceType>DocumentFromInternetSite</b:SourceType>
    <b:Guid>{EAEA8BE3-4FE4-48D9-8D6E-55236936A641}</b:Guid>
    <b:LCID>et-EE</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7</b:RefOrder>
  </b:Source>
  <b:Source>
    <b:Tag>Nat09</b:Tag>
    <b:SourceType>DocumentFromInternetSite</b:SourceType>
    <b:Guid>{308EC3AC-98FB-4BEE-B616-8F2B83E4D527}</b:Guid>
    <b:LCID>et-EE</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8</b:RefOrder>
  </b:Source>
  <b:Source>
    <b:Tag>Wil87</b:Tag>
    <b:SourceType>JournalArticle</b:SourceType>
    <b:Guid>{C9D958B0-1FE4-492B-84A9-570B076F0548}</b:Guid>
    <b:Year>1987</b:Year>
    <b:LCID>et-EE</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3</b:RefOrder>
  </b:Source>
  <b:Source>
    <b:Tag>Loo16</b:Tag>
    <b:SourceType>DocumentFromInternetSite</b:SourceType>
    <b:Guid>{3A73A735-4AE1-4086-AC57-C173C6C5940B}</b:Guid>
    <b:Title>Lõputöödele esitatavad nõuded ja kaitsmise kord</b:Title>
    <b:Year>2016</b:Year>
    <b:LCID>et-EE</b:LCID>
    <b:Author>
      <b:Author>
        <b:Corporate>Loodus- ja täppisteaduste valdkonna nõukogu</b:Corporate>
      </b:Author>
    </b:Author>
    <b:InternetSiteTitle>Tartu Ülikool loodus- ja täppisteaduste valdkond</b:InternetSiteTitle>
    <b:Month>jaanuar</b:Month>
    <b:URL>http://reaalteadused.ut.ee/et/oppetoo/loputoodele-esitatavad-nouded-kaitsmise-kord</b:URL>
    <b:Day>28</b:Day>
    <b:YearAccessed>2016</b:YearAccessed>
    <b:MonthAccessed>veebruar</b:MonthAccessed>
    <b:DayAccessed>20</b:DayAccessed>
    <b:RefOrder>1</b:RefOrder>
  </b:Source>
  <b:Source>
    <b:Tag>Cou16</b:Tag>
    <b:SourceType>DocumentFromInternetSite</b:SourceType>
    <b:Guid>{DF4406CC-F87C-4714-8BB1-66607F6A54F6}</b:Guid>
    <b:InternetSiteTitle>University of Tartu Faculty of Science and Technology</b:InternetSiteTitle>
    <b:Year>2016</b:Year>
    <b:Month>January</b:Month>
    <b:URL>http://reaalteadused.ut.ee/en/tuition/requirements-graduation-thesis-and-procedure-defence-faculty-science-and-technology</b:URL>
    <b:LCID>en-GB</b:LCID>
    <b:Author>
      <b:Author>
        <b:Corporate>Council of Faculty of Science and Technology</b:Corporate>
      </b:Author>
    </b:Author>
    <b:Title>Requirements for Graduation Thesis and Procedure for Defence in the Faculty of Science and Technology</b:Title>
    <b:Day>28</b:Day>
    <b:YearAccessed>2016</b:YearAccessed>
    <b:MonthAccessed>February</b:MonthAccessed>
    <b:DayAccessed>20</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273C61-B7AB-40AF-991D-9C0667B8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136</TotalTime>
  <Pages>15</Pages>
  <Words>2799</Words>
  <Characters>16237</Characters>
  <Application>Microsoft Office Word</Application>
  <DocSecurity>0</DocSecurity>
  <Lines>135</Lines>
  <Paragraphs>37</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Monitoring and controlling smart home appliances using IoT devices</vt:lpstr>
      <vt:lpstr>Pealkiri</vt:lpstr>
      <vt:lpstr>Pealkiri</vt:lpstr>
    </vt:vector>
  </TitlesOfParts>
  <Company>Tartu Ülikooli arvutiteaduse instituut</Company>
  <LinksUpToDate>false</LinksUpToDate>
  <CharactersWithSpaces>18999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Bachelor’s Thesis (9 ECTS)</dc:subject>
  <dc:creator>Enrih</dc:creator>
  <cp:keywords>OpenHab, system, smart home appliances, IoT</cp:keywords>
  <dc:description>Targa kodu seadmete seire ja juhtimine kasutades asjade interneti seadmeid</dc:description>
  <cp:lastModifiedBy>Enrih Sinilaid</cp:lastModifiedBy>
  <cp:revision>3</cp:revision>
  <cp:lastPrinted>2016-02-09T16:20:00Z</cp:lastPrinted>
  <dcterms:created xsi:type="dcterms:W3CDTF">2020-12-09T21:54:00Z</dcterms:created>
  <dcterms:modified xsi:type="dcterms:W3CDTF">2020-12-10T00:10:00Z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