
<file path=[Content_Types].xml><?xml version="1.0" encoding="utf-8"?>
<Types xmlns="http://schemas.openxmlformats.org/package/2006/content-types">
  <Default Extension="bin" ContentType="application/vnd.ms-office.activeX"/>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activeX/activeX14.xml" ContentType="application/vnd.ms-office.activeX+xml"/>
  <Override PartName="/word/activeX/activeX15.xml" ContentType="application/vnd.ms-office.activeX+xml"/>
  <Override PartName="/word/activeX/activeX16.xml" ContentType="application/vnd.ms-office.activeX+xml"/>
  <Override PartName="/word/activeX/activeX17.xml" ContentType="application/vnd.ms-office.activeX+xml"/>
  <Override PartName="/word/activeX/activeX18.xml" ContentType="application/vnd.ms-office.activeX+xml"/>
  <Override PartName="/word/activeX/activeX19.xml" ContentType="application/vnd.ms-office.activeX+xml"/>
  <Override PartName="/word/activeX/activeX20.xml" ContentType="application/vnd.ms-office.activeX+xml"/>
  <Override PartName="/word/activeX/activeX21.xml" ContentType="application/vnd.ms-office.activeX+xml"/>
  <Override PartName="/word/activeX/activeX22.xml" ContentType="application/vnd.ms-office.activeX+xml"/>
  <Override PartName="/word/activeX/activeX23.xml" ContentType="application/vnd.ms-office.activeX+xml"/>
  <Override PartName="/word/activeX/activeX24.xml" ContentType="application/vnd.ms-office.activeX+xml"/>
  <Override PartName="/word/activeX/activeX25.xml" ContentType="application/vnd.ms-office.activeX+xml"/>
  <Override PartName="/word/activeX/activeX26.xml" ContentType="application/vnd.ms-office.activeX+xml"/>
  <Override PartName="/word/activeX/activeX27.xml" ContentType="application/vnd.ms-office.activeX+xml"/>
  <Override PartName="/word/activeX/activeX28.xml" ContentType="application/vnd.ms-office.activeX+xml"/>
  <Override PartName="/word/activeX/activeX29.xml" ContentType="application/vnd.ms-office.activeX+xml"/>
  <Override PartName="/word/activeX/activeX30.xml" ContentType="application/vnd.ms-office.activeX+xml"/>
  <Override PartName="/word/activeX/activeX31.xml" ContentType="application/vnd.ms-office.activeX+xml"/>
  <Override PartName="/word/activeX/activeX32.xml" ContentType="application/vnd.ms-office.activeX+xml"/>
  <Override PartName="/word/activeX/activeX33.xml" ContentType="application/vnd.ms-office.activeX+xml"/>
  <Override PartName="/word/activeX/activeX34.xml" ContentType="application/vnd.ms-office.activeX+xml"/>
  <Override PartName="/word/activeX/activeX35.xml" ContentType="application/vnd.ms-office.activeX+xml"/>
  <Override PartName="/word/activeX/activeX36.xml" ContentType="application/vnd.ms-office.activeX+xml"/>
  <Override PartName="/word/activeX/activeX37.xml" ContentType="application/vnd.ms-office.activeX+xml"/>
  <Override PartName="/word/activeX/activeX38.xml" ContentType="application/vnd.ms-office.activeX+xml"/>
  <Override PartName="/word/activeX/activeX39.xml" ContentType="application/vnd.ms-office.activeX+xml"/>
  <Override PartName="/word/activeX/activeX40.xml" ContentType="application/vnd.ms-office.activeX+xml"/>
  <Override PartName="/word/activeX/activeX41.xml" ContentType="application/vnd.ms-office.activeX+xml"/>
  <Override PartName="/word/activeX/activeX42.xml" ContentType="application/vnd.ms-office.activeX+xml"/>
  <Override PartName="/word/activeX/activeX43.xml" ContentType="application/vnd.ms-office.activeX+xml"/>
  <Override PartName="/word/activeX/activeX44.xml" ContentType="application/vnd.ms-office.activeX+xml"/>
  <Override PartName="/word/activeX/activeX45.xml" ContentType="application/vnd.ms-office.activeX+xml"/>
  <Override PartName="/word/activeX/activeX46.xml" ContentType="application/vnd.ms-office.activeX+xml"/>
  <Override PartName="/word/activeX/activeX47.xml" ContentType="application/vnd.ms-office.activeX+xml"/>
  <Override PartName="/word/activeX/activeX48.xml" ContentType="application/vnd.ms-office.activeX+xml"/>
  <Override PartName="/word/activeX/activeX49.xml" ContentType="application/vnd.ms-office.activeX+xml"/>
  <Override PartName="/word/activeX/activeX50.xml" ContentType="application/vnd.ms-office.activeX+xml"/>
  <Override PartName="/word/activeX/activeX51.xml" ContentType="application/vnd.ms-office.activeX+xml"/>
  <Override PartName="/word/activeX/activeX52.xml" ContentType="application/vnd.ms-office.activeX+xml"/>
  <Override PartName="/word/activeX/activeX53.xml" ContentType="application/vnd.ms-office.activeX+xml"/>
  <Override PartName="/word/activeX/activeX54.xml" ContentType="application/vnd.ms-office.activeX+xml"/>
  <Override PartName="/word/activeX/activeX55.xml" ContentType="application/vnd.ms-office.activeX+xml"/>
  <Override PartName="/word/activeX/activeX56.xml" ContentType="application/vnd.ms-office.activeX+xml"/>
  <Override PartName="/word/activeX/activeX57.xml" ContentType="application/vnd.ms-office.activeX+xml"/>
  <Override PartName="/word/activeX/activeX58.xml" ContentType="application/vnd.ms-office.activeX+xml"/>
  <Override PartName="/word/activeX/activeX59.xml" ContentType="application/vnd.ms-office.activeX+xml"/>
  <Override PartName="/word/activeX/activeX60.xml" ContentType="application/vnd.ms-office.activeX+xml"/>
  <Override PartName="/word/activeX/activeX61.xml" ContentType="application/vnd.ms-office.activeX+xml"/>
  <Override PartName="/word/activeX/activeX62.xml" ContentType="application/vnd.ms-office.activeX+xml"/>
  <Override PartName="/word/activeX/activeX63.xml" ContentType="application/vnd.ms-office.activeX+xml"/>
  <Override PartName="/word/activeX/activeX64.xml" ContentType="application/vnd.ms-office.activeX+xml"/>
  <Override PartName="/word/activeX/activeX65.xml" ContentType="application/vnd.ms-office.activeX+xml"/>
  <Override PartName="/word/activeX/activeX66.xml" ContentType="application/vnd.ms-office.activeX+xml"/>
  <Override PartName="/word/activeX/activeX67.xml" ContentType="application/vnd.ms-office.activeX+xml"/>
  <Override PartName="/word/activeX/activeX68.xml" ContentType="application/vnd.ms-office.activeX+xml"/>
  <Override PartName="/word/activeX/activeX69.xml" ContentType="application/vnd.ms-office.activeX+xml"/>
  <Override PartName="/word/activeX/activeX70.xml" ContentType="application/vnd.ms-office.activeX+xml"/>
  <Override PartName="/word/activeX/activeX71.xml" ContentType="application/vnd.ms-office.activeX+xml"/>
  <Override PartName="/word/activeX/activeX72.xml" ContentType="application/vnd.ms-office.activeX+xml"/>
  <Override PartName="/word/activeX/activeX73.xml" ContentType="application/vnd.ms-office.activeX+xml"/>
  <Override PartName="/word/activeX/activeX74.xml" ContentType="application/vnd.ms-office.activeX+xml"/>
  <Override PartName="/word/activeX/activeX75.xml" ContentType="application/vnd.ms-office.activeX+xml"/>
  <Override PartName="/word/activeX/activeX76.xml" ContentType="application/vnd.ms-office.activeX+xml"/>
  <Override PartName="/word/activeX/activeX77.xml" ContentType="application/vnd.ms-office.activeX+xml"/>
  <Override PartName="/word/activeX/activeX78.xml" ContentType="application/vnd.ms-office.activeX+xml"/>
  <Override PartName="/word/activeX/activeX79.xml" ContentType="application/vnd.ms-office.activeX+xml"/>
  <Override PartName="/word/activeX/activeX80.xml" ContentType="application/vnd.ms-office.activeX+xml"/>
  <Override PartName="/word/activeX/activeX81.xml" ContentType="application/vnd.ms-office.activeX+xml"/>
  <Override PartName="/word/activeX/activeX82.xml" ContentType="application/vnd.ms-office.activeX+xml"/>
  <Override PartName="/word/activeX/activeX83.xml" ContentType="application/vnd.ms-office.activeX+xml"/>
  <Override PartName="/word/activeX/activeX84.xml" ContentType="application/vnd.ms-office.activeX+xml"/>
  <Override PartName="/word/activeX/activeX85.xml" ContentType="application/vnd.ms-office.activeX+xml"/>
  <Override PartName="/word/activeX/activeX86.xml" ContentType="application/vnd.ms-office.activeX+xml"/>
  <Override PartName="/word/activeX/activeX87.xml" ContentType="application/vnd.ms-office.activeX+xml"/>
  <Override PartName="/word/activeX/activeX88.xml" ContentType="application/vnd.ms-office.activeX+xml"/>
  <Override PartName="/word/activeX/activeX89.xml" ContentType="application/vnd.ms-office.activeX+xml"/>
  <Override PartName="/word/activeX/activeX90.xml" ContentType="application/vnd.ms-office.activeX+xml"/>
  <Override PartName="/word/activeX/activeX91.xml" ContentType="application/vnd.ms-office.activeX+xml"/>
  <Override PartName="/word/activeX/activeX92.xml" ContentType="application/vnd.ms-office.activeX+xml"/>
  <Override PartName="/word/activeX/activeX93.xml" ContentType="application/vnd.ms-office.activeX+xml"/>
  <Override PartName="/word/activeX/activeX94.xml" ContentType="application/vnd.ms-office.activeX+xml"/>
  <Override PartName="/word/activeX/activeX95.xml" ContentType="application/vnd.ms-office.activeX+xml"/>
  <Override PartName="/word/activeX/activeX96.xml" ContentType="application/vnd.ms-office.activeX+xml"/>
  <Override PartName="/word/activeX/activeX97.xml" ContentType="application/vnd.ms-office.activeX+xml"/>
  <Override PartName="/word/activeX/activeX98.xml" ContentType="application/vnd.ms-office.activeX+xml"/>
  <Override PartName="/word/activeX/activeX99.xml" ContentType="application/vnd.ms-office.activeX+xml"/>
  <Override PartName="/word/activeX/activeX100.xml" ContentType="application/vnd.ms-office.activeX+xml"/>
  <Override PartName="/word/activeX/activeX101.xml" ContentType="application/vnd.ms-office.activeX+xml"/>
  <Override PartName="/word/activeX/activeX102.xml" ContentType="application/vnd.ms-office.activeX+xml"/>
  <Override PartName="/word/activeX/activeX103.xml" ContentType="application/vnd.ms-office.activeX+xml"/>
  <Override PartName="/word/activeX/activeX104.xml" ContentType="application/vnd.ms-office.activeX+xml"/>
  <Override PartName="/word/activeX/activeX105.xml" ContentType="application/vnd.ms-office.activeX+xml"/>
  <Override PartName="/word/activeX/activeX106.xml" ContentType="application/vnd.ms-office.activeX+xml"/>
  <Override PartName="/word/activeX/activeX107.xml" ContentType="application/vnd.ms-office.activeX+xml"/>
  <Override PartName="/word/activeX/activeX108.xml" ContentType="application/vnd.ms-office.activeX+xml"/>
  <Override PartName="/word/activeX/activeX109.xml" ContentType="application/vnd.ms-office.activeX+xml"/>
  <Override PartName="/word/activeX/activeX110.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2791A" w:rsidRDefault="00F2791A" w:rsidP="00EF68CA">
      <w:pPr>
        <w:jc w:val="center"/>
        <w:rPr>
          <w:b/>
          <w:color w:val="A17142" w:themeColor="accent4" w:themeShade="BF"/>
          <w:sz w:val="24"/>
        </w:rPr>
      </w:pPr>
    </w:p>
    <w:tbl>
      <w:tblPr>
        <w:tblStyle w:val="Tablaconcuadrcula"/>
        <w:tblW w:w="0" w:type="auto"/>
        <w:tblLook w:val="04A0" w:firstRow="1" w:lastRow="0" w:firstColumn="1" w:lastColumn="0" w:noHBand="0" w:noVBand="1"/>
      </w:tblPr>
      <w:tblGrid>
        <w:gridCol w:w="9962"/>
      </w:tblGrid>
      <w:tr w:rsidR="00F2791A" w:rsidTr="009B4114">
        <w:tc>
          <w:tcPr>
            <w:tcW w:w="9962" w:type="dxa"/>
            <w:shd w:val="clear" w:color="auto" w:fill="163328"/>
          </w:tcPr>
          <w:p w:rsidR="00F2791A" w:rsidRDefault="00F2791A" w:rsidP="00F2791A">
            <w:pPr>
              <w:rPr>
                <w:b/>
                <w:color w:val="E1D0CC" w:themeColor="accent3" w:themeTint="66"/>
                <w:sz w:val="96"/>
                <w:szCs w:val="96"/>
              </w:rPr>
            </w:pPr>
          </w:p>
          <w:p w:rsidR="00F2791A" w:rsidRDefault="00F2791A" w:rsidP="00F2791A">
            <w:pPr>
              <w:rPr>
                <w:b/>
                <w:color w:val="E1D0CC" w:themeColor="accent3" w:themeTint="66"/>
                <w:sz w:val="96"/>
                <w:szCs w:val="96"/>
              </w:rPr>
            </w:pPr>
          </w:p>
          <w:p w:rsidR="00F2791A" w:rsidRPr="009B4114" w:rsidRDefault="00F2791A" w:rsidP="00F2791A">
            <w:pPr>
              <w:jc w:val="center"/>
              <w:rPr>
                <w:b/>
                <w:color w:val="B4864B"/>
                <w:sz w:val="96"/>
                <w:szCs w:val="96"/>
              </w:rPr>
            </w:pPr>
            <w:r w:rsidRPr="009B4114">
              <w:rPr>
                <w:b/>
                <w:color w:val="B4864B"/>
                <w:sz w:val="96"/>
                <w:szCs w:val="96"/>
              </w:rPr>
              <w:t>PROBABILIDAD</w:t>
            </w:r>
          </w:p>
          <w:p w:rsidR="00F2791A" w:rsidRPr="009B4114" w:rsidRDefault="00F2791A" w:rsidP="00F2791A">
            <w:pPr>
              <w:jc w:val="center"/>
              <w:rPr>
                <w:b/>
                <w:color w:val="B4864B"/>
                <w:sz w:val="96"/>
                <w:szCs w:val="96"/>
              </w:rPr>
            </w:pPr>
            <w:r w:rsidRPr="009B4114">
              <w:rPr>
                <w:b/>
                <w:color w:val="B4864B"/>
                <w:sz w:val="96"/>
                <w:szCs w:val="96"/>
              </w:rPr>
              <w:t>2023</w:t>
            </w:r>
          </w:p>
          <w:p w:rsidR="00F2791A" w:rsidRPr="00F2791A" w:rsidRDefault="00F2791A" w:rsidP="00F2791A">
            <w:pPr>
              <w:rPr>
                <w:b/>
                <w:color w:val="E1D0CC" w:themeColor="accent3" w:themeTint="66"/>
                <w:sz w:val="96"/>
                <w:szCs w:val="96"/>
              </w:rPr>
            </w:pPr>
          </w:p>
          <w:p w:rsidR="00F2791A" w:rsidRDefault="00F2791A" w:rsidP="00F2791A">
            <w:pPr>
              <w:rPr>
                <w:b/>
                <w:color w:val="E1D0CC" w:themeColor="accent3" w:themeTint="66"/>
                <w:sz w:val="96"/>
                <w:szCs w:val="96"/>
              </w:rPr>
            </w:pPr>
          </w:p>
        </w:tc>
      </w:tr>
    </w:tbl>
    <w:p w:rsidR="00F2791A" w:rsidRDefault="00F2791A" w:rsidP="00F2791A">
      <w:pPr>
        <w:rPr>
          <w:sz w:val="24"/>
        </w:rPr>
      </w:pPr>
    </w:p>
    <w:p w:rsidR="00F2791A" w:rsidRPr="00F2791A" w:rsidRDefault="00F2791A" w:rsidP="00F2791A">
      <w:pPr>
        <w:tabs>
          <w:tab w:val="left" w:pos="4296"/>
        </w:tabs>
        <w:rPr>
          <w:sz w:val="24"/>
        </w:rPr>
        <w:sectPr w:rsidR="00F2791A" w:rsidRPr="00F2791A" w:rsidSect="00EF68CA">
          <w:pgSz w:w="12240" w:h="15840"/>
          <w:pgMar w:top="1134" w:right="1134" w:bottom="1134" w:left="1134" w:header="709" w:footer="709" w:gutter="0"/>
          <w:cols w:space="708"/>
          <w:docGrid w:linePitch="360"/>
        </w:sectPr>
      </w:pPr>
      <w:r>
        <w:rPr>
          <w:sz w:val="24"/>
        </w:rPr>
        <w:tab/>
      </w:r>
    </w:p>
    <w:p w:rsidR="00F16163" w:rsidRPr="00BF15E1" w:rsidRDefault="00244EBD" w:rsidP="00BF15E1">
      <w:pPr>
        <w:pStyle w:val="Ttulo5"/>
      </w:pPr>
      <w:r w:rsidRPr="00BF15E1">
        <w:lastRenderedPageBreak/>
        <w:t>SUMA DE PROBABILIDADES</w:t>
      </w:r>
    </w:p>
    <w:p w:rsidR="00244EBD" w:rsidRPr="00244EBD" w:rsidRDefault="00244EBD" w:rsidP="00244EBD">
      <w:pPr>
        <w:shd w:val="clear" w:color="auto" w:fill="FFFFFF"/>
        <w:spacing w:line="294" w:lineRule="atLeast"/>
        <w:textAlignment w:val="baseline"/>
        <w:rPr>
          <w:rFonts w:ascii="inherit" w:eastAsia="Times New Roman" w:hAnsi="inherit" w:cs="Helvetica"/>
          <w:color w:val="444444"/>
          <w:sz w:val="21"/>
          <w:szCs w:val="21"/>
        </w:rPr>
      </w:pPr>
    </w:p>
    <w:p w:rsidR="00244EBD" w:rsidRPr="00244EBD" w:rsidRDefault="00244EBD" w:rsidP="00244EBD">
      <w:pPr>
        <w:shd w:val="clear" w:color="auto" w:fill="FFFFFF"/>
        <w:spacing w:line="294" w:lineRule="atLeast"/>
        <w:textAlignment w:val="baseline"/>
        <w:rPr>
          <w:rFonts w:ascii="inherit" w:eastAsia="Times New Roman" w:hAnsi="inherit" w:cs="Helvetica"/>
          <w:color w:val="444444"/>
          <w:sz w:val="21"/>
          <w:szCs w:val="21"/>
        </w:rPr>
      </w:pPr>
      <w:r>
        <w:rPr>
          <w:rFonts w:ascii="inherit" w:eastAsia="Times New Roman" w:hAnsi="inherit" w:cs="Helvetica"/>
          <w:color w:val="444444"/>
          <w:sz w:val="21"/>
          <w:szCs w:val="21"/>
        </w:rPr>
        <w:t>Los colores favoritos de Ivá</w:t>
      </w:r>
      <w:r w:rsidRPr="00244EBD">
        <w:rPr>
          <w:rFonts w:ascii="inherit" w:eastAsia="Times New Roman" w:hAnsi="inherit" w:cs="Helvetica"/>
          <w:color w:val="444444"/>
          <w:sz w:val="21"/>
          <w:szCs w:val="21"/>
        </w:rPr>
        <w:t>n son </w:t>
      </w:r>
      <w:r w:rsidRPr="00244EBD">
        <w:rPr>
          <w:rFonts w:ascii="Times New Roman" w:eastAsia="Times New Roman" w:hAnsi="Times New Roman" w:cs="Times New Roman"/>
          <w:color w:val="6495ED"/>
          <w:sz w:val="25"/>
          <w:szCs w:val="25"/>
          <w:bdr w:val="none" w:sz="0" w:space="0" w:color="auto" w:frame="1"/>
        </w:rPr>
        <w:t>azul</w:t>
      </w:r>
      <w:r w:rsidRPr="00244EBD">
        <w:rPr>
          <w:rFonts w:ascii="inherit" w:eastAsia="Times New Roman" w:hAnsi="inherit" w:cs="Helvetica"/>
          <w:color w:val="444444"/>
          <w:sz w:val="21"/>
          <w:szCs w:val="21"/>
        </w:rPr>
        <w:t> y </w:t>
      </w:r>
      <w:r w:rsidRPr="00244EBD">
        <w:rPr>
          <w:rFonts w:ascii="Times New Roman" w:eastAsia="Times New Roman" w:hAnsi="Times New Roman" w:cs="Times New Roman"/>
          <w:color w:val="28AE7B"/>
          <w:sz w:val="25"/>
          <w:szCs w:val="25"/>
          <w:bdr w:val="none" w:sz="0" w:space="0" w:color="auto" w:frame="1"/>
        </w:rPr>
        <w:t>verde</w:t>
      </w:r>
      <w:r w:rsidRPr="00244EBD">
        <w:rPr>
          <w:rFonts w:ascii="inherit" w:eastAsia="Times New Roman" w:hAnsi="inherit" w:cs="Helvetica"/>
          <w:color w:val="444444"/>
          <w:sz w:val="21"/>
          <w:szCs w:val="21"/>
        </w:rPr>
        <w:t>.</w:t>
      </w:r>
    </w:p>
    <w:p w:rsidR="00244EBD" w:rsidRPr="00244EBD" w:rsidRDefault="00244EBD" w:rsidP="00244EBD">
      <w:pPr>
        <w:shd w:val="clear" w:color="auto" w:fill="FFFFFF"/>
        <w:spacing w:line="294" w:lineRule="atLeast"/>
        <w:textAlignment w:val="baseline"/>
        <w:rPr>
          <w:rFonts w:ascii="inherit" w:eastAsia="Times New Roman" w:hAnsi="inherit" w:cs="Helvetica"/>
          <w:color w:val="444444"/>
          <w:sz w:val="21"/>
          <w:szCs w:val="21"/>
        </w:rPr>
      </w:pPr>
      <w:r w:rsidRPr="00244EBD">
        <w:rPr>
          <w:rFonts w:ascii="inherit" w:eastAsia="Times New Roman" w:hAnsi="inherit" w:cs="Helvetica"/>
          <w:color w:val="444444"/>
          <w:sz w:val="21"/>
          <w:szCs w:val="21"/>
        </w:rPr>
        <w:t>Tiene </w:t>
      </w:r>
      <w:r w:rsidRPr="00244EBD">
        <w:rPr>
          <w:rFonts w:ascii="Times New Roman" w:eastAsia="Times New Roman" w:hAnsi="Times New Roman" w:cs="Times New Roman"/>
          <w:color w:val="6495ED"/>
          <w:sz w:val="25"/>
          <w:szCs w:val="25"/>
          <w:bdr w:val="none" w:sz="0" w:space="0" w:color="auto" w:frame="1"/>
        </w:rPr>
        <w:t>1 camisa azul</w:t>
      </w:r>
      <w:r w:rsidRPr="00244EBD">
        <w:rPr>
          <w:rFonts w:ascii="inherit" w:eastAsia="Times New Roman" w:hAnsi="inherit" w:cs="Helvetica"/>
          <w:color w:val="444444"/>
          <w:sz w:val="21"/>
          <w:szCs w:val="21"/>
        </w:rPr>
        <w:t>, </w:t>
      </w:r>
      <w:r w:rsidRPr="00244EBD">
        <w:rPr>
          <w:rFonts w:ascii="Times New Roman" w:eastAsia="Times New Roman" w:hAnsi="Times New Roman" w:cs="Times New Roman"/>
          <w:color w:val="28AE7B"/>
          <w:sz w:val="25"/>
          <w:szCs w:val="25"/>
          <w:bdr w:val="none" w:sz="0" w:space="0" w:color="auto" w:frame="1"/>
        </w:rPr>
        <w:t>1 camisa verde</w:t>
      </w:r>
      <w:r w:rsidRPr="00244EBD">
        <w:rPr>
          <w:rFonts w:ascii="inherit" w:eastAsia="Times New Roman" w:hAnsi="inherit" w:cs="Helvetica"/>
          <w:color w:val="444444"/>
          <w:sz w:val="21"/>
          <w:szCs w:val="21"/>
        </w:rPr>
        <w:t>, </w:t>
      </w:r>
      <w:r w:rsidRPr="00244EBD">
        <w:rPr>
          <w:rFonts w:ascii="Times New Roman" w:eastAsia="Times New Roman" w:hAnsi="Times New Roman" w:cs="Times New Roman"/>
          <w:color w:val="6495ED"/>
          <w:sz w:val="25"/>
          <w:szCs w:val="25"/>
          <w:bdr w:val="none" w:sz="0" w:space="0" w:color="auto" w:frame="1"/>
        </w:rPr>
        <w:t>1 sombrero azul</w:t>
      </w:r>
      <w:r w:rsidRPr="00244EBD">
        <w:rPr>
          <w:rFonts w:ascii="inherit" w:eastAsia="Times New Roman" w:hAnsi="inherit" w:cs="Helvetica"/>
          <w:color w:val="444444"/>
          <w:sz w:val="21"/>
          <w:szCs w:val="21"/>
        </w:rPr>
        <w:t>, </w:t>
      </w:r>
      <w:r w:rsidRPr="00244EBD">
        <w:rPr>
          <w:rFonts w:ascii="Times New Roman" w:eastAsia="Times New Roman" w:hAnsi="Times New Roman" w:cs="Times New Roman"/>
          <w:color w:val="28AE7B"/>
          <w:sz w:val="25"/>
          <w:szCs w:val="25"/>
          <w:bdr w:val="none" w:sz="0" w:space="0" w:color="auto" w:frame="1"/>
        </w:rPr>
        <w:t>1 cintur</w:t>
      </w:r>
      <w:r>
        <w:rPr>
          <w:rFonts w:ascii="Times New Roman" w:eastAsia="Times New Roman" w:hAnsi="Times New Roman" w:cs="Times New Roman"/>
          <w:color w:val="28AE7B"/>
          <w:sz w:val="25"/>
          <w:szCs w:val="25"/>
          <w:bdr w:val="none" w:sz="0" w:space="0" w:color="auto" w:frame="1"/>
        </w:rPr>
        <w:t>ó</w:t>
      </w:r>
      <w:r w:rsidRPr="00244EBD">
        <w:rPr>
          <w:rFonts w:ascii="Times New Roman" w:eastAsia="Times New Roman" w:hAnsi="Times New Roman" w:cs="Times New Roman"/>
          <w:color w:val="28AE7B"/>
          <w:sz w:val="25"/>
          <w:szCs w:val="25"/>
          <w:bdr w:val="none" w:sz="0" w:space="0" w:color="auto" w:frame="1"/>
        </w:rPr>
        <w:t>n verde</w:t>
      </w:r>
      <w:r w:rsidRPr="00244EBD">
        <w:rPr>
          <w:rFonts w:ascii="inherit" w:eastAsia="Times New Roman" w:hAnsi="inherit" w:cs="Helvetica"/>
          <w:color w:val="444444"/>
          <w:sz w:val="21"/>
          <w:szCs w:val="21"/>
        </w:rPr>
        <w:t>, </w:t>
      </w:r>
      <w:r w:rsidRPr="00244EBD">
        <w:rPr>
          <w:rFonts w:ascii="Times New Roman" w:eastAsia="Times New Roman" w:hAnsi="Times New Roman" w:cs="Times New Roman"/>
          <w:color w:val="6495ED"/>
          <w:sz w:val="25"/>
          <w:szCs w:val="25"/>
          <w:bdr w:val="none" w:sz="0" w:space="0" w:color="auto" w:frame="1"/>
        </w:rPr>
        <w:t>1 par de pantalones azules</w:t>
      </w:r>
      <w:r w:rsidRPr="00244EBD">
        <w:rPr>
          <w:rFonts w:ascii="inherit" w:eastAsia="Times New Roman" w:hAnsi="inherit" w:cs="Helvetica"/>
          <w:color w:val="444444"/>
          <w:sz w:val="21"/>
          <w:szCs w:val="21"/>
        </w:rPr>
        <w:t> </w:t>
      </w:r>
      <w:r w:rsidRPr="00244EBD">
        <w:rPr>
          <w:rFonts w:ascii="Times New Roman" w:eastAsia="Times New Roman" w:hAnsi="Times New Roman" w:cs="Times New Roman"/>
          <w:color w:val="28AE7B"/>
          <w:sz w:val="25"/>
          <w:szCs w:val="25"/>
          <w:bdr w:val="none" w:sz="0" w:space="0" w:color="auto" w:frame="1"/>
        </w:rPr>
        <w:t>1 par de pantalones verdes</w:t>
      </w:r>
      <w:r w:rsidRPr="00244EBD">
        <w:rPr>
          <w:rFonts w:ascii="inherit" w:eastAsia="Times New Roman" w:hAnsi="inherit" w:cs="Helvetica"/>
          <w:color w:val="444444"/>
          <w:sz w:val="21"/>
          <w:szCs w:val="21"/>
        </w:rPr>
        <w:t>.</w:t>
      </w:r>
    </w:p>
    <w:p w:rsidR="00244EBD" w:rsidRPr="00244EBD" w:rsidRDefault="00244EBD" w:rsidP="00244EBD">
      <w:pPr>
        <w:shd w:val="clear" w:color="auto" w:fill="FFFFFF"/>
        <w:spacing w:line="294" w:lineRule="atLeast"/>
        <w:textAlignment w:val="baseline"/>
        <w:rPr>
          <w:rFonts w:ascii="inherit" w:eastAsia="Times New Roman" w:hAnsi="inherit" w:cs="Helvetica"/>
          <w:color w:val="444444"/>
          <w:sz w:val="21"/>
          <w:szCs w:val="21"/>
        </w:rPr>
      </w:pPr>
      <w:r w:rsidRPr="00244EBD">
        <w:rPr>
          <w:rFonts w:ascii="inherit" w:eastAsia="Times New Roman" w:hAnsi="inherit" w:cs="Helvetica"/>
          <w:color w:val="444444"/>
          <w:sz w:val="21"/>
          <w:szCs w:val="21"/>
        </w:rPr>
        <w:t>Iv</w:t>
      </w:r>
      <w:r>
        <w:rPr>
          <w:rFonts w:ascii="inherit" w:eastAsia="Times New Roman" w:hAnsi="inherit" w:cs="Helvetica"/>
          <w:color w:val="444444"/>
          <w:sz w:val="21"/>
          <w:szCs w:val="21"/>
        </w:rPr>
        <w:t>á</w:t>
      </w:r>
      <w:r w:rsidRPr="00244EBD">
        <w:rPr>
          <w:rFonts w:ascii="inherit" w:eastAsia="Times New Roman" w:hAnsi="inherit" w:cs="Helvetica"/>
          <w:color w:val="444444"/>
          <w:sz w:val="21"/>
          <w:szCs w:val="21"/>
        </w:rPr>
        <w:t>n elije una prenda al azar. Sea </w:t>
      </w:r>
      <w:proofErr w:type="gramStart"/>
      <w:r w:rsidRPr="00244EBD">
        <w:rPr>
          <w:rFonts w:ascii="KaTeX_Math" w:eastAsia="Times New Roman" w:hAnsi="KaTeX_Math" w:cs="Times New Roman"/>
          <w:i/>
          <w:iCs/>
          <w:color w:val="444444"/>
          <w:sz w:val="25"/>
          <w:szCs w:val="25"/>
          <w:bdr w:val="none" w:sz="0" w:space="0" w:color="auto" w:frame="1"/>
        </w:rPr>
        <w:t>A</w:t>
      </w:r>
      <w:r w:rsidRPr="00244EBD">
        <w:rPr>
          <w:rFonts w:ascii="inherit" w:eastAsia="Times New Roman" w:hAnsi="inherit" w:cs="Helvetica"/>
          <w:color w:val="444444"/>
          <w:sz w:val="21"/>
          <w:szCs w:val="21"/>
        </w:rPr>
        <w:t> el</w:t>
      </w:r>
      <w:proofErr w:type="gramEnd"/>
      <w:r w:rsidRPr="00244EBD">
        <w:rPr>
          <w:rFonts w:ascii="inherit" w:eastAsia="Times New Roman" w:hAnsi="inherit" w:cs="Helvetica"/>
          <w:color w:val="444444"/>
          <w:sz w:val="21"/>
          <w:szCs w:val="21"/>
        </w:rPr>
        <w:t xml:space="preserve"> evento en el que elige una prenda verde y sea </w:t>
      </w:r>
      <w:r w:rsidRPr="00244EBD">
        <w:rPr>
          <w:rFonts w:ascii="KaTeX_Math" w:eastAsia="Times New Roman" w:hAnsi="KaTeX_Math" w:cs="Times New Roman"/>
          <w:i/>
          <w:iCs/>
          <w:color w:val="444444"/>
          <w:sz w:val="25"/>
          <w:szCs w:val="25"/>
          <w:bdr w:val="none" w:sz="0" w:space="0" w:color="auto" w:frame="1"/>
        </w:rPr>
        <w:t>B</w:t>
      </w:r>
      <w:r w:rsidRPr="00244EBD">
        <w:rPr>
          <w:rFonts w:ascii="inherit" w:eastAsia="Times New Roman" w:hAnsi="inherit" w:cs="Helvetica"/>
          <w:color w:val="444444"/>
          <w:sz w:val="21"/>
          <w:szCs w:val="21"/>
        </w:rPr>
        <w:t> el evento en el que elige un par de pantalones.</w:t>
      </w:r>
    </w:p>
    <w:p w:rsidR="00244EBD" w:rsidRDefault="00244EBD" w:rsidP="00244EBD">
      <w:pPr>
        <w:pBdr>
          <w:bottom w:val="single" w:sz="12" w:space="1" w:color="auto"/>
        </w:pBdr>
        <w:shd w:val="clear" w:color="auto" w:fill="FFFFFF"/>
        <w:spacing w:line="294" w:lineRule="atLeast"/>
        <w:textAlignment w:val="baseline"/>
        <w:rPr>
          <w:rFonts w:ascii="inherit" w:eastAsia="Times New Roman" w:hAnsi="inherit" w:cs="Helvetica"/>
          <w:color w:val="444444"/>
          <w:sz w:val="21"/>
          <w:szCs w:val="21"/>
        </w:rPr>
      </w:pPr>
      <w:r w:rsidRPr="00244EBD">
        <w:rPr>
          <w:rFonts w:ascii="inherit" w:eastAsia="Times New Roman" w:hAnsi="inherit" w:cs="Helvetica"/>
          <w:b/>
          <w:bCs/>
          <w:color w:val="444444"/>
          <w:sz w:val="21"/>
          <w:szCs w:val="21"/>
          <w:bdr w:val="none" w:sz="0" w:space="0" w:color="auto" w:frame="1"/>
        </w:rPr>
        <w:t>¿Cuál es </w:t>
      </w:r>
      <w:r w:rsidRPr="00244EBD">
        <w:rPr>
          <w:rFonts w:ascii="KaTeX_Math" w:eastAsia="Times New Roman" w:hAnsi="KaTeX_Math" w:cs="Times New Roman"/>
          <w:b/>
          <w:bCs/>
          <w:i/>
          <w:iCs/>
          <w:color w:val="444444"/>
          <w:sz w:val="25"/>
          <w:szCs w:val="25"/>
          <w:bdr w:val="none" w:sz="0" w:space="0" w:color="auto" w:frame="1"/>
        </w:rPr>
        <w:t>P</w:t>
      </w:r>
      <w:r w:rsidRPr="00244EBD">
        <w:rPr>
          <w:rFonts w:ascii="Times New Roman" w:eastAsia="Times New Roman" w:hAnsi="Times New Roman" w:cs="Times New Roman"/>
          <w:b/>
          <w:bCs/>
          <w:color w:val="444444"/>
          <w:sz w:val="25"/>
          <w:szCs w:val="25"/>
          <w:bdr w:val="none" w:sz="0" w:space="0" w:color="auto" w:frame="1"/>
        </w:rPr>
        <w:t>(</w:t>
      </w:r>
      <w:r w:rsidRPr="00244EBD">
        <w:rPr>
          <w:rFonts w:ascii="KaTeX_Math" w:eastAsia="Times New Roman" w:hAnsi="KaTeX_Math" w:cs="Times New Roman"/>
          <w:b/>
          <w:bCs/>
          <w:i/>
          <w:iCs/>
          <w:color w:val="444444"/>
          <w:sz w:val="25"/>
          <w:szCs w:val="25"/>
          <w:bdr w:val="none" w:sz="0" w:space="0" w:color="auto" w:frame="1"/>
        </w:rPr>
        <w:t>A</w:t>
      </w:r>
      <w:r w:rsidRPr="00244EBD">
        <w:rPr>
          <w:rFonts w:ascii="Times New Roman" w:eastAsia="Times New Roman" w:hAnsi="Times New Roman" w:cs="Times New Roman"/>
          <w:b/>
          <w:bCs/>
          <w:color w:val="444444"/>
          <w:sz w:val="25"/>
          <w:szCs w:val="25"/>
          <w:bdr w:val="none" w:sz="0" w:space="0" w:color="auto" w:frame="1"/>
        </w:rPr>
        <w:t> o </w:t>
      </w:r>
      <w:r w:rsidRPr="00244EBD">
        <w:rPr>
          <w:rFonts w:ascii="KaTeX_Math" w:eastAsia="Times New Roman" w:hAnsi="KaTeX_Math" w:cs="Times New Roman"/>
          <w:b/>
          <w:bCs/>
          <w:i/>
          <w:iCs/>
          <w:color w:val="444444"/>
          <w:sz w:val="25"/>
          <w:szCs w:val="25"/>
          <w:bdr w:val="none" w:sz="0" w:space="0" w:color="auto" w:frame="1"/>
        </w:rPr>
        <w:t>B</w:t>
      </w:r>
      <w:r w:rsidRPr="00244EBD">
        <w:rPr>
          <w:rFonts w:ascii="Times New Roman" w:eastAsia="Times New Roman" w:hAnsi="Times New Roman" w:cs="Times New Roman"/>
          <w:b/>
          <w:bCs/>
          <w:color w:val="444444"/>
          <w:sz w:val="25"/>
          <w:szCs w:val="25"/>
          <w:bdr w:val="none" w:sz="0" w:space="0" w:color="auto" w:frame="1"/>
        </w:rPr>
        <w:t>)</w:t>
      </w:r>
      <w:r w:rsidRPr="00244EBD">
        <w:rPr>
          <w:rFonts w:ascii="inherit" w:eastAsia="Times New Roman" w:hAnsi="inherit" w:cs="Helvetica"/>
          <w:b/>
          <w:bCs/>
          <w:color w:val="444444"/>
          <w:sz w:val="21"/>
          <w:szCs w:val="21"/>
          <w:bdr w:val="none" w:sz="0" w:space="0" w:color="auto" w:frame="1"/>
        </w:rPr>
        <w:t>, la probabilida</w:t>
      </w:r>
      <w:r>
        <w:rPr>
          <w:rFonts w:ascii="inherit" w:eastAsia="Times New Roman" w:hAnsi="inherit" w:cs="Helvetica"/>
          <w:b/>
          <w:bCs/>
          <w:color w:val="444444"/>
          <w:sz w:val="21"/>
          <w:szCs w:val="21"/>
          <w:bdr w:val="none" w:sz="0" w:space="0" w:color="auto" w:frame="1"/>
        </w:rPr>
        <w:t>d de que la prenda que elija Ivá</w:t>
      </w:r>
      <w:r w:rsidRPr="00244EBD">
        <w:rPr>
          <w:rFonts w:ascii="inherit" w:eastAsia="Times New Roman" w:hAnsi="inherit" w:cs="Helvetica"/>
          <w:b/>
          <w:bCs/>
          <w:color w:val="444444"/>
          <w:sz w:val="21"/>
          <w:szCs w:val="21"/>
          <w:bdr w:val="none" w:sz="0" w:space="0" w:color="auto" w:frame="1"/>
        </w:rPr>
        <w:t>n sea verde o sea un par de pantalones?</w:t>
      </w:r>
      <w:r w:rsidRPr="00244EBD">
        <w:rPr>
          <w:rFonts w:ascii="inherit" w:eastAsia="Times New Roman" w:hAnsi="inherit" w:cs="Helvetica"/>
          <w:color w:val="444444"/>
          <w:sz w:val="21"/>
          <w:szCs w:val="21"/>
        </w:rPr>
        <w:t> </w:t>
      </w:r>
    </w:p>
    <w:p w:rsidR="00700E66" w:rsidRDefault="00700E66" w:rsidP="00244EBD">
      <w:pPr>
        <w:shd w:val="clear" w:color="auto" w:fill="FFFFFF"/>
        <w:spacing w:line="294" w:lineRule="atLeast"/>
        <w:textAlignment w:val="baseline"/>
        <w:rPr>
          <w:rFonts w:ascii="inherit" w:eastAsia="Times New Roman" w:hAnsi="inherit" w:cs="Helvetica"/>
          <w:color w:val="444444"/>
          <w:sz w:val="21"/>
          <w:szCs w:val="21"/>
        </w:rPr>
      </w:pPr>
    </w:p>
    <w:p w:rsidR="00244EBD" w:rsidRDefault="00244EBD" w:rsidP="00244EBD">
      <w:pPr>
        <w:shd w:val="clear" w:color="auto" w:fill="FFFFFF"/>
        <w:spacing w:line="294" w:lineRule="atLeast"/>
        <w:textAlignment w:val="baseline"/>
        <w:rPr>
          <w:rFonts w:ascii="inherit" w:eastAsia="Times New Roman" w:hAnsi="inherit" w:cs="Helvetica"/>
          <w:color w:val="444444"/>
          <w:sz w:val="21"/>
          <w:szCs w:val="21"/>
        </w:rPr>
      </w:pPr>
      <w:r w:rsidRPr="00244EBD">
        <w:rPr>
          <w:rFonts w:ascii="inherit" w:eastAsia="Times New Roman" w:hAnsi="inherit" w:cs="Helvetica"/>
          <w:color w:val="444444"/>
          <w:sz w:val="21"/>
          <w:szCs w:val="21"/>
        </w:rPr>
        <w:t xml:space="preserve">El entrenador Kelly documentó el número de puntos que anotó el equipo de futbol americano </w:t>
      </w:r>
      <w:proofErr w:type="spellStart"/>
      <w:r w:rsidRPr="00244EBD">
        <w:rPr>
          <w:rFonts w:ascii="inherit" w:eastAsia="Times New Roman" w:hAnsi="inherit" w:cs="Helvetica"/>
          <w:color w:val="444444"/>
          <w:sz w:val="21"/>
          <w:szCs w:val="21"/>
        </w:rPr>
        <w:t>Ragin</w:t>
      </w:r>
      <w:proofErr w:type="spellEnd"/>
      <w:r w:rsidRPr="00244EBD">
        <w:rPr>
          <w:rFonts w:ascii="inherit" w:eastAsia="Times New Roman" w:hAnsi="inherit" w:cs="Helvetica"/>
          <w:color w:val="444444"/>
          <w:sz w:val="21"/>
          <w:szCs w:val="21"/>
        </w:rPr>
        <w:t xml:space="preserve">' </w:t>
      </w:r>
      <w:proofErr w:type="spellStart"/>
      <w:r w:rsidRPr="00244EBD">
        <w:rPr>
          <w:rFonts w:ascii="inherit" w:eastAsia="Times New Roman" w:hAnsi="inherit" w:cs="Helvetica"/>
          <w:color w:val="444444"/>
          <w:sz w:val="21"/>
          <w:szCs w:val="21"/>
        </w:rPr>
        <w:t>Cajun</w:t>
      </w:r>
      <w:proofErr w:type="spellEnd"/>
      <w:r w:rsidRPr="00244EBD">
        <w:rPr>
          <w:rFonts w:ascii="inherit" w:eastAsia="Times New Roman" w:hAnsi="inherit" w:cs="Helvetica"/>
          <w:color w:val="444444"/>
          <w:sz w:val="21"/>
          <w:szCs w:val="21"/>
        </w:rPr>
        <w:t xml:space="preserve"> en cada partido esta temporada. El siguiente histograma muestra los datos.</w:t>
      </w:r>
    </w:p>
    <w:p w:rsidR="00244EBD" w:rsidRDefault="00700E66" w:rsidP="00244EBD">
      <w:pPr>
        <w:shd w:val="clear" w:color="auto" w:fill="FFFFFF"/>
        <w:spacing w:line="294" w:lineRule="atLeast"/>
        <w:textAlignment w:val="baseline"/>
        <w:rPr>
          <w:rFonts w:ascii="inherit" w:eastAsia="Times New Roman" w:hAnsi="inherit" w:cs="Helvetica"/>
          <w:color w:val="444444"/>
          <w:sz w:val="21"/>
          <w:szCs w:val="21"/>
        </w:rPr>
      </w:pPr>
      <w:r>
        <w:rPr>
          <w:rFonts w:ascii="inherit" w:eastAsia="Times New Roman" w:hAnsi="inherit" w:cs="Helvetica"/>
          <w:color w:val="444444"/>
          <w:sz w:val="21"/>
          <w:szCs w:val="21"/>
        </w:rPr>
        <w:t xml:space="preserve">Número de partidos    </w:t>
      </w:r>
      <w:r w:rsidR="00244EBD">
        <w:rPr>
          <w:rFonts w:ascii="inherit" w:eastAsia="Times New Roman" w:hAnsi="inherit" w:cs="Helvetica"/>
          <w:color w:val="444444"/>
          <w:sz w:val="21"/>
          <w:szCs w:val="21"/>
        </w:rPr>
        <w:t>2, 4, 5, 3, 2</w:t>
      </w:r>
    </w:p>
    <w:p w:rsidR="00244EBD" w:rsidRDefault="00700E66" w:rsidP="00244EBD">
      <w:pPr>
        <w:shd w:val="clear" w:color="auto" w:fill="FFFFFF"/>
        <w:spacing w:line="294" w:lineRule="atLeast"/>
        <w:textAlignment w:val="baseline"/>
        <w:rPr>
          <w:rFonts w:ascii="inherit" w:eastAsia="Times New Roman" w:hAnsi="inherit" w:cs="Helvetica"/>
          <w:color w:val="444444"/>
          <w:sz w:val="21"/>
          <w:szCs w:val="21"/>
        </w:rPr>
      </w:pPr>
      <w:r>
        <w:rPr>
          <w:rFonts w:ascii="inherit" w:eastAsia="Times New Roman" w:hAnsi="inherit" w:cs="Helvetica"/>
          <w:color w:val="444444"/>
          <w:sz w:val="21"/>
          <w:szCs w:val="21"/>
        </w:rPr>
        <w:t>HISTOGRAMA (ELABORAR)</w:t>
      </w:r>
    </w:p>
    <w:p w:rsidR="00244EBD" w:rsidRDefault="00244EBD" w:rsidP="00244EBD">
      <w:pPr>
        <w:shd w:val="clear" w:color="auto" w:fill="FFFFFF"/>
        <w:spacing w:line="294" w:lineRule="atLeast"/>
        <w:textAlignment w:val="baseline"/>
        <w:rPr>
          <w:rFonts w:ascii="inherit" w:eastAsia="Times New Roman" w:hAnsi="inherit" w:cs="Helvetica"/>
          <w:color w:val="444444"/>
          <w:sz w:val="21"/>
          <w:szCs w:val="21"/>
        </w:rPr>
      </w:pPr>
      <w:r>
        <w:rPr>
          <w:rFonts w:ascii="inherit" w:eastAsia="Times New Roman" w:hAnsi="inherit" w:cs="Helvetica"/>
          <w:color w:val="444444"/>
          <w:sz w:val="21"/>
          <w:szCs w:val="21"/>
        </w:rPr>
        <w:t>0-9</w:t>
      </w:r>
      <w:r>
        <w:rPr>
          <w:rFonts w:ascii="inherit" w:eastAsia="Times New Roman" w:hAnsi="inherit" w:cs="Helvetica"/>
          <w:color w:val="444444"/>
          <w:sz w:val="21"/>
          <w:szCs w:val="21"/>
        </w:rPr>
        <w:tab/>
        <w:t>10-19</w:t>
      </w:r>
      <w:r>
        <w:rPr>
          <w:rFonts w:ascii="inherit" w:eastAsia="Times New Roman" w:hAnsi="inherit" w:cs="Helvetica"/>
          <w:color w:val="444444"/>
          <w:sz w:val="21"/>
          <w:szCs w:val="21"/>
        </w:rPr>
        <w:tab/>
        <w:t>20-29</w:t>
      </w:r>
      <w:r>
        <w:rPr>
          <w:rFonts w:ascii="inherit" w:eastAsia="Times New Roman" w:hAnsi="inherit" w:cs="Helvetica"/>
          <w:color w:val="444444"/>
          <w:sz w:val="21"/>
          <w:szCs w:val="21"/>
        </w:rPr>
        <w:tab/>
        <w:t>30-39</w:t>
      </w:r>
      <w:r>
        <w:rPr>
          <w:rFonts w:ascii="inherit" w:eastAsia="Times New Roman" w:hAnsi="inherit" w:cs="Helvetica"/>
          <w:color w:val="444444"/>
          <w:sz w:val="21"/>
          <w:szCs w:val="21"/>
        </w:rPr>
        <w:tab/>
        <w:t>40-49</w:t>
      </w:r>
    </w:p>
    <w:p w:rsidR="00244EBD" w:rsidRDefault="00700E66" w:rsidP="00244EBD">
      <w:pPr>
        <w:shd w:val="clear" w:color="auto" w:fill="FFFFFF"/>
        <w:spacing w:line="294" w:lineRule="atLeast"/>
        <w:textAlignment w:val="baseline"/>
        <w:rPr>
          <w:rFonts w:ascii="inherit" w:eastAsia="Times New Roman" w:hAnsi="inherit" w:cs="Helvetica"/>
          <w:color w:val="444444"/>
          <w:sz w:val="21"/>
          <w:szCs w:val="21"/>
        </w:rPr>
      </w:pPr>
      <w:r>
        <w:rPr>
          <w:rFonts w:ascii="inherit" w:eastAsia="Times New Roman" w:hAnsi="inherit" w:cs="Helvetica"/>
          <w:color w:val="444444"/>
          <w:sz w:val="21"/>
          <w:szCs w:val="21"/>
        </w:rPr>
        <w:t>Número de puntos</w:t>
      </w:r>
    </w:p>
    <w:p w:rsidR="00244EBD" w:rsidRPr="00244EBD" w:rsidRDefault="00244EBD" w:rsidP="00244EBD">
      <w:pPr>
        <w:shd w:val="clear" w:color="auto" w:fill="FFFFFF"/>
        <w:spacing w:line="294" w:lineRule="atLeast"/>
        <w:textAlignment w:val="baseline"/>
        <w:rPr>
          <w:rFonts w:ascii="inherit" w:eastAsia="Times New Roman" w:hAnsi="inherit" w:cs="Helvetica"/>
          <w:color w:val="444444"/>
          <w:sz w:val="21"/>
          <w:szCs w:val="21"/>
        </w:rPr>
      </w:pPr>
      <w:r w:rsidRPr="00244EBD">
        <w:rPr>
          <w:rFonts w:ascii="inherit" w:eastAsia="Times New Roman" w:hAnsi="inherit" w:cs="Helvetica"/>
          <w:color w:val="444444"/>
          <w:sz w:val="21"/>
          <w:szCs w:val="21"/>
        </w:rPr>
        <w:t xml:space="preserve">Con base en esta información, ¿cuál es una estimación razonable de la probabilidad de que </w:t>
      </w:r>
      <w:proofErr w:type="spellStart"/>
      <w:r w:rsidRPr="00244EBD">
        <w:rPr>
          <w:rFonts w:ascii="inherit" w:eastAsia="Times New Roman" w:hAnsi="inherit" w:cs="Helvetica"/>
          <w:color w:val="444444"/>
          <w:sz w:val="21"/>
          <w:szCs w:val="21"/>
        </w:rPr>
        <w:t>Ragin</w:t>
      </w:r>
      <w:proofErr w:type="spellEnd"/>
      <w:r w:rsidRPr="00244EBD">
        <w:rPr>
          <w:rFonts w:ascii="inherit" w:eastAsia="Times New Roman" w:hAnsi="inherit" w:cs="Helvetica"/>
          <w:color w:val="444444"/>
          <w:sz w:val="21"/>
          <w:szCs w:val="21"/>
        </w:rPr>
        <w:t xml:space="preserve">' </w:t>
      </w:r>
      <w:proofErr w:type="spellStart"/>
      <w:r w:rsidRPr="00244EBD">
        <w:rPr>
          <w:rFonts w:ascii="inherit" w:eastAsia="Times New Roman" w:hAnsi="inherit" w:cs="Helvetica"/>
          <w:color w:val="444444"/>
          <w:sz w:val="21"/>
          <w:szCs w:val="21"/>
        </w:rPr>
        <w:t>Cajun</w:t>
      </w:r>
      <w:proofErr w:type="spellEnd"/>
      <w:r w:rsidRPr="00244EBD">
        <w:rPr>
          <w:rFonts w:ascii="inherit" w:eastAsia="Times New Roman" w:hAnsi="inherit" w:cs="Helvetica"/>
          <w:color w:val="444444"/>
          <w:sz w:val="21"/>
          <w:szCs w:val="21"/>
        </w:rPr>
        <w:t xml:space="preserve"> anote 3030 puntos o más en su próximo partido?</w:t>
      </w:r>
    </w:p>
    <w:p w:rsidR="00244EBD" w:rsidRPr="00244EBD" w:rsidRDefault="00244EBD" w:rsidP="00244EBD">
      <w:pPr>
        <w:shd w:val="clear" w:color="auto" w:fill="FFFFFF"/>
        <w:spacing w:line="294" w:lineRule="atLeast"/>
        <w:textAlignment w:val="baseline"/>
        <w:rPr>
          <w:rFonts w:ascii="inherit" w:eastAsia="Times New Roman" w:hAnsi="inherit" w:cs="Helvetica"/>
          <w:i/>
          <w:color w:val="444444"/>
          <w:sz w:val="21"/>
          <w:szCs w:val="21"/>
        </w:rPr>
      </w:pPr>
      <w:r w:rsidRPr="00244EBD">
        <w:rPr>
          <w:rFonts w:ascii="inherit" w:eastAsia="Times New Roman" w:hAnsi="inherit" w:cs="Helvetica"/>
          <w:i/>
          <w:color w:val="444444"/>
          <w:sz w:val="21"/>
          <w:szCs w:val="21"/>
        </w:rPr>
        <w:t>Elige la mejor respuesta.</w:t>
      </w:r>
    </w:p>
    <w:p w:rsidR="00244EBD" w:rsidRPr="00244EBD" w:rsidRDefault="00244EBD" w:rsidP="00244EBD">
      <w:pPr>
        <w:shd w:val="clear" w:color="auto" w:fill="FFFFFF"/>
        <w:spacing w:line="294" w:lineRule="atLeast"/>
        <w:textAlignment w:val="baseline"/>
        <w:rPr>
          <w:rFonts w:ascii="inherit" w:eastAsia="Times New Roman" w:hAnsi="inherit" w:cs="Helvetica"/>
          <w:b/>
          <w:color w:val="444444"/>
          <w:sz w:val="21"/>
          <w:szCs w:val="21"/>
        </w:rPr>
      </w:pPr>
      <w:r w:rsidRPr="00244EBD">
        <w:rPr>
          <w:rFonts w:ascii="inherit" w:eastAsia="Times New Roman" w:hAnsi="inherit" w:cs="Helvetica"/>
          <w:b/>
          <w:color w:val="444444"/>
          <w:sz w:val="21"/>
          <w:szCs w:val="21"/>
        </w:rPr>
        <w:t>Escoge 1 respuesta:</w:t>
      </w:r>
    </w:p>
    <w:p w:rsidR="00244EBD" w:rsidRDefault="00244EBD" w:rsidP="00244EBD">
      <w:pPr>
        <w:pStyle w:val="Prrafodelista"/>
        <w:numPr>
          <w:ilvl w:val="0"/>
          <w:numId w:val="1"/>
        </w:numPr>
      </w:pPr>
      <w:r>
        <w:t>5 / 16</w:t>
      </w:r>
    </w:p>
    <w:p w:rsidR="00244EBD" w:rsidRDefault="00244EBD" w:rsidP="00244EBD">
      <w:pPr>
        <w:pStyle w:val="Prrafodelista"/>
        <w:numPr>
          <w:ilvl w:val="0"/>
          <w:numId w:val="1"/>
        </w:numPr>
      </w:pPr>
      <w:r>
        <w:t>3 / 11</w:t>
      </w:r>
    </w:p>
    <w:p w:rsidR="00244EBD" w:rsidRDefault="00244EBD" w:rsidP="00244EBD">
      <w:pPr>
        <w:pStyle w:val="Prrafodelista"/>
        <w:numPr>
          <w:ilvl w:val="0"/>
          <w:numId w:val="1"/>
        </w:numPr>
      </w:pPr>
      <w:r>
        <w:t>5 / 11</w:t>
      </w:r>
    </w:p>
    <w:p w:rsidR="00244EBD" w:rsidRDefault="00244EBD" w:rsidP="00244EBD">
      <w:pPr>
        <w:pStyle w:val="Prrafodelista"/>
        <w:numPr>
          <w:ilvl w:val="0"/>
          <w:numId w:val="1"/>
        </w:numPr>
      </w:pPr>
      <w:r>
        <w:t>3 / 16</w:t>
      </w:r>
    </w:p>
    <w:p w:rsidR="00700E66" w:rsidRDefault="00700E66" w:rsidP="00700E66">
      <w:r>
        <w:t>_______</w:t>
      </w:r>
    </w:p>
    <w:p w:rsidR="00700E66" w:rsidRPr="00700E66" w:rsidRDefault="00700E66" w:rsidP="00700E66">
      <w:pPr>
        <w:shd w:val="clear" w:color="auto" w:fill="FFFFFF"/>
        <w:spacing w:line="294" w:lineRule="atLeast"/>
        <w:textAlignment w:val="baseline"/>
        <w:rPr>
          <w:rFonts w:ascii="inherit" w:eastAsia="Times New Roman" w:hAnsi="inherit" w:cs="Helvetica"/>
          <w:color w:val="444444"/>
          <w:sz w:val="21"/>
          <w:szCs w:val="21"/>
        </w:rPr>
      </w:pPr>
      <w:r w:rsidRPr="00700E66">
        <w:rPr>
          <w:rFonts w:ascii="inherit" w:eastAsia="Times New Roman" w:hAnsi="inherit" w:cs="Helvetica"/>
          <w:color w:val="444444"/>
          <w:sz w:val="21"/>
          <w:szCs w:val="21"/>
        </w:rPr>
        <w:t>El año pasado, Stephen leyó </w:t>
      </w:r>
      <w:r w:rsidRPr="00700E66">
        <w:rPr>
          <w:rFonts w:ascii="Times New Roman" w:eastAsia="Times New Roman" w:hAnsi="Times New Roman" w:cs="Times New Roman"/>
          <w:color w:val="444444"/>
          <w:sz w:val="25"/>
          <w:szCs w:val="25"/>
          <w:bdr w:val="none" w:sz="0" w:space="0" w:color="auto" w:frame="1"/>
        </w:rPr>
        <w:t>12</w:t>
      </w:r>
      <w:r w:rsidRPr="00700E66">
        <w:rPr>
          <w:rFonts w:ascii="inherit" w:eastAsia="Times New Roman" w:hAnsi="inherit" w:cs="Helvetica"/>
          <w:color w:val="444444"/>
          <w:sz w:val="21"/>
          <w:szCs w:val="21"/>
        </w:rPr>
        <w:t> libros, </w:t>
      </w:r>
      <w:r w:rsidRPr="00700E66">
        <w:rPr>
          <w:rFonts w:ascii="Times New Roman" w:eastAsia="Times New Roman" w:hAnsi="Times New Roman" w:cs="Times New Roman"/>
          <w:color w:val="444444"/>
          <w:sz w:val="25"/>
          <w:szCs w:val="25"/>
          <w:bdr w:val="none" w:sz="0" w:space="0" w:color="auto" w:frame="1"/>
        </w:rPr>
        <w:t>20</w:t>
      </w:r>
      <w:r w:rsidRPr="00700E66">
        <w:rPr>
          <w:rFonts w:ascii="inherit" w:eastAsia="Times New Roman" w:hAnsi="inherit" w:cs="Helvetica"/>
          <w:color w:val="444444"/>
          <w:sz w:val="21"/>
          <w:szCs w:val="21"/>
        </w:rPr>
        <w:t> revistas y </w:t>
      </w:r>
      <w:r w:rsidRPr="00700E66">
        <w:rPr>
          <w:rFonts w:ascii="Times New Roman" w:eastAsia="Times New Roman" w:hAnsi="Times New Roman" w:cs="Times New Roman"/>
          <w:color w:val="444444"/>
          <w:sz w:val="25"/>
          <w:szCs w:val="25"/>
          <w:bdr w:val="none" w:sz="0" w:space="0" w:color="auto" w:frame="1"/>
        </w:rPr>
        <w:t>17</w:t>
      </w:r>
      <w:r w:rsidRPr="00700E66">
        <w:rPr>
          <w:rFonts w:ascii="inherit" w:eastAsia="Times New Roman" w:hAnsi="inherit" w:cs="Helvetica"/>
          <w:color w:val="444444"/>
          <w:sz w:val="21"/>
          <w:szCs w:val="21"/>
        </w:rPr>
        <w:t> artículos de periódico.</w:t>
      </w:r>
    </w:p>
    <w:p w:rsidR="00700E66" w:rsidRDefault="00700E66" w:rsidP="00700E66">
      <w:pPr>
        <w:shd w:val="clear" w:color="auto" w:fill="FFFFFF"/>
        <w:spacing w:after="0" w:line="294" w:lineRule="atLeast"/>
        <w:textAlignment w:val="baseline"/>
        <w:rPr>
          <w:rFonts w:ascii="inherit" w:eastAsia="Times New Roman" w:hAnsi="inherit" w:cs="Helvetica"/>
          <w:b/>
          <w:bCs/>
          <w:color w:val="444444"/>
          <w:sz w:val="21"/>
          <w:szCs w:val="21"/>
          <w:bdr w:val="none" w:sz="0" w:space="0" w:color="auto" w:frame="1"/>
        </w:rPr>
      </w:pPr>
      <w:r w:rsidRPr="00700E66">
        <w:rPr>
          <w:rFonts w:ascii="inherit" w:eastAsia="Times New Roman" w:hAnsi="inherit" w:cs="Helvetica"/>
          <w:b/>
          <w:bCs/>
          <w:color w:val="444444"/>
          <w:sz w:val="21"/>
          <w:szCs w:val="21"/>
          <w:bdr w:val="none" w:sz="0" w:space="0" w:color="auto" w:frame="1"/>
        </w:rPr>
        <w:t>Con base en esta información, ¿cuál es una estimación razonable de la probabilidad de que el</w:t>
      </w:r>
      <w:r>
        <w:rPr>
          <w:rFonts w:ascii="inherit" w:eastAsia="Times New Roman" w:hAnsi="inherit" w:cs="Helvetica"/>
          <w:b/>
          <w:bCs/>
          <w:color w:val="444444"/>
          <w:sz w:val="21"/>
          <w:szCs w:val="21"/>
          <w:bdr w:val="none" w:sz="0" w:space="0" w:color="auto" w:frame="1"/>
        </w:rPr>
        <w:t xml:space="preserve"> </w:t>
      </w:r>
      <w:r w:rsidRPr="00700E66">
        <w:rPr>
          <w:rFonts w:ascii="inherit" w:eastAsia="Times New Roman" w:hAnsi="inherit" w:cs="Helvetica"/>
          <w:b/>
          <w:bCs/>
          <w:color w:val="444444"/>
          <w:sz w:val="21"/>
          <w:szCs w:val="21"/>
          <w:bdr w:val="none" w:sz="0" w:space="0" w:color="auto" w:frame="1"/>
        </w:rPr>
        <w:t xml:space="preserve">siguiente </w:t>
      </w:r>
      <w:proofErr w:type="gramStart"/>
      <w:r w:rsidRPr="00700E66">
        <w:rPr>
          <w:rFonts w:ascii="inherit" w:eastAsia="Times New Roman" w:hAnsi="inherit" w:cs="Helvetica"/>
          <w:b/>
          <w:bCs/>
          <w:color w:val="444444"/>
          <w:sz w:val="21"/>
          <w:szCs w:val="21"/>
          <w:bdr w:val="none" w:sz="0" w:space="0" w:color="auto" w:frame="1"/>
        </w:rPr>
        <w:t>material</w:t>
      </w:r>
      <w:proofErr w:type="gramEnd"/>
      <w:r w:rsidRPr="00700E66">
        <w:rPr>
          <w:rFonts w:ascii="inherit" w:eastAsia="Times New Roman" w:hAnsi="inherit" w:cs="Helvetica"/>
          <w:b/>
          <w:bCs/>
          <w:color w:val="444444"/>
          <w:sz w:val="21"/>
          <w:szCs w:val="21"/>
          <w:bdr w:val="none" w:sz="0" w:space="0" w:color="auto" w:frame="1"/>
        </w:rPr>
        <w:t xml:space="preserve"> de lectura de Stephen sea una revista?</w:t>
      </w:r>
    </w:p>
    <w:p w:rsidR="00700E66" w:rsidRPr="00700E66" w:rsidRDefault="00700E66" w:rsidP="00700E66">
      <w:pPr>
        <w:shd w:val="clear" w:color="auto" w:fill="FFFFFF"/>
        <w:spacing w:after="0" w:line="294" w:lineRule="atLeast"/>
        <w:textAlignment w:val="baseline"/>
        <w:rPr>
          <w:rFonts w:ascii="inherit" w:eastAsia="Times New Roman" w:hAnsi="inherit" w:cs="Helvetica"/>
          <w:color w:val="444444"/>
          <w:sz w:val="21"/>
          <w:szCs w:val="21"/>
        </w:rPr>
      </w:pPr>
      <w:r w:rsidRPr="00700E66">
        <w:rPr>
          <w:rFonts w:ascii="inherit" w:eastAsia="Times New Roman" w:hAnsi="inherit" w:cs="Helvetica"/>
          <w:color w:val="444444"/>
          <w:sz w:val="21"/>
          <w:szCs w:val="21"/>
        </w:rPr>
        <w:br/>
      </w:r>
      <w:r w:rsidRPr="00700E66">
        <w:rPr>
          <w:rFonts w:ascii="inherit" w:eastAsia="Times New Roman" w:hAnsi="inherit" w:cs="Helvetica"/>
          <w:i/>
          <w:iCs/>
          <w:color w:val="444444"/>
          <w:sz w:val="21"/>
          <w:szCs w:val="21"/>
          <w:bdr w:val="none" w:sz="0" w:space="0" w:color="auto" w:frame="1"/>
        </w:rPr>
        <w:t>Elige la mejor respuesta.</w:t>
      </w:r>
    </w:p>
    <w:p w:rsidR="00700E66" w:rsidRDefault="00700E66" w:rsidP="00700E66">
      <w:pPr>
        <w:shd w:val="clear" w:color="auto" w:fill="FFFFFF"/>
        <w:spacing w:after="0" w:line="294" w:lineRule="atLeast"/>
        <w:textAlignment w:val="baseline"/>
        <w:rPr>
          <w:rFonts w:ascii="inherit" w:eastAsia="Times New Roman" w:hAnsi="inherit" w:cs="Helvetica"/>
          <w:b/>
          <w:color w:val="444444"/>
          <w:sz w:val="21"/>
          <w:szCs w:val="21"/>
        </w:rPr>
      </w:pPr>
      <w:r w:rsidRPr="00700E66">
        <w:rPr>
          <w:rFonts w:ascii="inherit" w:eastAsia="Times New Roman" w:hAnsi="inherit" w:cs="Helvetica"/>
          <w:b/>
          <w:color w:val="444444"/>
          <w:sz w:val="21"/>
          <w:szCs w:val="21"/>
        </w:rPr>
        <w:t>Escoge 1 respuesta:</w:t>
      </w:r>
    </w:p>
    <w:p w:rsidR="00700E66" w:rsidRDefault="00700E66" w:rsidP="00700E66">
      <w:pPr>
        <w:shd w:val="clear" w:color="auto" w:fill="FFFFFF"/>
        <w:spacing w:after="0" w:line="294" w:lineRule="atLeast"/>
        <w:textAlignment w:val="baseline"/>
        <w:rPr>
          <w:rFonts w:ascii="inherit" w:eastAsia="Times New Roman" w:hAnsi="inherit" w:cs="Helvetica"/>
          <w:b/>
          <w:color w:val="444444"/>
          <w:sz w:val="21"/>
          <w:szCs w:val="21"/>
        </w:rPr>
      </w:pPr>
    </w:p>
    <w:p w:rsidR="00700E66" w:rsidRPr="00700E66" w:rsidRDefault="00700E66" w:rsidP="00700E66">
      <w:pPr>
        <w:pStyle w:val="Prrafodelista"/>
        <w:numPr>
          <w:ilvl w:val="0"/>
          <w:numId w:val="2"/>
        </w:numPr>
        <w:shd w:val="clear" w:color="auto" w:fill="FFFFFF"/>
        <w:spacing w:after="0" w:line="294" w:lineRule="atLeast"/>
        <w:textAlignment w:val="baseline"/>
        <w:rPr>
          <w:rFonts w:ascii="inherit" w:eastAsia="Times New Roman" w:hAnsi="inherit" w:cs="Helvetica"/>
          <w:color w:val="444444"/>
          <w:sz w:val="21"/>
          <w:szCs w:val="21"/>
        </w:rPr>
      </w:pPr>
      <w:r w:rsidRPr="00700E66">
        <w:rPr>
          <w:rFonts w:ascii="inherit" w:eastAsia="Times New Roman" w:hAnsi="inherit" w:cs="Helvetica"/>
          <w:color w:val="444444"/>
          <w:sz w:val="21"/>
          <w:szCs w:val="21"/>
        </w:rPr>
        <w:t>0.20</w:t>
      </w:r>
    </w:p>
    <w:p w:rsidR="00700E66" w:rsidRPr="00700E66" w:rsidRDefault="00700E66" w:rsidP="00700E66">
      <w:pPr>
        <w:pStyle w:val="Prrafodelista"/>
        <w:numPr>
          <w:ilvl w:val="0"/>
          <w:numId w:val="2"/>
        </w:numPr>
        <w:shd w:val="clear" w:color="auto" w:fill="FFFFFF"/>
        <w:spacing w:after="0" w:line="294" w:lineRule="atLeast"/>
        <w:textAlignment w:val="baseline"/>
        <w:rPr>
          <w:rFonts w:ascii="inherit" w:eastAsia="Times New Roman" w:hAnsi="inherit" w:cs="Helvetica"/>
          <w:color w:val="444444"/>
          <w:sz w:val="21"/>
          <w:szCs w:val="21"/>
        </w:rPr>
      </w:pPr>
      <w:r w:rsidRPr="00700E66">
        <w:rPr>
          <w:rFonts w:ascii="inherit" w:eastAsia="Times New Roman" w:hAnsi="inherit" w:cs="Helvetica"/>
          <w:color w:val="444444"/>
          <w:sz w:val="21"/>
          <w:szCs w:val="21"/>
        </w:rPr>
        <w:t>0.24</w:t>
      </w:r>
    </w:p>
    <w:p w:rsidR="00700E66" w:rsidRPr="00700E66" w:rsidRDefault="00700E66" w:rsidP="00700E66">
      <w:pPr>
        <w:pStyle w:val="Prrafodelista"/>
        <w:numPr>
          <w:ilvl w:val="0"/>
          <w:numId w:val="2"/>
        </w:numPr>
        <w:shd w:val="clear" w:color="auto" w:fill="FFFFFF"/>
        <w:spacing w:after="0" w:line="294" w:lineRule="atLeast"/>
        <w:textAlignment w:val="baseline"/>
        <w:rPr>
          <w:rFonts w:ascii="inherit" w:eastAsia="Times New Roman" w:hAnsi="inherit" w:cs="Helvetica"/>
          <w:color w:val="444444"/>
          <w:sz w:val="21"/>
          <w:szCs w:val="21"/>
        </w:rPr>
      </w:pPr>
      <w:r w:rsidRPr="00700E66">
        <w:rPr>
          <w:rFonts w:ascii="inherit" w:eastAsia="Times New Roman" w:hAnsi="inherit" w:cs="Helvetica"/>
          <w:color w:val="444444"/>
          <w:sz w:val="21"/>
          <w:szCs w:val="21"/>
        </w:rPr>
        <w:t>0.35</w:t>
      </w:r>
    </w:p>
    <w:p w:rsidR="00700E66" w:rsidRPr="00EF68CA" w:rsidRDefault="00700E66" w:rsidP="00700E66">
      <w:pPr>
        <w:pStyle w:val="Prrafodelista"/>
        <w:numPr>
          <w:ilvl w:val="0"/>
          <w:numId w:val="2"/>
        </w:numPr>
        <w:shd w:val="clear" w:color="auto" w:fill="FFFFFF"/>
        <w:spacing w:after="0" w:line="294" w:lineRule="atLeast"/>
        <w:textAlignment w:val="baseline"/>
        <w:rPr>
          <w:rFonts w:ascii="inherit" w:eastAsia="Times New Roman" w:hAnsi="inherit" w:cs="Helvetica"/>
          <w:color w:val="FF0000"/>
          <w:sz w:val="21"/>
          <w:szCs w:val="21"/>
        </w:rPr>
      </w:pPr>
      <w:r w:rsidRPr="00EF68CA">
        <w:rPr>
          <w:rFonts w:ascii="inherit" w:eastAsia="Times New Roman" w:hAnsi="inherit" w:cs="Helvetica"/>
          <w:color w:val="FF0000"/>
          <w:sz w:val="21"/>
          <w:szCs w:val="21"/>
        </w:rPr>
        <w:t>0.41</w:t>
      </w:r>
    </w:p>
    <w:p w:rsidR="00700E66" w:rsidRPr="00700E66" w:rsidRDefault="00700E66" w:rsidP="00700E66">
      <w:pPr>
        <w:shd w:val="clear" w:color="auto" w:fill="FFFFFF"/>
        <w:spacing w:after="0" w:line="294" w:lineRule="atLeast"/>
        <w:textAlignment w:val="baseline"/>
        <w:rPr>
          <w:rFonts w:ascii="inherit" w:eastAsia="Times New Roman" w:hAnsi="inherit" w:cs="Helvetica"/>
          <w:color w:val="444444"/>
          <w:sz w:val="21"/>
          <w:szCs w:val="21"/>
        </w:rPr>
      </w:pPr>
    </w:p>
    <w:p w:rsidR="00700E66" w:rsidRDefault="00700E66" w:rsidP="00700E66"/>
    <w:p w:rsidR="00700E66" w:rsidRPr="00700E66" w:rsidRDefault="00700E66" w:rsidP="00700E66">
      <w:pPr>
        <w:shd w:val="clear" w:color="auto" w:fill="FFFFFF"/>
        <w:spacing w:line="294" w:lineRule="atLeast"/>
        <w:textAlignment w:val="baseline"/>
        <w:rPr>
          <w:rFonts w:ascii="inherit" w:eastAsia="Times New Roman" w:hAnsi="inherit" w:cs="Helvetica"/>
          <w:color w:val="444444"/>
          <w:sz w:val="21"/>
          <w:szCs w:val="21"/>
        </w:rPr>
      </w:pPr>
      <w:r w:rsidRPr="00700E66">
        <w:rPr>
          <w:rFonts w:ascii="Times New Roman" w:eastAsia="Times New Roman" w:hAnsi="Times New Roman" w:cs="Times New Roman"/>
          <w:color w:val="444444"/>
          <w:sz w:val="25"/>
          <w:szCs w:val="25"/>
          <w:bdr w:val="none" w:sz="0" w:space="0" w:color="auto" w:frame="1"/>
        </w:rPr>
        <w:t>250</w:t>
      </w:r>
      <w:r w:rsidRPr="00700E66">
        <w:rPr>
          <w:rFonts w:ascii="inherit" w:eastAsia="Times New Roman" w:hAnsi="inherit" w:cs="Helvetica"/>
          <w:color w:val="444444"/>
          <w:sz w:val="21"/>
          <w:szCs w:val="21"/>
        </w:rPr>
        <w:t> estudiantes de último año del colegio son encuestados sobre las carreras que pretenden elegir para la universidad. De los </w:t>
      </w:r>
      <w:r w:rsidRPr="00700E66">
        <w:rPr>
          <w:rFonts w:ascii="Times New Roman" w:eastAsia="Times New Roman" w:hAnsi="Times New Roman" w:cs="Times New Roman"/>
          <w:color w:val="444444"/>
          <w:sz w:val="25"/>
          <w:szCs w:val="25"/>
          <w:bdr w:val="none" w:sz="0" w:space="0" w:color="auto" w:frame="1"/>
        </w:rPr>
        <w:t>250</w:t>
      </w:r>
      <w:r w:rsidRPr="00700E66">
        <w:rPr>
          <w:rFonts w:ascii="inherit" w:eastAsia="Times New Roman" w:hAnsi="inherit" w:cs="Helvetica"/>
          <w:color w:val="444444"/>
          <w:sz w:val="21"/>
          <w:szCs w:val="21"/>
        </w:rPr>
        <w:t> estudiantes, </w:t>
      </w:r>
      <w:r w:rsidRPr="00700E66">
        <w:rPr>
          <w:rFonts w:ascii="Times New Roman" w:eastAsia="Times New Roman" w:hAnsi="Times New Roman" w:cs="Times New Roman"/>
          <w:color w:val="444444"/>
          <w:sz w:val="25"/>
          <w:szCs w:val="25"/>
          <w:bdr w:val="none" w:sz="0" w:space="0" w:color="auto" w:frame="1"/>
        </w:rPr>
        <w:t>100</w:t>
      </w:r>
      <w:r>
        <w:rPr>
          <w:rFonts w:ascii="Times New Roman" w:eastAsia="Times New Roman" w:hAnsi="Times New Roman" w:cs="Times New Roman"/>
          <w:color w:val="444444"/>
          <w:sz w:val="25"/>
          <w:szCs w:val="25"/>
          <w:bdr w:val="none" w:sz="0" w:space="0" w:color="auto" w:frame="1"/>
        </w:rPr>
        <w:t xml:space="preserve"> </w:t>
      </w:r>
      <w:r w:rsidRPr="00700E66">
        <w:rPr>
          <w:rFonts w:ascii="inherit" w:eastAsia="Times New Roman" w:hAnsi="inherit" w:cs="Helvetica"/>
          <w:color w:val="444444"/>
          <w:sz w:val="21"/>
          <w:szCs w:val="21"/>
        </w:rPr>
        <w:t>planean elegir matemáticas, </w:t>
      </w:r>
      <w:r w:rsidRPr="00700E66">
        <w:rPr>
          <w:rFonts w:ascii="Times New Roman" w:eastAsia="Times New Roman" w:hAnsi="Times New Roman" w:cs="Times New Roman"/>
          <w:color w:val="444444"/>
          <w:sz w:val="25"/>
          <w:szCs w:val="25"/>
          <w:bdr w:val="none" w:sz="0" w:space="0" w:color="auto" w:frame="1"/>
        </w:rPr>
        <w:t>80</w:t>
      </w:r>
      <w:r w:rsidRPr="00700E66">
        <w:rPr>
          <w:rFonts w:ascii="inherit" w:eastAsia="Times New Roman" w:hAnsi="inherit" w:cs="Helvetica"/>
          <w:color w:val="444444"/>
          <w:sz w:val="21"/>
          <w:szCs w:val="21"/>
        </w:rPr>
        <w:t> planean elegir ciencias de la computación y </w:t>
      </w:r>
      <w:r w:rsidRPr="00700E66">
        <w:rPr>
          <w:rFonts w:ascii="Times New Roman" w:eastAsia="Times New Roman" w:hAnsi="Times New Roman" w:cs="Times New Roman"/>
          <w:color w:val="444444"/>
          <w:sz w:val="25"/>
          <w:szCs w:val="25"/>
          <w:bdr w:val="none" w:sz="0" w:space="0" w:color="auto" w:frame="1"/>
        </w:rPr>
        <w:t>20</w:t>
      </w:r>
      <w:r w:rsidRPr="00700E66">
        <w:rPr>
          <w:rFonts w:ascii="inherit" w:eastAsia="Times New Roman" w:hAnsi="inherit" w:cs="Helvetica"/>
          <w:color w:val="444444"/>
          <w:sz w:val="21"/>
          <w:szCs w:val="21"/>
        </w:rPr>
        <w:t> planean hacer una carrera doble, matemáticas </w:t>
      </w:r>
      <w:r w:rsidRPr="00700E66">
        <w:rPr>
          <w:rFonts w:ascii="inherit" w:eastAsia="Times New Roman" w:hAnsi="inherit" w:cs="Helvetica"/>
          <w:i/>
          <w:iCs/>
          <w:color w:val="444444"/>
          <w:sz w:val="21"/>
          <w:szCs w:val="21"/>
          <w:bdr w:val="none" w:sz="0" w:space="0" w:color="auto" w:frame="1"/>
        </w:rPr>
        <w:t>y</w:t>
      </w:r>
      <w:r w:rsidRPr="00700E66">
        <w:rPr>
          <w:rFonts w:ascii="inherit" w:eastAsia="Times New Roman" w:hAnsi="inherit" w:cs="Helvetica"/>
          <w:color w:val="444444"/>
          <w:sz w:val="21"/>
          <w:szCs w:val="21"/>
        </w:rPr>
        <w:t> ciencias de la computación. Con esta información, contesta las siguientes preguntas.</w:t>
      </w:r>
    </w:p>
    <w:p w:rsidR="00700E66" w:rsidRPr="00700E66" w:rsidRDefault="00700E66" w:rsidP="00700E66">
      <w:pPr>
        <w:shd w:val="clear" w:color="auto" w:fill="FFFFFF"/>
        <w:spacing w:line="294" w:lineRule="atLeast"/>
        <w:textAlignment w:val="baseline"/>
        <w:rPr>
          <w:rFonts w:ascii="inherit" w:eastAsia="Times New Roman" w:hAnsi="inherit" w:cs="Helvetica"/>
          <w:color w:val="444444"/>
          <w:sz w:val="21"/>
          <w:szCs w:val="21"/>
        </w:rPr>
      </w:pPr>
      <w:r w:rsidRPr="00700E66">
        <w:rPr>
          <w:rFonts w:ascii="inherit" w:eastAsia="Times New Roman" w:hAnsi="inherit" w:cs="Helvetica"/>
          <w:color w:val="444444"/>
          <w:sz w:val="21"/>
          <w:szCs w:val="21"/>
        </w:rPr>
        <w:t>Sea </w:t>
      </w:r>
      <w:r w:rsidRPr="00700E66">
        <w:rPr>
          <w:rFonts w:ascii="KaTeX_Math" w:eastAsia="Times New Roman" w:hAnsi="KaTeX_Math" w:cs="Times New Roman"/>
          <w:i/>
          <w:iCs/>
          <w:color w:val="444444"/>
          <w:sz w:val="25"/>
          <w:szCs w:val="25"/>
          <w:bdr w:val="none" w:sz="0" w:space="0" w:color="auto" w:frame="1"/>
        </w:rPr>
        <w:t>M</w:t>
      </w:r>
      <w:r w:rsidRPr="00700E66">
        <w:rPr>
          <w:rFonts w:ascii="inherit" w:eastAsia="Times New Roman" w:hAnsi="inherit" w:cs="Helvetica"/>
          <w:color w:val="444444"/>
          <w:sz w:val="21"/>
          <w:szCs w:val="21"/>
        </w:rPr>
        <w:t> el evento donde un estudiante elegido al azar planee estudiar matemáticas y sea </w:t>
      </w:r>
      <w:r w:rsidRPr="00700E66">
        <w:rPr>
          <w:rFonts w:ascii="KaTeX_Math" w:eastAsia="Times New Roman" w:hAnsi="KaTeX_Math" w:cs="Times New Roman"/>
          <w:i/>
          <w:iCs/>
          <w:color w:val="444444"/>
          <w:sz w:val="25"/>
          <w:szCs w:val="25"/>
          <w:bdr w:val="none" w:sz="0" w:space="0" w:color="auto" w:frame="1"/>
        </w:rPr>
        <w:t>C</w:t>
      </w:r>
      <w:r w:rsidRPr="00700E66">
        <w:rPr>
          <w:rFonts w:ascii="inherit" w:eastAsia="Times New Roman" w:hAnsi="inherit" w:cs="Helvetica"/>
          <w:color w:val="444444"/>
          <w:sz w:val="21"/>
          <w:szCs w:val="21"/>
        </w:rPr>
        <w:t> el evento donde un estudiante elegido al azar planee estudiar ciencias de la computación</w:t>
      </w:r>
    </w:p>
    <w:p w:rsidR="00700E66" w:rsidRDefault="00700E66" w:rsidP="00700E66"/>
    <w:p w:rsidR="00700E66" w:rsidRPr="00700E66" w:rsidRDefault="00700E66" w:rsidP="00700E66">
      <w:pPr>
        <w:spacing w:after="0" w:line="240" w:lineRule="auto"/>
        <w:rPr>
          <w:rFonts w:ascii="Times New Roman" w:eastAsia="Times New Roman" w:hAnsi="Times New Roman" w:cs="Times New Roman"/>
          <w:sz w:val="24"/>
          <w:szCs w:val="24"/>
        </w:rPr>
      </w:pPr>
      <w:r w:rsidRPr="00700E66">
        <w:rPr>
          <w:rFonts w:ascii="Helvetica" w:eastAsia="Times New Roman" w:hAnsi="Helvetica" w:cs="Helvetica"/>
          <w:b/>
          <w:bCs/>
          <w:color w:val="444444"/>
          <w:sz w:val="21"/>
          <w:szCs w:val="21"/>
          <w:bdr w:val="none" w:sz="0" w:space="0" w:color="auto" w:frame="1"/>
          <w:shd w:val="clear" w:color="auto" w:fill="FFFFFF"/>
        </w:rPr>
        <w:t>¿Cuánto vale </w:t>
      </w:r>
      <w:proofErr w:type="gramStart"/>
      <w:r w:rsidRPr="00700E66">
        <w:rPr>
          <w:rFonts w:ascii="Times New Roman" w:eastAsia="Times New Roman" w:hAnsi="Times New Roman" w:cs="Times New Roman"/>
          <w:b/>
          <w:bCs/>
          <w:color w:val="444444"/>
          <w:sz w:val="25"/>
          <w:szCs w:val="25"/>
          <w:bdr w:val="none" w:sz="0" w:space="0" w:color="auto" w:frame="1"/>
          <w:shd w:val="clear" w:color="auto" w:fill="FFFFFF"/>
        </w:rPr>
        <w:t>P(</w:t>
      </w:r>
      <w:proofErr w:type="gramEnd"/>
      <w:r w:rsidRPr="00700E66">
        <w:rPr>
          <w:rFonts w:ascii="Times New Roman" w:eastAsia="Times New Roman" w:hAnsi="Times New Roman" w:cs="Times New Roman"/>
          <w:b/>
          <w:bCs/>
          <w:color w:val="444444"/>
          <w:sz w:val="25"/>
          <w:szCs w:val="25"/>
          <w:bdr w:val="none" w:sz="0" w:space="0" w:color="auto" w:frame="1"/>
          <w:shd w:val="clear" w:color="auto" w:fill="FFFFFF"/>
        </w:rPr>
        <w:t>M)</w:t>
      </w:r>
      <w:r w:rsidRPr="00700E66">
        <w:rPr>
          <w:rFonts w:ascii="KaTeX_Math" w:eastAsia="Times New Roman" w:hAnsi="KaTeX_Math" w:cs="Times New Roman"/>
          <w:b/>
          <w:bCs/>
          <w:i/>
          <w:iCs/>
          <w:color w:val="444444"/>
          <w:sz w:val="25"/>
          <w:szCs w:val="25"/>
          <w:bdr w:val="none" w:sz="0" w:space="0" w:color="auto" w:frame="1"/>
          <w:shd w:val="clear" w:color="auto" w:fill="FFFFFF"/>
        </w:rPr>
        <w:t>P</w:t>
      </w:r>
      <w:r w:rsidRPr="00700E66">
        <w:rPr>
          <w:rFonts w:ascii="Times New Roman" w:eastAsia="Times New Roman" w:hAnsi="Times New Roman" w:cs="Times New Roman"/>
          <w:b/>
          <w:bCs/>
          <w:color w:val="444444"/>
          <w:sz w:val="25"/>
          <w:szCs w:val="25"/>
          <w:bdr w:val="none" w:sz="0" w:space="0" w:color="auto" w:frame="1"/>
          <w:shd w:val="clear" w:color="auto" w:fill="FFFFFF"/>
        </w:rPr>
        <w:t>(</w:t>
      </w:r>
      <w:r w:rsidRPr="00700E66">
        <w:rPr>
          <w:rFonts w:ascii="KaTeX_Math" w:eastAsia="Times New Roman" w:hAnsi="KaTeX_Math" w:cs="Times New Roman"/>
          <w:b/>
          <w:bCs/>
          <w:i/>
          <w:iCs/>
          <w:color w:val="444444"/>
          <w:sz w:val="25"/>
          <w:szCs w:val="25"/>
          <w:bdr w:val="none" w:sz="0" w:space="0" w:color="auto" w:frame="1"/>
          <w:shd w:val="clear" w:color="auto" w:fill="FFFFFF"/>
        </w:rPr>
        <w:t>M</w:t>
      </w:r>
      <w:r w:rsidRPr="00700E66">
        <w:rPr>
          <w:rFonts w:ascii="Times New Roman" w:eastAsia="Times New Roman" w:hAnsi="Times New Roman" w:cs="Times New Roman"/>
          <w:b/>
          <w:bCs/>
          <w:color w:val="444444"/>
          <w:sz w:val="25"/>
          <w:szCs w:val="25"/>
          <w:bdr w:val="none" w:sz="0" w:space="0" w:color="auto" w:frame="1"/>
          <w:shd w:val="clear" w:color="auto" w:fill="FFFFFF"/>
        </w:rPr>
        <w:t>)</w:t>
      </w:r>
      <w:r w:rsidRPr="00700E66">
        <w:rPr>
          <w:rFonts w:ascii="Helvetica" w:eastAsia="Times New Roman" w:hAnsi="Helvetica" w:cs="Helvetica"/>
          <w:b/>
          <w:bCs/>
          <w:color w:val="444444"/>
          <w:sz w:val="21"/>
          <w:szCs w:val="21"/>
          <w:bdr w:val="none" w:sz="0" w:space="0" w:color="auto" w:frame="1"/>
          <w:shd w:val="clear" w:color="auto" w:fill="FFFFFF"/>
        </w:rPr>
        <w:t>, la probabilidad de que un estudiante planee estudiar matemáticas?</w:t>
      </w:r>
      <w:r w:rsidRPr="00700E66">
        <w:rPr>
          <w:rFonts w:ascii="Helvetica" w:eastAsia="Times New Roman" w:hAnsi="Helvetica" w:cs="Helvetica"/>
          <w:color w:val="444444"/>
          <w:sz w:val="21"/>
          <w:szCs w:val="21"/>
          <w:shd w:val="clear" w:color="auto" w:fill="FFFFFF"/>
        </w:rPr>
        <w:t> </w:t>
      </w:r>
    </w:p>
    <w:p w:rsidR="00700E66" w:rsidRPr="00EF68CA" w:rsidRDefault="00700E66" w:rsidP="00700E66">
      <w:pPr>
        <w:rPr>
          <w:color w:val="FF0000"/>
        </w:rPr>
      </w:pPr>
      <w:r w:rsidRPr="00700E66">
        <w:rPr>
          <w:rFonts w:ascii="Helvetica" w:eastAsia="Times New Roman" w:hAnsi="Helvetica" w:cs="Helvetica"/>
          <w:color w:val="444444"/>
          <w:sz w:val="21"/>
          <w:szCs w:val="21"/>
          <w:bdr w:val="none" w:sz="0" w:space="0" w:color="auto" w:frame="1"/>
        </w:rPr>
        <w:br/>
      </w:r>
      <w:r w:rsidRPr="00EF68CA">
        <w:rPr>
          <w:color w:val="FF0000"/>
        </w:rPr>
        <w:t>10 / 25</w:t>
      </w:r>
    </w:p>
    <w:p w:rsidR="00700E66" w:rsidRDefault="00700E66" w:rsidP="00700E66">
      <w:pPr>
        <w:rPr>
          <w:rStyle w:val="Textoennegrita"/>
          <w:rFonts w:ascii="Helvetica" w:hAnsi="Helvetica" w:cs="Helvetica"/>
          <w:color w:val="444444"/>
          <w:sz w:val="21"/>
          <w:szCs w:val="21"/>
          <w:bdr w:val="none" w:sz="0" w:space="0" w:color="auto" w:frame="1"/>
          <w:shd w:val="clear" w:color="auto" w:fill="FFFFFF"/>
        </w:rPr>
      </w:pPr>
      <w:r>
        <w:rPr>
          <w:rStyle w:val="Textoennegrita"/>
          <w:rFonts w:ascii="Helvetica" w:hAnsi="Helvetica" w:cs="Helvetica"/>
          <w:color w:val="444444"/>
          <w:sz w:val="21"/>
          <w:szCs w:val="21"/>
          <w:bdr w:val="none" w:sz="0" w:space="0" w:color="auto" w:frame="1"/>
          <w:shd w:val="clear" w:color="auto" w:fill="FFFFFF"/>
        </w:rPr>
        <w:t>¿Cuánto vale </w:t>
      </w:r>
      <w:r>
        <w:rPr>
          <w:rStyle w:val="katex-mathml"/>
          <w:b/>
          <w:bCs/>
          <w:color w:val="444444"/>
          <w:sz w:val="25"/>
          <w:szCs w:val="25"/>
          <w:bdr w:val="none" w:sz="0" w:space="0" w:color="auto" w:frame="1"/>
          <w:shd w:val="clear" w:color="auto" w:fill="FFFFFF"/>
        </w:rPr>
        <w:t>P(C</w:t>
      </w:r>
      <w:proofErr w:type="gramStart"/>
      <w:r>
        <w:rPr>
          <w:rStyle w:val="katex-mathml"/>
          <w:b/>
          <w:bCs/>
          <w:color w:val="444444"/>
          <w:sz w:val="25"/>
          <w:szCs w:val="25"/>
          <w:bdr w:val="none" w:sz="0" w:space="0" w:color="auto" w:frame="1"/>
          <w:shd w:val="clear" w:color="auto" w:fill="FFFFFF"/>
        </w:rPr>
        <w:t>)</w:t>
      </w:r>
      <w:r>
        <w:rPr>
          <w:rStyle w:val="mord"/>
          <w:rFonts w:ascii="KaTeX_Math" w:hAnsi="KaTeX_Math"/>
          <w:b/>
          <w:bCs/>
          <w:i/>
          <w:iCs/>
          <w:color w:val="444444"/>
          <w:sz w:val="25"/>
          <w:szCs w:val="25"/>
          <w:bdr w:val="none" w:sz="0" w:space="0" w:color="auto" w:frame="1"/>
          <w:shd w:val="clear" w:color="auto" w:fill="FFFFFF"/>
        </w:rPr>
        <w:t>P</w:t>
      </w:r>
      <w:proofErr w:type="gramEnd"/>
      <w:r>
        <w:rPr>
          <w:rStyle w:val="mopen"/>
          <w:b/>
          <w:bCs/>
          <w:color w:val="444444"/>
          <w:sz w:val="25"/>
          <w:szCs w:val="25"/>
          <w:bdr w:val="none" w:sz="0" w:space="0" w:color="auto" w:frame="1"/>
          <w:shd w:val="clear" w:color="auto" w:fill="FFFFFF"/>
        </w:rPr>
        <w:t>(</w:t>
      </w:r>
      <w:r>
        <w:rPr>
          <w:rStyle w:val="mord"/>
          <w:rFonts w:ascii="KaTeX_Math" w:hAnsi="KaTeX_Math"/>
          <w:b/>
          <w:bCs/>
          <w:i/>
          <w:iCs/>
          <w:color w:val="444444"/>
          <w:sz w:val="25"/>
          <w:szCs w:val="25"/>
          <w:bdr w:val="none" w:sz="0" w:space="0" w:color="auto" w:frame="1"/>
          <w:shd w:val="clear" w:color="auto" w:fill="FFFFFF"/>
        </w:rPr>
        <w:t>C</w:t>
      </w:r>
      <w:r>
        <w:rPr>
          <w:rStyle w:val="mclose"/>
          <w:b/>
          <w:bCs/>
          <w:color w:val="444444"/>
          <w:sz w:val="25"/>
          <w:szCs w:val="25"/>
          <w:bdr w:val="none" w:sz="0" w:space="0" w:color="auto" w:frame="1"/>
          <w:shd w:val="clear" w:color="auto" w:fill="FFFFFF"/>
        </w:rPr>
        <w:t>)</w:t>
      </w:r>
      <w:r>
        <w:rPr>
          <w:rStyle w:val="Textoennegrita"/>
          <w:rFonts w:ascii="Helvetica" w:hAnsi="Helvetica" w:cs="Helvetica"/>
          <w:color w:val="444444"/>
          <w:sz w:val="21"/>
          <w:szCs w:val="21"/>
          <w:bdr w:val="none" w:sz="0" w:space="0" w:color="auto" w:frame="1"/>
          <w:shd w:val="clear" w:color="auto" w:fill="FFFFFF"/>
        </w:rPr>
        <w:t>, la probabilidad de que un estudiante planee estudiar ciencias de la computación?</w:t>
      </w:r>
    </w:p>
    <w:p w:rsidR="00700E66" w:rsidRPr="00EF68CA" w:rsidRDefault="00700E66" w:rsidP="00700E66">
      <w:pPr>
        <w:rPr>
          <w:rStyle w:val="Textoennegrita"/>
          <w:rFonts w:ascii="Helvetica" w:hAnsi="Helvetica" w:cs="Helvetica"/>
          <w:b w:val="0"/>
          <w:color w:val="FF0000"/>
          <w:sz w:val="21"/>
          <w:szCs w:val="21"/>
          <w:bdr w:val="none" w:sz="0" w:space="0" w:color="auto" w:frame="1"/>
          <w:shd w:val="clear" w:color="auto" w:fill="FFFFFF"/>
        </w:rPr>
      </w:pPr>
      <w:r w:rsidRPr="00EF68CA">
        <w:rPr>
          <w:rStyle w:val="Textoennegrita"/>
          <w:rFonts w:ascii="Helvetica" w:hAnsi="Helvetica" w:cs="Helvetica"/>
          <w:b w:val="0"/>
          <w:color w:val="FF0000"/>
          <w:sz w:val="21"/>
          <w:szCs w:val="21"/>
          <w:bdr w:val="none" w:sz="0" w:space="0" w:color="auto" w:frame="1"/>
          <w:shd w:val="clear" w:color="auto" w:fill="FFFFFF"/>
        </w:rPr>
        <w:t>8 / 25</w:t>
      </w:r>
    </w:p>
    <w:p w:rsidR="00700E66" w:rsidRDefault="00700E66" w:rsidP="00700E66">
      <w:pPr>
        <w:rPr>
          <w:rStyle w:val="Textoennegrita"/>
          <w:rFonts w:ascii="Helvetica" w:hAnsi="Helvetica" w:cs="Helvetica"/>
          <w:color w:val="444444"/>
          <w:sz w:val="21"/>
          <w:szCs w:val="21"/>
          <w:bdr w:val="none" w:sz="0" w:space="0" w:color="auto" w:frame="1"/>
          <w:shd w:val="clear" w:color="auto" w:fill="FFFFFF"/>
        </w:rPr>
      </w:pPr>
      <w:r>
        <w:rPr>
          <w:rStyle w:val="Textoennegrita"/>
          <w:rFonts w:ascii="Helvetica" w:hAnsi="Helvetica" w:cs="Helvetica"/>
          <w:color w:val="444444"/>
          <w:sz w:val="21"/>
          <w:szCs w:val="21"/>
          <w:bdr w:val="none" w:sz="0" w:space="0" w:color="auto" w:frame="1"/>
          <w:shd w:val="clear" w:color="auto" w:fill="FFFFFF"/>
        </w:rPr>
        <w:t>¿Cuánto vale </w:t>
      </w:r>
      <w:proofErr w:type="gramStart"/>
      <w:r>
        <w:rPr>
          <w:rStyle w:val="katex-mathml"/>
          <w:b/>
          <w:bCs/>
          <w:color w:val="444444"/>
          <w:sz w:val="25"/>
          <w:szCs w:val="25"/>
          <w:bdr w:val="none" w:sz="0" w:space="0" w:color="auto" w:frame="1"/>
          <w:shd w:val="clear" w:color="auto" w:fill="FFFFFF"/>
        </w:rPr>
        <w:t>P(</w:t>
      </w:r>
      <w:proofErr w:type="gramEnd"/>
      <w:r>
        <w:rPr>
          <w:rStyle w:val="katex-mathml"/>
          <w:b/>
          <w:bCs/>
          <w:color w:val="444444"/>
          <w:sz w:val="25"/>
          <w:szCs w:val="25"/>
          <w:bdr w:val="none" w:sz="0" w:space="0" w:color="auto" w:frame="1"/>
          <w:shd w:val="clear" w:color="auto" w:fill="FFFFFF"/>
        </w:rPr>
        <w:t>M\</w:t>
      </w:r>
      <w:proofErr w:type="spellStart"/>
      <w:r>
        <w:rPr>
          <w:rStyle w:val="katex-mathml"/>
          <w:b/>
          <w:bCs/>
          <w:color w:val="444444"/>
          <w:sz w:val="25"/>
          <w:szCs w:val="25"/>
          <w:bdr w:val="none" w:sz="0" w:space="0" w:color="auto" w:frame="1"/>
          <w:shd w:val="clear" w:color="auto" w:fill="FFFFFF"/>
        </w:rPr>
        <w:t>text</w:t>
      </w:r>
      <w:proofErr w:type="spellEnd"/>
      <w:r>
        <w:rPr>
          <w:rStyle w:val="katex-mathml"/>
          <w:b/>
          <w:bCs/>
          <w:color w:val="444444"/>
          <w:sz w:val="25"/>
          <w:szCs w:val="25"/>
          <w:bdr w:val="none" w:sz="0" w:space="0" w:color="auto" w:frame="1"/>
          <w:shd w:val="clear" w:color="auto" w:fill="FFFFFF"/>
        </w:rPr>
        <w:t>{ y }C)</w:t>
      </w:r>
      <w:r>
        <w:rPr>
          <w:rStyle w:val="mord"/>
          <w:rFonts w:ascii="KaTeX_Math" w:hAnsi="KaTeX_Math"/>
          <w:b/>
          <w:bCs/>
          <w:i/>
          <w:iCs/>
          <w:color w:val="444444"/>
          <w:sz w:val="25"/>
          <w:szCs w:val="25"/>
          <w:bdr w:val="none" w:sz="0" w:space="0" w:color="auto" w:frame="1"/>
          <w:shd w:val="clear" w:color="auto" w:fill="FFFFFF"/>
        </w:rPr>
        <w:t>P</w:t>
      </w:r>
      <w:r>
        <w:rPr>
          <w:rStyle w:val="mopen"/>
          <w:b/>
          <w:bCs/>
          <w:color w:val="444444"/>
          <w:sz w:val="25"/>
          <w:szCs w:val="25"/>
          <w:bdr w:val="none" w:sz="0" w:space="0" w:color="auto" w:frame="1"/>
          <w:shd w:val="clear" w:color="auto" w:fill="FFFFFF"/>
        </w:rPr>
        <w:t>(</w:t>
      </w:r>
      <w:r>
        <w:rPr>
          <w:rStyle w:val="mord"/>
          <w:rFonts w:ascii="KaTeX_Math" w:hAnsi="KaTeX_Math"/>
          <w:b/>
          <w:bCs/>
          <w:i/>
          <w:iCs/>
          <w:color w:val="444444"/>
          <w:sz w:val="25"/>
          <w:szCs w:val="25"/>
          <w:bdr w:val="none" w:sz="0" w:space="0" w:color="auto" w:frame="1"/>
          <w:shd w:val="clear" w:color="auto" w:fill="FFFFFF"/>
        </w:rPr>
        <w:t>M</w:t>
      </w:r>
      <w:r>
        <w:rPr>
          <w:rStyle w:val="mord"/>
          <w:b/>
          <w:bCs/>
          <w:color w:val="444444"/>
          <w:sz w:val="25"/>
          <w:szCs w:val="25"/>
          <w:bdr w:val="none" w:sz="0" w:space="0" w:color="auto" w:frame="1"/>
          <w:shd w:val="clear" w:color="auto" w:fill="FFFFFF"/>
        </w:rPr>
        <w:t> y </w:t>
      </w:r>
      <w:r>
        <w:rPr>
          <w:rStyle w:val="mord"/>
          <w:rFonts w:ascii="KaTeX_Math" w:hAnsi="KaTeX_Math"/>
          <w:b/>
          <w:bCs/>
          <w:i/>
          <w:iCs/>
          <w:color w:val="444444"/>
          <w:sz w:val="25"/>
          <w:szCs w:val="25"/>
          <w:bdr w:val="none" w:sz="0" w:space="0" w:color="auto" w:frame="1"/>
          <w:shd w:val="clear" w:color="auto" w:fill="FFFFFF"/>
        </w:rPr>
        <w:t>C</w:t>
      </w:r>
      <w:r>
        <w:rPr>
          <w:rStyle w:val="mclose"/>
          <w:b/>
          <w:bCs/>
          <w:color w:val="444444"/>
          <w:sz w:val="25"/>
          <w:szCs w:val="25"/>
          <w:bdr w:val="none" w:sz="0" w:space="0" w:color="auto" w:frame="1"/>
          <w:shd w:val="clear" w:color="auto" w:fill="FFFFFF"/>
        </w:rPr>
        <w:t>)</w:t>
      </w:r>
      <w:r>
        <w:rPr>
          <w:rStyle w:val="Textoennegrita"/>
          <w:rFonts w:ascii="Helvetica" w:hAnsi="Helvetica" w:cs="Helvetica"/>
          <w:color w:val="444444"/>
          <w:sz w:val="21"/>
          <w:szCs w:val="21"/>
          <w:bdr w:val="none" w:sz="0" w:space="0" w:color="auto" w:frame="1"/>
          <w:shd w:val="clear" w:color="auto" w:fill="FFFFFF"/>
        </w:rPr>
        <w:t>, la probabilidad de que un estudiante haya decidido estudiar matemáticas </w:t>
      </w:r>
      <w:proofErr w:type="spellStart"/>
      <w:r>
        <w:rPr>
          <w:rStyle w:val="nfasis"/>
          <w:rFonts w:ascii="inherit" w:hAnsi="inherit" w:cs="Helvetica"/>
          <w:b/>
          <w:bCs/>
          <w:color w:val="444444"/>
          <w:sz w:val="21"/>
          <w:szCs w:val="21"/>
          <w:bdr w:val="none" w:sz="0" w:space="0" w:color="auto" w:frame="1"/>
          <w:shd w:val="clear" w:color="auto" w:fill="FFFFFF"/>
        </w:rPr>
        <w:t>y</w:t>
      </w:r>
      <w:r>
        <w:rPr>
          <w:rStyle w:val="Textoennegrita"/>
          <w:rFonts w:ascii="Helvetica" w:hAnsi="Helvetica" w:cs="Helvetica"/>
          <w:color w:val="444444"/>
          <w:sz w:val="21"/>
          <w:szCs w:val="21"/>
          <w:bdr w:val="none" w:sz="0" w:space="0" w:color="auto" w:frame="1"/>
          <w:shd w:val="clear" w:color="auto" w:fill="FFFFFF"/>
        </w:rPr>
        <w:t>ciencias</w:t>
      </w:r>
      <w:proofErr w:type="spellEnd"/>
      <w:r>
        <w:rPr>
          <w:rStyle w:val="Textoennegrita"/>
          <w:rFonts w:ascii="Helvetica" w:hAnsi="Helvetica" w:cs="Helvetica"/>
          <w:color w:val="444444"/>
          <w:sz w:val="21"/>
          <w:szCs w:val="21"/>
          <w:bdr w:val="none" w:sz="0" w:space="0" w:color="auto" w:frame="1"/>
          <w:shd w:val="clear" w:color="auto" w:fill="FFFFFF"/>
        </w:rPr>
        <w:t xml:space="preserve"> de la computación?</w:t>
      </w:r>
    </w:p>
    <w:p w:rsidR="00700E66" w:rsidRPr="00EF68CA" w:rsidRDefault="00700E66" w:rsidP="00700E66">
      <w:pPr>
        <w:rPr>
          <w:rStyle w:val="Textoennegrita"/>
          <w:rFonts w:ascii="Helvetica" w:hAnsi="Helvetica" w:cs="Helvetica"/>
          <w:b w:val="0"/>
          <w:color w:val="FF0000"/>
          <w:sz w:val="21"/>
          <w:szCs w:val="21"/>
          <w:bdr w:val="none" w:sz="0" w:space="0" w:color="auto" w:frame="1"/>
          <w:shd w:val="clear" w:color="auto" w:fill="FFFFFF"/>
        </w:rPr>
      </w:pPr>
      <w:r w:rsidRPr="00EF68CA">
        <w:rPr>
          <w:rStyle w:val="Textoennegrita"/>
          <w:rFonts w:ascii="Helvetica" w:hAnsi="Helvetica" w:cs="Helvetica"/>
          <w:b w:val="0"/>
          <w:color w:val="FF0000"/>
          <w:sz w:val="21"/>
          <w:szCs w:val="21"/>
          <w:bdr w:val="none" w:sz="0" w:space="0" w:color="auto" w:frame="1"/>
          <w:shd w:val="clear" w:color="auto" w:fill="FFFFFF"/>
        </w:rPr>
        <w:t>2 / 25</w:t>
      </w:r>
    </w:p>
    <w:p w:rsidR="00700E66" w:rsidRDefault="00700E66" w:rsidP="00700E66">
      <w:pPr>
        <w:rPr>
          <w:rStyle w:val="Textoennegrita"/>
          <w:rFonts w:ascii="Helvetica" w:hAnsi="Helvetica" w:cs="Helvetica"/>
          <w:color w:val="444444"/>
          <w:sz w:val="21"/>
          <w:szCs w:val="21"/>
          <w:bdr w:val="none" w:sz="0" w:space="0" w:color="auto" w:frame="1"/>
          <w:shd w:val="clear" w:color="auto" w:fill="FFFFFF"/>
        </w:rPr>
      </w:pPr>
      <w:r>
        <w:rPr>
          <w:rStyle w:val="Textoennegrita"/>
          <w:rFonts w:ascii="Helvetica" w:hAnsi="Helvetica" w:cs="Helvetica"/>
          <w:color w:val="444444"/>
          <w:sz w:val="21"/>
          <w:szCs w:val="21"/>
          <w:bdr w:val="none" w:sz="0" w:space="0" w:color="auto" w:frame="1"/>
          <w:shd w:val="clear" w:color="auto" w:fill="FFFFFF"/>
        </w:rPr>
        <w:t>¿Cuánto vale </w:t>
      </w:r>
      <w:proofErr w:type="gramStart"/>
      <w:r>
        <w:rPr>
          <w:rStyle w:val="katex-mathml"/>
          <w:b/>
          <w:bCs/>
          <w:color w:val="444444"/>
          <w:sz w:val="25"/>
          <w:szCs w:val="25"/>
          <w:bdr w:val="none" w:sz="0" w:space="0" w:color="auto" w:frame="1"/>
          <w:shd w:val="clear" w:color="auto" w:fill="FFFFFF"/>
        </w:rPr>
        <w:t>P(</w:t>
      </w:r>
      <w:proofErr w:type="gramEnd"/>
      <w:r>
        <w:rPr>
          <w:rStyle w:val="katex-mathml"/>
          <w:b/>
          <w:bCs/>
          <w:color w:val="444444"/>
          <w:sz w:val="25"/>
          <w:szCs w:val="25"/>
          <w:bdr w:val="none" w:sz="0" w:space="0" w:color="auto" w:frame="1"/>
          <w:shd w:val="clear" w:color="auto" w:fill="FFFFFF"/>
        </w:rPr>
        <w:t>M\</w:t>
      </w:r>
      <w:proofErr w:type="spellStart"/>
      <w:r>
        <w:rPr>
          <w:rStyle w:val="katex-mathml"/>
          <w:b/>
          <w:bCs/>
          <w:color w:val="444444"/>
          <w:sz w:val="25"/>
          <w:szCs w:val="25"/>
          <w:bdr w:val="none" w:sz="0" w:space="0" w:color="auto" w:frame="1"/>
          <w:shd w:val="clear" w:color="auto" w:fill="FFFFFF"/>
        </w:rPr>
        <w:t>text</w:t>
      </w:r>
      <w:proofErr w:type="spellEnd"/>
      <w:r>
        <w:rPr>
          <w:rStyle w:val="katex-mathml"/>
          <w:b/>
          <w:bCs/>
          <w:color w:val="444444"/>
          <w:sz w:val="25"/>
          <w:szCs w:val="25"/>
          <w:bdr w:val="none" w:sz="0" w:space="0" w:color="auto" w:frame="1"/>
          <w:shd w:val="clear" w:color="auto" w:fill="FFFFFF"/>
        </w:rPr>
        <w:t>{ o }C)</w:t>
      </w:r>
      <w:r>
        <w:rPr>
          <w:rStyle w:val="mord"/>
          <w:rFonts w:ascii="KaTeX_Math" w:hAnsi="KaTeX_Math"/>
          <w:b/>
          <w:bCs/>
          <w:i/>
          <w:iCs/>
          <w:color w:val="444444"/>
          <w:sz w:val="25"/>
          <w:szCs w:val="25"/>
          <w:bdr w:val="none" w:sz="0" w:space="0" w:color="auto" w:frame="1"/>
          <w:shd w:val="clear" w:color="auto" w:fill="FFFFFF"/>
        </w:rPr>
        <w:t>P</w:t>
      </w:r>
      <w:r>
        <w:rPr>
          <w:rStyle w:val="mopen"/>
          <w:b/>
          <w:bCs/>
          <w:color w:val="444444"/>
          <w:sz w:val="25"/>
          <w:szCs w:val="25"/>
          <w:bdr w:val="none" w:sz="0" w:space="0" w:color="auto" w:frame="1"/>
          <w:shd w:val="clear" w:color="auto" w:fill="FFFFFF"/>
        </w:rPr>
        <w:t>(</w:t>
      </w:r>
      <w:r>
        <w:rPr>
          <w:rStyle w:val="mord"/>
          <w:rFonts w:ascii="KaTeX_Math" w:hAnsi="KaTeX_Math"/>
          <w:b/>
          <w:bCs/>
          <w:i/>
          <w:iCs/>
          <w:color w:val="444444"/>
          <w:sz w:val="25"/>
          <w:szCs w:val="25"/>
          <w:bdr w:val="none" w:sz="0" w:space="0" w:color="auto" w:frame="1"/>
          <w:shd w:val="clear" w:color="auto" w:fill="FFFFFF"/>
        </w:rPr>
        <w:t>M</w:t>
      </w:r>
      <w:r>
        <w:rPr>
          <w:rStyle w:val="mord"/>
          <w:b/>
          <w:bCs/>
          <w:color w:val="444444"/>
          <w:sz w:val="25"/>
          <w:szCs w:val="25"/>
          <w:bdr w:val="none" w:sz="0" w:space="0" w:color="auto" w:frame="1"/>
          <w:shd w:val="clear" w:color="auto" w:fill="FFFFFF"/>
        </w:rPr>
        <w:t> o </w:t>
      </w:r>
      <w:r>
        <w:rPr>
          <w:rStyle w:val="mord"/>
          <w:rFonts w:ascii="KaTeX_Math" w:hAnsi="KaTeX_Math"/>
          <w:b/>
          <w:bCs/>
          <w:i/>
          <w:iCs/>
          <w:color w:val="444444"/>
          <w:sz w:val="25"/>
          <w:szCs w:val="25"/>
          <w:bdr w:val="none" w:sz="0" w:space="0" w:color="auto" w:frame="1"/>
          <w:shd w:val="clear" w:color="auto" w:fill="FFFFFF"/>
        </w:rPr>
        <w:t>C</w:t>
      </w:r>
      <w:r>
        <w:rPr>
          <w:rStyle w:val="mclose"/>
          <w:b/>
          <w:bCs/>
          <w:color w:val="444444"/>
          <w:sz w:val="25"/>
          <w:szCs w:val="25"/>
          <w:bdr w:val="none" w:sz="0" w:space="0" w:color="auto" w:frame="1"/>
          <w:shd w:val="clear" w:color="auto" w:fill="FFFFFF"/>
        </w:rPr>
        <w:t>)</w:t>
      </w:r>
      <w:r>
        <w:rPr>
          <w:rStyle w:val="Textoennegrita"/>
          <w:rFonts w:ascii="Helvetica" w:hAnsi="Helvetica" w:cs="Helvetica"/>
          <w:color w:val="444444"/>
          <w:sz w:val="21"/>
          <w:szCs w:val="21"/>
          <w:bdr w:val="none" w:sz="0" w:space="0" w:color="auto" w:frame="1"/>
          <w:shd w:val="clear" w:color="auto" w:fill="FFFFFF"/>
        </w:rPr>
        <w:t>, la probabilidad de que un estudiante haya decidido estudiar matemáticas </w:t>
      </w:r>
      <w:proofErr w:type="spellStart"/>
      <w:r>
        <w:rPr>
          <w:rStyle w:val="nfasis"/>
          <w:rFonts w:ascii="inherit" w:hAnsi="inherit" w:cs="Helvetica"/>
          <w:b/>
          <w:bCs/>
          <w:color w:val="444444"/>
          <w:sz w:val="21"/>
          <w:szCs w:val="21"/>
          <w:bdr w:val="none" w:sz="0" w:space="0" w:color="auto" w:frame="1"/>
          <w:shd w:val="clear" w:color="auto" w:fill="FFFFFF"/>
        </w:rPr>
        <w:t>o</w:t>
      </w:r>
      <w:r>
        <w:rPr>
          <w:rStyle w:val="Textoennegrita"/>
          <w:rFonts w:ascii="Helvetica" w:hAnsi="Helvetica" w:cs="Helvetica"/>
          <w:color w:val="444444"/>
          <w:sz w:val="21"/>
          <w:szCs w:val="21"/>
          <w:bdr w:val="none" w:sz="0" w:space="0" w:color="auto" w:frame="1"/>
          <w:shd w:val="clear" w:color="auto" w:fill="FFFFFF"/>
        </w:rPr>
        <w:t>ciencias</w:t>
      </w:r>
      <w:proofErr w:type="spellEnd"/>
      <w:r>
        <w:rPr>
          <w:rStyle w:val="Textoennegrita"/>
          <w:rFonts w:ascii="Helvetica" w:hAnsi="Helvetica" w:cs="Helvetica"/>
          <w:color w:val="444444"/>
          <w:sz w:val="21"/>
          <w:szCs w:val="21"/>
          <w:bdr w:val="none" w:sz="0" w:space="0" w:color="auto" w:frame="1"/>
          <w:shd w:val="clear" w:color="auto" w:fill="FFFFFF"/>
        </w:rPr>
        <w:t xml:space="preserve"> de la computación?</w:t>
      </w:r>
    </w:p>
    <w:p w:rsidR="00700E66" w:rsidRPr="00EF68CA" w:rsidRDefault="00700E66" w:rsidP="00700E66">
      <w:pPr>
        <w:pBdr>
          <w:bottom w:val="single" w:sz="12" w:space="1" w:color="auto"/>
        </w:pBdr>
        <w:rPr>
          <w:color w:val="FF0000"/>
        </w:rPr>
      </w:pPr>
      <w:r w:rsidRPr="00EF68CA">
        <w:rPr>
          <w:color w:val="FF0000"/>
        </w:rPr>
        <w:t>16 / 25</w:t>
      </w:r>
    </w:p>
    <w:p w:rsidR="0060303A" w:rsidRDefault="0060303A">
      <w:pPr>
        <w:rPr>
          <w:rFonts w:ascii="Helvetica" w:hAnsi="Helvetica"/>
          <w:color w:val="444444"/>
          <w:sz w:val="21"/>
          <w:szCs w:val="21"/>
          <w:shd w:val="clear" w:color="auto" w:fill="FFFFFF"/>
        </w:rPr>
      </w:pPr>
      <w:r>
        <w:rPr>
          <w:rFonts w:ascii="Helvetica" w:hAnsi="Helvetica"/>
          <w:color w:val="444444"/>
          <w:sz w:val="21"/>
          <w:szCs w:val="21"/>
          <w:shd w:val="clear" w:color="auto" w:fill="FFFFFF"/>
        </w:rPr>
        <w:br w:type="page"/>
      </w:r>
    </w:p>
    <w:p w:rsidR="00DB4994" w:rsidRDefault="00DB4994" w:rsidP="00700E66">
      <w:pPr>
        <w:rPr>
          <w:rFonts w:ascii="Helvetica" w:hAnsi="Helvetica"/>
          <w:color w:val="444444"/>
          <w:sz w:val="21"/>
          <w:szCs w:val="21"/>
          <w:shd w:val="clear" w:color="auto" w:fill="FFFFFF"/>
        </w:rPr>
      </w:pPr>
      <w:r>
        <w:rPr>
          <w:rFonts w:ascii="Helvetica" w:hAnsi="Helvetica"/>
          <w:color w:val="444444"/>
          <w:sz w:val="21"/>
          <w:szCs w:val="21"/>
          <w:shd w:val="clear" w:color="auto" w:fill="FFFFFF"/>
        </w:rPr>
        <w:lastRenderedPageBreak/>
        <w:t xml:space="preserve">El campo de golf </w:t>
      </w:r>
      <w:r w:rsidRPr="0060303A">
        <w:rPr>
          <w:rFonts w:ascii="Helvetica" w:hAnsi="Helvetica"/>
          <w:i/>
          <w:color w:val="444444"/>
          <w:sz w:val="21"/>
          <w:szCs w:val="21"/>
          <w:shd w:val="clear" w:color="auto" w:fill="FFFFFF"/>
        </w:rPr>
        <w:t>Pinos</w:t>
      </w:r>
      <w:r>
        <w:rPr>
          <w:rFonts w:ascii="Helvetica" w:hAnsi="Helvetica"/>
          <w:color w:val="444444"/>
          <w:sz w:val="21"/>
          <w:szCs w:val="21"/>
          <w:shd w:val="clear" w:color="auto" w:fill="FFFFFF"/>
        </w:rPr>
        <w:t xml:space="preserve"> les ofrece un helado gratis a los jugadores de golf que logren colocar su golpe de salida del hoyo </w:t>
      </w:r>
      <w:r>
        <w:rPr>
          <w:rStyle w:val="mord"/>
          <w:color w:val="444444"/>
          <w:sz w:val="25"/>
          <w:szCs w:val="25"/>
          <w:bdr w:val="none" w:sz="0" w:space="0" w:color="auto" w:frame="1"/>
          <w:shd w:val="clear" w:color="auto" w:fill="FFFFFF"/>
        </w:rPr>
        <w:t>7</w:t>
      </w:r>
      <w:r>
        <w:rPr>
          <w:rFonts w:ascii="Helvetica" w:hAnsi="Helvetica"/>
          <w:color w:val="444444"/>
          <w:sz w:val="21"/>
          <w:szCs w:val="21"/>
          <w:shd w:val="clear" w:color="auto" w:fill="FFFFFF"/>
        </w:rPr>
        <w:t xml:space="preserve"> en el </w:t>
      </w:r>
      <w:proofErr w:type="spellStart"/>
      <w:r>
        <w:rPr>
          <w:rFonts w:ascii="Helvetica" w:hAnsi="Helvetica"/>
          <w:color w:val="444444"/>
          <w:sz w:val="21"/>
          <w:szCs w:val="21"/>
          <w:shd w:val="clear" w:color="auto" w:fill="FFFFFF"/>
        </w:rPr>
        <w:t>green</w:t>
      </w:r>
      <w:proofErr w:type="spellEnd"/>
      <w:r>
        <w:rPr>
          <w:rFonts w:ascii="Helvetica" w:hAnsi="Helvetica"/>
          <w:color w:val="444444"/>
          <w:sz w:val="21"/>
          <w:szCs w:val="21"/>
          <w:shd w:val="clear" w:color="auto" w:fill="FFFFFF"/>
        </w:rPr>
        <w:t>. La siguiente gráfica de barras muestra los golpes de salida de esta mañana.</w:t>
      </w:r>
    </w:p>
    <w:p w:rsidR="00EF68CA" w:rsidRDefault="0060303A" w:rsidP="0060303A">
      <w:pPr>
        <w:spacing w:after="0" w:line="240" w:lineRule="auto"/>
        <w:jc w:val="center"/>
        <w:rPr>
          <w:rFonts w:ascii="Helvetica" w:eastAsia="Times New Roman" w:hAnsi="Helvetica" w:cs="Times New Roman"/>
          <w:b/>
          <w:bCs/>
          <w:color w:val="444444"/>
          <w:sz w:val="21"/>
          <w:szCs w:val="21"/>
          <w:bdr w:val="none" w:sz="0" w:space="0" w:color="auto" w:frame="1"/>
          <w:shd w:val="clear" w:color="auto" w:fill="FFFFFF"/>
        </w:rPr>
      </w:pPr>
      <w:r>
        <w:rPr>
          <w:noProof/>
          <w:lang w:eastAsia="es-MX"/>
        </w:rPr>
        <w:drawing>
          <wp:inline distT="0" distB="0" distL="0" distR="0" wp14:anchorId="3AF772AA" wp14:editId="30FFB1D3">
            <wp:extent cx="4572000" cy="2743200"/>
            <wp:effectExtent l="0" t="0" r="0" b="0"/>
            <wp:docPr id="5" name="Gráfico 5"/>
            <wp:cNvGraphicFramePr/>
            <a:graphic xmlns:a="http://schemas.openxmlformats.org/drawingml/2006/main">
              <a:graphicData uri="http://schemas.openxmlformats.org/drawingml/2006/chart">
                <c:chart xmlns:c="http://schemas.openxmlformats.org/drawingml/2006/chart" xmlns:r="http://schemas.openxmlformats.org/officeDocument/2006/relationships" r:id="rId5"/>
              </a:graphicData>
            </a:graphic>
          </wp:inline>
        </w:drawing>
      </w:r>
    </w:p>
    <w:p w:rsidR="0060303A" w:rsidRDefault="0060303A" w:rsidP="00DB4994">
      <w:pPr>
        <w:spacing w:after="0" w:line="240" w:lineRule="auto"/>
        <w:rPr>
          <w:rFonts w:ascii="Helvetica" w:eastAsia="Times New Roman" w:hAnsi="Helvetica" w:cs="Times New Roman"/>
          <w:b/>
          <w:bCs/>
          <w:color w:val="444444"/>
          <w:sz w:val="21"/>
          <w:szCs w:val="21"/>
          <w:bdr w:val="none" w:sz="0" w:space="0" w:color="auto" w:frame="1"/>
          <w:shd w:val="clear" w:color="auto" w:fill="FFFFFF"/>
        </w:rPr>
      </w:pPr>
    </w:p>
    <w:p w:rsidR="00DB4994" w:rsidRPr="00DB4994" w:rsidRDefault="00DB4994" w:rsidP="00DB4994">
      <w:pPr>
        <w:spacing w:after="0" w:line="240" w:lineRule="auto"/>
        <w:rPr>
          <w:rFonts w:ascii="Times New Roman" w:eastAsia="Times New Roman" w:hAnsi="Times New Roman" w:cs="Times New Roman"/>
          <w:sz w:val="24"/>
          <w:szCs w:val="24"/>
        </w:rPr>
      </w:pPr>
      <w:r w:rsidRPr="00DB4994">
        <w:rPr>
          <w:rFonts w:ascii="Helvetica" w:eastAsia="Times New Roman" w:hAnsi="Helvetica" w:cs="Times New Roman"/>
          <w:b/>
          <w:bCs/>
          <w:color w:val="444444"/>
          <w:sz w:val="21"/>
          <w:szCs w:val="21"/>
          <w:bdr w:val="none" w:sz="0" w:space="0" w:color="auto" w:frame="1"/>
          <w:shd w:val="clear" w:color="auto" w:fill="FFFFFF"/>
        </w:rPr>
        <w:t xml:space="preserve">Con base en esta información, ¿cuál es una estimación razonable de la probabilidad de que el siguiente golpe de salida caiga en el </w:t>
      </w:r>
      <w:proofErr w:type="spellStart"/>
      <w:r w:rsidRPr="00DB4994">
        <w:rPr>
          <w:rFonts w:ascii="Helvetica" w:eastAsia="Times New Roman" w:hAnsi="Helvetica" w:cs="Times New Roman"/>
          <w:b/>
          <w:bCs/>
          <w:color w:val="444444"/>
          <w:sz w:val="21"/>
          <w:szCs w:val="21"/>
          <w:bdr w:val="none" w:sz="0" w:space="0" w:color="auto" w:frame="1"/>
          <w:shd w:val="clear" w:color="auto" w:fill="FFFFFF"/>
        </w:rPr>
        <w:t>green</w:t>
      </w:r>
      <w:proofErr w:type="spellEnd"/>
      <w:r w:rsidRPr="00DB4994">
        <w:rPr>
          <w:rFonts w:ascii="Helvetica" w:eastAsia="Times New Roman" w:hAnsi="Helvetica" w:cs="Times New Roman"/>
          <w:b/>
          <w:bCs/>
          <w:color w:val="444444"/>
          <w:sz w:val="21"/>
          <w:szCs w:val="21"/>
          <w:bdr w:val="none" w:sz="0" w:space="0" w:color="auto" w:frame="1"/>
          <w:shd w:val="clear" w:color="auto" w:fill="FFFFFF"/>
        </w:rPr>
        <w:t>?</w:t>
      </w:r>
      <w:r w:rsidRPr="00DB4994">
        <w:rPr>
          <w:rFonts w:ascii="Helvetica" w:eastAsia="Times New Roman" w:hAnsi="Helvetica" w:cs="Times New Roman"/>
          <w:color w:val="444444"/>
          <w:sz w:val="21"/>
          <w:szCs w:val="21"/>
        </w:rPr>
        <w:br/>
      </w:r>
      <w:r w:rsidRPr="00EF68CA">
        <w:rPr>
          <w:rFonts w:ascii="Helvetica" w:eastAsia="Times New Roman" w:hAnsi="Helvetica" w:cs="Times New Roman"/>
          <w:i/>
          <w:iCs/>
          <w:color w:val="444444"/>
          <w:sz w:val="21"/>
          <w:szCs w:val="21"/>
          <w:bdr w:val="none" w:sz="0" w:space="0" w:color="auto" w:frame="1"/>
          <w:shd w:val="clear" w:color="auto" w:fill="FFFFFF"/>
        </w:rPr>
        <w:t>Elige la mejor respuesta.</w:t>
      </w:r>
    </w:p>
    <w:p w:rsidR="00DB4994" w:rsidRPr="00DB4994" w:rsidRDefault="00DB4994" w:rsidP="00DB4994">
      <w:pPr>
        <w:shd w:val="clear" w:color="auto" w:fill="FFFFFF"/>
        <w:spacing w:after="0" w:line="240" w:lineRule="auto"/>
        <w:textAlignment w:val="baseline"/>
        <w:rPr>
          <w:rFonts w:ascii="Helvetica" w:eastAsia="Times New Roman" w:hAnsi="Helvetica" w:cs="Times New Roman"/>
          <w:b/>
          <w:color w:val="444444"/>
          <w:sz w:val="21"/>
          <w:szCs w:val="21"/>
        </w:rPr>
      </w:pPr>
      <w:r w:rsidRPr="00DB4994">
        <w:rPr>
          <w:rFonts w:ascii="Helvetica" w:eastAsia="Times New Roman" w:hAnsi="Helvetica" w:cs="Times New Roman"/>
          <w:b/>
          <w:color w:val="444444"/>
          <w:sz w:val="21"/>
          <w:szCs w:val="21"/>
        </w:rPr>
        <w:t>Escoge 1 respuesta:</w:t>
      </w:r>
    </w:p>
    <w:p w:rsidR="00DB4994" w:rsidRPr="00EF68CA" w:rsidRDefault="00DB4994" w:rsidP="00700E66"/>
    <w:p w:rsidR="00DB4994" w:rsidRDefault="00DB4994" w:rsidP="00DB4994">
      <w:pPr>
        <w:pStyle w:val="Prrafodelista"/>
        <w:numPr>
          <w:ilvl w:val="0"/>
          <w:numId w:val="4"/>
        </w:numPr>
        <w:rPr>
          <w:lang w:val="en-US"/>
        </w:rPr>
      </w:pPr>
      <w:r>
        <w:rPr>
          <w:lang w:val="en-US"/>
        </w:rPr>
        <w:t>14 %</w:t>
      </w:r>
    </w:p>
    <w:p w:rsidR="00DB4994" w:rsidRPr="00DB4994" w:rsidRDefault="00DB4994" w:rsidP="00DB4994">
      <w:pPr>
        <w:pStyle w:val="Prrafodelista"/>
        <w:numPr>
          <w:ilvl w:val="0"/>
          <w:numId w:val="4"/>
        </w:numPr>
        <w:rPr>
          <w:color w:val="FF0000"/>
          <w:lang w:val="en-US"/>
        </w:rPr>
      </w:pPr>
      <w:r w:rsidRPr="00DB4994">
        <w:rPr>
          <w:color w:val="FF0000"/>
          <w:lang w:val="en-US"/>
        </w:rPr>
        <w:t>17 %</w:t>
      </w:r>
    </w:p>
    <w:p w:rsidR="00DB4994" w:rsidRDefault="00DB4994" w:rsidP="00DB4994">
      <w:pPr>
        <w:pStyle w:val="Prrafodelista"/>
        <w:numPr>
          <w:ilvl w:val="0"/>
          <w:numId w:val="4"/>
        </w:numPr>
        <w:rPr>
          <w:lang w:val="en-US"/>
        </w:rPr>
      </w:pPr>
      <w:r>
        <w:rPr>
          <w:lang w:val="en-US"/>
        </w:rPr>
        <w:t>18 %</w:t>
      </w:r>
    </w:p>
    <w:p w:rsidR="00DB4994" w:rsidRDefault="00DB4994" w:rsidP="00DB4994">
      <w:pPr>
        <w:pStyle w:val="Prrafodelista"/>
        <w:numPr>
          <w:ilvl w:val="0"/>
          <w:numId w:val="4"/>
        </w:numPr>
        <w:rPr>
          <w:lang w:val="en-US"/>
        </w:rPr>
      </w:pPr>
      <w:r>
        <w:rPr>
          <w:lang w:val="en-US"/>
        </w:rPr>
        <w:t>21 %</w:t>
      </w:r>
    </w:p>
    <w:p w:rsidR="00984D4E" w:rsidRPr="00984D4E" w:rsidRDefault="00984D4E" w:rsidP="00984D4E">
      <w:pPr>
        <w:rPr>
          <w:lang w:val="en-US"/>
        </w:rPr>
      </w:pPr>
    </w:p>
    <w:p w:rsidR="001D198B" w:rsidRPr="00E937A5" w:rsidRDefault="001D198B" w:rsidP="001D198B">
      <w:pPr>
        <w:pStyle w:val="Prrafodelista"/>
        <w:numPr>
          <w:ilvl w:val="0"/>
          <w:numId w:val="5"/>
        </w:numPr>
        <w:rPr>
          <w:b/>
          <w:lang w:val="en-US"/>
        </w:rPr>
      </w:pPr>
      <w:proofErr w:type="spellStart"/>
      <w:r w:rsidRPr="00E937A5">
        <w:rPr>
          <w:b/>
          <w:lang w:val="en-US"/>
        </w:rPr>
        <w:t>Regla</w:t>
      </w:r>
      <w:proofErr w:type="spellEnd"/>
      <w:r w:rsidRPr="00E937A5">
        <w:rPr>
          <w:b/>
          <w:lang w:val="en-US"/>
        </w:rPr>
        <w:t xml:space="preserve"> de la </w:t>
      </w:r>
      <w:proofErr w:type="spellStart"/>
      <w:r w:rsidRPr="00E937A5">
        <w:rPr>
          <w:b/>
          <w:lang w:val="en-US"/>
        </w:rPr>
        <w:t>suma</w:t>
      </w:r>
      <w:proofErr w:type="spellEnd"/>
    </w:p>
    <w:p w:rsidR="001D198B" w:rsidRPr="00E937A5" w:rsidRDefault="00984D4E" w:rsidP="001D198B">
      <w:pPr>
        <w:pStyle w:val="Prrafodelista"/>
        <w:numPr>
          <w:ilvl w:val="0"/>
          <w:numId w:val="5"/>
        </w:numPr>
        <w:rPr>
          <w:b/>
        </w:rPr>
      </w:pPr>
      <w:r w:rsidRPr="00E937A5">
        <w:rPr>
          <w:b/>
        </w:rPr>
        <w:t>Regla de la multiplicación para eventos independientes.</w:t>
      </w:r>
    </w:p>
    <w:p w:rsidR="00984D4E" w:rsidRPr="00E937A5" w:rsidRDefault="00984D4E" w:rsidP="00984D4E">
      <w:pPr>
        <w:pStyle w:val="Prrafodelista"/>
        <w:numPr>
          <w:ilvl w:val="0"/>
          <w:numId w:val="5"/>
        </w:numPr>
        <w:rPr>
          <w:b/>
        </w:rPr>
      </w:pPr>
      <w:r w:rsidRPr="00E937A5">
        <w:rPr>
          <w:b/>
        </w:rPr>
        <w:t>Regla de la multiplicación para eventos dependientes.</w:t>
      </w:r>
    </w:p>
    <w:p w:rsidR="00984D4E" w:rsidRPr="00E937A5" w:rsidRDefault="00984D4E" w:rsidP="001D198B">
      <w:pPr>
        <w:pStyle w:val="Prrafodelista"/>
        <w:numPr>
          <w:ilvl w:val="0"/>
          <w:numId w:val="5"/>
        </w:numPr>
        <w:rPr>
          <w:b/>
        </w:rPr>
      </w:pPr>
      <w:r w:rsidRPr="00E937A5">
        <w:rPr>
          <w:b/>
        </w:rPr>
        <w:t>Probabilidad condicional e independencia.</w:t>
      </w:r>
    </w:p>
    <w:p w:rsidR="00984D4E" w:rsidRDefault="00984D4E" w:rsidP="00984D4E"/>
    <w:p w:rsidR="00984D4E" w:rsidRDefault="00984D4E" w:rsidP="00984D4E">
      <w:r>
        <w:t>Prueba de unidad de 10 preguntas</w:t>
      </w:r>
    </w:p>
    <w:p w:rsidR="00984D4E" w:rsidRDefault="00984D4E" w:rsidP="00984D4E"/>
    <w:p w:rsidR="0060303A" w:rsidRDefault="0060303A">
      <w:pPr>
        <w:rPr>
          <w:b/>
          <w:color w:val="A17142" w:themeColor="accent4" w:themeShade="BF"/>
          <w:sz w:val="24"/>
        </w:rPr>
      </w:pPr>
      <w:r>
        <w:rPr>
          <w:b/>
          <w:color w:val="A17142" w:themeColor="accent4" w:themeShade="BF"/>
          <w:sz w:val="24"/>
        </w:rPr>
        <w:br w:type="page"/>
      </w:r>
    </w:p>
    <w:p w:rsidR="00C31886" w:rsidRPr="00C31886" w:rsidRDefault="00C31886" w:rsidP="00C31886">
      <w:pPr>
        <w:jc w:val="center"/>
        <w:rPr>
          <w:b/>
          <w:color w:val="A17142" w:themeColor="accent4" w:themeShade="BF"/>
          <w:sz w:val="24"/>
        </w:rPr>
      </w:pPr>
      <w:r w:rsidRPr="00C31886">
        <w:rPr>
          <w:b/>
          <w:color w:val="A17142" w:themeColor="accent4" w:themeShade="BF"/>
          <w:sz w:val="24"/>
        </w:rPr>
        <w:lastRenderedPageBreak/>
        <w:t>EVENTOS DEPENDIENTES E INDEPENDIENTES</w:t>
      </w:r>
    </w:p>
    <w:p w:rsidR="00C31886" w:rsidRPr="00C31886" w:rsidRDefault="00C31886" w:rsidP="00C31886">
      <w:pPr>
        <w:shd w:val="clear" w:color="auto" w:fill="FFFFFF"/>
        <w:spacing w:line="294" w:lineRule="atLeast"/>
        <w:textAlignment w:val="baseline"/>
        <w:rPr>
          <w:rFonts w:ascii="inherit" w:eastAsia="Times New Roman" w:hAnsi="inherit" w:cs="Times New Roman"/>
          <w:color w:val="444444"/>
          <w:sz w:val="21"/>
          <w:szCs w:val="21"/>
        </w:rPr>
      </w:pPr>
      <w:proofErr w:type="spellStart"/>
      <w:r w:rsidRPr="00C31886">
        <w:rPr>
          <w:rFonts w:ascii="inherit" w:eastAsia="Times New Roman" w:hAnsi="inherit" w:cs="Times New Roman"/>
          <w:color w:val="444444"/>
          <w:sz w:val="21"/>
          <w:szCs w:val="21"/>
        </w:rPr>
        <w:t>Kyle</w:t>
      </w:r>
      <w:proofErr w:type="spellEnd"/>
      <w:r w:rsidRPr="00C31886">
        <w:rPr>
          <w:rFonts w:ascii="inherit" w:eastAsia="Times New Roman" w:hAnsi="inherit" w:cs="Times New Roman"/>
          <w:color w:val="444444"/>
          <w:sz w:val="21"/>
          <w:szCs w:val="21"/>
        </w:rPr>
        <w:t xml:space="preserve"> y </w:t>
      </w:r>
      <w:proofErr w:type="spellStart"/>
      <w:r w:rsidRPr="00C31886">
        <w:rPr>
          <w:rFonts w:ascii="inherit" w:eastAsia="Times New Roman" w:hAnsi="inherit" w:cs="Times New Roman"/>
          <w:color w:val="444444"/>
          <w:sz w:val="21"/>
          <w:szCs w:val="21"/>
        </w:rPr>
        <w:t>Julie</w:t>
      </w:r>
      <w:proofErr w:type="spellEnd"/>
      <w:r w:rsidRPr="00C31886">
        <w:rPr>
          <w:rFonts w:ascii="inherit" w:eastAsia="Times New Roman" w:hAnsi="inherit" w:cs="Times New Roman"/>
          <w:color w:val="444444"/>
          <w:sz w:val="21"/>
          <w:szCs w:val="21"/>
        </w:rPr>
        <w:t xml:space="preserve"> están jugando un juego en el que lanzan una moneda justa cuatro veces y tratan de adivinar los resultados. Usando el espacio muestral de los posibles resultados que están listados abajo, responde cada una de las siguientes preguntas.</w:t>
      </w:r>
    </w:p>
    <w:p w:rsidR="00C31886" w:rsidRPr="00C31886" w:rsidRDefault="00C31886" w:rsidP="00C31886">
      <w:pPr>
        <w:shd w:val="clear" w:color="auto" w:fill="FFFFFF"/>
        <w:spacing w:after="0" w:line="294" w:lineRule="atLeast"/>
        <w:textAlignment w:val="baseline"/>
        <w:rPr>
          <w:rFonts w:ascii="inherit" w:eastAsia="Times New Roman" w:hAnsi="inherit" w:cs="Times New Roman"/>
          <w:color w:val="444444"/>
          <w:sz w:val="21"/>
          <w:szCs w:val="21"/>
        </w:rPr>
      </w:pPr>
      <w:r w:rsidRPr="00C31886">
        <w:rPr>
          <w:rFonts w:ascii="inherit" w:eastAsia="Times New Roman" w:hAnsi="inherit" w:cs="Times New Roman"/>
          <w:b/>
          <w:bCs/>
          <w:color w:val="444444"/>
          <w:sz w:val="21"/>
          <w:szCs w:val="21"/>
          <w:bdr w:val="none" w:sz="0" w:space="0" w:color="auto" w:frame="1"/>
        </w:rPr>
        <w:t>¿Cuánto vale </w:t>
      </w:r>
      <w:r w:rsidRPr="00C31886">
        <w:rPr>
          <w:rFonts w:ascii="KaTeX_Math" w:eastAsia="Times New Roman" w:hAnsi="KaTeX_Math" w:cs="Times New Roman"/>
          <w:b/>
          <w:bCs/>
          <w:i/>
          <w:iCs/>
          <w:color w:val="444444"/>
          <w:sz w:val="25"/>
          <w:szCs w:val="25"/>
          <w:bdr w:val="none" w:sz="0" w:space="0" w:color="auto" w:frame="1"/>
        </w:rPr>
        <w:t>P</w:t>
      </w:r>
      <w:r w:rsidRPr="00C31886">
        <w:rPr>
          <w:rFonts w:ascii="Times New Roman" w:eastAsia="Times New Roman" w:hAnsi="Times New Roman" w:cs="Times New Roman"/>
          <w:b/>
          <w:bCs/>
          <w:color w:val="444444"/>
          <w:sz w:val="25"/>
          <w:szCs w:val="25"/>
          <w:bdr w:val="none" w:sz="0" w:space="0" w:color="auto" w:frame="1"/>
        </w:rPr>
        <w:t>(</w:t>
      </w:r>
      <w:r w:rsidRPr="00C31886">
        <w:rPr>
          <w:rFonts w:ascii="KaTeX_Math" w:eastAsia="Times New Roman" w:hAnsi="KaTeX_Math" w:cs="Times New Roman"/>
          <w:b/>
          <w:bCs/>
          <w:i/>
          <w:iCs/>
          <w:color w:val="444444"/>
          <w:sz w:val="25"/>
          <w:szCs w:val="25"/>
          <w:bdr w:val="none" w:sz="0" w:space="0" w:color="auto" w:frame="1"/>
        </w:rPr>
        <w:t>A</w:t>
      </w:r>
      <w:r w:rsidRPr="00C31886">
        <w:rPr>
          <w:rFonts w:ascii="Times New Roman" w:eastAsia="Times New Roman" w:hAnsi="Times New Roman" w:cs="Times New Roman"/>
          <w:b/>
          <w:bCs/>
          <w:color w:val="444444"/>
          <w:sz w:val="25"/>
          <w:szCs w:val="25"/>
          <w:bdr w:val="none" w:sz="0" w:space="0" w:color="auto" w:frame="1"/>
        </w:rPr>
        <w:t>)</w:t>
      </w:r>
      <w:r w:rsidRPr="00C31886">
        <w:rPr>
          <w:rFonts w:ascii="inherit" w:eastAsia="Times New Roman" w:hAnsi="inherit" w:cs="Times New Roman"/>
          <w:b/>
          <w:bCs/>
          <w:color w:val="444444"/>
          <w:sz w:val="21"/>
          <w:szCs w:val="21"/>
          <w:bdr w:val="none" w:sz="0" w:space="0" w:color="auto" w:frame="1"/>
        </w:rPr>
        <w:t>, la probabilidad de que el primer lanzamiento sea águila?</w:t>
      </w:r>
      <w:r w:rsidRPr="00C31886">
        <w:rPr>
          <w:rFonts w:ascii="inherit" w:eastAsia="Times New Roman" w:hAnsi="inherit" w:cs="Times New Roman"/>
          <w:color w:val="444444"/>
          <w:sz w:val="21"/>
          <w:szCs w:val="21"/>
        </w:rPr>
        <w:t> </w:t>
      </w:r>
    </w:p>
    <w:p w:rsidR="00C31886" w:rsidRPr="00C31886" w:rsidRDefault="00C31886" w:rsidP="00C31886">
      <w:pPr>
        <w:shd w:val="clear" w:color="auto" w:fill="FFFFFF"/>
        <w:spacing w:line="294" w:lineRule="atLeast"/>
        <w:textAlignment w:val="baseline"/>
        <w:rPr>
          <w:rFonts w:ascii="inherit" w:eastAsia="Times New Roman" w:hAnsi="inherit" w:cs="Times New Roman"/>
          <w:color w:val="444444"/>
          <w:sz w:val="21"/>
          <w:szCs w:val="21"/>
          <w:bdr w:val="none" w:sz="0" w:space="0" w:color="auto" w:frame="1"/>
          <w:lang w:val="en-US"/>
        </w:rPr>
      </w:pPr>
      <w:r w:rsidRPr="00C31886">
        <w:rPr>
          <w:rFonts w:ascii="inherit" w:eastAsia="Times New Roman" w:hAnsi="inherit" w:cs="Times New Roman"/>
          <w:color w:val="444444"/>
          <w:sz w:val="21"/>
          <w:szCs w:val="21"/>
          <w:bdr w:val="none" w:sz="0" w:space="0" w:color="auto" w:frame="1"/>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48" type="#_x0000_t75" style="width:1in;height:18pt" o:ole="">
            <v:imagedata r:id="rId6" o:title=""/>
          </v:shape>
          <w:control r:id="rId7" w:name="DefaultOcxName" w:shapeid="_x0000_i1148"/>
        </w:object>
      </w:r>
    </w:p>
    <w:p w:rsidR="00C31886" w:rsidRPr="00C31886" w:rsidRDefault="00C31886" w:rsidP="00C31886">
      <w:pPr>
        <w:shd w:val="clear" w:color="auto" w:fill="FFFFFF"/>
        <w:spacing w:after="0" w:line="294" w:lineRule="atLeast"/>
        <w:textAlignment w:val="baseline"/>
        <w:rPr>
          <w:rFonts w:ascii="inherit" w:eastAsia="Times New Roman" w:hAnsi="inherit" w:cs="Times New Roman"/>
          <w:color w:val="444444"/>
          <w:sz w:val="21"/>
          <w:szCs w:val="21"/>
        </w:rPr>
      </w:pPr>
      <w:r w:rsidRPr="00C31886">
        <w:rPr>
          <w:rFonts w:ascii="inherit" w:eastAsia="Times New Roman" w:hAnsi="inherit" w:cs="Times New Roman"/>
          <w:b/>
          <w:bCs/>
          <w:color w:val="444444"/>
          <w:sz w:val="21"/>
          <w:szCs w:val="21"/>
          <w:bdr w:val="none" w:sz="0" w:space="0" w:color="auto" w:frame="1"/>
        </w:rPr>
        <w:t>¿Cuánto vale </w:t>
      </w:r>
      <w:proofErr w:type="gramStart"/>
      <w:r w:rsidRPr="00C31886">
        <w:rPr>
          <w:rFonts w:ascii="KaTeX_Math" w:eastAsia="Times New Roman" w:hAnsi="KaTeX_Math" w:cs="Times New Roman"/>
          <w:b/>
          <w:bCs/>
          <w:i/>
          <w:iCs/>
          <w:color w:val="444444"/>
          <w:sz w:val="25"/>
          <w:szCs w:val="25"/>
          <w:bdr w:val="none" w:sz="0" w:space="0" w:color="auto" w:frame="1"/>
        </w:rPr>
        <w:t>P</w:t>
      </w:r>
      <w:r w:rsidRPr="00C31886">
        <w:rPr>
          <w:rFonts w:ascii="Times New Roman" w:eastAsia="Times New Roman" w:hAnsi="Times New Roman" w:cs="Times New Roman"/>
          <w:b/>
          <w:bCs/>
          <w:color w:val="444444"/>
          <w:sz w:val="25"/>
          <w:szCs w:val="25"/>
          <w:bdr w:val="none" w:sz="0" w:space="0" w:color="auto" w:frame="1"/>
        </w:rPr>
        <w:t>(</w:t>
      </w:r>
      <w:proofErr w:type="gramEnd"/>
      <w:r w:rsidRPr="00C31886">
        <w:rPr>
          <w:rFonts w:ascii="KaTeX_Math" w:eastAsia="Times New Roman" w:hAnsi="KaTeX_Math" w:cs="Times New Roman"/>
          <w:b/>
          <w:bCs/>
          <w:i/>
          <w:iCs/>
          <w:color w:val="444444"/>
          <w:sz w:val="25"/>
          <w:szCs w:val="25"/>
          <w:bdr w:val="none" w:sz="0" w:space="0" w:color="auto" w:frame="1"/>
        </w:rPr>
        <w:t>B</w:t>
      </w:r>
      <w:r w:rsidRPr="00C31886">
        <w:rPr>
          <w:rFonts w:ascii="Times New Roman" w:eastAsia="Times New Roman" w:hAnsi="Times New Roman" w:cs="Times New Roman"/>
          <w:b/>
          <w:bCs/>
          <w:color w:val="444444"/>
          <w:sz w:val="25"/>
          <w:szCs w:val="25"/>
          <w:bdr w:val="none" w:sz="0" w:space="0" w:color="auto" w:frame="1"/>
        </w:rPr>
        <w:t>)</w:t>
      </w:r>
      <w:r w:rsidRPr="00C31886">
        <w:rPr>
          <w:rFonts w:ascii="inherit" w:eastAsia="Times New Roman" w:hAnsi="inherit" w:cs="Times New Roman"/>
          <w:b/>
          <w:bCs/>
          <w:color w:val="444444"/>
          <w:sz w:val="21"/>
          <w:szCs w:val="21"/>
          <w:bdr w:val="none" w:sz="0" w:space="0" w:color="auto" w:frame="1"/>
        </w:rPr>
        <w:t>, la probabilidad de que el segundo lanzamiento sea sol?</w:t>
      </w:r>
      <w:r w:rsidRPr="00C31886">
        <w:rPr>
          <w:rFonts w:ascii="inherit" w:eastAsia="Times New Roman" w:hAnsi="inherit" w:cs="Times New Roman"/>
          <w:color w:val="444444"/>
          <w:sz w:val="21"/>
          <w:szCs w:val="21"/>
        </w:rPr>
        <w:t> </w:t>
      </w:r>
    </w:p>
    <w:p w:rsidR="00C31886" w:rsidRPr="00C31886" w:rsidRDefault="00C31886" w:rsidP="00C31886">
      <w:pPr>
        <w:shd w:val="clear" w:color="auto" w:fill="FFFFFF"/>
        <w:spacing w:line="294" w:lineRule="atLeast"/>
        <w:textAlignment w:val="baseline"/>
        <w:rPr>
          <w:rFonts w:ascii="inherit" w:eastAsia="Times New Roman" w:hAnsi="inherit" w:cs="Times New Roman"/>
          <w:color w:val="444444"/>
          <w:sz w:val="21"/>
          <w:szCs w:val="21"/>
          <w:bdr w:val="none" w:sz="0" w:space="0" w:color="auto" w:frame="1"/>
          <w:lang w:val="en-US"/>
        </w:rPr>
      </w:pPr>
      <w:r w:rsidRPr="00C31886">
        <w:rPr>
          <w:rFonts w:ascii="inherit" w:eastAsia="Times New Roman" w:hAnsi="inherit" w:cs="Times New Roman"/>
          <w:color w:val="444444"/>
          <w:sz w:val="21"/>
          <w:szCs w:val="21"/>
          <w:bdr w:val="none" w:sz="0" w:space="0" w:color="auto" w:frame="1"/>
        </w:rPr>
        <w:object w:dxaOrig="1440" w:dyaOrig="1440">
          <v:shape id="_x0000_i1151" type="#_x0000_t75" style="width:1in;height:18pt" o:ole="">
            <v:imagedata r:id="rId6" o:title=""/>
          </v:shape>
          <w:control r:id="rId8" w:name="DefaultOcxName1" w:shapeid="_x0000_i1151"/>
        </w:object>
      </w:r>
    </w:p>
    <w:p w:rsidR="00C31886" w:rsidRPr="00C31886" w:rsidRDefault="00C31886" w:rsidP="00C31886">
      <w:pPr>
        <w:shd w:val="clear" w:color="auto" w:fill="FFFFFF"/>
        <w:spacing w:after="0" w:line="294" w:lineRule="atLeast"/>
        <w:textAlignment w:val="baseline"/>
        <w:rPr>
          <w:rFonts w:ascii="inherit" w:eastAsia="Times New Roman" w:hAnsi="inherit" w:cs="Times New Roman"/>
          <w:color w:val="444444"/>
          <w:sz w:val="21"/>
          <w:szCs w:val="21"/>
        </w:rPr>
      </w:pPr>
      <w:r w:rsidRPr="00C31886">
        <w:rPr>
          <w:rFonts w:ascii="inherit" w:eastAsia="Times New Roman" w:hAnsi="inherit" w:cs="Times New Roman"/>
          <w:b/>
          <w:bCs/>
          <w:color w:val="444444"/>
          <w:sz w:val="21"/>
          <w:szCs w:val="21"/>
          <w:bdr w:val="none" w:sz="0" w:space="0" w:color="auto" w:frame="1"/>
        </w:rPr>
        <w:t>¿Cuánto vale, </w:t>
      </w:r>
      <w:r w:rsidRPr="00C31886">
        <w:rPr>
          <w:rFonts w:ascii="KaTeX_Math" w:eastAsia="Times New Roman" w:hAnsi="KaTeX_Math" w:cs="Times New Roman"/>
          <w:b/>
          <w:bCs/>
          <w:i/>
          <w:iCs/>
          <w:color w:val="444444"/>
          <w:sz w:val="25"/>
          <w:szCs w:val="25"/>
          <w:bdr w:val="none" w:sz="0" w:space="0" w:color="auto" w:frame="1"/>
        </w:rPr>
        <w:t>P</w:t>
      </w:r>
      <w:r w:rsidRPr="00C31886">
        <w:rPr>
          <w:rFonts w:ascii="Times New Roman" w:eastAsia="Times New Roman" w:hAnsi="Times New Roman" w:cs="Times New Roman"/>
          <w:b/>
          <w:bCs/>
          <w:color w:val="444444"/>
          <w:sz w:val="25"/>
          <w:szCs w:val="25"/>
          <w:bdr w:val="none" w:sz="0" w:space="0" w:color="auto" w:frame="1"/>
        </w:rPr>
        <w:t>(</w:t>
      </w:r>
      <w:r w:rsidRPr="00C31886">
        <w:rPr>
          <w:rFonts w:ascii="KaTeX_Math" w:eastAsia="Times New Roman" w:hAnsi="KaTeX_Math" w:cs="Times New Roman"/>
          <w:b/>
          <w:bCs/>
          <w:i/>
          <w:iCs/>
          <w:color w:val="444444"/>
          <w:sz w:val="25"/>
          <w:szCs w:val="25"/>
          <w:bdr w:val="none" w:sz="0" w:space="0" w:color="auto" w:frame="1"/>
        </w:rPr>
        <w:t>A</w:t>
      </w:r>
      <w:r w:rsidRPr="00C31886">
        <w:rPr>
          <w:rFonts w:ascii="Times New Roman" w:eastAsia="Times New Roman" w:hAnsi="Times New Roman" w:cs="Times New Roman"/>
          <w:b/>
          <w:bCs/>
          <w:color w:val="444444"/>
          <w:sz w:val="25"/>
          <w:szCs w:val="25"/>
          <w:bdr w:val="none" w:sz="0" w:space="0" w:color="auto" w:frame="1"/>
        </w:rPr>
        <w:t> y </w:t>
      </w:r>
      <w:r w:rsidRPr="00C31886">
        <w:rPr>
          <w:rFonts w:ascii="KaTeX_Math" w:eastAsia="Times New Roman" w:hAnsi="KaTeX_Math" w:cs="Times New Roman"/>
          <w:b/>
          <w:bCs/>
          <w:i/>
          <w:iCs/>
          <w:color w:val="444444"/>
          <w:sz w:val="25"/>
          <w:szCs w:val="25"/>
          <w:bdr w:val="none" w:sz="0" w:space="0" w:color="auto" w:frame="1"/>
        </w:rPr>
        <w:t>B</w:t>
      </w:r>
      <w:r w:rsidRPr="00C31886">
        <w:rPr>
          <w:rFonts w:ascii="Times New Roman" w:eastAsia="Times New Roman" w:hAnsi="Times New Roman" w:cs="Times New Roman"/>
          <w:b/>
          <w:bCs/>
          <w:color w:val="444444"/>
          <w:sz w:val="25"/>
          <w:szCs w:val="25"/>
          <w:bdr w:val="none" w:sz="0" w:space="0" w:color="auto" w:frame="1"/>
        </w:rPr>
        <w:t>)</w:t>
      </w:r>
      <w:r w:rsidRPr="00C31886">
        <w:rPr>
          <w:rFonts w:ascii="inherit" w:eastAsia="Times New Roman" w:hAnsi="inherit" w:cs="Times New Roman"/>
          <w:b/>
          <w:bCs/>
          <w:color w:val="444444"/>
          <w:sz w:val="21"/>
          <w:szCs w:val="21"/>
          <w:bdr w:val="none" w:sz="0" w:space="0" w:color="auto" w:frame="1"/>
        </w:rPr>
        <w:t>, la probabilidad de que el primer lanzamiento sea águila </w:t>
      </w:r>
      <w:r w:rsidRPr="00C31886">
        <w:rPr>
          <w:rFonts w:ascii="inherit" w:eastAsia="Times New Roman" w:hAnsi="inherit" w:cs="Times New Roman"/>
          <w:b/>
          <w:bCs/>
          <w:i/>
          <w:iCs/>
          <w:color w:val="444444"/>
          <w:sz w:val="21"/>
          <w:szCs w:val="21"/>
          <w:bdr w:val="none" w:sz="0" w:space="0" w:color="auto" w:frame="1"/>
        </w:rPr>
        <w:t>y</w:t>
      </w:r>
      <w:r w:rsidRPr="00C31886">
        <w:rPr>
          <w:rFonts w:ascii="inherit" w:eastAsia="Times New Roman" w:hAnsi="inherit" w:cs="Times New Roman"/>
          <w:b/>
          <w:bCs/>
          <w:color w:val="444444"/>
          <w:sz w:val="21"/>
          <w:szCs w:val="21"/>
          <w:bdr w:val="none" w:sz="0" w:space="0" w:color="auto" w:frame="1"/>
        </w:rPr>
        <w:t> el segundo lanzamiento sea sol?</w:t>
      </w:r>
      <w:r w:rsidRPr="00C31886">
        <w:rPr>
          <w:rFonts w:ascii="inherit" w:eastAsia="Times New Roman" w:hAnsi="inherit" w:cs="Times New Roman"/>
          <w:color w:val="444444"/>
          <w:sz w:val="21"/>
          <w:szCs w:val="21"/>
        </w:rPr>
        <w:t> </w:t>
      </w:r>
    </w:p>
    <w:p w:rsidR="00C31886" w:rsidRPr="00C31886" w:rsidRDefault="00C31886" w:rsidP="00C31886">
      <w:pPr>
        <w:shd w:val="clear" w:color="auto" w:fill="FFFFFF"/>
        <w:spacing w:line="294" w:lineRule="atLeast"/>
        <w:textAlignment w:val="baseline"/>
        <w:rPr>
          <w:rFonts w:ascii="inherit" w:eastAsia="Times New Roman" w:hAnsi="inherit" w:cs="Times New Roman"/>
          <w:color w:val="444444"/>
          <w:sz w:val="21"/>
          <w:szCs w:val="21"/>
          <w:bdr w:val="none" w:sz="0" w:space="0" w:color="auto" w:frame="1"/>
          <w:lang w:val="en-US"/>
        </w:rPr>
      </w:pPr>
      <w:r w:rsidRPr="00C31886">
        <w:rPr>
          <w:rFonts w:ascii="inherit" w:eastAsia="Times New Roman" w:hAnsi="inherit" w:cs="Times New Roman"/>
          <w:color w:val="444444"/>
          <w:sz w:val="21"/>
          <w:szCs w:val="21"/>
          <w:bdr w:val="none" w:sz="0" w:space="0" w:color="auto" w:frame="1"/>
        </w:rPr>
        <w:object w:dxaOrig="1440" w:dyaOrig="1440">
          <v:shape id="_x0000_i1154" type="#_x0000_t75" style="width:1in;height:18pt" o:ole="">
            <v:imagedata r:id="rId6" o:title=""/>
          </v:shape>
          <w:control r:id="rId9" w:name="DefaultOcxName2" w:shapeid="_x0000_i1154"/>
        </w:object>
      </w:r>
    </w:p>
    <w:p w:rsidR="00C31886" w:rsidRPr="00C31886" w:rsidRDefault="00C31886" w:rsidP="00C31886">
      <w:pPr>
        <w:shd w:val="clear" w:color="auto" w:fill="FFFFFF"/>
        <w:spacing w:after="0" w:line="294" w:lineRule="atLeast"/>
        <w:textAlignment w:val="baseline"/>
        <w:rPr>
          <w:rFonts w:ascii="inherit" w:eastAsia="Times New Roman" w:hAnsi="inherit" w:cs="Times New Roman"/>
          <w:color w:val="444444"/>
          <w:sz w:val="21"/>
          <w:szCs w:val="21"/>
        </w:rPr>
      </w:pPr>
      <w:r w:rsidRPr="00C31886">
        <w:rPr>
          <w:rFonts w:ascii="inherit" w:eastAsia="Times New Roman" w:hAnsi="inherit" w:cs="Times New Roman"/>
          <w:b/>
          <w:bCs/>
          <w:color w:val="444444"/>
          <w:sz w:val="21"/>
          <w:szCs w:val="21"/>
          <w:bdr w:val="none" w:sz="0" w:space="0" w:color="auto" w:frame="1"/>
        </w:rPr>
        <w:t>¿Los eventos </w:t>
      </w:r>
      <w:r w:rsidRPr="00C31886">
        <w:rPr>
          <w:rFonts w:ascii="KaTeX_Math" w:eastAsia="Times New Roman" w:hAnsi="KaTeX_Math" w:cs="Times New Roman"/>
          <w:b/>
          <w:bCs/>
          <w:i/>
          <w:iCs/>
          <w:color w:val="444444"/>
          <w:sz w:val="25"/>
          <w:szCs w:val="25"/>
          <w:bdr w:val="none" w:sz="0" w:space="0" w:color="auto" w:frame="1"/>
        </w:rPr>
        <w:t>A</w:t>
      </w:r>
      <w:r w:rsidRPr="00C31886">
        <w:rPr>
          <w:rFonts w:ascii="inherit" w:eastAsia="Times New Roman" w:hAnsi="inherit" w:cs="Times New Roman"/>
          <w:b/>
          <w:bCs/>
          <w:color w:val="444444"/>
          <w:sz w:val="21"/>
          <w:szCs w:val="21"/>
          <w:bdr w:val="none" w:sz="0" w:space="0" w:color="auto" w:frame="1"/>
        </w:rPr>
        <w:t> y </w:t>
      </w:r>
      <w:r w:rsidRPr="00C31886">
        <w:rPr>
          <w:rFonts w:ascii="KaTeX_Math" w:eastAsia="Times New Roman" w:hAnsi="KaTeX_Math" w:cs="Times New Roman"/>
          <w:b/>
          <w:bCs/>
          <w:i/>
          <w:iCs/>
          <w:color w:val="444444"/>
          <w:sz w:val="25"/>
          <w:szCs w:val="25"/>
          <w:bdr w:val="none" w:sz="0" w:space="0" w:color="auto" w:frame="1"/>
        </w:rPr>
        <w:t>B</w:t>
      </w:r>
      <w:r w:rsidRPr="00C31886">
        <w:rPr>
          <w:rFonts w:ascii="inherit" w:eastAsia="Times New Roman" w:hAnsi="inherit" w:cs="Times New Roman"/>
          <w:b/>
          <w:bCs/>
          <w:color w:val="444444"/>
          <w:sz w:val="21"/>
          <w:szCs w:val="21"/>
          <w:bdr w:val="none" w:sz="0" w:space="0" w:color="auto" w:frame="1"/>
        </w:rPr>
        <w:t> son independientes?</w:t>
      </w:r>
    </w:p>
    <w:p w:rsidR="00C31886" w:rsidRPr="00C31886" w:rsidRDefault="00C31886" w:rsidP="00C31886">
      <w:pPr>
        <w:shd w:val="clear" w:color="auto" w:fill="FFFFFF"/>
        <w:spacing w:after="0" w:line="294" w:lineRule="atLeast"/>
        <w:textAlignment w:val="baseline"/>
        <w:rPr>
          <w:rFonts w:ascii="inherit" w:eastAsia="Times New Roman" w:hAnsi="inherit" w:cs="Times New Roman"/>
          <w:color w:val="444444"/>
          <w:sz w:val="21"/>
          <w:szCs w:val="21"/>
          <w:lang w:val="en-US"/>
        </w:rPr>
      </w:pPr>
      <w:proofErr w:type="spellStart"/>
      <w:r w:rsidRPr="00C31886">
        <w:rPr>
          <w:rFonts w:ascii="inherit" w:eastAsia="Times New Roman" w:hAnsi="inherit" w:cs="Times New Roman"/>
          <w:color w:val="444444"/>
          <w:sz w:val="21"/>
          <w:szCs w:val="21"/>
          <w:lang w:val="en-US"/>
        </w:rPr>
        <w:t>Escoge</w:t>
      </w:r>
      <w:proofErr w:type="spellEnd"/>
      <w:r w:rsidRPr="00C31886">
        <w:rPr>
          <w:rFonts w:ascii="inherit" w:eastAsia="Times New Roman" w:hAnsi="inherit" w:cs="Times New Roman"/>
          <w:color w:val="444444"/>
          <w:sz w:val="21"/>
          <w:szCs w:val="21"/>
          <w:lang w:val="en-US"/>
        </w:rPr>
        <w:t xml:space="preserve"> 1 </w:t>
      </w:r>
      <w:proofErr w:type="spellStart"/>
      <w:r w:rsidRPr="00C31886">
        <w:rPr>
          <w:rFonts w:ascii="inherit" w:eastAsia="Times New Roman" w:hAnsi="inherit" w:cs="Times New Roman"/>
          <w:color w:val="444444"/>
          <w:sz w:val="21"/>
          <w:szCs w:val="21"/>
          <w:lang w:val="en-US"/>
        </w:rPr>
        <w:t>respuesta</w:t>
      </w:r>
      <w:proofErr w:type="spellEnd"/>
      <w:r w:rsidRPr="00C31886">
        <w:rPr>
          <w:rFonts w:ascii="inherit" w:eastAsia="Times New Roman" w:hAnsi="inherit" w:cs="Times New Roman"/>
          <w:color w:val="444444"/>
          <w:sz w:val="21"/>
          <w:szCs w:val="21"/>
          <w:lang w:val="en-US"/>
        </w:rPr>
        <w:t>:</w:t>
      </w:r>
    </w:p>
    <w:p w:rsidR="00C31886" w:rsidRPr="00C31886" w:rsidRDefault="00C31886" w:rsidP="00C31886">
      <w:pPr>
        <w:shd w:val="clear" w:color="auto" w:fill="FFFFFF"/>
        <w:spacing w:after="0" w:line="294" w:lineRule="atLeast"/>
        <w:textAlignment w:val="baseline"/>
        <w:rPr>
          <w:rFonts w:ascii="inherit" w:eastAsia="Times New Roman" w:hAnsi="inherit" w:cs="Times New Roman"/>
          <w:b/>
          <w:bCs/>
          <w:i/>
          <w:iCs/>
          <w:color w:val="444444"/>
          <w:sz w:val="21"/>
          <w:szCs w:val="21"/>
          <w:lang w:val="en-US"/>
        </w:rPr>
      </w:pPr>
      <w:proofErr w:type="spellStart"/>
      <w:r w:rsidRPr="00C31886">
        <w:rPr>
          <w:rFonts w:ascii="inherit" w:eastAsia="Times New Roman" w:hAnsi="inherit" w:cs="Times New Roman"/>
          <w:b/>
          <w:bCs/>
          <w:i/>
          <w:iCs/>
          <w:color w:val="444444"/>
          <w:sz w:val="21"/>
          <w:szCs w:val="21"/>
          <w:lang w:val="en-US"/>
        </w:rPr>
        <w:t>Escoge</w:t>
      </w:r>
      <w:proofErr w:type="spellEnd"/>
      <w:r w:rsidRPr="00C31886">
        <w:rPr>
          <w:rFonts w:ascii="inherit" w:eastAsia="Times New Roman" w:hAnsi="inherit" w:cs="Times New Roman"/>
          <w:b/>
          <w:bCs/>
          <w:i/>
          <w:iCs/>
          <w:color w:val="444444"/>
          <w:sz w:val="21"/>
          <w:szCs w:val="21"/>
          <w:lang w:val="en-US"/>
        </w:rPr>
        <w:t xml:space="preserve"> 1 </w:t>
      </w:r>
      <w:proofErr w:type="spellStart"/>
      <w:r w:rsidRPr="00C31886">
        <w:rPr>
          <w:rFonts w:ascii="inherit" w:eastAsia="Times New Roman" w:hAnsi="inherit" w:cs="Times New Roman"/>
          <w:b/>
          <w:bCs/>
          <w:i/>
          <w:iCs/>
          <w:color w:val="444444"/>
          <w:sz w:val="21"/>
          <w:szCs w:val="21"/>
          <w:lang w:val="en-US"/>
        </w:rPr>
        <w:t>respuesta</w:t>
      </w:r>
      <w:proofErr w:type="spellEnd"/>
      <w:r w:rsidRPr="00C31886">
        <w:rPr>
          <w:rFonts w:ascii="inherit" w:eastAsia="Times New Roman" w:hAnsi="inherit" w:cs="Times New Roman"/>
          <w:b/>
          <w:bCs/>
          <w:i/>
          <w:iCs/>
          <w:color w:val="444444"/>
          <w:sz w:val="21"/>
          <w:szCs w:val="21"/>
          <w:lang w:val="en-US"/>
        </w:rPr>
        <w:t>:</w:t>
      </w:r>
    </w:p>
    <w:p w:rsidR="00C31886" w:rsidRPr="00C31886" w:rsidRDefault="00C31886" w:rsidP="00C31886">
      <w:pPr>
        <w:numPr>
          <w:ilvl w:val="0"/>
          <w:numId w:val="6"/>
        </w:numPr>
        <w:shd w:val="clear" w:color="auto" w:fill="FFFFFF"/>
        <w:spacing w:after="0" w:line="294" w:lineRule="atLeast"/>
        <w:ind w:left="0"/>
        <w:textAlignment w:val="baseline"/>
        <w:rPr>
          <w:rFonts w:ascii="Times New Roman" w:eastAsia="Times New Roman" w:hAnsi="Times New Roman" w:cs="Times New Roman"/>
          <w:sz w:val="24"/>
          <w:szCs w:val="24"/>
          <w:bdr w:val="none" w:sz="0" w:space="0" w:color="auto" w:frame="1"/>
          <w:lang w:val="en-US"/>
        </w:rPr>
      </w:pPr>
      <w:r w:rsidRPr="00C31886">
        <w:rPr>
          <w:rFonts w:ascii="inherit" w:eastAsia="Times New Roman" w:hAnsi="inherit" w:cs="Times New Roman"/>
          <w:color w:val="444444"/>
          <w:sz w:val="21"/>
          <w:szCs w:val="21"/>
          <w:bdr w:val="none" w:sz="0" w:space="0" w:color="auto" w:frame="1"/>
        </w:rPr>
        <w:object w:dxaOrig="1440" w:dyaOrig="1440">
          <v:shape id="_x0000_i1157" type="#_x0000_t75" style="width:18pt;height:16pt" o:ole="">
            <v:imagedata r:id="rId10" o:title=""/>
          </v:shape>
          <w:control r:id="rId11" w:name="DefaultOcxName3" w:shapeid="_x0000_i1157"/>
        </w:object>
      </w:r>
    </w:p>
    <w:p w:rsidR="00C31886" w:rsidRPr="00C31886" w:rsidRDefault="00C31886" w:rsidP="00C31886">
      <w:pPr>
        <w:shd w:val="clear" w:color="auto" w:fill="FFFFFF"/>
        <w:spacing w:after="0" w:line="294" w:lineRule="atLeast"/>
        <w:textAlignment w:val="baseline"/>
        <w:rPr>
          <w:rFonts w:ascii="Times New Roman" w:eastAsia="Times New Roman" w:hAnsi="Times New Roman" w:cs="Times New Roman"/>
          <w:color w:val="888D93"/>
          <w:sz w:val="2"/>
          <w:szCs w:val="2"/>
        </w:rPr>
      </w:pPr>
      <w:r w:rsidRPr="00C31886">
        <w:rPr>
          <w:rFonts w:ascii="inherit" w:eastAsia="Times New Roman" w:hAnsi="inherit" w:cs="Times New Roman"/>
          <w:color w:val="888D93"/>
          <w:sz w:val="2"/>
          <w:szCs w:val="2"/>
          <w:bdr w:val="none" w:sz="0" w:space="0" w:color="auto" w:frame="1"/>
        </w:rPr>
        <w:t>(Elección A)</w:t>
      </w:r>
    </w:p>
    <w:p w:rsidR="00C31886" w:rsidRPr="00C31886" w:rsidRDefault="00C31886" w:rsidP="00C31886">
      <w:pPr>
        <w:shd w:val="clear" w:color="auto" w:fill="FFFFFF"/>
        <w:spacing w:after="0" w:line="294" w:lineRule="atLeast"/>
        <w:textAlignment w:val="baseline"/>
        <w:rPr>
          <w:rFonts w:ascii="inherit" w:eastAsia="Times New Roman" w:hAnsi="inherit" w:cs="Times New Roman"/>
          <w:color w:val="888D93"/>
          <w:sz w:val="21"/>
          <w:szCs w:val="21"/>
          <w:bdr w:val="none" w:sz="0" w:space="0" w:color="auto" w:frame="1"/>
        </w:rPr>
      </w:pPr>
      <w:r w:rsidRPr="00C31886">
        <w:rPr>
          <w:rFonts w:ascii="inherit" w:eastAsia="Times New Roman" w:hAnsi="inherit" w:cs="Times New Roman"/>
          <w:color w:val="888D93"/>
          <w:sz w:val="21"/>
          <w:szCs w:val="21"/>
          <w:bdr w:val="none" w:sz="0" w:space="0" w:color="auto" w:frame="1"/>
        </w:rPr>
        <w:t>A</w:t>
      </w:r>
    </w:p>
    <w:p w:rsidR="00C31886" w:rsidRPr="00C31886" w:rsidRDefault="00C31886" w:rsidP="00C31886">
      <w:pPr>
        <w:shd w:val="clear" w:color="auto" w:fill="FFFFFF"/>
        <w:spacing w:line="240" w:lineRule="auto"/>
        <w:textAlignment w:val="baseline"/>
        <w:rPr>
          <w:rFonts w:ascii="inherit" w:eastAsia="Times New Roman" w:hAnsi="inherit" w:cs="Times New Roman"/>
          <w:color w:val="21242C"/>
          <w:sz w:val="21"/>
          <w:szCs w:val="21"/>
          <w:bdr w:val="none" w:sz="0" w:space="0" w:color="auto" w:frame="1"/>
        </w:rPr>
      </w:pPr>
      <w:r w:rsidRPr="00C31886">
        <w:rPr>
          <w:rFonts w:ascii="inherit" w:eastAsia="Times New Roman" w:hAnsi="inherit" w:cs="Times New Roman"/>
          <w:color w:val="21242C"/>
          <w:sz w:val="21"/>
          <w:szCs w:val="21"/>
          <w:bdr w:val="none" w:sz="0" w:space="0" w:color="auto" w:frame="1"/>
        </w:rPr>
        <w:t>Sí, los eventos </w:t>
      </w:r>
      <w:r w:rsidRPr="00C31886">
        <w:rPr>
          <w:rFonts w:ascii="KaTeX_Math" w:eastAsia="Times New Roman" w:hAnsi="KaTeX_Math" w:cs="Times New Roman"/>
          <w:i/>
          <w:iCs/>
          <w:color w:val="21242C"/>
          <w:sz w:val="25"/>
          <w:szCs w:val="25"/>
          <w:bdr w:val="none" w:sz="0" w:space="0" w:color="auto" w:frame="1"/>
        </w:rPr>
        <w:t>A</w:t>
      </w:r>
      <w:r w:rsidRPr="00C31886">
        <w:rPr>
          <w:rFonts w:ascii="inherit" w:eastAsia="Times New Roman" w:hAnsi="inherit" w:cs="Times New Roman"/>
          <w:color w:val="21242C"/>
          <w:sz w:val="21"/>
          <w:szCs w:val="21"/>
          <w:bdr w:val="none" w:sz="0" w:space="0" w:color="auto" w:frame="1"/>
        </w:rPr>
        <w:t> y </w:t>
      </w:r>
      <w:r w:rsidRPr="00C31886">
        <w:rPr>
          <w:rFonts w:ascii="KaTeX_Math" w:eastAsia="Times New Roman" w:hAnsi="KaTeX_Math" w:cs="Times New Roman"/>
          <w:i/>
          <w:iCs/>
          <w:color w:val="21242C"/>
          <w:sz w:val="25"/>
          <w:szCs w:val="25"/>
          <w:bdr w:val="none" w:sz="0" w:space="0" w:color="auto" w:frame="1"/>
        </w:rPr>
        <w:t>B</w:t>
      </w:r>
      <w:r w:rsidRPr="00C31886">
        <w:rPr>
          <w:rFonts w:ascii="inherit" w:eastAsia="Times New Roman" w:hAnsi="inherit" w:cs="Times New Roman"/>
          <w:color w:val="21242C"/>
          <w:sz w:val="21"/>
          <w:szCs w:val="21"/>
          <w:bdr w:val="none" w:sz="0" w:space="0" w:color="auto" w:frame="1"/>
        </w:rPr>
        <w:t> son independientes</w:t>
      </w:r>
    </w:p>
    <w:p w:rsidR="00C31886" w:rsidRPr="00C31886" w:rsidRDefault="00C31886" w:rsidP="00C31886">
      <w:pPr>
        <w:numPr>
          <w:ilvl w:val="0"/>
          <w:numId w:val="6"/>
        </w:numPr>
        <w:shd w:val="clear" w:color="auto" w:fill="FFFFFF"/>
        <w:spacing w:after="0" w:line="294" w:lineRule="atLeast"/>
        <w:ind w:left="0"/>
        <w:textAlignment w:val="baseline"/>
        <w:rPr>
          <w:rFonts w:ascii="Times New Roman" w:eastAsia="Times New Roman" w:hAnsi="Times New Roman" w:cs="Times New Roman"/>
          <w:color w:val="444444"/>
          <w:sz w:val="24"/>
          <w:szCs w:val="24"/>
          <w:lang w:val="en-US"/>
        </w:rPr>
      </w:pPr>
      <w:r w:rsidRPr="00C31886">
        <w:rPr>
          <w:rFonts w:ascii="inherit" w:eastAsia="Times New Roman" w:hAnsi="inherit" w:cs="Times New Roman"/>
          <w:color w:val="444444"/>
          <w:sz w:val="21"/>
          <w:szCs w:val="21"/>
          <w:bdr w:val="none" w:sz="0" w:space="0" w:color="auto" w:frame="1"/>
        </w:rPr>
        <w:object w:dxaOrig="1440" w:dyaOrig="1440">
          <v:shape id="_x0000_i1160" type="#_x0000_t75" style="width:18pt;height:16pt" o:ole="">
            <v:imagedata r:id="rId10" o:title=""/>
          </v:shape>
          <w:control r:id="rId12" w:name="DefaultOcxName4" w:shapeid="_x0000_i1160"/>
        </w:object>
      </w:r>
    </w:p>
    <w:p w:rsidR="00C31886" w:rsidRPr="00C31886" w:rsidRDefault="00C31886" w:rsidP="00C31886">
      <w:pPr>
        <w:shd w:val="clear" w:color="auto" w:fill="FFFFFF"/>
        <w:spacing w:after="0" w:line="294" w:lineRule="atLeast"/>
        <w:textAlignment w:val="baseline"/>
        <w:rPr>
          <w:rFonts w:ascii="Times New Roman" w:eastAsia="Times New Roman" w:hAnsi="Times New Roman" w:cs="Times New Roman"/>
          <w:color w:val="888D93"/>
          <w:sz w:val="2"/>
          <w:szCs w:val="2"/>
        </w:rPr>
      </w:pPr>
      <w:r w:rsidRPr="00C31886">
        <w:rPr>
          <w:rFonts w:ascii="inherit" w:eastAsia="Times New Roman" w:hAnsi="inherit" w:cs="Times New Roman"/>
          <w:color w:val="888D93"/>
          <w:sz w:val="2"/>
          <w:szCs w:val="2"/>
          <w:bdr w:val="none" w:sz="0" w:space="0" w:color="auto" w:frame="1"/>
        </w:rPr>
        <w:t>(Elección B)</w:t>
      </w:r>
    </w:p>
    <w:p w:rsidR="00C31886" w:rsidRPr="00C31886" w:rsidRDefault="00C31886" w:rsidP="00C31886">
      <w:pPr>
        <w:shd w:val="clear" w:color="auto" w:fill="FFFFFF"/>
        <w:spacing w:after="0" w:line="294" w:lineRule="atLeast"/>
        <w:textAlignment w:val="baseline"/>
        <w:rPr>
          <w:rFonts w:ascii="inherit" w:eastAsia="Times New Roman" w:hAnsi="inherit" w:cs="Times New Roman"/>
          <w:color w:val="888D93"/>
          <w:sz w:val="21"/>
          <w:szCs w:val="21"/>
          <w:bdr w:val="none" w:sz="0" w:space="0" w:color="auto" w:frame="1"/>
        </w:rPr>
      </w:pPr>
      <w:r w:rsidRPr="00C31886">
        <w:rPr>
          <w:rFonts w:ascii="inherit" w:eastAsia="Times New Roman" w:hAnsi="inherit" w:cs="Times New Roman"/>
          <w:color w:val="888D93"/>
          <w:sz w:val="21"/>
          <w:szCs w:val="21"/>
          <w:bdr w:val="none" w:sz="0" w:space="0" w:color="auto" w:frame="1"/>
        </w:rPr>
        <w:t>B</w:t>
      </w:r>
    </w:p>
    <w:p w:rsidR="00C31886" w:rsidRPr="00C31886" w:rsidRDefault="00C31886" w:rsidP="00C31886">
      <w:pPr>
        <w:shd w:val="clear" w:color="auto" w:fill="FFFFFF"/>
        <w:spacing w:line="240" w:lineRule="auto"/>
        <w:textAlignment w:val="baseline"/>
        <w:rPr>
          <w:rFonts w:ascii="inherit" w:eastAsia="Times New Roman" w:hAnsi="inherit" w:cs="Times New Roman"/>
          <w:color w:val="21242C"/>
          <w:sz w:val="21"/>
          <w:szCs w:val="21"/>
          <w:bdr w:val="none" w:sz="0" w:space="0" w:color="auto" w:frame="1"/>
        </w:rPr>
      </w:pPr>
      <w:r w:rsidRPr="00C31886">
        <w:rPr>
          <w:rFonts w:ascii="inherit" w:eastAsia="Times New Roman" w:hAnsi="inherit" w:cs="Times New Roman"/>
          <w:color w:val="21242C"/>
          <w:sz w:val="21"/>
          <w:szCs w:val="21"/>
          <w:bdr w:val="none" w:sz="0" w:space="0" w:color="auto" w:frame="1"/>
        </w:rPr>
        <w:t>No, los eventos </w:t>
      </w:r>
      <w:r w:rsidRPr="00C31886">
        <w:rPr>
          <w:rFonts w:ascii="KaTeX_Math" w:eastAsia="Times New Roman" w:hAnsi="KaTeX_Math" w:cs="Times New Roman"/>
          <w:i/>
          <w:iCs/>
          <w:color w:val="21242C"/>
          <w:sz w:val="25"/>
          <w:szCs w:val="25"/>
          <w:bdr w:val="none" w:sz="0" w:space="0" w:color="auto" w:frame="1"/>
        </w:rPr>
        <w:t>A</w:t>
      </w:r>
      <w:r w:rsidRPr="00C31886">
        <w:rPr>
          <w:rFonts w:ascii="inherit" w:eastAsia="Times New Roman" w:hAnsi="inherit" w:cs="Times New Roman"/>
          <w:color w:val="21242C"/>
          <w:sz w:val="21"/>
          <w:szCs w:val="21"/>
          <w:bdr w:val="none" w:sz="0" w:space="0" w:color="auto" w:frame="1"/>
        </w:rPr>
        <w:t> y </w:t>
      </w:r>
      <w:r w:rsidRPr="00C31886">
        <w:rPr>
          <w:rFonts w:ascii="KaTeX_Math" w:eastAsia="Times New Roman" w:hAnsi="KaTeX_Math" w:cs="Times New Roman"/>
          <w:i/>
          <w:iCs/>
          <w:color w:val="21242C"/>
          <w:sz w:val="25"/>
          <w:szCs w:val="25"/>
          <w:bdr w:val="none" w:sz="0" w:space="0" w:color="auto" w:frame="1"/>
        </w:rPr>
        <w:t>B</w:t>
      </w:r>
      <w:r w:rsidRPr="00C31886">
        <w:rPr>
          <w:rFonts w:ascii="inherit" w:eastAsia="Times New Roman" w:hAnsi="inherit" w:cs="Times New Roman"/>
          <w:color w:val="21242C"/>
          <w:sz w:val="21"/>
          <w:szCs w:val="21"/>
          <w:bdr w:val="none" w:sz="0" w:space="0" w:color="auto" w:frame="1"/>
        </w:rPr>
        <w:t> no son independientes</w:t>
      </w:r>
    </w:p>
    <w:tbl>
      <w:tblPr>
        <w:tblW w:w="0" w:type="auto"/>
        <w:tblCellMar>
          <w:left w:w="0" w:type="dxa"/>
          <w:right w:w="0" w:type="dxa"/>
        </w:tblCellMar>
        <w:tblLook w:val="04A0" w:firstRow="1" w:lastRow="0" w:firstColumn="1" w:lastColumn="0" w:noHBand="0" w:noVBand="1"/>
      </w:tblPr>
      <w:tblGrid>
        <w:gridCol w:w="907"/>
        <w:gridCol w:w="872"/>
        <w:gridCol w:w="837"/>
        <w:gridCol w:w="837"/>
      </w:tblGrid>
      <w:tr w:rsidR="00C31886" w:rsidRPr="00C31886" w:rsidTr="00C31886">
        <w:trPr>
          <w:tblHeader/>
        </w:trPr>
        <w:tc>
          <w:tcPr>
            <w:tcW w:w="0" w:type="auto"/>
            <w:tcBorders>
              <w:top w:val="nil"/>
              <w:left w:val="nil"/>
              <w:bottom w:val="single" w:sz="12" w:space="0" w:color="CCCCCC"/>
              <w:right w:val="nil"/>
            </w:tcBorders>
            <w:tcMar>
              <w:top w:w="75" w:type="dxa"/>
              <w:left w:w="150" w:type="dxa"/>
              <w:bottom w:w="30" w:type="dxa"/>
              <w:right w:w="150" w:type="dxa"/>
            </w:tcMar>
            <w:vAlign w:val="bottom"/>
            <w:hideMark/>
          </w:tcPr>
          <w:p w:rsidR="00C31886" w:rsidRPr="00C31886" w:rsidRDefault="00C31886" w:rsidP="00C31886">
            <w:pPr>
              <w:shd w:val="clear" w:color="auto" w:fill="FFFFFF"/>
              <w:spacing w:after="0" w:line="240" w:lineRule="auto"/>
              <w:textAlignment w:val="baseline"/>
              <w:rPr>
                <w:rFonts w:ascii="inherit" w:eastAsia="Times New Roman" w:hAnsi="inherit" w:cs="Times New Roman"/>
                <w:color w:val="21242C"/>
                <w:sz w:val="21"/>
                <w:szCs w:val="21"/>
                <w:bdr w:val="none" w:sz="0" w:space="0" w:color="auto" w:frame="1"/>
              </w:rPr>
            </w:pPr>
          </w:p>
        </w:tc>
        <w:tc>
          <w:tcPr>
            <w:tcW w:w="0" w:type="auto"/>
            <w:tcBorders>
              <w:top w:val="nil"/>
              <w:left w:val="nil"/>
              <w:bottom w:val="single" w:sz="12" w:space="0" w:color="CCCCCC"/>
              <w:right w:val="nil"/>
            </w:tcBorders>
            <w:tcMar>
              <w:top w:w="75" w:type="dxa"/>
              <w:left w:w="150" w:type="dxa"/>
              <w:bottom w:w="30" w:type="dxa"/>
              <w:right w:w="150" w:type="dxa"/>
            </w:tcMar>
            <w:vAlign w:val="bottom"/>
            <w:hideMark/>
          </w:tcPr>
          <w:p w:rsidR="00C31886" w:rsidRPr="00C31886" w:rsidRDefault="00C31886" w:rsidP="00C31886">
            <w:pPr>
              <w:spacing w:after="0" w:line="294" w:lineRule="atLeast"/>
              <w:rPr>
                <w:rFonts w:ascii="Times New Roman" w:eastAsia="Times New Roman" w:hAnsi="Times New Roman" w:cs="Times New Roman"/>
                <w:sz w:val="20"/>
                <w:szCs w:val="20"/>
              </w:rPr>
            </w:pPr>
          </w:p>
        </w:tc>
        <w:tc>
          <w:tcPr>
            <w:tcW w:w="0" w:type="auto"/>
            <w:tcBorders>
              <w:top w:val="nil"/>
              <w:left w:val="nil"/>
              <w:bottom w:val="single" w:sz="12" w:space="0" w:color="CCCCCC"/>
              <w:right w:val="nil"/>
            </w:tcBorders>
            <w:tcMar>
              <w:top w:w="75" w:type="dxa"/>
              <w:left w:w="150" w:type="dxa"/>
              <w:bottom w:w="30" w:type="dxa"/>
              <w:right w:w="150" w:type="dxa"/>
            </w:tcMar>
            <w:vAlign w:val="bottom"/>
            <w:hideMark/>
          </w:tcPr>
          <w:p w:rsidR="00C31886" w:rsidRPr="00C31886" w:rsidRDefault="00C31886" w:rsidP="00C31886">
            <w:pPr>
              <w:spacing w:after="0" w:line="294" w:lineRule="atLeast"/>
              <w:rPr>
                <w:rFonts w:ascii="Times New Roman" w:eastAsia="Times New Roman" w:hAnsi="Times New Roman" w:cs="Times New Roman"/>
                <w:sz w:val="20"/>
                <w:szCs w:val="20"/>
              </w:rPr>
            </w:pPr>
          </w:p>
        </w:tc>
        <w:tc>
          <w:tcPr>
            <w:tcW w:w="0" w:type="auto"/>
            <w:tcBorders>
              <w:top w:val="nil"/>
              <w:left w:val="nil"/>
              <w:bottom w:val="single" w:sz="12" w:space="0" w:color="CCCCCC"/>
              <w:right w:val="nil"/>
            </w:tcBorders>
            <w:tcMar>
              <w:top w:w="75" w:type="dxa"/>
              <w:left w:w="150" w:type="dxa"/>
              <w:bottom w:w="30" w:type="dxa"/>
              <w:right w:w="150" w:type="dxa"/>
            </w:tcMar>
            <w:vAlign w:val="bottom"/>
            <w:hideMark/>
          </w:tcPr>
          <w:p w:rsidR="00C31886" w:rsidRPr="00C31886" w:rsidRDefault="00C31886" w:rsidP="00C31886">
            <w:pPr>
              <w:spacing w:after="0" w:line="294" w:lineRule="atLeast"/>
              <w:rPr>
                <w:rFonts w:ascii="Times New Roman" w:eastAsia="Times New Roman" w:hAnsi="Times New Roman" w:cs="Times New Roman"/>
                <w:sz w:val="20"/>
                <w:szCs w:val="20"/>
              </w:rPr>
            </w:pPr>
          </w:p>
        </w:tc>
      </w:tr>
      <w:tr w:rsidR="00C31886" w:rsidRPr="00C31886" w:rsidTr="00C31886">
        <w:tc>
          <w:tcPr>
            <w:tcW w:w="0" w:type="auto"/>
            <w:tcBorders>
              <w:top w:val="nil"/>
              <w:left w:val="nil"/>
              <w:bottom w:val="nil"/>
              <w:right w:val="nil"/>
            </w:tcBorders>
            <w:shd w:val="clear" w:color="auto" w:fill="EDEDED"/>
            <w:tcMar>
              <w:top w:w="75" w:type="dxa"/>
              <w:left w:w="150" w:type="dxa"/>
              <w:bottom w:w="75" w:type="dxa"/>
              <w:right w:w="150" w:type="dxa"/>
            </w:tcMar>
            <w:vAlign w:val="bottom"/>
            <w:hideMark/>
          </w:tcPr>
          <w:p w:rsidR="00C31886" w:rsidRPr="00C31886" w:rsidRDefault="00C31886" w:rsidP="00C31886">
            <w:pPr>
              <w:spacing w:after="0" w:line="294" w:lineRule="atLeast"/>
              <w:rPr>
                <w:rFonts w:ascii="inherit" w:eastAsia="Times New Roman" w:hAnsi="inherit" w:cs="Times New Roman"/>
                <w:sz w:val="21"/>
                <w:szCs w:val="21"/>
                <w:lang w:val="en-US"/>
              </w:rPr>
            </w:pPr>
            <w:r w:rsidRPr="00C31886">
              <w:rPr>
                <w:rFonts w:ascii="inherit" w:eastAsia="Times New Roman" w:hAnsi="inherit" w:cs="Times New Roman"/>
                <w:sz w:val="21"/>
                <w:szCs w:val="21"/>
                <w:lang w:val="en-US"/>
              </w:rPr>
              <w:t>AAAA</w:t>
            </w:r>
          </w:p>
        </w:tc>
        <w:tc>
          <w:tcPr>
            <w:tcW w:w="0" w:type="auto"/>
            <w:tcBorders>
              <w:top w:val="nil"/>
              <w:left w:val="nil"/>
              <w:bottom w:val="nil"/>
              <w:right w:val="nil"/>
            </w:tcBorders>
            <w:shd w:val="clear" w:color="auto" w:fill="EDEDED"/>
            <w:tcMar>
              <w:top w:w="75" w:type="dxa"/>
              <w:left w:w="150" w:type="dxa"/>
              <w:bottom w:w="75" w:type="dxa"/>
              <w:right w:w="150" w:type="dxa"/>
            </w:tcMar>
            <w:vAlign w:val="bottom"/>
            <w:hideMark/>
          </w:tcPr>
          <w:p w:rsidR="00C31886" w:rsidRPr="00C31886" w:rsidRDefault="00C31886" w:rsidP="00C31886">
            <w:pPr>
              <w:spacing w:after="0" w:line="294" w:lineRule="atLeast"/>
              <w:rPr>
                <w:rFonts w:ascii="inherit" w:eastAsia="Times New Roman" w:hAnsi="inherit" w:cs="Times New Roman"/>
                <w:sz w:val="21"/>
                <w:szCs w:val="21"/>
                <w:lang w:val="en-US"/>
              </w:rPr>
            </w:pPr>
            <w:r w:rsidRPr="00C31886">
              <w:rPr>
                <w:rFonts w:ascii="inherit" w:eastAsia="Times New Roman" w:hAnsi="inherit" w:cs="Times New Roman"/>
                <w:sz w:val="21"/>
                <w:szCs w:val="21"/>
                <w:lang w:val="en-US"/>
              </w:rPr>
              <w:t>AAAS</w:t>
            </w:r>
          </w:p>
        </w:tc>
        <w:tc>
          <w:tcPr>
            <w:tcW w:w="0" w:type="auto"/>
            <w:tcBorders>
              <w:top w:val="nil"/>
              <w:left w:val="nil"/>
              <w:bottom w:val="nil"/>
              <w:right w:val="nil"/>
            </w:tcBorders>
            <w:shd w:val="clear" w:color="auto" w:fill="EDEDED"/>
            <w:tcMar>
              <w:top w:w="75" w:type="dxa"/>
              <w:left w:w="150" w:type="dxa"/>
              <w:bottom w:w="75" w:type="dxa"/>
              <w:right w:w="150" w:type="dxa"/>
            </w:tcMar>
            <w:vAlign w:val="bottom"/>
            <w:hideMark/>
          </w:tcPr>
          <w:p w:rsidR="00C31886" w:rsidRPr="00C31886" w:rsidRDefault="00C31886" w:rsidP="00C31886">
            <w:pPr>
              <w:spacing w:after="0" w:line="294" w:lineRule="atLeast"/>
              <w:rPr>
                <w:rFonts w:ascii="inherit" w:eastAsia="Times New Roman" w:hAnsi="inherit" w:cs="Times New Roman"/>
                <w:sz w:val="21"/>
                <w:szCs w:val="21"/>
                <w:lang w:val="en-US"/>
              </w:rPr>
            </w:pPr>
            <w:r w:rsidRPr="00C31886">
              <w:rPr>
                <w:rFonts w:ascii="inherit" w:eastAsia="Times New Roman" w:hAnsi="inherit" w:cs="Times New Roman"/>
                <w:sz w:val="21"/>
                <w:szCs w:val="21"/>
                <w:lang w:val="en-US"/>
              </w:rPr>
              <w:t>SSAS</w:t>
            </w:r>
          </w:p>
        </w:tc>
        <w:tc>
          <w:tcPr>
            <w:tcW w:w="0" w:type="auto"/>
            <w:tcBorders>
              <w:top w:val="nil"/>
              <w:left w:val="nil"/>
              <w:bottom w:val="nil"/>
              <w:right w:val="nil"/>
            </w:tcBorders>
            <w:shd w:val="clear" w:color="auto" w:fill="EDEDED"/>
            <w:tcMar>
              <w:top w:w="75" w:type="dxa"/>
              <w:left w:w="150" w:type="dxa"/>
              <w:bottom w:w="75" w:type="dxa"/>
              <w:right w:w="150" w:type="dxa"/>
            </w:tcMar>
            <w:vAlign w:val="bottom"/>
            <w:hideMark/>
          </w:tcPr>
          <w:p w:rsidR="00C31886" w:rsidRPr="00C31886" w:rsidRDefault="00C31886" w:rsidP="00C31886">
            <w:pPr>
              <w:spacing w:after="0" w:line="294" w:lineRule="atLeast"/>
              <w:rPr>
                <w:rFonts w:ascii="inherit" w:eastAsia="Times New Roman" w:hAnsi="inherit" w:cs="Times New Roman"/>
                <w:sz w:val="21"/>
                <w:szCs w:val="21"/>
                <w:lang w:val="en-US"/>
              </w:rPr>
            </w:pPr>
            <w:r w:rsidRPr="00C31886">
              <w:rPr>
                <w:rFonts w:ascii="inherit" w:eastAsia="Times New Roman" w:hAnsi="inherit" w:cs="Times New Roman"/>
                <w:sz w:val="21"/>
                <w:szCs w:val="21"/>
                <w:lang w:val="en-US"/>
              </w:rPr>
              <w:t>ASSA</w:t>
            </w:r>
          </w:p>
        </w:tc>
      </w:tr>
      <w:tr w:rsidR="00C31886" w:rsidRPr="00C31886" w:rsidTr="00C31886">
        <w:tc>
          <w:tcPr>
            <w:tcW w:w="0" w:type="auto"/>
            <w:tcBorders>
              <w:top w:val="nil"/>
              <w:left w:val="nil"/>
              <w:bottom w:val="nil"/>
              <w:right w:val="nil"/>
            </w:tcBorders>
            <w:tcMar>
              <w:top w:w="75" w:type="dxa"/>
              <w:left w:w="150" w:type="dxa"/>
              <w:bottom w:w="75" w:type="dxa"/>
              <w:right w:w="150" w:type="dxa"/>
            </w:tcMar>
            <w:vAlign w:val="bottom"/>
            <w:hideMark/>
          </w:tcPr>
          <w:p w:rsidR="00C31886" w:rsidRPr="00C31886" w:rsidRDefault="00C31886" w:rsidP="00C31886">
            <w:pPr>
              <w:spacing w:after="0" w:line="294" w:lineRule="atLeast"/>
              <w:rPr>
                <w:rFonts w:ascii="inherit" w:eastAsia="Times New Roman" w:hAnsi="inherit" w:cs="Times New Roman"/>
                <w:sz w:val="21"/>
                <w:szCs w:val="21"/>
                <w:lang w:val="en-US"/>
              </w:rPr>
            </w:pPr>
            <w:r w:rsidRPr="00C31886">
              <w:rPr>
                <w:rFonts w:ascii="inherit" w:eastAsia="Times New Roman" w:hAnsi="inherit" w:cs="Times New Roman"/>
                <w:sz w:val="21"/>
                <w:szCs w:val="21"/>
                <w:lang w:val="en-US"/>
              </w:rPr>
              <w:t>SAAA</w:t>
            </w:r>
          </w:p>
        </w:tc>
        <w:tc>
          <w:tcPr>
            <w:tcW w:w="0" w:type="auto"/>
            <w:tcBorders>
              <w:top w:val="nil"/>
              <w:left w:val="nil"/>
              <w:bottom w:val="nil"/>
              <w:right w:val="nil"/>
            </w:tcBorders>
            <w:tcMar>
              <w:top w:w="75" w:type="dxa"/>
              <w:left w:w="150" w:type="dxa"/>
              <w:bottom w:w="75" w:type="dxa"/>
              <w:right w:w="150" w:type="dxa"/>
            </w:tcMar>
            <w:vAlign w:val="bottom"/>
            <w:hideMark/>
          </w:tcPr>
          <w:p w:rsidR="00C31886" w:rsidRPr="00C31886" w:rsidRDefault="00C31886" w:rsidP="00C31886">
            <w:pPr>
              <w:spacing w:after="0" w:line="294" w:lineRule="atLeast"/>
              <w:rPr>
                <w:rFonts w:ascii="inherit" w:eastAsia="Times New Roman" w:hAnsi="inherit" w:cs="Times New Roman"/>
                <w:sz w:val="21"/>
                <w:szCs w:val="21"/>
                <w:lang w:val="en-US"/>
              </w:rPr>
            </w:pPr>
            <w:r w:rsidRPr="00C31886">
              <w:rPr>
                <w:rFonts w:ascii="inherit" w:eastAsia="Times New Roman" w:hAnsi="inherit" w:cs="Times New Roman"/>
                <w:sz w:val="21"/>
                <w:szCs w:val="21"/>
                <w:lang w:val="en-US"/>
              </w:rPr>
              <w:t>SSSS</w:t>
            </w:r>
          </w:p>
        </w:tc>
        <w:tc>
          <w:tcPr>
            <w:tcW w:w="0" w:type="auto"/>
            <w:tcBorders>
              <w:top w:val="nil"/>
              <w:left w:val="nil"/>
              <w:bottom w:val="nil"/>
              <w:right w:val="nil"/>
            </w:tcBorders>
            <w:tcMar>
              <w:top w:w="75" w:type="dxa"/>
              <w:left w:w="150" w:type="dxa"/>
              <w:bottom w:w="75" w:type="dxa"/>
              <w:right w:w="150" w:type="dxa"/>
            </w:tcMar>
            <w:vAlign w:val="bottom"/>
            <w:hideMark/>
          </w:tcPr>
          <w:p w:rsidR="00C31886" w:rsidRPr="00C31886" w:rsidRDefault="00C31886" w:rsidP="00C31886">
            <w:pPr>
              <w:spacing w:after="0" w:line="294" w:lineRule="atLeast"/>
              <w:rPr>
                <w:rFonts w:ascii="inherit" w:eastAsia="Times New Roman" w:hAnsi="inherit" w:cs="Times New Roman"/>
                <w:sz w:val="21"/>
                <w:szCs w:val="21"/>
                <w:lang w:val="en-US"/>
              </w:rPr>
            </w:pPr>
            <w:r w:rsidRPr="00C31886">
              <w:rPr>
                <w:rFonts w:ascii="inherit" w:eastAsia="Times New Roman" w:hAnsi="inherit" w:cs="Times New Roman"/>
                <w:sz w:val="21"/>
                <w:szCs w:val="21"/>
                <w:lang w:val="en-US"/>
              </w:rPr>
              <w:t>SSSA</w:t>
            </w:r>
          </w:p>
        </w:tc>
        <w:tc>
          <w:tcPr>
            <w:tcW w:w="0" w:type="auto"/>
            <w:tcBorders>
              <w:top w:val="nil"/>
              <w:left w:val="nil"/>
              <w:bottom w:val="nil"/>
              <w:right w:val="nil"/>
            </w:tcBorders>
            <w:tcMar>
              <w:top w:w="75" w:type="dxa"/>
              <w:left w:w="150" w:type="dxa"/>
              <w:bottom w:w="75" w:type="dxa"/>
              <w:right w:w="150" w:type="dxa"/>
            </w:tcMar>
            <w:vAlign w:val="bottom"/>
            <w:hideMark/>
          </w:tcPr>
          <w:p w:rsidR="00C31886" w:rsidRPr="00C31886" w:rsidRDefault="00C31886" w:rsidP="00C31886">
            <w:pPr>
              <w:spacing w:after="0" w:line="294" w:lineRule="atLeast"/>
              <w:rPr>
                <w:rFonts w:ascii="inherit" w:eastAsia="Times New Roman" w:hAnsi="inherit" w:cs="Times New Roman"/>
                <w:sz w:val="21"/>
                <w:szCs w:val="21"/>
                <w:lang w:val="en-US"/>
              </w:rPr>
            </w:pPr>
            <w:r w:rsidRPr="00C31886">
              <w:rPr>
                <w:rFonts w:ascii="inherit" w:eastAsia="Times New Roman" w:hAnsi="inherit" w:cs="Times New Roman"/>
                <w:sz w:val="21"/>
                <w:szCs w:val="21"/>
                <w:lang w:val="en-US"/>
              </w:rPr>
              <w:t>SSAA</w:t>
            </w:r>
          </w:p>
        </w:tc>
      </w:tr>
      <w:tr w:rsidR="00C31886" w:rsidRPr="00C31886" w:rsidTr="00C31886">
        <w:tc>
          <w:tcPr>
            <w:tcW w:w="0" w:type="auto"/>
            <w:tcBorders>
              <w:top w:val="nil"/>
              <w:left w:val="nil"/>
              <w:bottom w:val="nil"/>
              <w:right w:val="nil"/>
            </w:tcBorders>
            <w:shd w:val="clear" w:color="auto" w:fill="EDEDED"/>
            <w:tcMar>
              <w:top w:w="75" w:type="dxa"/>
              <w:left w:w="150" w:type="dxa"/>
              <w:bottom w:w="75" w:type="dxa"/>
              <w:right w:w="150" w:type="dxa"/>
            </w:tcMar>
            <w:vAlign w:val="bottom"/>
            <w:hideMark/>
          </w:tcPr>
          <w:p w:rsidR="00C31886" w:rsidRPr="00C31886" w:rsidRDefault="00C31886" w:rsidP="00C31886">
            <w:pPr>
              <w:spacing w:after="0" w:line="294" w:lineRule="atLeast"/>
              <w:rPr>
                <w:rFonts w:ascii="inherit" w:eastAsia="Times New Roman" w:hAnsi="inherit" w:cs="Times New Roman"/>
                <w:sz w:val="21"/>
                <w:szCs w:val="21"/>
                <w:lang w:val="en-US"/>
              </w:rPr>
            </w:pPr>
            <w:r w:rsidRPr="00C31886">
              <w:rPr>
                <w:rFonts w:ascii="inherit" w:eastAsia="Times New Roman" w:hAnsi="inherit" w:cs="Times New Roman"/>
                <w:sz w:val="21"/>
                <w:szCs w:val="21"/>
                <w:lang w:val="en-US"/>
              </w:rPr>
              <w:t>ASAA</w:t>
            </w:r>
          </w:p>
        </w:tc>
        <w:tc>
          <w:tcPr>
            <w:tcW w:w="0" w:type="auto"/>
            <w:tcBorders>
              <w:top w:val="nil"/>
              <w:left w:val="nil"/>
              <w:bottom w:val="nil"/>
              <w:right w:val="nil"/>
            </w:tcBorders>
            <w:shd w:val="clear" w:color="auto" w:fill="EDEDED"/>
            <w:tcMar>
              <w:top w:w="75" w:type="dxa"/>
              <w:left w:w="150" w:type="dxa"/>
              <w:bottom w:w="75" w:type="dxa"/>
              <w:right w:w="150" w:type="dxa"/>
            </w:tcMar>
            <w:vAlign w:val="bottom"/>
            <w:hideMark/>
          </w:tcPr>
          <w:p w:rsidR="00C31886" w:rsidRPr="00C31886" w:rsidRDefault="00C31886" w:rsidP="00C31886">
            <w:pPr>
              <w:spacing w:after="0" w:line="294" w:lineRule="atLeast"/>
              <w:rPr>
                <w:rFonts w:ascii="inherit" w:eastAsia="Times New Roman" w:hAnsi="inherit" w:cs="Times New Roman"/>
                <w:sz w:val="21"/>
                <w:szCs w:val="21"/>
                <w:lang w:val="en-US"/>
              </w:rPr>
            </w:pPr>
            <w:r w:rsidRPr="00C31886">
              <w:rPr>
                <w:rFonts w:ascii="inherit" w:eastAsia="Times New Roman" w:hAnsi="inherit" w:cs="Times New Roman"/>
                <w:sz w:val="21"/>
                <w:szCs w:val="21"/>
                <w:lang w:val="en-US"/>
              </w:rPr>
              <w:t>ASSS</w:t>
            </w:r>
          </w:p>
        </w:tc>
        <w:tc>
          <w:tcPr>
            <w:tcW w:w="0" w:type="auto"/>
            <w:tcBorders>
              <w:top w:val="nil"/>
              <w:left w:val="nil"/>
              <w:bottom w:val="nil"/>
              <w:right w:val="nil"/>
            </w:tcBorders>
            <w:shd w:val="clear" w:color="auto" w:fill="EDEDED"/>
            <w:tcMar>
              <w:top w:w="75" w:type="dxa"/>
              <w:left w:w="150" w:type="dxa"/>
              <w:bottom w:w="75" w:type="dxa"/>
              <w:right w:w="150" w:type="dxa"/>
            </w:tcMar>
            <w:vAlign w:val="bottom"/>
            <w:hideMark/>
          </w:tcPr>
          <w:p w:rsidR="00C31886" w:rsidRPr="00C31886" w:rsidRDefault="00C31886" w:rsidP="00C31886">
            <w:pPr>
              <w:spacing w:after="0" w:line="294" w:lineRule="atLeast"/>
              <w:rPr>
                <w:rFonts w:ascii="inherit" w:eastAsia="Times New Roman" w:hAnsi="inherit" w:cs="Times New Roman"/>
                <w:sz w:val="21"/>
                <w:szCs w:val="21"/>
                <w:lang w:val="en-US"/>
              </w:rPr>
            </w:pPr>
            <w:r w:rsidRPr="00C31886">
              <w:rPr>
                <w:rFonts w:ascii="inherit" w:eastAsia="Times New Roman" w:hAnsi="inherit" w:cs="Times New Roman"/>
                <w:sz w:val="21"/>
                <w:szCs w:val="21"/>
                <w:lang w:val="en-US"/>
              </w:rPr>
              <w:t>AASS</w:t>
            </w:r>
          </w:p>
        </w:tc>
        <w:tc>
          <w:tcPr>
            <w:tcW w:w="0" w:type="auto"/>
            <w:tcBorders>
              <w:top w:val="nil"/>
              <w:left w:val="nil"/>
              <w:bottom w:val="nil"/>
              <w:right w:val="nil"/>
            </w:tcBorders>
            <w:shd w:val="clear" w:color="auto" w:fill="EDEDED"/>
            <w:tcMar>
              <w:top w:w="75" w:type="dxa"/>
              <w:left w:w="150" w:type="dxa"/>
              <w:bottom w:w="75" w:type="dxa"/>
              <w:right w:w="150" w:type="dxa"/>
            </w:tcMar>
            <w:vAlign w:val="bottom"/>
            <w:hideMark/>
          </w:tcPr>
          <w:p w:rsidR="00C31886" w:rsidRPr="00C31886" w:rsidRDefault="00C31886" w:rsidP="00C31886">
            <w:pPr>
              <w:spacing w:after="0" w:line="294" w:lineRule="atLeast"/>
              <w:rPr>
                <w:rFonts w:ascii="inherit" w:eastAsia="Times New Roman" w:hAnsi="inherit" w:cs="Times New Roman"/>
                <w:sz w:val="21"/>
                <w:szCs w:val="21"/>
                <w:lang w:val="en-US"/>
              </w:rPr>
            </w:pPr>
            <w:r w:rsidRPr="00C31886">
              <w:rPr>
                <w:rFonts w:ascii="inherit" w:eastAsia="Times New Roman" w:hAnsi="inherit" w:cs="Times New Roman"/>
                <w:sz w:val="21"/>
                <w:szCs w:val="21"/>
                <w:lang w:val="en-US"/>
              </w:rPr>
              <w:t>SASA</w:t>
            </w:r>
          </w:p>
        </w:tc>
      </w:tr>
      <w:tr w:rsidR="00C31886" w:rsidRPr="00C31886" w:rsidTr="00C31886">
        <w:tc>
          <w:tcPr>
            <w:tcW w:w="0" w:type="auto"/>
            <w:tcBorders>
              <w:top w:val="nil"/>
              <w:left w:val="nil"/>
              <w:bottom w:val="nil"/>
              <w:right w:val="nil"/>
            </w:tcBorders>
            <w:tcMar>
              <w:top w:w="75" w:type="dxa"/>
              <w:left w:w="150" w:type="dxa"/>
              <w:bottom w:w="75" w:type="dxa"/>
              <w:right w:w="150" w:type="dxa"/>
            </w:tcMar>
            <w:vAlign w:val="bottom"/>
            <w:hideMark/>
          </w:tcPr>
          <w:p w:rsidR="00C31886" w:rsidRPr="00C31886" w:rsidRDefault="00C31886" w:rsidP="00C31886">
            <w:pPr>
              <w:spacing w:after="0" w:line="294" w:lineRule="atLeast"/>
              <w:rPr>
                <w:rFonts w:ascii="inherit" w:eastAsia="Times New Roman" w:hAnsi="inherit" w:cs="Times New Roman"/>
                <w:sz w:val="21"/>
                <w:szCs w:val="21"/>
                <w:lang w:val="en-US"/>
              </w:rPr>
            </w:pPr>
            <w:r w:rsidRPr="00C31886">
              <w:rPr>
                <w:rFonts w:ascii="inherit" w:eastAsia="Times New Roman" w:hAnsi="inherit" w:cs="Times New Roman"/>
                <w:sz w:val="21"/>
                <w:szCs w:val="21"/>
                <w:lang w:val="en-US"/>
              </w:rPr>
              <w:t>AASA</w:t>
            </w:r>
          </w:p>
        </w:tc>
        <w:tc>
          <w:tcPr>
            <w:tcW w:w="0" w:type="auto"/>
            <w:tcBorders>
              <w:top w:val="nil"/>
              <w:left w:val="nil"/>
              <w:bottom w:val="nil"/>
              <w:right w:val="nil"/>
            </w:tcBorders>
            <w:tcMar>
              <w:top w:w="75" w:type="dxa"/>
              <w:left w:w="150" w:type="dxa"/>
              <w:bottom w:w="75" w:type="dxa"/>
              <w:right w:w="150" w:type="dxa"/>
            </w:tcMar>
            <w:vAlign w:val="bottom"/>
            <w:hideMark/>
          </w:tcPr>
          <w:p w:rsidR="00C31886" w:rsidRPr="00C31886" w:rsidRDefault="00C31886" w:rsidP="00C31886">
            <w:pPr>
              <w:spacing w:after="0" w:line="294" w:lineRule="atLeast"/>
              <w:rPr>
                <w:rFonts w:ascii="inherit" w:eastAsia="Times New Roman" w:hAnsi="inherit" w:cs="Times New Roman"/>
                <w:sz w:val="21"/>
                <w:szCs w:val="21"/>
                <w:lang w:val="en-US"/>
              </w:rPr>
            </w:pPr>
            <w:r w:rsidRPr="00C31886">
              <w:rPr>
                <w:rFonts w:ascii="inherit" w:eastAsia="Times New Roman" w:hAnsi="inherit" w:cs="Times New Roman"/>
                <w:sz w:val="21"/>
                <w:szCs w:val="21"/>
                <w:lang w:val="en-US"/>
              </w:rPr>
              <w:t>SASS</w:t>
            </w:r>
          </w:p>
        </w:tc>
        <w:tc>
          <w:tcPr>
            <w:tcW w:w="0" w:type="auto"/>
            <w:tcBorders>
              <w:top w:val="nil"/>
              <w:left w:val="nil"/>
              <w:bottom w:val="nil"/>
              <w:right w:val="nil"/>
            </w:tcBorders>
            <w:tcMar>
              <w:top w:w="75" w:type="dxa"/>
              <w:left w:w="150" w:type="dxa"/>
              <w:bottom w:w="75" w:type="dxa"/>
              <w:right w:w="150" w:type="dxa"/>
            </w:tcMar>
            <w:vAlign w:val="bottom"/>
            <w:hideMark/>
          </w:tcPr>
          <w:p w:rsidR="00C31886" w:rsidRPr="00C31886" w:rsidRDefault="00C31886" w:rsidP="00C31886">
            <w:pPr>
              <w:spacing w:after="0" w:line="294" w:lineRule="atLeast"/>
              <w:rPr>
                <w:rFonts w:ascii="inherit" w:eastAsia="Times New Roman" w:hAnsi="inherit" w:cs="Times New Roman"/>
                <w:sz w:val="21"/>
                <w:szCs w:val="21"/>
                <w:lang w:val="en-US"/>
              </w:rPr>
            </w:pPr>
            <w:r w:rsidRPr="00C31886">
              <w:rPr>
                <w:rFonts w:ascii="inherit" w:eastAsia="Times New Roman" w:hAnsi="inherit" w:cs="Times New Roman"/>
                <w:sz w:val="21"/>
                <w:szCs w:val="21"/>
                <w:lang w:val="en-US"/>
              </w:rPr>
              <w:t>ASAS</w:t>
            </w:r>
          </w:p>
        </w:tc>
        <w:tc>
          <w:tcPr>
            <w:tcW w:w="0" w:type="auto"/>
            <w:tcBorders>
              <w:top w:val="nil"/>
              <w:left w:val="nil"/>
              <w:bottom w:val="nil"/>
              <w:right w:val="nil"/>
            </w:tcBorders>
            <w:tcMar>
              <w:top w:w="75" w:type="dxa"/>
              <w:left w:w="150" w:type="dxa"/>
              <w:bottom w:w="75" w:type="dxa"/>
              <w:right w:w="150" w:type="dxa"/>
            </w:tcMar>
            <w:vAlign w:val="bottom"/>
            <w:hideMark/>
          </w:tcPr>
          <w:p w:rsidR="00C31886" w:rsidRPr="00C31886" w:rsidRDefault="00C31886" w:rsidP="00C31886">
            <w:pPr>
              <w:spacing w:after="0" w:line="294" w:lineRule="atLeast"/>
              <w:rPr>
                <w:rFonts w:ascii="inherit" w:eastAsia="Times New Roman" w:hAnsi="inherit" w:cs="Times New Roman"/>
                <w:sz w:val="21"/>
                <w:szCs w:val="21"/>
                <w:lang w:val="en-US"/>
              </w:rPr>
            </w:pPr>
            <w:r w:rsidRPr="00C31886">
              <w:rPr>
                <w:rFonts w:ascii="inherit" w:eastAsia="Times New Roman" w:hAnsi="inherit" w:cs="Times New Roman"/>
                <w:sz w:val="21"/>
                <w:szCs w:val="21"/>
                <w:lang w:val="en-US"/>
              </w:rPr>
              <w:t>SAAS</w:t>
            </w:r>
          </w:p>
        </w:tc>
      </w:tr>
    </w:tbl>
    <w:p w:rsidR="00C31886" w:rsidRDefault="00C31886" w:rsidP="00984D4E"/>
    <w:p w:rsidR="00C31886" w:rsidRDefault="00C31886" w:rsidP="00984D4E"/>
    <w:p w:rsidR="00C31886" w:rsidRPr="00C31886" w:rsidRDefault="00C31886" w:rsidP="00C31886">
      <w:pPr>
        <w:shd w:val="clear" w:color="auto" w:fill="FFFFFF"/>
        <w:spacing w:line="294" w:lineRule="atLeast"/>
        <w:textAlignment w:val="baseline"/>
        <w:rPr>
          <w:rFonts w:ascii="inherit" w:eastAsia="Times New Roman" w:hAnsi="inherit" w:cs="Times New Roman"/>
          <w:color w:val="444444"/>
          <w:sz w:val="21"/>
          <w:szCs w:val="21"/>
        </w:rPr>
      </w:pPr>
      <w:r w:rsidRPr="00C31886">
        <w:rPr>
          <w:rFonts w:ascii="inherit" w:eastAsia="Times New Roman" w:hAnsi="inherit" w:cs="Times New Roman"/>
          <w:color w:val="444444"/>
          <w:sz w:val="21"/>
          <w:szCs w:val="21"/>
        </w:rPr>
        <w:t>Un maestro elige al azar un equipo de liderazgo de </w:t>
      </w:r>
      <w:r w:rsidRPr="00C31886">
        <w:rPr>
          <w:rFonts w:ascii="Times New Roman" w:eastAsia="Times New Roman" w:hAnsi="Times New Roman" w:cs="Times New Roman"/>
          <w:color w:val="444444"/>
          <w:sz w:val="25"/>
          <w:szCs w:val="25"/>
          <w:bdr w:val="none" w:sz="0" w:space="0" w:color="auto" w:frame="1"/>
        </w:rPr>
        <w:t>2</w:t>
      </w:r>
      <w:r w:rsidRPr="00C31886">
        <w:rPr>
          <w:rFonts w:ascii="inherit" w:eastAsia="Times New Roman" w:hAnsi="inherit" w:cs="Times New Roman"/>
          <w:color w:val="444444"/>
          <w:sz w:val="21"/>
          <w:szCs w:val="21"/>
        </w:rPr>
        <w:t> personas de un grupo de </w:t>
      </w:r>
      <w:r w:rsidRPr="00C31886">
        <w:rPr>
          <w:rFonts w:ascii="Times New Roman" w:eastAsia="Times New Roman" w:hAnsi="Times New Roman" w:cs="Times New Roman"/>
          <w:color w:val="444444"/>
          <w:sz w:val="25"/>
          <w:szCs w:val="25"/>
          <w:bdr w:val="none" w:sz="0" w:space="0" w:color="auto" w:frame="1"/>
        </w:rPr>
        <w:t>4</w:t>
      </w:r>
      <w:r w:rsidRPr="00C31886">
        <w:rPr>
          <w:rFonts w:ascii="inherit" w:eastAsia="Times New Roman" w:hAnsi="inherit" w:cs="Times New Roman"/>
          <w:color w:val="444444"/>
          <w:sz w:val="21"/>
          <w:szCs w:val="21"/>
        </w:rPr>
        <w:t>estudiantes calificados. </w:t>
      </w:r>
      <w:r w:rsidRPr="00C31886">
        <w:rPr>
          <w:rFonts w:ascii="Times New Roman" w:eastAsia="Times New Roman" w:hAnsi="Times New Roman" w:cs="Times New Roman"/>
          <w:color w:val="444444"/>
          <w:sz w:val="25"/>
          <w:szCs w:val="25"/>
          <w:bdr w:val="none" w:sz="0" w:space="0" w:color="auto" w:frame="1"/>
        </w:rPr>
        <w:t>3</w:t>
      </w:r>
      <w:r w:rsidRPr="00C31886">
        <w:rPr>
          <w:rFonts w:ascii="inherit" w:eastAsia="Times New Roman" w:hAnsi="inherit" w:cs="Times New Roman"/>
          <w:color w:val="444444"/>
          <w:sz w:val="21"/>
          <w:szCs w:val="21"/>
        </w:rPr>
        <w:t> de las estudiantes, Sandra, Marta, y Jane, son mujeres. El cuarto estudiante, Franklin, es hombre.</w:t>
      </w:r>
    </w:p>
    <w:p w:rsidR="00C31886" w:rsidRPr="00C31886" w:rsidRDefault="00C31886" w:rsidP="00C31886">
      <w:pPr>
        <w:shd w:val="clear" w:color="auto" w:fill="FFFFFF"/>
        <w:spacing w:line="294" w:lineRule="atLeast"/>
        <w:textAlignment w:val="baseline"/>
        <w:rPr>
          <w:rFonts w:ascii="inherit" w:eastAsia="Times New Roman" w:hAnsi="inherit" w:cs="Times New Roman"/>
          <w:color w:val="444444"/>
          <w:sz w:val="21"/>
          <w:szCs w:val="21"/>
        </w:rPr>
      </w:pPr>
      <w:r w:rsidRPr="00C31886">
        <w:rPr>
          <w:rFonts w:ascii="inherit" w:eastAsia="Times New Roman" w:hAnsi="inherit" w:cs="Times New Roman"/>
          <w:color w:val="444444"/>
          <w:sz w:val="21"/>
          <w:szCs w:val="21"/>
        </w:rPr>
        <w:t>Usando el espacio muestral de resultados posibles que está abajo, donde cada estudiante se representa por la primera letra de su nombre, contesta las siguientes preguntas.</w:t>
      </w:r>
    </w:p>
    <w:p w:rsidR="00C31886" w:rsidRPr="00C31886" w:rsidRDefault="00C31886" w:rsidP="00C31886">
      <w:pPr>
        <w:shd w:val="clear" w:color="auto" w:fill="FFFFFF"/>
        <w:spacing w:after="0" w:line="294" w:lineRule="atLeast"/>
        <w:textAlignment w:val="baseline"/>
        <w:rPr>
          <w:rFonts w:ascii="inherit" w:eastAsia="Times New Roman" w:hAnsi="inherit" w:cs="Times New Roman"/>
          <w:color w:val="444444"/>
          <w:sz w:val="21"/>
          <w:szCs w:val="21"/>
        </w:rPr>
      </w:pPr>
      <w:r w:rsidRPr="00C31886">
        <w:rPr>
          <w:rFonts w:ascii="inherit" w:eastAsia="Times New Roman" w:hAnsi="inherit" w:cs="Times New Roman"/>
          <w:b/>
          <w:bCs/>
          <w:color w:val="444444"/>
          <w:sz w:val="21"/>
          <w:szCs w:val="21"/>
          <w:bdr w:val="none" w:sz="0" w:space="0" w:color="auto" w:frame="1"/>
        </w:rPr>
        <w:t>¿Cuánto vale </w:t>
      </w:r>
      <w:r w:rsidRPr="00C31886">
        <w:rPr>
          <w:rFonts w:ascii="KaTeX_Math" w:eastAsia="Times New Roman" w:hAnsi="KaTeX_Math" w:cs="Times New Roman"/>
          <w:b/>
          <w:bCs/>
          <w:i/>
          <w:iCs/>
          <w:color w:val="444444"/>
          <w:sz w:val="25"/>
          <w:szCs w:val="25"/>
          <w:bdr w:val="none" w:sz="0" w:space="0" w:color="auto" w:frame="1"/>
        </w:rPr>
        <w:t>P</w:t>
      </w:r>
      <w:r w:rsidRPr="00C31886">
        <w:rPr>
          <w:rFonts w:ascii="Times New Roman" w:eastAsia="Times New Roman" w:hAnsi="Times New Roman" w:cs="Times New Roman"/>
          <w:b/>
          <w:bCs/>
          <w:color w:val="444444"/>
          <w:sz w:val="25"/>
          <w:szCs w:val="25"/>
          <w:bdr w:val="none" w:sz="0" w:space="0" w:color="auto" w:frame="1"/>
        </w:rPr>
        <w:t>(</w:t>
      </w:r>
      <w:r w:rsidRPr="00C31886">
        <w:rPr>
          <w:rFonts w:ascii="KaTeX_Math" w:eastAsia="Times New Roman" w:hAnsi="KaTeX_Math" w:cs="Times New Roman"/>
          <w:b/>
          <w:bCs/>
          <w:i/>
          <w:iCs/>
          <w:color w:val="444444"/>
          <w:sz w:val="25"/>
          <w:szCs w:val="25"/>
          <w:bdr w:val="none" w:sz="0" w:space="0" w:color="auto" w:frame="1"/>
        </w:rPr>
        <w:t>A</w:t>
      </w:r>
      <w:r w:rsidRPr="00C31886">
        <w:rPr>
          <w:rFonts w:ascii="Times New Roman" w:eastAsia="Times New Roman" w:hAnsi="Times New Roman" w:cs="Times New Roman"/>
          <w:b/>
          <w:bCs/>
          <w:color w:val="444444"/>
          <w:sz w:val="25"/>
          <w:szCs w:val="25"/>
          <w:bdr w:val="none" w:sz="0" w:space="0" w:color="auto" w:frame="1"/>
        </w:rPr>
        <w:t>)</w:t>
      </w:r>
      <w:r w:rsidRPr="00C31886">
        <w:rPr>
          <w:rFonts w:ascii="inherit" w:eastAsia="Times New Roman" w:hAnsi="inherit" w:cs="Times New Roman"/>
          <w:b/>
          <w:bCs/>
          <w:color w:val="444444"/>
          <w:sz w:val="21"/>
          <w:szCs w:val="21"/>
          <w:bdr w:val="none" w:sz="0" w:space="0" w:color="auto" w:frame="1"/>
        </w:rPr>
        <w:t>, la probabilidad de que el primer estudiante sea mujer?</w:t>
      </w:r>
      <w:r w:rsidRPr="00C31886">
        <w:rPr>
          <w:rFonts w:ascii="inherit" w:eastAsia="Times New Roman" w:hAnsi="inherit" w:cs="Times New Roman"/>
          <w:color w:val="444444"/>
          <w:sz w:val="21"/>
          <w:szCs w:val="21"/>
        </w:rPr>
        <w:t> </w:t>
      </w:r>
    </w:p>
    <w:p w:rsidR="00C31886" w:rsidRPr="00C31886" w:rsidRDefault="00C31886" w:rsidP="00C31886">
      <w:pPr>
        <w:shd w:val="clear" w:color="auto" w:fill="FFFFFF"/>
        <w:spacing w:line="294" w:lineRule="atLeast"/>
        <w:textAlignment w:val="baseline"/>
        <w:rPr>
          <w:rFonts w:ascii="inherit" w:eastAsia="Times New Roman" w:hAnsi="inherit" w:cs="Times New Roman"/>
          <w:color w:val="444444"/>
          <w:sz w:val="21"/>
          <w:szCs w:val="21"/>
          <w:bdr w:val="none" w:sz="0" w:space="0" w:color="auto" w:frame="1"/>
          <w:lang w:val="en-US"/>
        </w:rPr>
      </w:pPr>
      <w:r w:rsidRPr="00C31886">
        <w:rPr>
          <w:rFonts w:ascii="inherit" w:eastAsia="Times New Roman" w:hAnsi="inherit" w:cs="Times New Roman"/>
          <w:color w:val="444444"/>
          <w:sz w:val="21"/>
          <w:szCs w:val="21"/>
          <w:bdr w:val="none" w:sz="0" w:space="0" w:color="auto" w:frame="1"/>
        </w:rPr>
        <w:object w:dxaOrig="1440" w:dyaOrig="1440">
          <v:shape id="_x0000_i1163" type="#_x0000_t75" style="width:1in;height:18pt" o:ole="">
            <v:imagedata r:id="rId6" o:title=""/>
          </v:shape>
          <w:control r:id="rId13" w:name="DefaultOcxName5" w:shapeid="_x0000_i1163"/>
        </w:object>
      </w:r>
    </w:p>
    <w:p w:rsidR="00C31886" w:rsidRPr="00C31886" w:rsidRDefault="00C31886" w:rsidP="00C31886">
      <w:pPr>
        <w:shd w:val="clear" w:color="auto" w:fill="FFFFFF"/>
        <w:spacing w:after="0" w:line="294" w:lineRule="atLeast"/>
        <w:textAlignment w:val="baseline"/>
        <w:rPr>
          <w:rFonts w:ascii="inherit" w:eastAsia="Times New Roman" w:hAnsi="inherit" w:cs="Times New Roman"/>
          <w:color w:val="444444"/>
          <w:sz w:val="21"/>
          <w:szCs w:val="21"/>
        </w:rPr>
      </w:pPr>
      <w:r w:rsidRPr="00C31886">
        <w:rPr>
          <w:rFonts w:ascii="inherit" w:eastAsia="Times New Roman" w:hAnsi="inherit" w:cs="Times New Roman"/>
          <w:b/>
          <w:bCs/>
          <w:color w:val="444444"/>
          <w:sz w:val="21"/>
          <w:szCs w:val="21"/>
          <w:bdr w:val="none" w:sz="0" w:space="0" w:color="auto" w:frame="1"/>
        </w:rPr>
        <w:t>¿Cuánto vale </w:t>
      </w:r>
      <w:proofErr w:type="gramStart"/>
      <w:r w:rsidRPr="00C31886">
        <w:rPr>
          <w:rFonts w:ascii="KaTeX_Math" w:eastAsia="Times New Roman" w:hAnsi="KaTeX_Math" w:cs="Times New Roman"/>
          <w:b/>
          <w:bCs/>
          <w:i/>
          <w:iCs/>
          <w:color w:val="444444"/>
          <w:sz w:val="25"/>
          <w:szCs w:val="25"/>
          <w:bdr w:val="none" w:sz="0" w:space="0" w:color="auto" w:frame="1"/>
        </w:rPr>
        <w:t>P</w:t>
      </w:r>
      <w:r w:rsidRPr="00C31886">
        <w:rPr>
          <w:rFonts w:ascii="Times New Roman" w:eastAsia="Times New Roman" w:hAnsi="Times New Roman" w:cs="Times New Roman"/>
          <w:b/>
          <w:bCs/>
          <w:color w:val="444444"/>
          <w:sz w:val="25"/>
          <w:szCs w:val="25"/>
          <w:bdr w:val="none" w:sz="0" w:space="0" w:color="auto" w:frame="1"/>
        </w:rPr>
        <w:t>(</w:t>
      </w:r>
      <w:proofErr w:type="gramEnd"/>
      <w:r w:rsidRPr="00C31886">
        <w:rPr>
          <w:rFonts w:ascii="KaTeX_Math" w:eastAsia="Times New Roman" w:hAnsi="KaTeX_Math" w:cs="Times New Roman"/>
          <w:b/>
          <w:bCs/>
          <w:i/>
          <w:iCs/>
          <w:color w:val="444444"/>
          <w:sz w:val="25"/>
          <w:szCs w:val="25"/>
          <w:bdr w:val="none" w:sz="0" w:space="0" w:color="auto" w:frame="1"/>
        </w:rPr>
        <w:t>B</w:t>
      </w:r>
      <w:r w:rsidRPr="00C31886">
        <w:rPr>
          <w:rFonts w:ascii="Times New Roman" w:eastAsia="Times New Roman" w:hAnsi="Times New Roman" w:cs="Times New Roman"/>
          <w:b/>
          <w:bCs/>
          <w:color w:val="444444"/>
          <w:sz w:val="25"/>
          <w:szCs w:val="25"/>
          <w:bdr w:val="none" w:sz="0" w:space="0" w:color="auto" w:frame="1"/>
        </w:rPr>
        <w:t>)</w:t>
      </w:r>
      <w:r w:rsidRPr="00C31886">
        <w:rPr>
          <w:rFonts w:ascii="inherit" w:eastAsia="Times New Roman" w:hAnsi="inherit" w:cs="Times New Roman"/>
          <w:b/>
          <w:bCs/>
          <w:color w:val="444444"/>
          <w:sz w:val="21"/>
          <w:szCs w:val="21"/>
          <w:bdr w:val="none" w:sz="0" w:space="0" w:color="auto" w:frame="1"/>
        </w:rPr>
        <w:t>, la probabilidad de que el segundo estudiante sea mujer?</w:t>
      </w:r>
      <w:r w:rsidRPr="00C31886">
        <w:rPr>
          <w:rFonts w:ascii="inherit" w:eastAsia="Times New Roman" w:hAnsi="inherit" w:cs="Times New Roman"/>
          <w:color w:val="444444"/>
          <w:sz w:val="21"/>
          <w:szCs w:val="21"/>
        </w:rPr>
        <w:t> </w:t>
      </w:r>
    </w:p>
    <w:p w:rsidR="00C31886" w:rsidRPr="00C31886" w:rsidRDefault="00C31886" w:rsidP="00C31886">
      <w:pPr>
        <w:shd w:val="clear" w:color="auto" w:fill="FFFFFF"/>
        <w:spacing w:line="294" w:lineRule="atLeast"/>
        <w:textAlignment w:val="baseline"/>
        <w:rPr>
          <w:rFonts w:ascii="inherit" w:eastAsia="Times New Roman" w:hAnsi="inherit" w:cs="Times New Roman"/>
          <w:color w:val="444444"/>
          <w:sz w:val="21"/>
          <w:szCs w:val="21"/>
          <w:bdr w:val="none" w:sz="0" w:space="0" w:color="auto" w:frame="1"/>
          <w:lang w:val="en-US"/>
        </w:rPr>
      </w:pPr>
      <w:r w:rsidRPr="00C31886">
        <w:rPr>
          <w:rFonts w:ascii="inherit" w:eastAsia="Times New Roman" w:hAnsi="inherit" w:cs="Times New Roman"/>
          <w:color w:val="444444"/>
          <w:sz w:val="21"/>
          <w:szCs w:val="21"/>
          <w:bdr w:val="none" w:sz="0" w:space="0" w:color="auto" w:frame="1"/>
        </w:rPr>
        <w:lastRenderedPageBreak/>
        <w:object w:dxaOrig="1440" w:dyaOrig="1440">
          <v:shape id="_x0000_i1166" type="#_x0000_t75" style="width:1in;height:18pt" o:ole="">
            <v:imagedata r:id="rId6" o:title=""/>
          </v:shape>
          <w:control r:id="rId14" w:name="DefaultOcxName11" w:shapeid="_x0000_i1166"/>
        </w:object>
      </w:r>
    </w:p>
    <w:p w:rsidR="00C31886" w:rsidRPr="00C31886" w:rsidRDefault="00C31886" w:rsidP="00C31886">
      <w:pPr>
        <w:shd w:val="clear" w:color="auto" w:fill="FFFFFF"/>
        <w:spacing w:after="0" w:line="294" w:lineRule="atLeast"/>
        <w:textAlignment w:val="baseline"/>
        <w:rPr>
          <w:rFonts w:ascii="inherit" w:eastAsia="Times New Roman" w:hAnsi="inherit" w:cs="Times New Roman"/>
          <w:color w:val="444444"/>
          <w:sz w:val="21"/>
          <w:szCs w:val="21"/>
        </w:rPr>
      </w:pPr>
      <w:r w:rsidRPr="00C31886">
        <w:rPr>
          <w:rFonts w:ascii="inherit" w:eastAsia="Times New Roman" w:hAnsi="inherit" w:cs="Times New Roman"/>
          <w:b/>
          <w:bCs/>
          <w:color w:val="444444"/>
          <w:sz w:val="21"/>
          <w:szCs w:val="21"/>
          <w:bdr w:val="none" w:sz="0" w:space="0" w:color="auto" w:frame="1"/>
        </w:rPr>
        <w:t>¿Cuánto vale </w:t>
      </w:r>
      <w:r w:rsidRPr="00C31886">
        <w:rPr>
          <w:rFonts w:ascii="KaTeX_Math" w:eastAsia="Times New Roman" w:hAnsi="KaTeX_Math" w:cs="Times New Roman"/>
          <w:b/>
          <w:bCs/>
          <w:i/>
          <w:iCs/>
          <w:color w:val="444444"/>
          <w:sz w:val="25"/>
          <w:szCs w:val="25"/>
          <w:bdr w:val="none" w:sz="0" w:space="0" w:color="auto" w:frame="1"/>
        </w:rPr>
        <w:t>P</w:t>
      </w:r>
      <w:r w:rsidRPr="00C31886">
        <w:rPr>
          <w:rFonts w:ascii="Times New Roman" w:eastAsia="Times New Roman" w:hAnsi="Times New Roman" w:cs="Times New Roman"/>
          <w:b/>
          <w:bCs/>
          <w:color w:val="444444"/>
          <w:sz w:val="25"/>
          <w:szCs w:val="25"/>
          <w:bdr w:val="none" w:sz="0" w:space="0" w:color="auto" w:frame="1"/>
        </w:rPr>
        <w:t>(</w:t>
      </w:r>
      <w:r w:rsidRPr="00C31886">
        <w:rPr>
          <w:rFonts w:ascii="KaTeX_Math" w:eastAsia="Times New Roman" w:hAnsi="KaTeX_Math" w:cs="Times New Roman"/>
          <w:b/>
          <w:bCs/>
          <w:i/>
          <w:iCs/>
          <w:color w:val="444444"/>
          <w:sz w:val="25"/>
          <w:szCs w:val="25"/>
          <w:bdr w:val="none" w:sz="0" w:space="0" w:color="auto" w:frame="1"/>
        </w:rPr>
        <w:t>A</w:t>
      </w:r>
      <w:r w:rsidRPr="00C31886">
        <w:rPr>
          <w:rFonts w:ascii="Times New Roman" w:eastAsia="Times New Roman" w:hAnsi="Times New Roman" w:cs="Times New Roman"/>
          <w:b/>
          <w:bCs/>
          <w:color w:val="444444"/>
          <w:sz w:val="25"/>
          <w:szCs w:val="25"/>
          <w:bdr w:val="none" w:sz="0" w:space="0" w:color="auto" w:frame="1"/>
        </w:rPr>
        <w:t> y </w:t>
      </w:r>
      <w:r w:rsidRPr="00C31886">
        <w:rPr>
          <w:rFonts w:ascii="KaTeX_Math" w:eastAsia="Times New Roman" w:hAnsi="KaTeX_Math" w:cs="Times New Roman"/>
          <w:b/>
          <w:bCs/>
          <w:i/>
          <w:iCs/>
          <w:color w:val="444444"/>
          <w:sz w:val="25"/>
          <w:szCs w:val="25"/>
          <w:bdr w:val="none" w:sz="0" w:space="0" w:color="auto" w:frame="1"/>
        </w:rPr>
        <w:t>B</w:t>
      </w:r>
      <w:r w:rsidRPr="00C31886">
        <w:rPr>
          <w:rFonts w:ascii="Times New Roman" w:eastAsia="Times New Roman" w:hAnsi="Times New Roman" w:cs="Times New Roman"/>
          <w:b/>
          <w:bCs/>
          <w:color w:val="444444"/>
          <w:sz w:val="25"/>
          <w:szCs w:val="25"/>
          <w:bdr w:val="none" w:sz="0" w:space="0" w:color="auto" w:frame="1"/>
        </w:rPr>
        <w:t>)</w:t>
      </w:r>
      <w:r w:rsidRPr="00C31886">
        <w:rPr>
          <w:rFonts w:ascii="inherit" w:eastAsia="Times New Roman" w:hAnsi="inherit" w:cs="Times New Roman"/>
          <w:b/>
          <w:bCs/>
          <w:color w:val="444444"/>
          <w:sz w:val="21"/>
          <w:szCs w:val="21"/>
          <w:bdr w:val="none" w:sz="0" w:space="0" w:color="auto" w:frame="1"/>
        </w:rPr>
        <w:t>, la probabilidad de que el primer estudiante sea mujer </w:t>
      </w:r>
      <w:r w:rsidRPr="00C31886">
        <w:rPr>
          <w:rFonts w:ascii="inherit" w:eastAsia="Times New Roman" w:hAnsi="inherit" w:cs="Times New Roman"/>
          <w:b/>
          <w:bCs/>
          <w:i/>
          <w:iCs/>
          <w:color w:val="444444"/>
          <w:sz w:val="21"/>
          <w:szCs w:val="21"/>
          <w:bdr w:val="none" w:sz="0" w:space="0" w:color="auto" w:frame="1"/>
        </w:rPr>
        <w:t>y</w:t>
      </w:r>
      <w:r w:rsidRPr="00C31886">
        <w:rPr>
          <w:rFonts w:ascii="inherit" w:eastAsia="Times New Roman" w:hAnsi="inherit" w:cs="Times New Roman"/>
          <w:b/>
          <w:bCs/>
          <w:color w:val="444444"/>
          <w:sz w:val="21"/>
          <w:szCs w:val="21"/>
          <w:bdr w:val="none" w:sz="0" w:space="0" w:color="auto" w:frame="1"/>
        </w:rPr>
        <w:t> el segundo estudiante sea mujer?</w:t>
      </w:r>
      <w:r w:rsidRPr="00C31886">
        <w:rPr>
          <w:rFonts w:ascii="inherit" w:eastAsia="Times New Roman" w:hAnsi="inherit" w:cs="Times New Roman"/>
          <w:color w:val="444444"/>
          <w:sz w:val="21"/>
          <w:szCs w:val="21"/>
        </w:rPr>
        <w:t> </w:t>
      </w:r>
    </w:p>
    <w:p w:rsidR="00C31886" w:rsidRPr="00C31886" w:rsidRDefault="00C31886" w:rsidP="00C31886">
      <w:pPr>
        <w:shd w:val="clear" w:color="auto" w:fill="FFFFFF"/>
        <w:spacing w:line="294" w:lineRule="atLeast"/>
        <w:textAlignment w:val="baseline"/>
        <w:rPr>
          <w:rFonts w:ascii="inherit" w:eastAsia="Times New Roman" w:hAnsi="inherit" w:cs="Times New Roman"/>
          <w:color w:val="444444"/>
          <w:sz w:val="21"/>
          <w:szCs w:val="21"/>
          <w:bdr w:val="none" w:sz="0" w:space="0" w:color="auto" w:frame="1"/>
          <w:lang w:val="en-US"/>
        </w:rPr>
      </w:pPr>
      <w:r w:rsidRPr="00C31886">
        <w:rPr>
          <w:rFonts w:ascii="inherit" w:eastAsia="Times New Roman" w:hAnsi="inherit" w:cs="Times New Roman"/>
          <w:color w:val="444444"/>
          <w:sz w:val="21"/>
          <w:szCs w:val="21"/>
          <w:bdr w:val="none" w:sz="0" w:space="0" w:color="auto" w:frame="1"/>
        </w:rPr>
        <w:object w:dxaOrig="1440" w:dyaOrig="1440">
          <v:shape id="_x0000_i1169" type="#_x0000_t75" style="width:1in;height:18pt" o:ole="">
            <v:imagedata r:id="rId6" o:title=""/>
          </v:shape>
          <w:control r:id="rId15" w:name="DefaultOcxName21" w:shapeid="_x0000_i1169"/>
        </w:object>
      </w:r>
    </w:p>
    <w:p w:rsidR="00C31886" w:rsidRPr="00C31886" w:rsidRDefault="00C31886" w:rsidP="00C31886">
      <w:pPr>
        <w:shd w:val="clear" w:color="auto" w:fill="FFFFFF"/>
        <w:spacing w:after="0" w:line="294" w:lineRule="atLeast"/>
        <w:textAlignment w:val="baseline"/>
        <w:rPr>
          <w:rFonts w:ascii="inherit" w:eastAsia="Times New Roman" w:hAnsi="inherit" w:cs="Times New Roman"/>
          <w:color w:val="444444"/>
          <w:sz w:val="21"/>
          <w:szCs w:val="21"/>
        </w:rPr>
      </w:pPr>
      <w:r w:rsidRPr="00C31886">
        <w:rPr>
          <w:rFonts w:ascii="inherit" w:eastAsia="Times New Roman" w:hAnsi="inherit" w:cs="Times New Roman"/>
          <w:b/>
          <w:bCs/>
          <w:color w:val="444444"/>
          <w:sz w:val="21"/>
          <w:szCs w:val="21"/>
          <w:bdr w:val="none" w:sz="0" w:space="0" w:color="auto" w:frame="1"/>
        </w:rPr>
        <w:t>¿Los eventos </w:t>
      </w:r>
      <w:r w:rsidRPr="00C31886">
        <w:rPr>
          <w:rFonts w:ascii="KaTeX_Math" w:eastAsia="Times New Roman" w:hAnsi="KaTeX_Math" w:cs="Times New Roman"/>
          <w:b/>
          <w:bCs/>
          <w:i/>
          <w:iCs/>
          <w:color w:val="444444"/>
          <w:sz w:val="25"/>
          <w:szCs w:val="25"/>
          <w:bdr w:val="none" w:sz="0" w:space="0" w:color="auto" w:frame="1"/>
        </w:rPr>
        <w:t>A</w:t>
      </w:r>
      <w:r w:rsidRPr="00C31886">
        <w:rPr>
          <w:rFonts w:ascii="inherit" w:eastAsia="Times New Roman" w:hAnsi="inherit" w:cs="Times New Roman"/>
          <w:b/>
          <w:bCs/>
          <w:color w:val="444444"/>
          <w:sz w:val="21"/>
          <w:szCs w:val="21"/>
          <w:bdr w:val="none" w:sz="0" w:space="0" w:color="auto" w:frame="1"/>
        </w:rPr>
        <w:t> y </w:t>
      </w:r>
      <w:r w:rsidRPr="00C31886">
        <w:rPr>
          <w:rFonts w:ascii="KaTeX_Math" w:eastAsia="Times New Roman" w:hAnsi="KaTeX_Math" w:cs="Times New Roman"/>
          <w:b/>
          <w:bCs/>
          <w:i/>
          <w:iCs/>
          <w:color w:val="444444"/>
          <w:sz w:val="25"/>
          <w:szCs w:val="25"/>
          <w:bdr w:val="none" w:sz="0" w:space="0" w:color="auto" w:frame="1"/>
        </w:rPr>
        <w:t>B</w:t>
      </w:r>
      <w:r w:rsidRPr="00C31886">
        <w:rPr>
          <w:rFonts w:ascii="inherit" w:eastAsia="Times New Roman" w:hAnsi="inherit" w:cs="Times New Roman"/>
          <w:b/>
          <w:bCs/>
          <w:color w:val="444444"/>
          <w:sz w:val="21"/>
          <w:szCs w:val="21"/>
          <w:bdr w:val="none" w:sz="0" w:space="0" w:color="auto" w:frame="1"/>
        </w:rPr>
        <w:t> son independientes?</w:t>
      </w:r>
    </w:p>
    <w:p w:rsidR="00C31886" w:rsidRPr="00C31886" w:rsidRDefault="00C31886" w:rsidP="00C31886">
      <w:pPr>
        <w:shd w:val="clear" w:color="auto" w:fill="FFFFFF"/>
        <w:spacing w:after="0" w:line="294" w:lineRule="atLeast"/>
        <w:textAlignment w:val="baseline"/>
        <w:rPr>
          <w:rFonts w:ascii="inherit" w:eastAsia="Times New Roman" w:hAnsi="inherit" w:cs="Times New Roman"/>
          <w:b/>
          <w:bCs/>
          <w:i/>
          <w:iCs/>
          <w:color w:val="444444"/>
          <w:sz w:val="21"/>
          <w:szCs w:val="21"/>
          <w:lang w:val="en-US"/>
        </w:rPr>
      </w:pPr>
      <w:proofErr w:type="spellStart"/>
      <w:r w:rsidRPr="00C31886">
        <w:rPr>
          <w:rFonts w:ascii="inherit" w:eastAsia="Times New Roman" w:hAnsi="inherit" w:cs="Times New Roman"/>
          <w:b/>
          <w:bCs/>
          <w:i/>
          <w:iCs/>
          <w:color w:val="444444"/>
          <w:sz w:val="21"/>
          <w:szCs w:val="21"/>
          <w:lang w:val="en-US"/>
        </w:rPr>
        <w:t>Escoge</w:t>
      </w:r>
      <w:proofErr w:type="spellEnd"/>
      <w:r w:rsidRPr="00C31886">
        <w:rPr>
          <w:rFonts w:ascii="inherit" w:eastAsia="Times New Roman" w:hAnsi="inherit" w:cs="Times New Roman"/>
          <w:b/>
          <w:bCs/>
          <w:i/>
          <w:iCs/>
          <w:color w:val="444444"/>
          <w:sz w:val="21"/>
          <w:szCs w:val="21"/>
          <w:lang w:val="en-US"/>
        </w:rPr>
        <w:t xml:space="preserve"> 1 </w:t>
      </w:r>
      <w:proofErr w:type="spellStart"/>
      <w:r w:rsidRPr="00C31886">
        <w:rPr>
          <w:rFonts w:ascii="inherit" w:eastAsia="Times New Roman" w:hAnsi="inherit" w:cs="Times New Roman"/>
          <w:b/>
          <w:bCs/>
          <w:i/>
          <w:iCs/>
          <w:color w:val="444444"/>
          <w:sz w:val="21"/>
          <w:szCs w:val="21"/>
          <w:lang w:val="en-US"/>
        </w:rPr>
        <w:t>respuesta</w:t>
      </w:r>
      <w:proofErr w:type="spellEnd"/>
      <w:r w:rsidRPr="00C31886">
        <w:rPr>
          <w:rFonts w:ascii="inherit" w:eastAsia="Times New Roman" w:hAnsi="inherit" w:cs="Times New Roman"/>
          <w:b/>
          <w:bCs/>
          <w:i/>
          <w:iCs/>
          <w:color w:val="444444"/>
          <w:sz w:val="21"/>
          <w:szCs w:val="21"/>
          <w:lang w:val="en-US"/>
        </w:rPr>
        <w:t>:</w:t>
      </w:r>
    </w:p>
    <w:p w:rsidR="00C31886" w:rsidRPr="00C31886" w:rsidRDefault="00C31886" w:rsidP="00C31886">
      <w:pPr>
        <w:numPr>
          <w:ilvl w:val="0"/>
          <w:numId w:val="7"/>
        </w:numPr>
        <w:shd w:val="clear" w:color="auto" w:fill="FFFFFF"/>
        <w:spacing w:after="0" w:line="294" w:lineRule="atLeast"/>
        <w:ind w:left="0"/>
        <w:textAlignment w:val="baseline"/>
        <w:rPr>
          <w:rFonts w:ascii="Times New Roman" w:eastAsia="Times New Roman" w:hAnsi="Times New Roman" w:cs="Times New Roman"/>
          <w:sz w:val="24"/>
          <w:szCs w:val="24"/>
          <w:bdr w:val="none" w:sz="0" w:space="0" w:color="auto" w:frame="1"/>
          <w:lang w:val="en-US"/>
        </w:rPr>
      </w:pPr>
      <w:r w:rsidRPr="00C31886">
        <w:rPr>
          <w:rFonts w:ascii="inherit" w:eastAsia="Times New Roman" w:hAnsi="inherit" w:cs="Times New Roman"/>
          <w:color w:val="444444"/>
          <w:sz w:val="21"/>
          <w:szCs w:val="21"/>
          <w:bdr w:val="none" w:sz="0" w:space="0" w:color="auto" w:frame="1"/>
        </w:rPr>
        <w:object w:dxaOrig="1440" w:dyaOrig="1440">
          <v:shape id="_x0000_i1172" type="#_x0000_t75" style="width:18pt;height:16pt" o:ole="">
            <v:imagedata r:id="rId10" o:title=""/>
          </v:shape>
          <w:control r:id="rId16" w:name="DefaultOcxName31" w:shapeid="_x0000_i1172"/>
        </w:object>
      </w:r>
    </w:p>
    <w:p w:rsidR="00C31886" w:rsidRPr="00C31886" w:rsidRDefault="00C31886" w:rsidP="00C31886">
      <w:pPr>
        <w:shd w:val="clear" w:color="auto" w:fill="FFFFFF"/>
        <w:spacing w:after="0" w:line="294" w:lineRule="atLeast"/>
        <w:textAlignment w:val="baseline"/>
        <w:rPr>
          <w:rFonts w:ascii="Times New Roman" w:eastAsia="Times New Roman" w:hAnsi="Times New Roman" w:cs="Times New Roman"/>
          <w:color w:val="888D93"/>
          <w:sz w:val="2"/>
          <w:szCs w:val="2"/>
        </w:rPr>
      </w:pPr>
      <w:r w:rsidRPr="00C31886">
        <w:rPr>
          <w:rFonts w:ascii="inherit" w:eastAsia="Times New Roman" w:hAnsi="inherit" w:cs="Times New Roman"/>
          <w:color w:val="888D93"/>
          <w:sz w:val="2"/>
          <w:szCs w:val="2"/>
          <w:bdr w:val="none" w:sz="0" w:space="0" w:color="auto" w:frame="1"/>
        </w:rPr>
        <w:t>(Elección A)</w:t>
      </w:r>
    </w:p>
    <w:p w:rsidR="00C31886" w:rsidRPr="00C31886" w:rsidRDefault="00C31886" w:rsidP="00C31886">
      <w:pPr>
        <w:shd w:val="clear" w:color="auto" w:fill="FFFFFF"/>
        <w:spacing w:after="0" w:line="294" w:lineRule="atLeast"/>
        <w:textAlignment w:val="baseline"/>
        <w:rPr>
          <w:rFonts w:ascii="inherit" w:eastAsia="Times New Roman" w:hAnsi="inherit" w:cs="Times New Roman"/>
          <w:color w:val="888D93"/>
          <w:sz w:val="21"/>
          <w:szCs w:val="21"/>
          <w:bdr w:val="none" w:sz="0" w:space="0" w:color="auto" w:frame="1"/>
        </w:rPr>
      </w:pPr>
      <w:r w:rsidRPr="00C31886">
        <w:rPr>
          <w:rFonts w:ascii="inherit" w:eastAsia="Times New Roman" w:hAnsi="inherit" w:cs="Times New Roman"/>
          <w:color w:val="888D93"/>
          <w:sz w:val="21"/>
          <w:szCs w:val="21"/>
          <w:bdr w:val="none" w:sz="0" w:space="0" w:color="auto" w:frame="1"/>
        </w:rPr>
        <w:t>A</w:t>
      </w:r>
    </w:p>
    <w:p w:rsidR="00C31886" w:rsidRPr="00C31886" w:rsidRDefault="00C31886" w:rsidP="00C31886">
      <w:pPr>
        <w:shd w:val="clear" w:color="auto" w:fill="FFFFFF"/>
        <w:spacing w:line="240" w:lineRule="auto"/>
        <w:textAlignment w:val="baseline"/>
        <w:rPr>
          <w:rFonts w:ascii="inherit" w:eastAsia="Times New Roman" w:hAnsi="inherit" w:cs="Times New Roman"/>
          <w:color w:val="21242C"/>
          <w:sz w:val="21"/>
          <w:szCs w:val="21"/>
          <w:bdr w:val="none" w:sz="0" w:space="0" w:color="auto" w:frame="1"/>
        </w:rPr>
      </w:pPr>
      <w:r w:rsidRPr="00C31886">
        <w:rPr>
          <w:rFonts w:ascii="inherit" w:eastAsia="Times New Roman" w:hAnsi="inherit" w:cs="Times New Roman"/>
          <w:color w:val="21242C"/>
          <w:sz w:val="21"/>
          <w:szCs w:val="21"/>
          <w:bdr w:val="none" w:sz="0" w:space="0" w:color="auto" w:frame="1"/>
        </w:rPr>
        <w:t>Sí, los eventos </w:t>
      </w:r>
      <w:r w:rsidRPr="00C31886">
        <w:rPr>
          <w:rFonts w:ascii="KaTeX_Math" w:eastAsia="Times New Roman" w:hAnsi="KaTeX_Math" w:cs="Times New Roman"/>
          <w:i/>
          <w:iCs/>
          <w:color w:val="21242C"/>
          <w:sz w:val="25"/>
          <w:szCs w:val="25"/>
          <w:bdr w:val="none" w:sz="0" w:space="0" w:color="auto" w:frame="1"/>
        </w:rPr>
        <w:t>A</w:t>
      </w:r>
      <w:r w:rsidRPr="00C31886">
        <w:rPr>
          <w:rFonts w:ascii="inherit" w:eastAsia="Times New Roman" w:hAnsi="inherit" w:cs="Times New Roman"/>
          <w:color w:val="21242C"/>
          <w:sz w:val="21"/>
          <w:szCs w:val="21"/>
          <w:bdr w:val="none" w:sz="0" w:space="0" w:color="auto" w:frame="1"/>
        </w:rPr>
        <w:t> y </w:t>
      </w:r>
      <w:r w:rsidRPr="00C31886">
        <w:rPr>
          <w:rFonts w:ascii="KaTeX_Math" w:eastAsia="Times New Roman" w:hAnsi="KaTeX_Math" w:cs="Times New Roman"/>
          <w:i/>
          <w:iCs/>
          <w:color w:val="21242C"/>
          <w:sz w:val="25"/>
          <w:szCs w:val="25"/>
          <w:bdr w:val="none" w:sz="0" w:space="0" w:color="auto" w:frame="1"/>
        </w:rPr>
        <w:t>B</w:t>
      </w:r>
      <w:r w:rsidRPr="00C31886">
        <w:rPr>
          <w:rFonts w:ascii="inherit" w:eastAsia="Times New Roman" w:hAnsi="inherit" w:cs="Times New Roman"/>
          <w:color w:val="21242C"/>
          <w:sz w:val="21"/>
          <w:szCs w:val="21"/>
          <w:bdr w:val="none" w:sz="0" w:space="0" w:color="auto" w:frame="1"/>
        </w:rPr>
        <w:t> son independientes</w:t>
      </w:r>
    </w:p>
    <w:p w:rsidR="00C31886" w:rsidRPr="00C31886" w:rsidRDefault="00C31886" w:rsidP="00C31886">
      <w:pPr>
        <w:numPr>
          <w:ilvl w:val="0"/>
          <w:numId w:val="7"/>
        </w:numPr>
        <w:shd w:val="clear" w:color="auto" w:fill="FFFFFF"/>
        <w:spacing w:after="0" w:line="294" w:lineRule="atLeast"/>
        <w:ind w:left="0"/>
        <w:textAlignment w:val="baseline"/>
        <w:rPr>
          <w:rFonts w:ascii="Times New Roman" w:eastAsia="Times New Roman" w:hAnsi="Times New Roman" w:cs="Times New Roman"/>
          <w:color w:val="444444"/>
          <w:sz w:val="24"/>
          <w:szCs w:val="24"/>
          <w:lang w:val="en-US"/>
        </w:rPr>
      </w:pPr>
      <w:r w:rsidRPr="00C31886">
        <w:rPr>
          <w:rFonts w:ascii="inherit" w:eastAsia="Times New Roman" w:hAnsi="inherit" w:cs="Times New Roman"/>
          <w:color w:val="444444"/>
          <w:sz w:val="21"/>
          <w:szCs w:val="21"/>
          <w:bdr w:val="none" w:sz="0" w:space="0" w:color="auto" w:frame="1"/>
        </w:rPr>
        <w:object w:dxaOrig="1440" w:dyaOrig="1440">
          <v:shape id="_x0000_i1175" type="#_x0000_t75" style="width:18pt;height:16pt" o:ole="">
            <v:imagedata r:id="rId10" o:title=""/>
          </v:shape>
          <w:control r:id="rId17" w:name="DefaultOcxName41" w:shapeid="_x0000_i1175"/>
        </w:object>
      </w:r>
    </w:p>
    <w:p w:rsidR="00C31886" w:rsidRPr="00C31886" w:rsidRDefault="00C31886" w:rsidP="00C31886">
      <w:pPr>
        <w:shd w:val="clear" w:color="auto" w:fill="FFFFFF"/>
        <w:spacing w:after="0" w:line="294" w:lineRule="atLeast"/>
        <w:textAlignment w:val="baseline"/>
        <w:rPr>
          <w:rFonts w:ascii="Times New Roman" w:eastAsia="Times New Roman" w:hAnsi="Times New Roman" w:cs="Times New Roman"/>
          <w:color w:val="888D93"/>
          <w:sz w:val="2"/>
          <w:szCs w:val="2"/>
        </w:rPr>
      </w:pPr>
      <w:r w:rsidRPr="00C31886">
        <w:rPr>
          <w:rFonts w:ascii="inherit" w:eastAsia="Times New Roman" w:hAnsi="inherit" w:cs="Times New Roman"/>
          <w:color w:val="888D93"/>
          <w:sz w:val="2"/>
          <w:szCs w:val="2"/>
          <w:bdr w:val="none" w:sz="0" w:space="0" w:color="auto" w:frame="1"/>
        </w:rPr>
        <w:t>(Elección B)</w:t>
      </w:r>
    </w:p>
    <w:p w:rsidR="00C31886" w:rsidRPr="00C31886" w:rsidRDefault="00C31886" w:rsidP="00C31886">
      <w:pPr>
        <w:shd w:val="clear" w:color="auto" w:fill="FFFFFF"/>
        <w:spacing w:after="0" w:line="294" w:lineRule="atLeast"/>
        <w:textAlignment w:val="baseline"/>
        <w:rPr>
          <w:rFonts w:ascii="inherit" w:eastAsia="Times New Roman" w:hAnsi="inherit" w:cs="Times New Roman"/>
          <w:color w:val="888D93"/>
          <w:sz w:val="21"/>
          <w:szCs w:val="21"/>
          <w:bdr w:val="none" w:sz="0" w:space="0" w:color="auto" w:frame="1"/>
        </w:rPr>
      </w:pPr>
      <w:r w:rsidRPr="00C31886">
        <w:rPr>
          <w:rFonts w:ascii="inherit" w:eastAsia="Times New Roman" w:hAnsi="inherit" w:cs="Times New Roman"/>
          <w:color w:val="888D93"/>
          <w:sz w:val="21"/>
          <w:szCs w:val="21"/>
          <w:bdr w:val="none" w:sz="0" w:space="0" w:color="auto" w:frame="1"/>
        </w:rPr>
        <w:t>B</w:t>
      </w:r>
    </w:p>
    <w:p w:rsidR="00C31886" w:rsidRPr="00C31886" w:rsidRDefault="00C31886" w:rsidP="00C31886">
      <w:pPr>
        <w:shd w:val="clear" w:color="auto" w:fill="FFFFFF"/>
        <w:spacing w:line="240" w:lineRule="auto"/>
        <w:textAlignment w:val="baseline"/>
        <w:rPr>
          <w:rFonts w:ascii="inherit" w:eastAsia="Times New Roman" w:hAnsi="inherit" w:cs="Times New Roman"/>
          <w:color w:val="21242C"/>
          <w:sz w:val="21"/>
          <w:szCs w:val="21"/>
          <w:bdr w:val="none" w:sz="0" w:space="0" w:color="auto" w:frame="1"/>
        </w:rPr>
      </w:pPr>
      <w:r w:rsidRPr="00C31886">
        <w:rPr>
          <w:rFonts w:ascii="inherit" w:eastAsia="Times New Roman" w:hAnsi="inherit" w:cs="Times New Roman"/>
          <w:color w:val="21242C"/>
          <w:sz w:val="21"/>
          <w:szCs w:val="21"/>
          <w:bdr w:val="none" w:sz="0" w:space="0" w:color="auto" w:frame="1"/>
        </w:rPr>
        <w:t>No, los eventos </w:t>
      </w:r>
      <w:r w:rsidRPr="00C31886">
        <w:rPr>
          <w:rFonts w:ascii="KaTeX_Math" w:eastAsia="Times New Roman" w:hAnsi="KaTeX_Math" w:cs="Times New Roman"/>
          <w:i/>
          <w:iCs/>
          <w:color w:val="21242C"/>
          <w:sz w:val="25"/>
          <w:szCs w:val="25"/>
          <w:bdr w:val="none" w:sz="0" w:space="0" w:color="auto" w:frame="1"/>
        </w:rPr>
        <w:t>A</w:t>
      </w:r>
      <w:r w:rsidRPr="00C31886">
        <w:rPr>
          <w:rFonts w:ascii="inherit" w:eastAsia="Times New Roman" w:hAnsi="inherit" w:cs="Times New Roman"/>
          <w:color w:val="21242C"/>
          <w:sz w:val="21"/>
          <w:szCs w:val="21"/>
          <w:bdr w:val="none" w:sz="0" w:space="0" w:color="auto" w:frame="1"/>
        </w:rPr>
        <w:t> y </w:t>
      </w:r>
      <w:r w:rsidRPr="00C31886">
        <w:rPr>
          <w:rFonts w:ascii="KaTeX_Math" w:eastAsia="Times New Roman" w:hAnsi="KaTeX_Math" w:cs="Times New Roman"/>
          <w:i/>
          <w:iCs/>
          <w:color w:val="21242C"/>
          <w:sz w:val="25"/>
          <w:szCs w:val="25"/>
          <w:bdr w:val="none" w:sz="0" w:space="0" w:color="auto" w:frame="1"/>
        </w:rPr>
        <w:t>B</w:t>
      </w:r>
      <w:r w:rsidRPr="00C31886">
        <w:rPr>
          <w:rFonts w:ascii="inherit" w:eastAsia="Times New Roman" w:hAnsi="inherit" w:cs="Times New Roman"/>
          <w:color w:val="21242C"/>
          <w:sz w:val="21"/>
          <w:szCs w:val="21"/>
          <w:bdr w:val="none" w:sz="0" w:space="0" w:color="auto" w:frame="1"/>
        </w:rPr>
        <w:t> no son independientes</w:t>
      </w:r>
    </w:p>
    <w:tbl>
      <w:tblPr>
        <w:tblW w:w="0" w:type="auto"/>
        <w:tblCellMar>
          <w:left w:w="0" w:type="dxa"/>
          <w:right w:w="0" w:type="dxa"/>
        </w:tblCellMar>
        <w:tblLook w:val="04A0" w:firstRow="1" w:lastRow="0" w:firstColumn="1" w:lastColumn="0" w:noHBand="0" w:noVBand="1"/>
      </w:tblPr>
      <w:tblGrid>
        <w:gridCol w:w="1427"/>
        <w:gridCol w:w="487"/>
        <w:gridCol w:w="417"/>
        <w:gridCol w:w="417"/>
        <w:gridCol w:w="487"/>
        <w:gridCol w:w="487"/>
        <w:gridCol w:w="487"/>
        <w:gridCol w:w="417"/>
        <w:gridCol w:w="487"/>
        <w:gridCol w:w="417"/>
        <w:gridCol w:w="417"/>
        <w:gridCol w:w="487"/>
        <w:gridCol w:w="417"/>
      </w:tblGrid>
      <w:tr w:rsidR="00C31886" w:rsidRPr="00C31886" w:rsidTr="00C31886">
        <w:trPr>
          <w:tblHeader/>
        </w:trPr>
        <w:tc>
          <w:tcPr>
            <w:tcW w:w="0" w:type="auto"/>
            <w:tcBorders>
              <w:top w:val="nil"/>
              <w:left w:val="nil"/>
              <w:bottom w:val="single" w:sz="12" w:space="0" w:color="CCCCCC"/>
              <w:right w:val="nil"/>
            </w:tcBorders>
            <w:tcMar>
              <w:top w:w="75" w:type="dxa"/>
              <w:left w:w="150" w:type="dxa"/>
              <w:bottom w:w="30" w:type="dxa"/>
              <w:right w:w="150" w:type="dxa"/>
            </w:tcMar>
            <w:vAlign w:val="bottom"/>
            <w:hideMark/>
          </w:tcPr>
          <w:p w:rsidR="00C31886" w:rsidRPr="00C31886" w:rsidRDefault="00C31886" w:rsidP="00C31886">
            <w:pPr>
              <w:shd w:val="clear" w:color="auto" w:fill="FFFFFF"/>
              <w:spacing w:after="0" w:line="240" w:lineRule="auto"/>
              <w:textAlignment w:val="baseline"/>
              <w:rPr>
                <w:rFonts w:ascii="inherit" w:eastAsia="Times New Roman" w:hAnsi="inherit" w:cs="Times New Roman"/>
                <w:color w:val="21242C"/>
                <w:sz w:val="21"/>
                <w:szCs w:val="21"/>
                <w:bdr w:val="none" w:sz="0" w:space="0" w:color="auto" w:frame="1"/>
              </w:rPr>
            </w:pPr>
          </w:p>
        </w:tc>
        <w:tc>
          <w:tcPr>
            <w:tcW w:w="0" w:type="auto"/>
            <w:tcBorders>
              <w:top w:val="nil"/>
              <w:left w:val="nil"/>
              <w:bottom w:val="single" w:sz="12" w:space="0" w:color="CCCCCC"/>
              <w:right w:val="nil"/>
            </w:tcBorders>
            <w:tcMar>
              <w:top w:w="75" w:type="dxa"/>
              <w:left w:w="150" w:type="dxa"/>
              <w:bottom w:w="30" w:type="dxa"/>
              <w:right w:w="150" w:type="dxa"/>
            </w:tcMar>
            <w:vAlign w:val="bottom"/>
            <w:hideMark/>
          </w:tcPr>
          <w:p w:rsidR="00C31886" w:rsidRPr="00C31886" w:rsidRDefault="00C31886" w:rsidP="00C31886">
            <w:pPr>
              <w:spacing w:after="0" w:line="294" w:lineRule="atLeast"/>
              <w:rPr>
                <w:rFonts w:ascii="Times New Roman" w:eastAsia="Times New Roman" w:hAnsi="Times New Roman" w:cs="Times New Roman"/>
                <w:sz w:val="20"/>
                <w:szCs w:val="20"/>
              </w:rPr>
            </w:pPr>
          </w:p>
        </w:tc>
        <w:tc>
          <w:tcPr>
            <w:tcW w:w="0" w:type="auto"/>
            <w:tcBorders>
              <w:top w:val="nil"/>
              <w:left w:val="nil"/>
              <w:bottom w:val="single" w:sz="12" w:space="0" w:color="CCCCCC"/>
              <w:right w:val="nil"/>
            </w:tcBorders>
            <w:tcMar>
              <w:top w:w="75" w:type="dxa"/>
              <w:left w:w="150" w:type="dxa"/>
              <w:bottom w:w="30" w:type="dxa"/>
              <w:right w:w="150" w:type="dxa"/>
            </w:tcMar>
            <w:vAlign w:val="bottom"/>
            <w:hideMark/>
          </w:tcPr>
          <w:p w:rsidR="00C31886" w:rsidRPr="00C31886" w:rsidRDefault="00C31886" w:rsidP="00C31886">
            <w:pPr>
              <w:spacing w:after="0" w:line="294" w:lineRule="atLeast"/>
              <w:jc w:val="right"/>
              <w:rPr>
                <w:rFonts w:ascii="Times New Roman" w:eastAsia="Times New Roman" w:hAnsi="Times New Roman" w:cs="Times New Roman"/>
                <w:sz w:val="20"/>
                <w:szCs w:val="20"/>
              </w:rPr>
            </w:pPr>
          </w:p>
        </w:tc>
        <w:tc>
          <w:tcPr>
            <w:tcW w:w="0" w:type="auto"/>
            <w:tcBorders>
              <w:top w:val="nil"/>
              <w:left w:val="nil"/>
              <w:bottom w:val="single" w:sz="12" w:space="0" w:color="CCCCCC"/>
              <w:right w:val="nil"/>
            </w:tcBorders>
            <w:tcMar>
              <w:top w:w="75" w:type="dxa"/>
              <w:left w:w="150" w:type="dxa"/>
              <w:bottom w:w="30" w:type="dxa"/>
              <w:right w:w="150" w:type="dxa"/>
            </w:tcMar>
            <w:vAlign w:val="bottom"/>
            <w:hideMark/>
          </w:tcPr>
          <w:p w:rsidR="00C31886" w:rsidRPr="00C31886" w:rsidRDefault="00C31886" w:rsidP="00C31886">
            <w:pPr>
              <w:spacing w:after="0" w:line="294" w:lineRule="atLeast"/>
              <w:jc w:val="right"/>
              <w:rPr>
                <w:rFonts w:ascii="Times New Roman" w:eastAsia="Times New Roman" w:hAnsi="Times New Roman" w:cs="Times New Roman"/>
                <w:sz w:val="20"/>
                <w:szCs w:val="20"/>
              </w:rPr>
            </w:pPr>
          </w:p>
        </w:tc>
        <w:tc>
          <w:tcPr>
            <w:tcW w:w="0" w:type="auto"/>
            <w:tcBorders>
              <w:top w:val="nil"/>
              <w:left w:val="nil"/>
              <w:bottom w:val="single" w:sz="12" w:space="0" w:color="CCCCCC"/>
              <w:right w:val="nil"/>
            </w:tcBorders>
            <w:tcMar>
              <w:top w:w="75" w:type="dxa"/>
              <w:left w:w="150" w:type="dxa"/>
              <w:bottom w:w="30" w:type="dxa"/>
              <w:right w:w="150" w:type="dxa"/>
            </w:tcMar>
            <w:vAlign w:val="bottom"/>
            <w:hideMark/>
          </w:tcPr>
          <w:p w:rsidR="00C31886" w:rsidRPr="00C31886" w:rsidRDefault="00C31886" w:rsidP="00C31886">
            <w:pPr>
              <w:spacing w:after="0" w:line="294" w:lineRule="atLeast"/>
              <w:jc w:val="right"/>
              <w:rPr>
                <w:rFonts w:ascii="Times New Roman" w:eastAsia="Times New Roman" w:hAnsi="Times New Roman" w:cs="Times New Roman"/>
                <w:sz w:val="20"/>
                <w:szCs w:val="20"/>
              </w:rPr>
            </w:pPr>
          </w:p>
        </w:tc>
        <w:tc>
          <w:tcPr>
            <w:tcW w:w="0" w:type="auto"/>
            <w:tcBorders>
              <w:top w:val="nil"/>
              <w:left w:val="nil"/>
              <w:bottom w:val="single" w:sz="12" w:space="0" w:color="CCCCCC"/>
              <w:right w:val="nil"/>
            </w:tcBorders>
            <w:tcMar>
              <w:top w:w="75" w:type="dxa"/>
              <w:left w:w="150" w:type="dxa"/>
              <w:bottom w:w="30" w:type="dxa"/>
              <w:right w:w="150" w:type="dxa"/>
            </w:tcMar>
            <w:vAlign w:val="bottom"/>
            <w:hideMark/>
          </w:tcPr>
          <w:p w:rsidR="00C31886" w:rsidRPr="00C31886" w:rsidRDefault="00C31886" w:rsidP="00C31886">
            <w:pPr>
              <w:spacing w:after="0" w:line="294" w:lineRule="atLeast"/>
              <w:jc w:val="right"/>
              <w:rPr>
                <w:rFonts w:ascii="Times New Roman" w:eastAsia="Times New Roman" w:hAnsi="Times New Roman" w:cs="Times New Roman"/>
                <w:sz w:val="20"/>
                <w:szCs w:val="20"/>
              </w:rPr>
            </w:pPr>
          </w:p>
        </w:tc>
        <w:tc>
          <w:tcPr>
            <w:tcW w:w="0" w:type="auto"/>
            <w:tcBorders>
              <w:top w:val="nil"/>
              <w:left w:val="nil"/>
              <w:bottom w:val="single" w:sz="12" w:space="0" w:color="CCCCCC"/>
              <w:right w:val="nil"/>
            </w:tcBorders>
            <w:tcMar>
              <w:top w:w="75" w:type="dxa"/>
              <w:left w:w="150" w:type="dxa"/>
              <w:bottom w:w="30" w:type="dxa"/>
              <w:right w:w="150" w:type="dxa"/>
            </w:tcMar>
            <w:vAlign w:val="bottom"/>
            <w:hideMark/>
          </w:tcPr>
          <w:p w:rsidR="00C31886" w:rsidRPr="00C31886" w:rsidRDefault="00C31886" w:rsidP="00C31886">
            <w:pPr>
              <w:spacing w:after="0" w:line="294" w:lineRule="atLeast"/>
              <w:jc w:val="right"/>
              <w:rPr>
                <w:rFonts w:ascii="Times New Roman" w:eastAsia="Times New Roman" w:hAnsi="Times New Roman" w:cs="Times New Roman"/>
                <w:sz w:val="20"/>
                <w:szCs w:val="20"/>
              </w:rPr>
            </w:pPr>
          </w:p>
        </w:tc>
        <w:tc>
          <w:tcPr>
            <w:tcW w:w="0" w:type="auto"/>
            <w:tcBorders>
              <w:top w:val="nil"/>
              <w:left w:val="nil"/>
              <w:bottom w:val="single" w:sz="12" w:space="0" w:color="CCCCCC"/>
              <w:right w:val="nil"/>
            </w:tcBorders>
            <w:tcMar>
              <w:top w:w="75" w:type="dxa"/>
              <w:left w:w="150" w:type="dxa"/>
              <w:bottom w:w="30" w:type="dxa"/>
              <w:right w:w="150" w:type="dxa"/>
            </w:tcMar>
            <w:vAlign w:val="bottom"/>
            <w:hideMark/>
          </w:tcPr>
          <w:p w:rsidR="00C31886" w:rsidRPr="00C31886" w:rsidRDefault="00C31886" w:rsidP="00C31886">
            <w:pPr>
              <w:spacing w:after="0" w:line="294" w:lineRule="atLeast"/>
              <w:jc w:val="right"/>
              <w:rPr>
                <w:rFonts w:ascii="Times New Roman" w:eastAsia="Times New Roman" w:hAnsi="Times New Roman" w:cs="Times New Roman"/>
                <w:sz w:val="20"/>
                <w:szCs w:val="20"/>
              </w:rPr>
            </w:pPr>
          </w:p>
        </w:tc>
        <w:tc>
          <w:tcPr>
            <w:tcW w:w="0" w:type="auto"/>
            <w:tcBorders>
              <w:top w:val="nil"/>
              <w:left w:val="nil"/>
              <w:bottom w:val="single" w:sz="12" w:space="0" w:color="CCCCCC"/>
              <w:right w:val="nil"/>
            </w:tcBorders>
            <w:tcMar>
              <w:top w:w="75" w:type="dxa"/>
              <w:left w:w="150" w:type="dxa"/>
              <w:bottom w:w="30" w:type="dxa"/>
              <w:right w:w="150" w:type="dxa"/>
            </w:tcMar>
            <w:vAlign w:val="bottom"/>
            <w:hideMark/>
          </w:tcPr>
          <w:p w:rsidR="00C31886" w:rsidRPr="00C31886" w:rsidRDefault="00C31886" w:rsidP="00C31886">
            <w:pPr>
              <w:spacing w:after="0" w:line="294" w:lineRule="atLeast"/>
              <w:jc w:val="right"/>
              <w:rPr>
                <w:rFonts w:ascii="Times New Roman" w:eastAsia="Times New Roman" w:hAnsi="Times New Roman" w:cs="Times New Roman"/>
                <w:sz w:val="20"/>
                <w:szCs w:val="20"/>
              </w:rPr>
            </w:pPr>
          </w:p>
        </w:tc>
        <w:tc>
          <w:tcPr>
            <w:tcW w:w="0" w:type="auto"/>
            <w:tcBorders>
              <w:top w:val="nil"/>
              <w:left w:val="nil"/>
              <w:bottom w:val="single" w:sz="12" w:space="0" w:color="CCCCCC"/>
              <w:right w:val="nil"/>
            </w:tcBorders>
            <w:tcMar>
              <w:top w:w="75" w:type="dxa"/>
              <w:left w:w="150" w:type="dxa"/>
              <w:bottom w:w="30" w:type="dxa"/>
              <w:right w:w="150" w:type="dxa"/>
            </w:tcMar>
            <w:vAlign w:val="bottom"/>
            <w:hideMark/>
          </w:tcPr>
          <w:p w:rsidR="00C31886" w:rsidRPr="00C31886" w:rsidRDefault="00C31886" w:rsidP="00C31886">
            <w:pPr>
              <w:spacing w:after="0" w:line="294" w:lineRule="atLeast"/>
              <w:jc w:val="right"/>
              <w:rPr>
                <w:rFonts w:ascii="Times New Roman" w:eastAsia="Times New Roman" w:hAnsi="Times New Roman" w:cs="Times New Roman"/>
                <w:sz w:val="20"/>
                <w:szCs w:val="20"/>
              </w:rPr>
            </w:pPr>
          </w:p>
        </w:tc>
        <w:tc>
          <w:tcPr>
            <w:tcW w:w="0" w:type="auto"/>
            <w:tcBorders>
              <w:top w:val="nil"/>
              <w:left w:val="nil"/>
              <w:bottom w:val="single" w:sz="12" w:space="0" w:color="CCCCCC"/>
              <w:right w:val="nil"/>
            </w:tcBorders>
            <w:tcMar>
              <w:top w:w="75" w:type="dxa"/>
              <w:left w:w="150" w:type="dxa"/>
              <w:bottom w:w="30" w:type="dxa"/>
              <w:right w:w="150" w:type="dxa"/>
            </w:tcMar>
            <w:vAlign w:val="bottom"/>
            <w:hideMark/>
          </w:tcPr>
          <w:p w:rsidR="00C31886" w:rsidRPr="00C31886" w:rsidRDefault="00C31886" w:rsidP="00C31886">
            <w:pPr>
              <w:spacing w:after="0" w:line="294" w:lineRule="atLeast"/>
              <w:jc w:val="right"/>
              <w:rPr>
                <w:rFonts w:ascii="Times New Roman" w:eastAsia="Times New Roman" w:hAnsi="Times New Roman" w:cs="Times New Roman"/>
                <w:sz w:val="20"/>
                <w:szCs w:val="20"/>
              </w:rPr>
            </w:pPr>
          </w:p>
        </w:tc>
        <w:tc>
          <w:tcPr>
            <w:tcW w:w="0" w:type="auto"/>
            <w:tcBorders>
              <w:top w:val="nil"/>
              <w:left w:val="nil"/>
              <w:bottom w:val="single" w:sz="12" w:space="0" w:color="CCCCCC"/>
              <w:right w:val="nil"/>
            </w:tcBorders>
            <w:tcMar>
              <w:top w:w="75" w:type="dxa"/>
              <w:left w:w="150" w:type="dxa"/>
              <w:bottom w:w="30" w:type="dxa"/>
              <w:right w:w="150" w:type="dxa"/>
            </w:tcMar>
            <w:vAlign w:val="bottom"/>
            <w:hideMark/>
          </w:tcPr>
          <w:p w:rsidR="00C31886" w:rsidRPr="00C31886" w:rsidRDefault="00C31886" w:rsidP="00C31886">
            <w:pPr>
              <w:spacing w:after="0" w:line="294" w:lineRule="atLeast"/>
              <w:jc w:val="right"/>
              <w:rPr>
                <w:rFonts w:ascii="Times New Roman" w:eastAsia="Times New Roman" w:hAnsi="Times New Roman" w:cs="Times New Roman"/>
                <w:sz w:val="20"/>
                <w:szCs w:val="20"/>
              </w:rPr>
            </w:pPr>
          </w:p>
        </w:tc>
        <w:tc>
          <w:tcPr>
            <w:tcW w:w="0" w:type="auto"/>
            <w:tcBorders>
              <w:top w:val="nil"/>
              <w:left w:val="nil"/>
              <w:bottom w:val="single" w:sz="12" w:space="0" w:color="CCCCCC"/>
              <w:right w:val="nil"/>
            </w:tcBorders>
            <w:tcMar>
              <w:top w:w="75" w:type="dxa"/>
              <w:left w:w="150" w:type="dxa"/>
              <w:bottom w:w="30" w:type="dxa"/>
              <w:right w:w="150" w:type="dxa"/>
            </w:tcMar>
            <w:vAlign w:val="bottom"/>
            <w:hideMark/>
          </w:tcPr>
          <w:p w:rsidR="00C31886" w:rsidRPr="00C31886" w:rsidRDefault="00C31886" w:rsidP="00C31886">
            <w:pPr>
              <w:spacing w:after="0" w:line="294" w:lineRule="atLeast"/>
              <w:jc w:val="right"/>
              <w:rPr>
                <w:rFonts w:ascii="Times New Roman" w:eastAsia="Times New Roman" w:hAnsi="Times New Roman" w:cs="Times New Roman"/>
                <w:sz w:val="20"/>
                <w:szCs w:val="20"/>
              </w:rPr>
            </w:pPr>
          </w:p>
        </w:tc>
      </w:tr>
      <w:tr w:rsidR="00C31886" w:rsidRPr="00C31886" w:rsidTr="00C31886">
        <w:tc>
          <w:tcPr>
            <w:tcW w:w="0" w:type="auto"/>
            <w:tcBorders>
              <w:top w:val="nil"/>
              <w:left w:val="nil"/>
              <w:bottom w:val="nil"/>
              <w:right w:val="nil"/>
            </w:tcBorders>
            <w:shd w:val="clear" w:color="auto" w:fill="EDEDED"/>
            <w:tcMar>
              <w:top w:w="75" w:type="dxa"/>
              <w:left w:w="150" w:type="dxa"/>
              <w:bottom w:w="75" w:type="dxa"/>
              <w:right w:w="150" w:type="dxa"/>
            </w:tcMar>
            <w:vAlign w:val="bottom"/>
            <w:hideMark/>
          </w:tcPr>
          <w:p w:rsidR="00C31886" w:rsidRPr="00C31886" w:rsidRDefault="00C31886" w:rsidP="00C31886">
            <w:pPr>
              <w:spacing w:after="0" w:line="294" w:lineRule="atLeast"/>
              <w:rPr>
                <w:rFonts w:ascii="inherit" w:eastAsia="Times New Roman" w:hAnsi="inherit" w:cs="Times New Roman"/>
                <w:sz w:val="21"/>
                <w:szCs w:val="21"/>
                <w:lang w:val="en-US"/>
              </w:rPr>
            </w:pPr>
            <w:proofErr w:type="spellStart"/>
            <w:r w:rsidRPr="00C31886">
              <w:rPr>
                <w:rFonts w:ascii="inherit" w:eastAsia="Times New Roman" w:hAnsi="inherit" w:cs="Times New Roman"/>
                <w:b/>
                <w:bCs/>
                <w:sz w:val="21"/>
                <w:szCs w:val="21"/>
                <w:bdr w:val="none" w:sz="0" w:space="0" w:color="auto" w:frame="1"/>
                <w:lang w:val="en-US"/>
              </w:rPr>
              <w:t>Estudiante</w:t>
            </w:r>
            <w:proofErr w:type="spellEnd"/>
            <w:r w:rsidRPr="00C31886">
              <w:rPr>
                <w:rFonts w:ascii="inherit" w:eastAsia="Times New Roman" w:hAnsi="inherit" w:cs="Times New Roman"/>
                <w:b/>
                <w:bCs/>
                <w:sz w:val="21"/>
                <w:szCs w:val="21"/>
                <w:bdr w:val="none" w:sz="0" w:space="0" w:color="auto" w:frame="1"/>
                <w:lang w:val="en-US"/>
              </w:rPr>
              <w:t xml:space="preserve"> 1</w:t>
            </w:r>
          </w:p>
        </w:tc>
        <w:tc>
          <w:tcPr>
            <w:tcW w:w="0" w:type="auto"/>
            <w:tcBorders>
              <w:top w:val="nil"/>
              <w:left w:val="nil"/>
              <w:bottom w:val="nil"/>
              <w:right w:val="nil"/>
            </w:tcBorders>
            <w:shd w:val="clear" w:color="auto" w:fill="EDEDED"/>
            <w:tcMar>
              <w:top w:w="75" w:type="dxa"/>
              <w:left w:w="150" w:type="dxa"/>
              <w:bottom w:w="75" w:type="dxa"/>
              <w:right w:w="150" w:type="dxa"/>
            </w:tcMar>
            <w:vAlign w:val="bottom"/>
            <w:hideMark/>
          </w:tcPr>
          <w:p w:rsidR="00C31886" w:rsidRPr="00C31886" w:rsidRDefault="00C31886" w:rsidP="00C31886">
            <w:pPr>
              <w:spacing w:after="0" w:line="294" w:lineRule="atLeast"/>
              <w:jc w:val="right"/>
              <w:rPr>
                <w:rFonts w:ascii="inherit" w:eastAsia="Times New Roman" w:hAnsi="inherit" w:cs="Times New Roman"/>
                <w:sz w:val="21"/>
                <w:szCs w:val="21"/>
                <w:lang w:val="en-US"/>
              </w:rPr>
            </w:pPr>
            <w:r w:rsidRPr="00C31886">
              <w:rPr>
                <w:rFonts w:ascii="inherit" w:eastAsia="Times New Roman" w:hAnsi="inherit" w:cs="Times New Roman"/>
                <w:sz w:val="21"/>
                <w:szCs w:val="21"/>
                <w:lang w:val="en-US"/>
              </w:rPr>
              <w:t>S</w:t>
            </w:r>
          </w:p>
        </w:tc>
        <w:tc>
          <w:tcPr>
            <w:tcW w:w="0" w:type="auto"/>
            <w:tcBorders>
              <w:top w:val="nil"/>
              <w:left w:val="nil"/>
              <w:bottom w:val="nil"/>
              <w:right w:val="nil"/>
            </w:tcBorders>
            <w:shd w:val="clear" w:color="auto" w:fill="EDEDED"/>
            <w:tcMar>
              <w:top w:w="75" w:type="dxa"/>
              <w:left w:w="150" w:type="dxa"/>
              <w:bottom w:w="75" w:type="dxa"/>
              <w:right w:w="150" w:type="dxa"/>
            </w:tcMar>
            <w:vAlign w:val="bottom"/>
            <w:hideMark/>
          </w:tcPr>
          <w:p w:rsidR="00C31886" w:rsidRPr="00C31886" w:rsidRDefault="00C31886" w:rsidP="00C31886">
            <w:pPr>
              <w:spacing w:after="0" w:line="294" w:lineRule="atLeast"/>
              <w:jc w:val="right"/>
              <w:rPr>
                <w:rFonts w:ascii="inherit" w:eastAsia="Times New Roman" w:hAnsi="inherit" w:cs="Times New Roman"/>
                <w:sz w:val="21"/>
                <w:szCs w:val="21"/>
                <w:lang w:val="en-US"/>
              </w:rPr>
            </w:pPr>
            <w:r w:rsidRPr="00C31886">
              <w:rPr>
                <w:rFonts w:ascii="inherit" w:eastAsia="Times New Roman" w:hAnsi="inherit" w:cs="Times New Roman"/>
                <w:sz w:val="21"/>
                <w:szCs w:val="21"/>
                <w:lang w:val="en-US"/>
              </w:rPr>
              <w:t>S</w:t>
            </w:r>
          </w:p>
        </w:tc>
        <w:tc>
          <w:tcPr>
            <w:tcW w:w="0" w:type="auto"/>
            <w:tcBorders>
              <w:top w:val="nil"/>
              <w:left w:val="nil"/>
              <w:bottom w:val="nil"/>
              <w:right w:val="nil"/>
            </w:tcBorders>
            <w:shd w:val="clear" w:color="auto" w:fill="EDEDED"/>
            <w:tcMar>
              <w:top w:w="75" w:type="dxa"/>
              <w:left w:w="150" w:type="dxa"/>
              <w:bottom w:w="75" w:type="dxa"/>
              <w:right w:w="150" w:type="dxa"/>
            </w:tcMar>
            <w:vAlign w:val="bottom"/>
            <w:hideMark/>
          </w:tcPr>
          <w:p w:rsidR="00C31886" w:rsidRPr="00C31886" w:rsidRDefault="00C31886" w:rsidP="00C31886">
            <w:pPr>
              <w:spacing w:after="0" w:line="294" w:lineRule="atLeast"/>
              <w:jc w:val="right"/>
              <w:rPr>
                <w:rFonts w:ascii="inherit" w:eastAsia="Times New Roman" w:hAnsi="inherit" w:cs="Times New Roman"/>
                <w:sz w:val="21"/>
                <w:szCs w:val="21"/>
                <w:lang w:val="en-US"/>
              </w:rPr>
            </w:pPr>
            <w:r w:rsidRPr="00C31886">
              <w:rPr>
                <w:rFonts w:ascii="inherit" w:eastAsia="Times New Roman" w:hAnsi="inherit" w:cs="Times New Roman"/>
                <w:sz w:val="21"/>
                <w:szCs w:val="21"/>
                <w:lang w:val="en-US"/>
              </w:rPr>
              <w:t>S</w:t>
            </w:r>
          </w:p>
        </w:tc>
        <w:tc>
          <w:tcPr>
            <w:tcW w:w="0" w:type="auto"/>
            <w:tcBorders>
              <w:top w:val="nil"/>
              <w:left w:val="nil"/>
              <w:bottom w:val="nil"/>
              <w:right w:val="nil"/>
            </w:tcBorders>
            <w:shd w:val="clear" w:color="auto" w:fill="EDEDED"/>
            <w:tcMar>
              <w:top w:w="75" w:type="dxa"/>
              <w:left w:w="150" w:type="dxa"/>
              <w:bottom w:w="75" w:type="dxa"/>
              <w:right w:w="150" w:type="dxa"/>
            </w:tcMar>
            <w:vAlign w:val="bottom"/>
            <w:hideMark/>
          </w:tcPr>
          <w:p w:rsidR="00C31886" w:rsidRPr="00C31886" w:rsidRDefault="00C31886" w:rsidP="00C31886">
            <w:pPr>
              <w:spacing w:after="0" w:line="294" w:lineRule="atLeast"/>
              <w:jc w:val="right"/>
              <w:rPr>
                <w:rFonts w:ascii="inherit" w:eastAsia="Times New Roman" w:hAnsi="inherit" w:cs="Times New Roman"/>
                <w:sz w:val="21"/>
                <w:szCs w:val="21"/>
                <w:lang w:val="en-US"/>
              </w:rPr>
            </w:pPr>
            <w:r w:rsidRPr="00C31886">
              <w:rPr>
                <w:rFonts w:ascii="inherit" w:eastAsia="Times New Roman" w:hAnsi="inherit" w:cs="Times New Roman"/>
                <w:sz w:val="21"/>
                <w:szCs w:val="21"/>
                <w:lang w:val="en-US"/>
              </w:rPr>
              <w:t>M</w:t>
            </w:r>
          </w:p>
        </w:tc>
        <w:tc>
          <w:tcPr>
            <w:tcW w:w="0" w:type="auto"/>
            <w:tcBorders>
              <w:top w:val="nil"/>
              <w:left w:val="nil"/>
              <w:bottom w:val="nil"/>
              <w:right w:val="nil"/>
            </w:tcBorders>
            <w:shd w:val="clear" w:color="auto" w:fill="EDEDED"/>
            <w:tcMar>
              <w:top w:w="75" w:type="dxa"/>
              <w:left w:w="150" w:type="dxa"/>
              <w:bottom w:w="75" w:type="dxa"/>
              <w:right w:w="150" w:type="dxa"/>
            </w:tcMar>
            <w:vAlign w:val="bottom"/>
            <w:hideMark/>
          </w:tcPr>
          <w:p w:rsidR="00C31886" w:rsidRPr="00C31886" w:rsidRDefault="00C31886" w:rsidP="00C31886">
            <w:pPr>
              <w:spacing w:after="0" w:line="294" w:lineRule="atLeast"/>
              <w:jc w:val="right"/>
              <w:rPr>
                <w:rFonts w:ascii="inherit" w:eastAsia="Times New Roman" w:hAnsi="inherit" w:cs="Times New Roman"/>
                <w:sz w:val="21"/>
                <w:szCs w:val="21"/>
                <w:lang w:val="en-US"/>
              </w:rPr>
            </w:pPr>
            <w:r w:rsidRPr="00C31886">
              <w:rPr>
                <w:rFonts w:ascii="inherit" w:eastAsia="Times New Roman" w:hAnsi="inherit" w:cs="Times New Roman"/>
                <w:sz w:val="21"/>
                <w:szCs w:val="21"/>
                <w:lang w:val="en-US"/>
              </w:rPr>
              <w:t>M</w:t>
            </w:r>
          </w:p>
        </w:tc>
        <w:tc>
          <w:tcPr>
            <w:tcW w:w="0" w:type="auto"/>
            <w:tcBorders>
              <w:top w:val="nil"/>
              <w:left w:val="nil"/>
              <w:bottom w:val="nil"/>
              <w:right w:val="nil"/>
            </w:tcBorders>
            <w:shd w:val="clear" w:color="auto" w:fill="EDEDED"/>
            <w:tcMar>
              <w:top w:w="75" w:type="dxa"/>
              <w:left w:w="150" w:type="dxa"/>
              <w:bottom w:w="75" w:type="dxa"/>
              <w:right w:w="150" w:type="dxa"/>
            </w:tcMar>
            <w:vAlign w:val="bottom"/>
            <w:hideMark/>
          </w:tcPr>
          <w:p w:rsidR="00C31886" w:rsidRPr="00C31886" w:rsidRDefault="00C31886" w:rsidP="00C31886">
            <w:pPr>
              <w:spacing w:after="0" w:line="294" w:lineRule="atLeast"/>
              <w:jc w:val="right"/>
              <w:rPr>
                <w:rFonts w:ascii="inherit" w:eastAsia="Times New Roman" w:hAnsi="inherit" w:cs="Times New Roman"/>
                <w:sz w:val="21"/>
                <w:szCs w:val="21"/>
                <w:lang w:val="en-US"/>
              </w:rPr>
            </w:pPr>
            <w:r w:rsidRPr="00C31886">
              <w:rPr>
                <w:rFonts w:ascii="inherit" w:eastAsia="Times New Roman" w:hAnsi="inherit" w:cs="Times New Roman"/>
                <w:sz w:val="21"/>
                <w:szCs w:val="21"/>
                <w:lang w:val="en-US"/>
              </w:rPr>
              <w:t>M</w:t>
            </w:r>
          </w:p>
        </w:tc>
        <w:tc>
          <w:tcPr>
            <w:tcW w:w="0" w:type="auto"/>
            <w:tcBorders>
              <w:top w:val="nil"/>
              <w:left w:val="nil"/>
              <w:bottom w:val="nil"/>
              <w:right w:val="nil"/>
            </w:tcBorders>
            <w:shd w:val="clear" w:color="auto" w:fill="EDEDED"/>
            <w:tcMar>
              <w:top w:w="75" w:type="dxa"/>
              <w:left w:w="150" w:type="dxa"/>
              <w:bottom w:w="75" w:type="dxa"/>
              <w:right w:w="150" w:type="dxa"/>
            </w:tcMar>
            <w:vAlign w:val="bottom"/>
            <w:hideMark/>
          </w:tcPr>
          <w:p w:rsidR="00C31886" w:rsidRPr="00C31886" w:rsidRDefault="00C31886" w:rsidP="00C31886">
            <w:pPr>
              <w:spacing w:after="0" w:line="294" w:lineRule="atLeast"/>
              <w:jc w:val="right"/>
              <w:rPr>
                <w:rFonts w:ascii="inherit" w:eastAsia="Times New Roman" w:hAnsi="inherit" w:cs="Times New Roman"/>
                <w:sz w:val="21"/>
                <w:szCs w:val="21"/>
                <w:lang w:val="en-US"/>
              </w:rPr>
            </w:pPr>
            <w:r w:rsidRPr="00C31886">
              <w:rPr>
                <w:rFonts w:ascii="inherit" w:eastAsia="Times New Roman" w:hAnsi="inherit" w:cs="Times New Roman"/>
                <w:sz w:val="21"/>
                <w:szCs w:val="21"/>
                <w:lang w:val="en-US"/>
              </w:rPr>
              <w:t>J</w:t>
            </w:r>
          </w:p>
        </w:tc>
        <w:tc>
          <w:tcPr>
            <w:tcW w:w="0" w:type="auto"/>
            <w:tcBorders>
              <w:top w:val="nil"/>
              <w:left w:val="nil"/>
              <w:bottom w:val="nil"/>
              <w:right w:val="nil"/>
            </w:tcBorders>
            <w:shd w:val="clear" w:color="auto" w:fill="EDEDED"/>
            <w:tcMar>
              <w:top w:w="75" w:type="dxa"/>
              <w:left w:w="150" w:type="dxa"/>
              <w:bottom w:w="75" w:type="dxa"/>
              <w:right w:w="150" w:type="dxa"/>
            </w:tcMar>
            <w:vAlign w:val="bottom"/>
            <w:hideMark/>
          </w:tcPr>
          <w:p w:rsidR="00C31886" w:rsidRPr="00C31886" w:rsidRDefault="00C31886" w:rsidP="00C31886">
            <w:pPr>
              <w:spacing w:after="0" w:line="294" w:lineRule="atLeast"/>
              <w:jc w:val="right"/>
              <w:rPr>
                <w:rFonts w:ascii="inherit" w:eastAsia="Times New Roman" w:hAnsi="inherit" w:cs="Times New Roman"/>
                <w:sz w:val="21"/>
                <w:szCs w:val="21"/>
                <w:lang w:val="en-US"/>
              </w:rPr>
            </w:pPr>
            <w:r w:rsidRPr="00C31886">
              <w:rPr>
                <w:rFonts w:ascii="inherit" w:eastAsia="Times New Roman" w:hAnsi="inherit" w:cs="Times New Roman"/>
                <w:sz w:val="21"/>
                <w:szCs w:val="21"/>
                <w:lang w:val="en-US"/>
              </w:rPr>
              <w:t>J</w:t>
            </w:r>
          </w:p>
        </w:tc>
        <w:tc>
          <w:tcPr>
            <w:tcW w:w="0" w:type="auto"/>
            <w:tcBorders>
              <w:top w:val="nil"/>
              <w:left w:val="nil"/>
              <w:bottom w:val="nil"/>
              <w:right w:val="nil"/>
            </w:tcBorders>
            <w:shd w:val="clear" w:color="auto" w:fill="EDEDED"/>
            <w:tcMar>
              <w:top w:w="75" w:type="dxa"/>
              <w:left w:w="150" w:type="dxa"/>
              <w:bottom w:w="75" w:type="dxa"/>
              <w:right w:w="150" w:type="dxa"/>
            </w:tcMar>
            <w:vAlign w:val="bottom"/>
            <w:hideMark/>
          </w:tcPr>
          <w:p w:rsidR="00C31886" w:rsidRPr="00C31886" w:rsidRDefault="00C31886" w:rsidP="00C31886">
            <w:pPr>
              <w:spacing w:after="0" w:line="294" w:lineRule="atLeast"/>
              <w:jc w:val="right"/>
              <w:rPr>
                <w:rFonts w:ascii="inherit" w:eastAsia="Times New Roman" w:hAnsi="inherit" w:cs="Times New Roman"/>
                <w:sz w:val="21"/>
                <w:szCs w:val="21"/>
                <w:lang w:val="en-US"/>
              </w:rPr>
            </w:pPr>
            <w:r w:rsidRPr="00C31886">
              <w:rPr>
                <w:rFonts w:ascii="inherit" w:eastAsia="Times New Roman" w:hAnsi="inherit" w:cs="Times New Roman"/>
                <w:sz w:val="21"/>
                <w:szCs w:val="21"/>
                <w:lang w:val="en-US"/>
              </w:rPr>
              <w:t>J</w:t>
            </w:r>
          </w:p>
        </w:tc>
        <w:tc>
          <w:tcPr>
            <w:tcW w:w="0" w:type="auto"/>
            <w:tcBorders>
              <w:top w:val="nil"/>
              <w:left w:val="nil"/>
              <w:bottom w:val="nil"/>
              <w:right w:val="nil"/>
            </w:tcBorders>
            <w:shd w:val="clear" w:color="auto" w:fill="EDEDED"/>
            <w:tcMar>
              <w:top w:w="75" w:type="dxa"/>
              <w:left w:w="150" w:type="dxa"/>
              <w:bottom w:w="75" w:type="dxa"/>
              <w:right w:w="150" w:type="dxa"/>
            </w:tcMar>
            <w:vAlign w:val="bottom"/>
            <w:hideMark/>
          </w:tcPr>
          <w:p w:rsidR="00C31886" w:rsidRPr="00C31886" w:rsidRDefault="00C31886" w:rsidP="00C31886">
            <w:pPr>
              <w:spacing w:after="0" w:line="294" w:lineRule="atLeast"/>
              <w:jc w:val="right"/>
              <w:rPr>
                <w:rFonts w:ascii="inherit" w:eastAsia="Times New Roman" w:hAnsi="inherit" w:cs="Times New Roman"/>
                <w:sz w:val="21"/>
                <w:szCs w:val="21"/>
                <w:lang w:val="en-US"/>
              </w:rPr>
            </w:pPr>
            <w:r w:rsidRPr="00C31886">
              <w:rPr>
                <w:rFonts w:ascii="inherit" w:eastAsia="Times New Roman" w:hAnsi="inherit" w:cs="Times New Roman"/>
                <w:sz w:val="21"/>
                <w:szCs w:val="21"/>
                <w:lang w:val="en-US"/>
              </w:rPr>
              <w:t>F</w:t>
            </w:r>
          </w:p>
        </w:tc>
        <w:tc>
          <w:tcPr>
            <w:tcW w:w="0" w:type="auto"/>
            <w:tcBorders>
              <w:top w:val="nil"/>
              <w:left w:val="nil"/>
              <w:bottom w:val="nil"/>
              <w:right w:val="nil"/>
            </w:tcBorders>
            <w:shd w:val="clear" w:color="auto" w:fill="EDEDED"/>
            <w:tcMar>
              <w:top w:w="75" w:type="dxa"/>
              <w:left w:w="150" w:type="dxa"/>
              <w:bottom w:w="75" w:type="dxa"/>
              <w:right w:w="150" w:type="dxa"/>
            </w:tcMar>
            <w:vAlign w:val="bottom"/>
            <w:hideMark/>
          </w:tcPr>
          <w:p w:rsidR="00C31886" w:rsidRPr="00C31886" w:rsidRDefault="00C31886" w:rsidP="00C31886">
            <w:pPr>
              <w:spacing w:after="0" w:line="294" w:lineRule="atLeast"/>
              <w:jc w:val="right"/>
              <w:rPr>
                <w:rFonts w:ascii="inherit" w:eastAsia="Times New Roman" w:hAnsi="inherit" w:cs="Times New Roman"/>
                <w:sz w:val="21"/>
                <w:szCs w:val="21"/>
                <w:lang w:val="en-US"/>
              </w:rPr>
            </w:pPr>
            <w:r w:rsidRPr="00C31886">
              <w:rPr>
                <w:rFonts w:ascii="inherit" w:eastAsia="Times New Roman" w:hAnsi="inherit" w:cs="Times New Roman"/>
                <w:sz w:val="21"/>
                <w:szCs w:val="21"/>
                <w:lang w:val="en-US"/>
              </w:rPr>
              <w:t>F</w:t>
            </w:r>
          </w:p>
        </w:tc>
        <w:tc>
          <w:tcPr>
            <w:tcW w:w="0" w:type="auto"/>
            <w:tcBorders>
              <w:top w:val="nil"/>
              <w:left w:val="nil"/>
              <w:bottom w:val="nil"/>
              <w:right w:val="nil"/>
            </w:tcBorders>
            <w:shd w:val="clear" w:color="auto" w:fill="EDEDED"/>
            <w:tcMar>
              <w:top w:w="75" w:type="dxa"/>
              <w:left w:w="150" w:type="dxa"/>
              <w:bottom w:w="75" w:type="dxa"/>
              <w:right w:w="150" w:type="dxa"/>
            </w:tcMar>
            <w:vAlign w:val="bottom"/>
            <w:hideMark/>
          </w:tcPr>
          <w:p w:rsidR="00C31886" w:rsidRPr="00C31886" w:rsidRDefault="00C31886" w:rsidP="00C31886">
            <w:pPr>
              <w:spacing w:after="0" w:line="294" w:lineRule="atLeast"/>
              <w:jc w:val="right"/>
              <w:rPr>
                <w:rFonts w:ascii="inherit" w:eastAsia="Times New Roman" w:hAnsi="inherit" w:cs="Times New Roman"/>
                <w:sz w:val="21"/>
                <w:szCs w:val="21"/>
                <w:lang w:val="en-US"/>
              </w:rPr>
            </w:pPr>
            <w:r w:rsidRPr="00C31886">
              <w:rPr>
                <w:rFonts w:ascii="inherit" w:eastAsia="Times New Roman" w:hAnsi="inherit" w:cs="Times New Roman"/>
                <w:sz w:val="21"/>
                <w:szCs w:val="21"/>
                <w:lang w:val="en-US"/>
              </w:rPr>
              <w:t>F</w:t>
            </w:r>
          </w:p>
        </w:tc>
      </w:tr>
      <w:tr w:rsidR="00C31886" w:rsidRPr="00C31886" w:rsidTr="00C31886">
        <w:tc>
          <w:tcPr>
            <w:tcW w:w="0" w:type="auto"/>
            <w:tcBorders>
              <w:top w:val="nil"/>
              <w:left w:val="nil"/>
              <w:bottom w:val="nil"/>
              <w:right w:val="nil"/>
            </w:tcBorders>
            <w:tcMar>
              <w:top w:w="75" w:type="dxa"/>
              <w:left w:w="150" w:type="dxa"/>
              <w:bottom w:w="75" w:type="dxa"/>
              <w:right w:w="150" w:type="dxa"/>
            </w:tcMar>
            <w:vAlign w:val="bottom"/>
            <w:hideMark/>
          </w:tcPr>
          <w:p w:rsidR="00C31886" w:rsidRPr="00C31886" w:rsidRDefault="00C31886" w:rsidP="00C31886">
            <w:pPr>
              <w:spacing w:after="0" w:line="294" w:lineRule="atLeast"/>
              <w:rPr>
                <w:rFonts w:ascii="inherit" w:eastAsia="Times New Roman" w:hAnsi="inherit" w:cs="Times New Roman"/>
                <w:sz w:val="21"/>
                <w:szCs w:val="21"/>
                <w:lang w:val="en-US"/>
              </w:rPr>
            </w:pPr>
            <w:proofErr w:type="spellStart"/>
            <w:r w:rsidRPr="00C31886">
              <w:rPr>
                <w:rFonts w:ascii="inherit" w:eastAsia="Times New Roman" w:hAnsi="inherit" w:cs="Times New Roman"/>
                <w:b/>
                <w:bCs/>
                <w:sz w:val="21"/>
                <w:szCs w:val="21"/>
                <w:bdr w:val="none" w:sz="0" w:space="0" w:color="auto" w:frame="1"/>
                <w:lang w:val="en-US"/>
              </w:rPr>
              <w:t>Estudiante</w:t>
            </w:r>
            <w:proofErr w:type="spellEnd"/>
            <w:r w:rsidRPr="00C31886">
              <w:rPr>
                <w:rFonts w:ascii="inherit" w:eastAsia="Times New Roman" w:hAnsi="inherit" w:cs="Times New Roman"/>
                <w:b/>
                <w:bCs/>
                <w:sz w:val="21"/>
                <w:szCs w:val="21"/>
                <w:bdr w:val="none" w:sz="0" w:space="0" w:color="auto" w:frame="1"/>
                <w:lang w:val="en-US"/>
              </w:rPr>
              <w:t xml:space="preserve"> 2</w:t>
            </w:r>
          </w:p>
        </w:tc>
        <w:tc>
          <w:tcPr>
            <w:tcW w:w="0" w:type="auto"/>
            <w:tcBorders>
              <w:top w:val="nil"/>
              <w:left w:val="nil"/>
              <w:bottom w:val="nil"/>
              <w:right w:val="nil"/>
            </w:tcBorders>
            <w:tcMar>
              <w:top w:w="75" w:type="dxa"/>
              <w:left w:w="150" w:type="dxa"/>
              <w:bottom w:w="75" w:type="dxa"/>
              <w:right w:w="150" w:type="dxa"/>
            </w:tcMar>
            <w:vAlign w:val="bottom"/>
            <w:hideMark/>
          </w:tcPr>
          <w:p w:rsidR="00C31886" w:rsidRPr="00C31886" w:rsidRDefault="00C31886" w:rsidP="00C31886">
            <w:pPr>
              <w:spacing w:after="0" w:line="294" w:lineRule="atLeast"/>
              <w:jc w:val="right"/>
              <w:rPr>
                <w:rFonts w:ascii="inherit" w:eastAsia="Times New Roman" w:hAnsi="inherit" w:cs="Times New Roman"/>
                <w:sz w:val="21"/>
                <w:szCs w:val="21"/>
                <w:lang w:val="en-US"/>
              </w:rPr>
            </w:pPr>
            <w:r w:rsidRPr="00C31886">
              <w:rPr>
                <w:rFonts w:ascii="inherit" w:eastAsia="Times New Roman" w:hAnsi="inherit" w:cs="Times New Roman"/>
                <w:sz w:val="21"/>
                <w:szCs w:val="21"/>
                <w:lang w:val="en-US"/>
              </w:rPr>
              <w:t>M</w:t>
            </w:r>
          </w:p>
        </w:tc>
        <w:tc>
          <w:tcPr>
            <w:tcW w:w="0" w:type="auto"/>
            <w:tcBorders>
              <w:top w:val="nil"/>
              <w:left w:val="nil"/>
              <w:bottom w:val="nil"/>
              <w:right w:val="nil"/>
            </w:tcBorders>
            <w:tcMar>
              <w:top w:w="75" w:type="dxa"/>
              <w:left w:w="150" w:type="dxa"/>
              <w:bottom w:w="75" w:type="dxa"/>
              <w:right w:w="150" w:type="dxa"/>
            </w:tcMar>
            <w:vAlign w:val="bottom"/>
            <w:hideMark/>
          </w:tcPr>
          <w:p w:rsidR="00C31886" w:rsidRPr="00C31886" w:rsidRDefault="00C31886" w:rsidP="00C31886">
            <w:pPr>
              <w:spacing w:after="0" w:line="294" w:lineRule="atLeast"/>
              <w:jc w:val="right"/>
              <w:rPr>
                <w:rFonts w:ascii="inherit" w:eastAsia="Times New Roman" w:hAnsi="inherit" w:cs="Times New Roman"/>
                <w:sz w:val="21"/>
                <w:szCs w:val="21"/>
                <w:lang w:val="en-US"/>
              </w:rPr>
            </w:pPr>
            <w:r w:rsidRPr="00C31886">
              <w:rPr>
                <w:rFonts w:ascii="inherit" w:eastAsia="Times New Roman" w:hAnsi="inherit" w:cs="Times New Roman"/>
                <w:sz w:val="21"/>
                <w:szCs w:val="21"/>
                <w:lang w:val="en-US"/>
              </w:rPr>
              <w:t>J</w:t>
            </w:r>
          </w:p>
        </w:tc>
        <w:tc>
          <w:tcPr>
            <w:tcW w:w="0" w:type="auto"/>
            <w:tcBorders>
              <w:top w:val="nil"/>
              <w:left w:val="nil"/>
              <w:bottom w:val="nil"/>
              <w:right w:val="nil"/>
            </w:tcBorders>
            <w:tcMar>
              <w:top w:w="75" w:type="dxa"/>
              <w:left w:w="150" w:type="dxa"/>
              <w:bottom w:w="75" w:type="dxa"/>
              <w:right w:w="150" w:type="dxa"/>
            </w:tcMar>
            <w:vAlign w:val="bottom"/>
            <w:hideMark/>
          </w:tcPr>
          <w:p w:rsidR="00C31886" w:rsidRPr="00C31886" w:rsidRDefault="00C31886" w:rsidP="00C31886">
            <w:pPr>
              <w:spacing w:after="0" w:line="294" w:lineRule="atLeast"/>
              <w:jc w:val="right"/>
              <w:rPr>
                <w:rFonts w:ascii="inherit" w:eastAsia="Times New Roman" w:hAnsi="inherit" w:cs="Times New Roman"/>
                <w:sz w:val="21"/>
                <w:szCs w:val="21"/>
                <w:lang w:val="en-US"/>
              </w:rPr>
            </w:pPr>
            <w:r w:rsidRPr="00C31886">
              <w:rPr>
                <w:rFonts w:ascii="inherit" w:eastAsia="Times New Roman" w:hAnsi="inherit" w:cs="Times New Roman"/>
                <w:sz w:val="21"/>
                <w:szCs w:val="21"/>
                <w:lang w:val="en-US"/>
              </w:rPr>
              <w:t>F</w:t>
            </w:r>
          </w:p>
        </w:tc>
        <w:tc>
          <w:tcPr>
            <w:tcW w:w="0" w:type="auto"/>
            <w:tcBorders>
              <w:top w:val="nil"/>
              <w:left w:val="nil"/>
              <w:bottom w:val="nil"/>
              <w:right w:val="nil"/>
            </w:tcBorders>
            <w:tcMar>
              <w:top w:w="75" w:type="dxa"/>
              <w:left w:w="150" w:type="dxa"/>
              <w:bottom w:w="75" w:type="dxa"/>
              <w:right w:w="150" w:type="dxa"/>
            </w:tcMar>
            <w:vAlign w:val="bottom"/>
            <w:hideMark/>
          </w:tcPr>
          <w:p w:rsidR="00C31886" w:rsidRPr="00C31886" w:rsidRDefault="00C31886" w:rsidP="00C31886">
            <w:pPr>
              <w:spacing w:after="0" w:line="294" w:lineRule="atLeast"/>
              <w:jc w:val="right"/>
              <w:rPr>
                <w:rFonts w:ascii="inherit" w:eastAsia="Times New Roman" w:hAnsi="inherit" w:cs="Times New Roman"/>
                <w:sz w:val="21"/>
                <w:szCs w:val="21"/>
                <w:lang w:val="en-US"/>
              </w:rPr>
            </w:pPr>
            <w:r w:rsidRPr="00C31886">
              <w:rPr>
                <w:rFonts w:ascii="inherit" w:eastAsia="Times New Roman" w:hAnsi="inherit" w:cs="Times New Roman"/>
                <w:sz w:val="21"/>
                <w:szCs w:val="21"/>
                <w:lang w:val="en-US"/>
              </w:rPr>
              <w:t>S</w:t>
            </w:r>
          </w:p>
        </w:tc>
        <w:tc>
          <w:tcPr>
            <w:tcW w:w="0" w:type="auto"/>
            <w:tcBorders>
              <w:top w:val="nil"/>
              <w:left w:val="nil"/>
              <w:bottom w:val="nil"/>
              <w:right w:val="nil"/>
            </w:tcBorders>
            <w:tcMar>
              <w:top w:w="75" w:type="dxa"/>
              <w:left w:w="150" w:type="dxa"/>
              <w:bottom w:w="75" w:type="dxa"/>
              <w:right w:w="150" w:type="dxa"/>
            </w:tcMar>
            <w:vAlign w:val="bottom"/>
            <w:hideMark/>
          </w:tcPr>
          <w:p w:rsidR="00C31886" w:rsidRPr="00C31886" w:rsidRDefault="00C31886" w:rsidP="00C31886">
            <w:pPr>
              <w:spacing w:after="0" w:line="294" w:lineRule="atLeast"/>
              <w:jc w:val="right"/>
              <w:rPr>
                <w:rFonts w:ascii="inherit" w:eastAsia="Times New Roman" w:hAnsi="inherit" w:cs="Times New Roman"/>
                <w:sz w:val="21"/>
                <w:szCs w:val="21"/>
                <w:lang w:val="en-US"/>
              </w:rPr>
            </w:pPr>
            <w:r w:rsidRPr="00C31886">
              <w:rPr>
                <w:rFonts w:ascii="inherit" w:eastAsia="Times New Roman" w:hAnsi="inherit" w:cs="Times New Roman"/>
                <w:sz w:val="21"/>
                <w:szCs w:val="21"/>
                <w:lang w:val="en-US"/>
              </w:rPr>
              <w:t>J</w:t>
            </w:r>
          </w:p>
        </w:tc>
        <w:tc>
          <w:tcPr>
            <w:tcW w:w="0" w:type="auto"/>
            <w:tcBorders>
              <w:top w:val="nil"/>
              <w:left w:val="nil"/>
              <w:bottom w:val="nil"/>
              <w:right w:val="nil"/>
            </w:tcBorders>
            <w:tcMar>
              <w:top w:w="75" w:type="dxa"/>
              <w:left w:w="150" w:type="dxa"/>
              <w:bottom w:w="75" w:type="dxa"/>
              <w:right w:w="150" w:type="dxa"/>
            </w:tcMar>
            <w:vAlign w:val="bottom"/>
            <w:hideMark/>
          </w:tcPr>
          <w:p w:rsidR="00C31886" w:rsidRPr="00C31886" w:rsidRDefault="00C31886" w:rsidP="00C31886">
            <w:pPr>
              <w:spacing w:after="0" w:line="294" w:lineRule="atLeast"/>
              <w:jc w:val="right"/>
              <w:rPr>
                <w:rFonts w:ascii="inherit" w:eastAsia="Times New Roman" w:hAnsi="inherit" w:cs="Times New Roman"/>
                <w:sz w:val="21"/>
                <w:szCs w:val="21"/>
                <w:lang w:val="en-US"/>
              </w:rPr>
            </w:pPr>
            <w:r w:rsidRPr="00C31886">
              <w:rPr>
                <w:rFonts w:ascii="inherit" w:eastAsia="Times New Roman" w:hAnsi="inherit" w:cs="Times New Roman"/>
                <w:sz w:val="21"/>
                <w:szCs w:val="21"/>
                <w:lang w:val="en-US"/>
              </w:rPr>
              <w:t>F</w:t>
            </w:r>
          </w:p>
        </w:tc>
        <w:tc>
          <w:tcPr>
            <w:tcW w:w="0" w:type="auto"/>
            <w:tcBorders>
              <w:top w:val="nil"/>
              <w:left w:val="nil"/>
              <w:bottom w:val="nil"/>
              <w:right w:val="nil"/>
            </w:tcBorders>
            <w:tcMar>
              <w:top w:w="75" w:type="dxa"/>
              <w:left w:w="150" w:type="dxa"/>
              <w:bottom w:w="75" w:type="dxa"/>
              <w:right w:w="150" w:type="dxa"/>
            </w:tcMar>
            <w:vAlign w:val="bottom"/>
            <w:hideMark/>
          </w:tcPr>
          <w:p w:rsidR="00C31886" w:rsidRPr="00C31886" w:rsidRDefault="00C31886" w:rsidP="00C31886">
            <w:pPr>
              <w:spacing w:after="0" w:line="294" w:lineRule="atLeast"/>
              <w:jc w:val="right"/>
              <w:rPr>
                <w:rFonts w:ascii="inherit" w:eastAsia="Times New Roman" w:hAnsi="inherit" w:cs="Times New Roman"/>
                <w:sz w:val="21"/>
                <w:szCs w:val="21"/>
                <w:lang w:val="en-US"/>
              </w:rPr>
            </w:pPr>
            <w:r w:rsidRPr="00C31886">
              <w:rPr>
                <w:rFonts w:ascii="inherit" w:eastAsia="Times New Roman" w:hAnsi="inherit" w:cs="Times New Roman"/>
                <w:sz w:val="21"/>
                <w:szCs w:val="21"/>
                <w:lang w:val="en-US"/>
              </w:rPr>
              <w:t>S</w:t>
            </w:r>
          </w:p>
        </w:tc>
        <w:tc>
          <w:tcPr>
            <w:tcW w:w="0" w:type="auto"/>
            <w:tcBorders>
              <w:top w:val="nil"/>
              <w:left w:val="nil"/>
              <w:bottom w:val="nil"/>
              <w:right w:val="nil"/>
            </w:tcBorders>
            <w:tcMar>
              <w:top w:w="75" w:type="dxa"/>
              <w:left w:w="150" w:type="dxa"/>
              <w:bottom w:w="75" w:type="dxa"/>
              <w:right w:w="150" w:type="dxa"/>
            </w:tcMar>
            <w:vAlign w:val="bottom"/>
            <w:hideMark/>
          </w:tcPr>
          <w:p w:rsidR="00C31886" w:rsidRPr="00C31886" w:rsidRDefault="00C31886" w:rsidP="00C31886">
            <w:pPr>
              <w:spacing w:after="0" w:line="294" w:lineRule="atLeast"/>
              <w:jc w:val="right"/>
              <w:rPr>
                <w:rFonts w:ascii="inherit" w:eastAsia="Times New Roman" w:hAnsi="inherit" w:cs="Times New Roman"/>
                <w:sz w:val="21"/>
                <w:szCs w:val="21"/>
                <w:lang w:val="en-US"/>
              </w:rPr>
            </w:pPr>
            <w:r w:rsidRPr="00C31886">
              <w:rPr>
                <w:rFonts w:ascii="inherit" w:eastAsia="Times New Roman" w:hAnsi="inherit" w:cs="Times New Roman"/>
                <w:sz w:val="21"/>
                <w:szCs w:val="21"/>
                <w:lang w:val="en-US"/>
              </w:rPr>
              <w:t>M</w:t>
            </w:r>
          </w:p>
        </w:tc>
        <w:tc>
          <w:tcPr>
            <w:tcW w:w="0" w:type="auto"/>
            <w:tcBorders>
              <w:top w:val="nil"/>
              <w:left w:val="nil"/>
              <w:bottom w:val="nil"/>
              <w:right w:val="nil"/>
            </w:tcBorders>
            <w:tcMar>
              <w:top w:w="75" w:type="dxa"/>
              <w:left w:w="150" w:type="dxa"/>
              <w:bottom w:w="75" w:type="dxa"/>
              <w:right w:w="150" w:type="dxa"/>
            </w:tcMar>
            <w:vAlign w:val="bottom"/>
            <w:hideMark/>
          </w:tcPr>
          <w:p w:rsidR="00C31886" w:rsidRPr="00C31886" w:rsidRDefault="00C31886" w:rsidP="00C31886">
            <w:pPr>
              <w:spacing w:after="0" w:line="294" w:lineRule="atLeast"/>
              <w:jc w:val="right"/>
              <w:rPr>
                <w:rFonts w:ascii="inherit" w:eastAsia="Times New Roman" w:hAnsi="inherit" w:cs="Times New Roman"/>
                <w:sz w:val="21"/>
                <w:szCs w:val="21"/>
                <w:lang w:val="en-US"/>
              </w:rPr>
            </w:pPr>
            <w:r w:rsidRPr="00C31886">
              <w:rPr>
                <w:rFonts w:ascii="inherit" w:eastAsia="Times New Roman" w:hAnsi="inherit" w:cs="Times New Roman"/>
                <w:sz w:val="21"/>
                <w:szCs w:val="21"/>
                <w:lang w:val="en-US"/>
              </w:rPr>
              <w:t>F</w:t>
            </w:r>
          </w:p>
        </w:tc>
        <w:tc>
          <w:tcPr>
            <w:tcW w:w="0" w:type="auto"/>
            <w:tcBorders>
              <w:top w:val="nil"/>
              <w:left w:val="nil"/>
              <w:bottom w:val="nil"/>
              <w:right w:val="nil"/>
            </w:tcBorders>
            <w:tcMar>
              <w:top w:w="75" w:type="dxa"/>
              <w:left w:w="150" w:type="dxa"/>
              <w:bottom w:w="75" w:type="dxa"/>
              <w:right w:w="150" w:type="dxa"/>
            </w:tcMar>
            <w:vAlign w:val="bottom"/>
            <w:hideMark/>
          </w:tcPr>
          <w:p w:rsidR="00C31886" w:rsidRPr="00C31886" w:rsidRDefault="00C31886" w:rsidP="00C31886">
            <w:pPr>
              <w:spacing w:after="0" w:line="294" w:lineRule="atLeast"/>
              <w:jc w:val="right"/>
              <w:rPr>
                <w:rFonts w:ascii="inherit" w:eastAsia="Times New Roman" w:hAnsi="inherit" w:cs="Times New Roman"/>
                <w:sz w:val="21"/>
                <w:szCs w:val="21"/>
                <w:lang w:val="en-US"/>
              </w:rPr>
            </w:pPr>
            <w:r w:rsidRPr="00C31886">
              <w:rPr>
                <w:rFonts w:ascii="inherit" w:eastAsia="Times New Roman" w:hAnsi="inherit" w:cs="Times New Roman"/>
                <w:sz w:val="21"/>
                <w:szCs w:val="21"/>
                <w:lang w:val="en-US"/>
              </w:rPr>
              <w:t>S</w:t>
            </w:r>
          </w:p>
        </w:tc>
        <w:tc>
          <w:tcPr>
            <w:tcW w:w="0" w:type="auto"/>
            <w:tcBorders>
              <w:top w:val="nil"/>
              <w:left w:val="nil"/>
              <w:bottom w:val="nil"/>
              <w:right w:val="nil"/>
            </w:tcBorders>
            <w:tcMar>
              <w:top w:w="75" w:type="dxa"/>
              <w:left w:w="150" w:type="dxa"/>
              <w:bottom w:w="75" w:type="dxa"/>
              <w:right w:w="150" w:type="dxa"/>
            </w:tcMar>
            <w:vAlign w:val="bottom"/>
            <w:hideMark/>
          </w:tcPr>
          <w:p w:rsidR="00C31886" w:rsidRPr="00C31886" w:rsidRDefault="00C31886" w:rsidP="00C31886">
            <w:pPr>
              <w:spacing w:after="0" w:line="294" w:lineRule="atLeast"/>
              <w:jc w:val="right"/>
              <w:rPr>
                <w:rFonts w:ascii="inherit" w:eastAsia="Times New Roman" w:hAnsi="inherit" w:cs="Times New Roman"/>
                <w:sz w:val="21"/>
                <w:szCs w:val="21"/>
                <w:lang w:val="en-US"/>
              </w:rPr>
            </w:pPr>
            <w:r w:rsidRPr="00C31886">
              <w:rPr>
                <w:rFonts w:ascii="inherit" w:eastAsia="Times New Roman" w:hAnsi="inherit" w:cs="Times New Roman"/>
                <w:sz w:val="21"/>
                <w:szCs w:val="21"/>
                <w:lang w:val="en-US"/>
              </w:rPr>
              <w:t>M</w:t>
            </w:r>
          </w:p>
        </w:tc>
        <w:tc>
          <w:tcPr>
            <w:tcW w:w="0" w:type="auto"/>
            <w:tcBorders>
              <w:top w:val="nil"/>
              <w:left w:val="nil"/>
              <w:bottom w:val="nil"/>
              <w:right w:val="nil"/>
            </w:tcBorders>
            <w:tcMar>
              <w:top w:w="75" w:type="dxa"/>
              <w:left w:w="150" w:type="dxa"/>
              <w:bottom w:w="75" w:type="dxa"/>
              <w:right w:w="150" w:type="dxa"/>
            </w:tcMar>
            <w:vAlign w:val="bottom"/>
            <w:hideMark/>
          </w:tcPr>
          <w:p w:rsidR="00C31886" w:rsidRPr="00C31886" w:rsidRDefault="00C31886" w:rsidP="00C31886">
            <w:pPr>
              <w:spacing w:after="0" w:line="294" w:lineRule="atLeast"/>
              <w:jc w:val="right"/>
              <w:rPr>
                <w:rFonts w:ascii="inherit" w:eastAsia="Times New Roman" w:hAnsi="inherit" w:cs="Times New Roman"/>
                <w:sz w:val="21"/>
                <w:szCs w:val="21"/>
                <w:lang w:val="en-US"/>
              </w:rPr>
            </w:pPr>
            <w:r w:rsidRPr="00C31886">
              <w:rPr>
                <w:rFonts w:ascii="inherit" w:eastAsia="Times New Roman" w:hAnsi="inherit" w:cs="Times New Roman"/>
                <w:sz w:val="21"/>
                <w:szCs w:val="21"/>
                <w:lang w:val="en-US"/>
              </w:rPr>
              <w:t>J</w:t>
            </w:r>
          </w:p>
        </w:tc>
      </w:tr>
    </w:tbl>
    <w:p w:rsidR="00C31886" w:rsidRDefault="00C31886" w:rsidP="00984D4E"/>
    <w:p w:rsidR="00206352" w:rsidRDefault="00206352" w:rsidP="00984D4E"/>
    <w:p w:rsidR="00206352" w:rsidRDefault="00206352" w:rsidP="00984D4E"/>
    <w:p w:rsidR="00206352" w:rsidRDefault="00206352" w:rsidP="00984D4E"/>
    <w:p w:rsidR="00206352" w:rsidRDefault="00206352" w:rsidP="00984D4E"/>
    <w:p w:rsidR="00206352" w:rsidRPr="00206352" w:rsidRDefault="00206352" w:rsidP="00206352">
      <w:pPr>
        <w:shd w:val="clear" w:color="auto" w:fill="FFFFFF"/>
        <w:spacing w:line="294" w:lineRule="atLeast"/>
        <w:textAlignment w:val="baseline"/>
        <w:rPr>
          <w:rFonts w:ascii="inherit" w:eastAsia="Times New Roman" w:hAnsi="inherit" w:cs="Times New Roman"/>
          <w:color w:val="444444"/>
          <w:sz w:val="21"/>
          <w:szCs w:val="21"/>
        </w:rPr>
      </w:pPr>
      <w:r w:rsidRPr="00206352">
        <w:rPr>
          <w:rFonts w:ascii="inherit" w:eastAsia="Times New Roman" w:hAnsi="inherit" w:cs="Times New Roman"/>
          <w:color w:val="444444"/>
          <w:sz w:val="21"/>
          <w:szCs w:val="21"/>
        </w:rPr>
        <w:t>Un maestro elige al azar un equipo de liderazgo de </w:t>
      </w:r>
      <w:r w:rsidRPr="00206352">
        <w:rPr>
          <w:rFonts w:ascii="Times New Roman" w:eastAsia="Times New Roman" w:hAnsi="Times New Roman" w:cs="Times New Roman"/>
          <w:color w:val="444444"/>
          <w:sz w:val="25"/>
          <w:szCs w:val="25"/>
          <w:bdr w:val="none" w:sz="0" w:space="0" w:color="auto" w:frame="1"/>
        </w:rPr>
        <w:t>2</w:t>
      </w:r>
      <w:r w:rsidRPr="00206352">
        <w:rPr>
          <w:rFonts w:ascii="inherit" w:eastAsia="Times New Roman" w:hAnsi="inherit" w:cs="Times New Roman"/>
          <w:color w:val="444444"/>
          <w:sz w:val="21"/>
          <w:szCs w:val="21"/>
        </w:rPr>
        <w:t> personas de un grupo de </w:t>
      </w:r>
      <w:r w:rsidRPr="00206352">
        <w:rPr>
          <w:rFonts w:ascii="Times New Roman" w:eastAsia="Times New Roman" w:hAnsi="Times New Roman" w:cs="Times New Roman"/>
          <w:color w:val="444444"/>
          <w:sz w:val="25"/>
          <w:szCs w:val="25"/>
          <w:bdr w:val="none" w:sz="0" w:space="0" w:color="auto" w:frame="1"/>
        </w:rPr>
        <w:t>4</w:t>
      </w:r>
      <w:r w:rsidR="001B1306">
        <w:rPr>
          <w:rFonts w:ascii="Times New Roman" w:eastAsia="Times New Roman" w:hAnsi="Times New Roman" w:cs="Times New Roman"/>
          <w:color w:val="444444"/>
          <w:sz w:val="25"/>
          <w:szCs w:val="25"/>
          <w:bdr w:val="none" w:sz="0" w:space="0" w:color="auto" w:frame="1"/>
        </w:rPr>
        <w:t xml:space="preserve"> </w:t>
      </w:r>
      <w:r w:rsidRPr="00206352">
        <w:rPr>
          <w:rFonts w:ascii="inherit" w:eastAsia="Times New Roman" w:hAnsi="inherit" w:cs="Times New Roman"/>
          <w:color w:val="444444"/>
          <w:sz w:val="21"/>
          <w:szCs w:val="21"/>
        </w:rPr>
        <w:t>estudiantes calificados. </w:t>
      </w:r>
      <w:r w:rsidRPr="00206352">
        <w:rPr>
          <w:rFonts w:ascii="Times New Roman" w:eastAsia="Times New Roman" w:hAnsi="Times New Roman" w:cs="Times New Roman"/>
          <w:color w:val="444444"/>
          <w:sz w:val="25"/>
          <w:szCs w:val="25"/>
          <w:bdr w:val="none" w:sz="0" w:space="0" w:color="auto" w:frame="1"/>
        </w:rPr>
        <w:t>3</w:t>
      </w:r>
      <w:r w:rsidRPr="00206352">
        <w:rPr>
          <w:rFonts w:ascii="inherit" w:eastAsia="Times New Roman" w:hAnsi="inherit" w:cs="Times New Roman"/>
          <w:color w:val="444444"/>
          <w:sz w:val="21"/>
          <w:szCs w:val="21"/>
        </w:rPr>
        <w:t> de las estudiantes, Sandra, Marta, y Jane, son mujeres. El cuarto estudiante, Franklin, es hombre.</w:t>
      </w:r>
    </w:p>
    <w:p w:rsidR="00206352" w:rsidRPr="00206352" w:rsidRDefault="00206352" w:rsidP="00206352">
      <w:pPr>
        <w:shd w:val="clear" w:color="auto" w:fill="FFFFFF"/>
        <w:spacing w:line="294" w:lineRule="atLeast"/>
        <w:textAlignment w:val="baseline"/>
        <w:rPr>
          <w:rFonts w:ascii="inherit" w:eastAsia="Times New Roman" w:hAnsi="inherit" w:cs="Times New Roman"/>
          <w:color w:val="444444"/>
          <w:sz w:val="21"/>
          <w:szCs w:val="21"/>
        </w:rPr>
      </w:pPr>
      <w:r w:rsidRPr="00206352">
        <w:rPr>
          <w:rFonts w:ascii="inherit" w:eastAsia="Times New Roman" w:hAnsi="inherit" w:cs="Times New Roman"/>
          <w:color w:val="444444"/>
          <w:sz w:val="21"/>
          <w:szCs w:val="21"/>
        </w:rPr>
        <w:t>Usando el espacio muestral de resultados posibles de abajo, donde cada estudiante está representado por la primera letra de su nombre, contesta las siguientes preguntas.</w:t>
      </w:r>
    </w:p>
    <w:p w:rsidR="00206352" w:rsidRPr="00206352" w:rsidRDefault="00206352" w:rsidP="00206352">
      <w:pPr>
        <w:shd w:val="clear" w:color="auto" w:fill="FFFFFF"/>
        <w:spacing w:after="0" w:line="294" w:lineRule="atLeast"/>
        <w:textAlignment w:val="baseline"/>
        <w:rPr>
          <w:rFonts w:ascii="inherit" w:eastAsia="Times New Roman" w:hAnsi="inherit" w:cs="Times New Roman"/>
          <w:color w:val="444444"/>
          <w:sz w:val="21"/>
          <w:szCs w:val="21"/>
        </w:rPr>
      </w:pPr>
      <w:r w:rsidRPr="00206352">
        <w:rPr>
          <w:rFonts w:ascii="inherit" w:eastAsia="Times New Roman" w:hAnsi="inherit" w:cs="Times New Roman"/>
          <w:b/>
          <w:bCs/>
          <w:color w:val="444444"/>
          <w:sz w:val="21"/>
          <w:szCs w:val="21"/>
          <w:bdr w:val="none" w:sz="0" w:space="0" w:color="auto" w:frame="1"/>
        </w:rPr>
        <w:t>¿Cuánto vale </w:t>
      </w:r>
      <w:r w:rsidRPr="00206352">
        <w:rPr>
          <w:rFonts w:ascii="KaTeX_Math" w:eastAsia="Times New Roman" w:hAnsi="KaTeX_Math" w:cs="Times New Roman"/>
          <w:b/>
          <w:bCs/>
          <w:i/>
          <w:iCs/>
          <w:color w:val="444444"/>
          <w:sz w:val="25"/>
          <w:szCs w:val="25"/>
          <w:bdr w:val="none" w:sz="0" w:space="0" w:color="auto" w:frame="1"/>
        </w:rPr>
        <w:t>P</w:t>
      </w:r>
      <w:r w:rsidRPr="00206352">
        <w:rPr>
          <w:rFonts w:ascii="Times New Roman" w:eastAsia="Times New Roman" w:hAnsi="Times New Roman" w:cs="Times New Roman"/>
          <w:b/>
          <w:bCs/>
          <w:color w:val="444444"/>
          <w:sz w:val="25"/>
          <w:szCs w:val="25"/>
          <w:bdr w:val="none" w:sz="0" w:space="0" w:color="auto" w:frame="1"/>
        </w:rPr>
        <w:t>(</w:t>
      </w:r>
      <w:r w:rsidRPr="00206352">
        <w:rPr>
          <w:rFonts w:ascii="KaTeX_Math" w:eastAsia="Times New Roman" w:hAnsi="KaTeX_Math" w:cs="Times New Roman"/>
          <w:b/>
          <w:bCs/>
          <w:i/>
          <w:iCs/>
          <w:color w:val="444444"/>
          <w:sz w:val="25"/>
          <w:szCs w:val="25"/>
          <w:bdr w:val="none" w:sz="0" w:space="0" w:color="auto" w:frame="1"/>
        </w:rPr>
        <w:t>A</w:t>
      </w:r>
      <w:r w:rsidRPr="00206352">
        <w:rPr>
          <w:rFonts w:ascii="Times New Roman" w:eastAsia="Times New Roman" w:hAnsi="Times New Roman" w:cs="Times New Roman"/>
          <w:b/>
          <w:bCs/>
          <w:color w:val="444444"/>
          <w:sz w:val="25"/>
          <w:szCs w:val="25"/>
          <w:bdr w:val="none" w:sz="0" w:space="0" w:color="auto" w:frame="1"/>
        </w:rPr>
        <w:t>)</w:t>
      </w:r>
      <w:r w:rsidRPr="00206352">
        <w:rPr>
          <w:rFonts w:ascii="inherit" w:eastAsia="Times New Roman" w:hAnsi="inherit" w:cs="Times New Roman"/>
          <w:b/>
          <w:bCs/>
          <w:color w:val="444444"/>
          <w:sz w:val="21"/>
          <w:szCs w:val="21"/>
          <w:bdr w:val="none" w:sz="0" w:space="0" w:color="auto" w:frame="1"/>
        </w:rPr>
        <w:t>, la probabilidad de que el primer estudiante sea hombre?</w:t>
      </w:r>
      <w:r w:rsidRPr="00206352">
        <w:rPr>
          <w:rFonts w:ascii="inherit" w:eastAsia="Times New Roman" w:hAnsi="inherit" w:cs="Times New Roman"/>
          <w:color w:val="444444"/>
          <w:sz w:val="21"/>
          <w:szCs w:val="21"/>
        </w:rPr>
        <w:t> </w:t>
      </w:r>
    </w:p>
    <w:p w:rsidR="00206352" w:rsidRPr="00206352" w:rsidRDefault="00206352" w:rsidP="00206352">
      <w:pPr>
        <w:shd w:val="clear" w:color="auto" w:fill="FFFFFF"/>
        <w:spacing w:line="294" w:lineRule="atLeast"/>
        <w:textAlignment w:val="baseline"/>
        <w:rPr>
          <w:rFonts w:ascii="inherit" w:eastAsia="Times New Roman" w:hAnsi="inherit" w:cs="Times New Roman"/>
          <w:color w:val="444444"/>
          <w:sz w:val="21"/>
          <w:szCs w:val="21"/>
          <w:bdr w:val="none" w:sz="0" w:space="0" w:color="auto" w:frame="1"/>
          <w:lang w:val="en-US"/>
        </w:rPr>
      </w:pPr>
      <w:r w:rsidRPr="00206352">
        <w:rPr>
          <w:rFonts w:ascii="inherit" w:eastAsia="Times New Roman" w:hAnsi="inherit" w:cs="Times New Roman"/>
          <w:color w:val="444444"/>
          <w:sz w:val="21"/>
          <w:szCs w:val="21"/>
          <w:bdr w:val="none" w:sz="0" w:space="0" w:color="auto" w:frame="1"/>
        </w:rPr>
        <w:object w:dxaOrig="1440" w:dyaOrig="1440">
          <v:shape id="_x0000_i1178" type="#_x0000_t75" style="width:1in;height:18pt" o:ole="">
            <v:imagedata r:id="rId6" o:title=""/>
          </v:shape>
          <w:control r:id="rId18" w:name="DefaultOcxName6" w:shapeid="_x0000_i1178"/>
        </w:object>
      </w:r>
    </w:p>
    <w:p w:rsidR="00206352" w:rsidRPr="00206352" w:rsidRDefault="00206352" w:rsidP="00206352">
      <w:pPr>
        <w:shd w:val="clear" w:color="auto" w:fill="FFFFFF"/>
        <w:spacing w:after="0" w:line="294" w:lineRule="atLeast"/>
        <w:textAlignment w:val="baseline"/>
        <w:rPr>
          <w:rFonts w:ascii="inherit" w:eastAsia="Times New Roman" w:hAnsi="inherit" w:cs="Times New Roman"/>
          <w:color w:val="444444"/>
          <w:sz w:val="21"/>
          <w:szCs w:val="21"/>
        </w:rPr>
      </w:pPr>
      <w:r w:rsidRPr="00206352">
        <w:rPr>
          <w:rFonts w:ascii="inherit" w:eastAsia="Times New Roman" w:hAnsi="inherit" w:cs="Times New Roman"/>
          <w:b/>
          <w:bCs/>
          <w:color w:val="444444"/>
          <w:sz w:val="21"/>
          <w:szCs w:val="21"/>
          <w:bdr w:val="none" w:sz="0" w:space="0" w:color="auto" w:frame="1"/>
        </w:rPr>
        <w:t>¿Cuánto vale </w:t>
      </w:r>
      <w:proofErr w:type="gramStart"/>
      <w:r w:rsidRPr="00206352">
        <w:rPr>
          <w:rFonts w:ascii="KaTeX_Math" w:eastAsia="Times New Roman" w:hAnsi="KaTeX_Math" w:cs="Times New Roman"/>
          <w:b/>
          <w:bCs/>
          <w:i/>
          <w:iCs/>
          <w:color w:val="444444"/>
          <w:sz w:val="25"/>
          <w:szCs w:val="25"/>
          <w:bdr w:val="none" w:sz="0" w:space="0" w:color="auto" w:frame="1"/>
        </w:rPr>
        <w:t>P</w:t>
      </w:r>
      <w:r w:rsidRPr="00206352">
        <w:rPr>
          <w:rFonts w:ascii="Times New Roman" w:eastAsia="Times New Roman" w:hAnsi="Times New Roman" w:cs="Times New Roman"/>
          <w:b/>
          <w:bCs/>
          <w:color w:val="444444"/>
          <w:sz w:val="25"/>
          <w:szCs w:val="25"/>
          <w:bdr w:val="none" w:sz="0" w:space="0" w:color="auto" w:frame="1"/>
        </w:rPr>
        <w:t>(</w:t>
      </w:r>
      <w:proofErr w:type="gramEnd"/>
      <w:r w:rsidRPr="00206352">
        <w:rPr>
          <w:rFonts w:ascii="KaTeX_Math" w:eastAsia="Times New Roman" w:hAnsi="KaTeX_Math" w:cs="Times New Roman"/>
          <w:b/>
          <w:bCs/>
          <w:i/>
          <w:iCs/>
          <w:color w:val="444444"/>
          <w:sz w:val="25"/>
          <w:szCs w:val="25"/>
          <w:bdr w:val="none" w:sz="0" w:space="0" w:color="auto" w:frame="1"/>
        </w:rPr>
        <w:t>B</w:t>
      </w:r>
      <w:r w:rsidRPr="00206352">
        <w:rPr>
          <w:rFonts w:ascii="Times New Roman" w:eastAsia="Times New Roman" w:hAnsi="Times New Roman" w:cs="Times New Roman"/>
          <w:b/>
          <w:bCs/>
          <w:color w:val="444444"/>
          <w:sz w:val="25"/>
          <w:szCs w:val="25"/>
          <w:bdr w:val="none" w:sz="0" w:space="0" w:color="auto" w:frame="1"/>
        </w:rPr>
        <w:t>)</w:t>
      </w:r>
      <w:r w:rsidRPr="00206352">
        <w:rPr>
          <w:rFonts w:ascii="inherit" w:eastAsia="Times New Roman" w:hAnsi="inherit" w:cs="Times New Roman"/>
          <w:b/>
          <w:bCs/>
          <w:color w:val="444444"/>
          <w:sz w:val="21"/>
          <w:szCs w:val="21"/>
          <w:bdr w:val="none" w:sz="0" w:space="0" w:color="auto" w:frame="1"/>
        </w:rPr>
        <w:t>, la probabilidad de que el segundo estudiante sea mujer?</w:t>
      </w:r>
      <w:r w:rsidRPr="00206352">
        <w:rPr>
          <w:rFonts w:ascii="inherit" w:eastAsia="Times New Roman" w:hAnsi="inherit" w:cs="Times New Roman"/>
          <w:color w:val="444444"/>
          <w:sz w:val="21"/>
          <w:szCs w:val="21"/>
        </w:rPr>
        <w:t> </w:t>
      </w:r>
    </w:p>
    <w:p w:rsidR="00206352" w:rsidRPr="00206352" w:rsidRDefault="00206352" w:rsidP="00206352">
      <w:pPr>
        <w:shd w:val="clear" w:color="auto" w:fill="FFFFFF"/>
        <w:spacing w:line="294" w:lineRule="atLeast"/>
        <w:textAlignment w:val="baseline"/>
        <w:rPr>
          <w:rFonts w:ascii="inherit" w:eastAsia="Times New Roman" w:hAnsi="inherit" w:cs="Times New Roman"/>
          <w:color w:val="444444"/>
          <w:sz w:val="21"/>
          <w:szCs w:val="21"/>
          <w:bdr w:val="none" w:sz="0" w:space="0" w:color="auto" w:frame="1"/>
          <w:lang w:val="en-US"/>
        </w:rPr>
      </w:pPr>
      <w:r w:rsidRPr="00206352">
        <w:rPr>
          <w:rFonts w:ascii="inherit" w:eastAsia="Times New Roman" w:hAnsi="inherit" w:cs="Times New Roman"/>
          <w:color w:val="444444"/>
          <w:sz w:val="21"/>
          <w:szCs w:val="21"/>
          <w:bdr w:val="none" w:sz="0" w:space="0" w:color="auto" w:frame="1"/>
        </w:rPr>
        <w:object w:dxaOrig="1440" w:dyaOrig="1440">
          <v:shape id="_x0000_i1181" type="#_x0000_t75" style="width:1in;height:18pt" o:ole="">
            <v:imagedata r:id="rId6" o:title=""/>
          </v:shape>
          <w:control r:id="rId19" w:name="DefaultOcxName12" w:shapeid="_x0000_i1181"/>
        </w:object>
      </w:r>
    </w:p>
    <w:p w:rsidR="00206352" w:rsidRPr="00206352" w:rsidRDefault="00206352" w:rsidP="00206352">
      <w:pPr>
        <w:shd w:val="clear" w:color="auto" w:fill="FFFFFF"/>
        <w:spacing w:after="0" w:line="294" w:lineRule="atLeast"/>
        <w:textAlignment w:val="baseline"/>
        <w:rPr>
          <w:rFonts w:ascii="inherit" w:eastAsia="Times New Roman" w:hAnsi="inherit" w:cs="Times New Roman"/>
          <w:color w:val="444444"/>
          <w:sz w:val="21"/>
          <w:szCs w:val="21"/>
        </w:rPr>
      </w:pPr>
      <w:r w:rsidRPr="00206352">
        <w:rPr>
          <w:rFonts w:ascii="inherit" w:eastAsia="Times New Roman" w:hAnsi="inherit" w:cs="Times New Roman"/>
          <w:b/>
          <w:bCs/>
          <w:color w:val="444444"/>
          <w:sz w:val="21"/>
          <w:szCs w:val="21"/>
          <w:bdr w:val="none" w:sz="0" w:space="0" w:color="auto" w:frame="1"/>
        </w:rPr>
        <w:t>¿Cuánto vale </w:t>
      </w:r>
      <w:r w:rsidRPr="00206352">
        <w:rPr>
          <w:rFonts w:ascii="KaTeX_Math" w:eastAsia="Times New Roman" w:hAnsi="KaTeX_Math" w:cs="Times New Roman"/>
          <w:b/>
          <w:bCs/>
          <w:i/>
          <w:iCs/>
          <w:color w:val="444444"/>
          <w:sz w:val="25"/>
          <w:szCs w:val="25"/>
          <w:bdr w:val="none" w:sz="0" w:space="0" w:color="auto" w:frame="1"/>
        </w:rPr>
        <w:t>P</w:t>
      </w:r>
      <w:r w:rsidRPr="00206352">
        <w:rPr>
          <w:rFonts w:ascii="Times New Roman" w:eastAsia="Times New Roman" w:hAnsi="Times New Roman" w:cs="Times New Roman"/>
          <w:b/>
          <w:bCs/>
          <w:color w:val="444444"/>
          <w:sz w:val="25"/>
          <w:szCs w:val="25"/>
          <w:bdr w:val="none" w:sz="0" w:space="0" w:color="auto" w:frame="1"/>
        </w:rPr>
        <w:t>(</w:t>
      </w:r>
      <w:r w:rsidRPr="00206352">
        <w:rPr>
          <w:rFonts w:ascii="KaTeX_Math" w:eastAsia="Times New Roman" w:hAnsi="KaTeX_Math" w:cs="Times New Roman"/>
          <w:b/>
          <w:bCs/>
          <w:i/>
          <w:iCs/>
          <w:color w:val="444444"/>
          <w:sz w:val="25"/>
          <w:szCs w:val="25"/>
          <w:bdr w:val="none" w:sz="0" w:space="0" w:color="auto" w:frame="1"/>
        </w:rPr>
        <w:t>A</w:t>
      </w:r>
      <w:r w:rsidRPr="00206352">
        <w:rPr>
          <w:rFonts w:ascii="Times New Roman" w:eastAsia="Times New Roman" w:hAnsi="Times New Roman" w:cs="Times New Roman"/>
          <w:b/>
          <w:bCs/>
          <w:color w:val="444444"/>
          <w:sz w:val="25"/>
          <w:szCs w:val="25"/>
          <w:bdr w:val="none" w:sz="0" w:space="0" w:color="auto" w:frame="1"/>
        </w:rPr>
        <w:t> y </w:t>
      </w:r>
      <w:r w:rsidRPr="00206352">
        <w:rPr>
          <w:rFonts w:ascii="KaTeX_Math" w:eastAsia="Times New Roman" w:hAnsi="KaTeX_Math" w:cs="Times New Roman"/>
          <w:b/>
          <w:bCs/>
          <w:i/>
          <w:iCs/>
          <w:color w:val="444444"/>
          <w:sz w:val="25"/>
          <w:szCs w:val="25"/>
          <w:bdr w:val="none" w:sz="0" w:space="0" w:color="auto" w:frame="1"/>
        </w:rPr>
        <w:t>B</w:t>
      </w:r>
      <w:r w:rsidRPr="00206352">
        <w:rPr>
          <w:rFonts w:ascii="Times New Roman" w:eastAsia="Times New Roman" w:hAnsi="Times New Roman" w:cs="Times New Roman"/>
          <w:b/>
          <w:bCs/>
          <w:color w:val="444444"/>
          <w:sz w:val="25"/>
          <w:szCs w:val="25"/>
          <w:bdr w:val="none" w:sz="0" w:space="0" w:color="auto" w:frame="1"/>
        </w:rPr>
        <w:t>)</w:t>
      </w:r>
      <w:r w:rsidRPr="00206352">
        <w:rPr>
          <w:rFonts w:ascii="inherit" w:eastAsia="Times New Roman" w:hAnsi="inherit" w:cs="Times New Roman"/>
          <w:b/>
          <w:bCs/>
          <w:color w:val="444444"/>
          <w:sz w:val="21"/>
          <w:szCs w:val="21"/>
          <w:bdr w:val="none" w:sz="0" w:space="0" w:color="auto" w:frame="1"/>
        </w:rPr>
        <w:t>, la probabilidad de que el primer estudiante sea hombre </w:t>
      </w:r>
      <w:r w:rsidRPr="00206352">
        <w:rPr>
          <w:rFonts w:ascii="inherit" w:eastAsia="Times New Roman" w:hAnsi="inherit" w:cs="Times New Roman"/>
          <w:b/>
          <w:bCs/>
          <w:i/>
          <w:iCs/>
          <w:color w:val="444444"/>
          <w:sz w:val="21"/>
          <w:szCs w:val="21"/>
          <w:bdr w:val="none" w:sz="0" w:space="0" w:color="auto" w:frame="1"/>
        </w:rPr>
        <w:t>y</w:t>
      </w:r>
      <w:r w:rsidRPr="00206352">
        <w:rPr>
          <w:rFonts w:ascii="inherit" w:eastAsia="Times New Roman" w:hAnsi="inherit" w:cs="Times New Roman"/>
          <w:b/>
          <w:bCs/>
          <w:color w:val="444444"/>
          <w:sz w:val="21"/>
          <w:szCs w:val="21"/>
          <w:bdr w:val="none" w:sz="0" w:space="0" w:color="auto" w:frame="1"/>
        </w:rPr>
        <w:t> el segundo estudiante sea mujer?</w:t>
      </w:r>
      <w:r w:rsidRPr="00206352">
        <w:rPr>
          <w:rFonts w:ascii="inherit" w:eastAsia="Times New Roman" w:hAnsi="inherit" w:cs="Times New Roman"/>
          <w:color w:val="444444"/>
          <w:sz w:val="21"/>
          <w:szCs w:val="21"/>
        </w:rPr>
        <w:t> </w:t>
      </w:r>
    </w:p>
    <w:p w:rsidR="00206352" w:rsidRPr="00206352" w:rsidRDefault="00206352" w:rsidP="00206352">
      <w:pPr>
        <w:shd w:val="clear" w:color="auto" w:fill="FFFFFF"/>
        <w:spacing w:line="294" w:lineRule="atLeast"/>
        <w:textAlignment w:val="baseline"/>
        <w:rPr>
          <w:rFonts w:ascii="inherit" w:eastAsia="Times New Roman" w:hAnsi="inherit" w:cs="Times New Roman"/>
          <w:color w:val="444444"/>
          <w:sz w:val="21"/>
          <w:szCs w:val="21"/>
          <w:bdr w:val="none" w:sz="0" w:space="0" w:color="auto" w:frame="1"/>
          <w:lang w:val="en-US"/>
        </w:rPr>
      </w:pPr>
      <w:r w:rsidRPr="00206352">
        <w:rPr>
          <w:rFonts w:ascii="inherit" w:eastAsia="Times New Roman" w:hAnsi="inherit" w:cs="Times New Roman"/>
          <w:color w:val="444444"/>
          <w:sz w:val="21"/>
          <w:szCs w:val="21"/>
          <w:bdr w:val="none" w:sz="0" w:space="0" w:color="auto" w:frame="1"/>
        </w:rPr>
        <w:object w:dxaOrig="1440" w:dyaOrig="1440">
          <v:shape id="_x0000_i1184" type="#_x0000_t75" style="width:1in;height:18pt" o:ole="">
            <v:imagedata r:id="rId6" o:title=""/>
          </v:shape>
          <w:control r:id="rId20" w:name="DefaultOcxName22" w:shapeid="_x0000_i1184"/>
        </w:object>
      </w:r>
    </w:p>
    <w:p w:rsidR="00206352" w:rsidRPr="00206352" w:rsidRDefault="00206352" w:rsidP="00206352">
      <w:pPr>
        <w:shd w:val="clear" w:color="auto" w:fill="FFFFFF"/>
        <w:spacing w:after="0" w:line="294" w:lineRule="atLeast"/>
        <w:textAlignment w:val="baseline"/>
        <w:rPr>
          <w:rFonts w:ascii="inherit" w:eastAsia="Times New Roman" w:hAnsi="inherit" w:cs="Times New Roman"/>
          <w:color w:val="444444"/>
          <w:sz w:val="21"/>
          <w:szCs w:val="21"/>
        </w:rPr>
      </w:pPr>
      <w:r w:rsidRPr="00206352">
        <w:rPr>
          <w:rFonts w:ascii="inherit" w:eastAsia="Times New Roman" w:hAnsi="inherit" w:cs="Times New Roman"/>
          <w:b/>
          <w:bCs/>
          <w:color w:val="444444"/>
          <w:sz w:val="21"/>
          <w:szCs w:val="21"/>
          <w:bdr w:val="none" w:sz="0" w:space="0" w:color="auto" w:frame="1"/>
        </w:rPr>
        <w:t>¿Los eventos </w:t>
      </w:r>
      <w:r w:rsidRPr="00206352">
        <w:rPr>
          <w:rFonts w:ascii="KaTeX_Math" w:eastAsia="Times New Roman" w:hAnsi="KaTeX_Math" w:cs="Times New Roman"/>
          <w:b/>
          <w:bCs/>
          <w:i/>
          <w:iCs/>
          <w:color w:val="444444"/>
          <w:sz w:val="25"/>
          <w:szCs w:val="25"/>
          <w:bdr w:val="none" w:sz="0" w:space="0" w:color="auto" w:frame="1"/>
        </w:rPr>
        <w:t>A</w:t>
      </w:r>
      <w:r w:rsidRPr="00206352">
        <w:rPr>
          <w:rFonts w:ascii="inherit" w:eastAsia="Times New Roman" w:hAnsi="inherit" w:cs="Times New Roman"/>
          <w:b/>
          <w:bCs/>
          <w:color w:val="444444"/>
          <w:sz w:val="21"/>
          <w:szCs w:val="21"/>
          <w:bdr w:val="none" w:sz="0" w:space="0" w:color="auto" w:frame="1"/>
        </w:rPr>
        <w:t> y </w:t>
      </w:r>
      <w:r w:rsidRPr="00206352">
        <w:rPr>
          <w:rFonts w:ascii="KaTeX_Math" w:eastAsia="Times New Roman" w:hAnsi="KaTeX_Math" w:cs="Times New Roman"/>
          <w:b/>
          <w:bCs/>
          <w:i/>
          <w:iCs/>
          <w:color w:val="444444"/>
          <w:sz w:val="25"/>
          <w:szCs w:val="25"/>
          <w:bdr w:val="none" w:sz="0" w:space="0" w:color="auto" w:frame="1"/>
        </w:rPr>
        <w:t>B</w:t>
      </w:r>
      <w:r w:rsidRPr="00206352">
        <w:rPr>
          <w:rFonts w:ascii="inherit" w:eastAsia="Times New Roman" w:hAnsi="inherit" w:cs="Times New Roman"/>
          <w:b/>
          <w:bCs/>
          <w:color w:val="444444"/>
          <w:sz w:val="21"/>
          <w:szCs w:val="21"/>
          <w:bdr w:val="none" w:sz="0" w:space="0" w:color="auto" w:frame="1"/>
        </w:rPr>
        <w:t> son independientes?</w:t>
      </w:r>
    </w:p>
    <w:p w:rsidR="00206352" w:rsidRPr="00206352" w:rsidRDefault="00206352" w:rsidP="00206352">
      <w:pPr>
        <w:shd w:val="clear" w:color="auto" w:fill="FFFFFF"/>
        <w:spacing w:after="0" w:line="294" w:lineRule="atLeast"/>
        <w:textAlignment w:val="baseline"/>
        <w:rPr>
          <w:rFonts w:ascii="inherit" w:eastAsia="Times New Roman" w:hAnsi="inherit" w:cs="Times New Roman"/>
          <w:b/>
          <w:bCs/>
          <w:i/>
          <w:iCs/>
          <w:color w:val="444444"/>
          <w:sz w:val="21"/>
          <w:szCs w:val="21"/>
          <w:lang w:val="en-US"/>
        </w:rPr>
      </w:pPr>
      <w:proofErr w:type="spellStart"/>
      <w:r w:rsidRPr="00206352">
        <w:rPr>
          <w:rFonts w:ascii="inherit" w:eastAsia="Times New Roman" w:hAnsi="inherit" w:cs="Times New Roman"/>
          <w:b/>
          <w:bCs/>
          <w:i/>
          <w:iCs/>
          <w:color w:val="444444"/>
          <w:sz w:val="21"/>
          <w:szCs w:val="21"/>
          <w:lang w:val="en-US"/>
        </w:rPr>
        <w:t>Escoge</w:t>
      </w:r>
      <w:proofErr w:type="spellEnd"/>
      <w:r w:rsidRPr="00206352">
        <w:rPr>
          <w:rFonts w:ascii="inherit" w:eastAsia="Times New Roman" w:hAnsi="inherit" w:cs="Times New Roman"/>
          <w:b/>
          <w:bCs/>
          <w:i/>
          <w:iCs/>
          <w:color w:val="444444"/>
          <w:sz w:val="21"/>
          <w:szCs w:val="21"/>
          <w:lang w:val="en-US"/>
        </w:rPr>
        <w:t xml:space="preserve"> 1 </w:t>
      </w:r>
      <w:proofErr w:type="spellStart"/>
      <w:r w:rsidRPr="00206352">
        <w:rPr>
          <w:rFonts w:ascii="inherit" w:eastAsia="Times New Roman" w:hAnsi="inherit" w:cs="Times New Roman"/>
          <w:b/>
          <w:bCs/>
          <w:i/>
          <w:iCs/>
          <w:color w:val="444444"/>
          <w:sz w:val="21"/>
          <w:szCs w:val="21"/>
          <w:lang w:val="en-US"/>
        </w:rPr>
        <w:t>respuesta</w:t>
      </w:r>
      <w:proofErr w:type="spellEnd"/>
      <w:r w:rsidRPr="00206352">
        <w:rPr>
          <w:rFonts w:ascii="inherit" w:eastAsia="Times New Roman" w:hAnsi="inherit" w:cs="Times New Roman"/>
          <w:b/>
          <w:bCs/>
          <w:i/>
          <w:iCs/>
          <w:color w:val="444444"/>
          <w:sz w:val="21"/>
          <w:szCs w:val="21"/>
          <w:lang w:val="en-US"/>
        </w:rPr>
        <w:t>:</w:t>
      </w:r>
    </w:p>
    <w:p w:rsidR="00206352" w:rsidRPr="00206352" w:rsidRDefault="00206352" w:rsidP="00206352">
      <w:pPr>
        <w:numPr>
          <w:ilvl w:val="0"/>
          <w:numId w:val="8"/>
        </w:numPr>
        <w:shd w:val="clear" w:color="auto" w:fill="FFFFFF"/>
        <w:spacing w:after="0" w:line="294" w:lineRule="atLeast"/>
        <w:ind w:left="0"/>
        <w:textAlignment w:val="baseline"/>
        <w:rPr>
          <w:rFonts w:ascii="Times New Roman" w:eastAsia="Times New Roman" w:hAnsi="Times New Roman" w:cs="Times New Roman"/>
          <w:sz w:val="24"/>
          <w:szCs w:val="24"/>
          <w:bdr w:val="none" w:sz="0" w:space="0" w:color="auto" w:frame="1"/>
          <w:lang w:val="en-US"/>
        </w:rPr>
      </w:pPr>
      <w:r w:rsidRPr="00206352">
        <w:rPr>
          <w:rFonts w:ascii="inherit" w:eastAsia="Times New Roman" w:hAnsi="inherit" w:cs="Times New Roman"/>
          <w:color w:val="444444"/>
          <w:sz w:val="21"/>
          <w:szCs w:val="21"/>
          <w:bdr w:val="none" w:sz="0" w:space="0" w:color="auto" w:frame="1"/>
        </w:rPr>
        <w:lastRenderedPageBreak/>
        <w:object w:dxaOrig="1440" w:dyaOrig="1440">
          <v:shape id="_x0000_i1187" type="#_x0000_t75" style="width:18pt;height:16pt" o:ole="">
            <v:imagedata r:id="rId10" o:title=""/>
          </v:shape>
          <w:control r:id="rId21" w:name="DefaultOcxName32" w:shapeid="_x0000_i1187"/>
        </w:object>
      </w:r>
    </w:p>
    <w:p w:rsidR="00206352" w:rsidRPr="00206352" w:rsidRDefault="00206352" w:rsidP="00206352">
      <w:pPr>
        <w:shd w:val="clear" w:color="auto" w:fill="FFFFFF"/>
        <w:spacing w:after="0" w:line="294" w:lineRule="atLeast"/>
        <w:textAlignment w:val="baseline"/>
        <w:rPr>
          <w:rFonts w:ascii="Times New Roman" w:eastAsia="Times New Roman" w:hAnsi="Times New Roman" w:cs="Times New Roman"/>
          <w:color w:val="888D93"/>
          <w:sz w:val="2"/>
          <w:szCs w:val="2"/>
        </w:rPr>
      </w:pPr>
      <w:r w:rsidRPr="00206352">
        <w:rPr>
          <w:rFonts w:ascii="inherit" w:eastAsia="Times New Roman" w:hAnsi="inherit" w:cs="Times New Roman"/>
          <w:color w:val="888D93"/>
          <w:sz w:val="2"/>
          <w:szCs w:val="2"/>
          <w:bdr w:val="none" w:sz="0" w:space="0" w:color="auto" w:frame="1"/>
        </w:rPr>
        <w:t>(Elección A)</w:t>
      </w:r>
    </w:p>
    <w:p w:rsidR="00206352" w:rsidRPr="00206352" w:rsidRDefault="00206352" w:rsidP="00206352">
      <w:pPr>
        <w:shd w:val="clear" w:color="auto" w:fill="FFFFFF"/>
        <w:spacing w:after="0" w:line="294" w:lineRule="atLeast"/>
        <w:textAlignment w:val="baseline"/>
        <w:rPr>
          <w:rFonts w:ascii="inherit" w:eastAsia="Times New Roman" w:hAnsi="inherit" w:cs="Times New Roman"/>
          <w:color w:val="888D93"/>
          <w:sz w:val="21"/>
          <w:szCs w:val="21"/>
          <w:bdr w:val="none" w:sz="0" w:space="0" w:color="auto" w:frame="1"/>
        </w:rPr>
      </w:pPr>
      <w:r w:rsidRPr="00206352">
        <w:rPr>
          <w:rFonts w:ascii="inherit" w:eastAsia="Times New Roman" w:hAnsi="inherit" w:cs="Times New Roman"/>
          <w:color w:val="888D93"/>
          <w:sz w:val="21"/>
          <w:szCs w:val="21"/>
          <w:bdr w:val="none" w:sz="0" w:space="0" w:color="auto" w:frame="1"/>
        </w:rPr>
        <w:t>A</w:t>
      </w:r>
    </w:p>
    <w:p w:rsidR="00206352" w:rsidRPr="00206352" w:rsidRDefault="00206352" w:rsidP="00206352">
      <w:pPr>
        <w:shd w:val="clear" w:color="auto" w:fill="FFFFFF"/>
        <w:spacing w:line="240" w:lineRule="auto"/>
        <w:textAlignment w:val="baseline"/>
        <w:rPr>
          <w:rFonts w:ascii="inherit" w:eastAsia="Times New Roman" w:hAnsi="inherit" w:cs="Times New Roman"/>
          <w:color w:val="21242C"/>
          <w:sz w:val="21"/>
          <w:szCs w:val="21"/>
          <w:bdr w:val="none" w:sz="0" w:space="0" w:color="auto" w:frame="1"/>
        </w:rPr>
      </w:pPr>
      <w:r w:rsidRPr="00206352">
        <w:rPr>
          <w:rFonts w:ascii="inherit" w:eastAsia="Times New Roman" w:hAnsi="inherit" w:cs="Times New Roman"/>
          <w:color w:val="21242C"/>
          <w:sz w:val="21"/>
          <w:szCs w:val="21"/>
          <w:bdr w:val="none" w:sz="0" w:space="0" w:color="auto" w:frame="1"/>
        </w:rPr>
        <w:t>Sí, los eventos </w:t>
      </w:r>
      <w:r w:rsidRPr="00206352">
        <w:rPr>
          <w:rFonts w:ascii="KaTeX_Math" w:eastAsia="Times New Roman" w:hAnsi="KaTeX_Math" w:cs="Times New Roman"/>
          <w:i/>
          <w:iCs/>
          <w:color w:val="21242C"/>
          <w:sz w:val="25"/>
          <w:szCs w:val="25"/>
          <w:bdr w:val="none" w:sz="0" w:space="0" w:color="auto" w:frame="1"/>
        </w:rPr>
        <w:t>A</w:t>
      </w:r>
      <w:r w:rsidRPr="00206352">
        <w:rPr>
          <w:rFonts w:ascii="inherit" w:eastAsia="Times New Roman" w:hAnsi="inherit" w:cs="Times New Roman"/>
          <w:color w:val="21242C"/>
          <w:sz w:val="21"/>
          <w:szCs w:val="21"/>
          <w:bdr w:val="none" w:sz="0" w:space="0" w:color="auto" w:frame="1"/>
        </w:rPr>
        <w:t> y </w:t>
      </w:r>
      <w:r w:rsidRPr="00206352">
        <w:rPr>
          <w:rFonts w:ascii="KaTeX_Math" w:eastAsia="Times New Roman" w:hAnsi="KaTeX_Math" w:cs="Times New Roman"/>
          <w:i/>
          <w:iCs/>
          <w:color w:val="21242C"/>
          <w:sz w:val="25"/>
          <w:szCs w:val="25"/>
          <w:bdr w:val="none" w:sz="0" w:space="0" w:color="auto" w:frame="1"/>
        </w:rPr>
        <w:t>B</w:t>
      </w:r>
      <w:r w:rsidRPr="00206352">
        <w:rPr>
          <w:rFonts w:ascii="inherit" w:eastAsia="Times New Roman" w:hAnsi="inherit" w:cs="Times New Roman"/>
          <w:color w:val="21242C"/>
          <w:sz w:val="21"/>
          <w:szCs w:val="21"/>
          <w:bdr w:val="none" w:sz="0" w:space="0" w:color="auto" w:frame="1"/>
        </w:rPr>
        <w:t> son independientes</w:t>
      </w:r>
    </w:p>
    <w:p w:rsidR="00206352" w:rsidRPr="00206352" w:rsidRDefault="00206352" w:rsidP="00206352">
      <w:pPr>
        <w:numPr>
          <w:ilvl w:val="0"/>
          <w:numId w:val="8"/>
        </w:numPr>
        <w:shd w:val="clear" w:color="auto" w:fill="FFFFFF"/>
        <w:spacing w:after="0" w:line="294" w:lineRule="atLeast"/>
        <w:ind w:left="0"/>
        <w:textAlignment w:val="baseline"/>
        <w:rPr>
          <w:rFonts w:ascii="Times New Roman" w:eastAsia="Times New Roman" w:hAnsi="Times New Roman" w:cs="Times New Roman"/>
          <w:color w:val="444444"/>
          <w:sz w:val="24"/>
          <w:szCs w:val="24"/>
          <w:lang w:val="en-US"/>
        </w:rPr>
      </w:pPr>
      <w:r w:rsidRPr="00206352">
        <w:rPr>
          <w:rFonts w:ascii="inherit" w:eastAsia="Times New Roman" w:hAnsi="inherit" w:cs="Times New Roman"/>
          <w:color w:val="444444"/>
          <w:sz w:val="21"/>
          <w:szCs w:val="21"/>
          <w:bdr w:val="none" w:sz="0" w:space="0" w:color="auto" w:frame="1"/>
        </w:rPr>
        <w:object w:dxaOrig="1440" w:dyaOrig="1440">
          <v:shape id="_x0000_i1190" type="#_x0000_t75" style="width:18pt;height:16pt" o:ole="">
            <v:imagedata r:id="rId10" o:title=""/>
          </v:shape>
          <w:control r:id="rId22" w:name="DefaultOcxName42" w:shapeid="_x0000_i1190"/>
        </w:object>
      </w:r>
    </w:p>
    <w:p w:rsidR="00206352" w:rsidRPr="00206352" w:rsidRDefault="00206352" w:rsidP="00206352">
      <w:pPr>
        <w:shd w:val="clear" w:color="auto" w:fill="FFFFFF"/>
        <w:spacing w:after="0" w:line="294" w:lineRule="atLeast"/>
        <w:textAlignment w:val="baseline"/>
        <w:rPr>
          <w:rFonts w:ascii="Times New Roman" w:eastAsia="Times New Roman" w:hAnsi="Times New Roman" w:cs="Times New Roman"/>
          <w:color w:val="888D93"/>
          <w:sz w:val="2"/>
          <w:szCs w:val="2"/>
        </w:rPr>
      </w:pPr>
      <w:r w:rsidRPr="00206352">
        <w:rPr>
          <w:rFonts w:ascii="inherit" w:eastAsia="Times New Roman" w:hAnsi="inherit" w:cs="Times New Roman"/>
          <w:color w:val="888D93"/>
          <w:sz w:val="2"/>
          <w:szCs w:val="2"/>
          <w:bdr w:val="none" w:sz="0" w:space="0" w:color="auto" w:frame="1"/>
        </w:rPr>
        <w:t>(Elección B)</w:t>
      </w:r>
    </w:p>
    <w:p w:rsidR="00206352" w:rsidRPr="00206352" w:rsidRDefault="00206352" w:rsidP="00206352">
      <w:pPr>
        <w:shd w:val="clear" w:color="auto" w:fill="FFFFFF"/>
        <w:spacing w:after="0" w:line="294" w:lineRule="atLeast"/>
        <w:textAlignment w:val="baseline"/>
        <w:rPr>
          <w:rFonts w:ascii="inherit" w:eastAsia="Times New Roman" w:hAnsi="inherit" w:cs="Times New Roman"/>
          <w:color w:val="888D93"/>
          <w:sz w:val="21"/>
          <w:szCs w:val="21"/>
          <w:bdr w:val="none" w:sz="0" w:space="0" w:color="auto" w:frame="1"/>
        </w:rPr>
      </w:pPr>
      <w:r w:rsidRPr="00206352">
        <w:rPr>
          <w:rFonts w:ascii="inherit" w:eastAsia="Times New Roman" w:hAnsi="inherit" w:cs="Times New Roman"/>
          <w:color w:val="888D93"/>
          <w:sz w:val="21"/>
          <w:szCs w:val="21"/>
          <w:bdr w:val="none" w:sz="0" w:space="0" w:color="auto" w:frame="1"/>
        </w:rPr>
        <w:t>B</w:t>
      </w:r>
    </w:p>
    <w:p w:rsidR="00206352" w:rsidRPr="00206352" w:rsidRDefault="00206352" w:rsidP="00206352">
      <w:pPr>
        <w:shd w:val="clear" w:color="auto" w:fill="FFFFFF"/>
        <w:spacing w:line="240" w:lineRule="auto"/>
        <w:textAlignment w:val="baseline"/>
        <w:rPr>
          <w:rFonts w:ascii="inherit" w:eastAsia="Times New Roman" w:hAnsi="inherit" w:cs="Times New Roman"/>
          <w:color w:val="21242C"/>
          <w:sz w:val="21"/>
          <w:szCs w:val="21"/>
          <w:bdr w:val="none" w:sz="0" w:space="0" w:color="auto" w:frame="1"/>
        </w:rPr>
      </w:pPr>
      <w:r w:rsidRPr="00206352">
        <w:rPr>
          <w:rFonts w:ascii="inherit" w:eastAsia="Times New Roman" w:hAnsi="inherit" w:cs="Times New Roman"/>
          <w:color w:val="21242C"/>
          <w:sz w:val="21"/>
          <w:szCs w:val="21"/>
          <w:bdr w:val="none" w:sz="0" w:space="0" w:color="auto" w:frame="1"/>
        </w:rPr>
        <w:t>No, los eventos </w:t>
      </w:r>
      <w:r w:rsidRPr="00206352">
        <w:rPr>
          <w:rFonts w:ascii="KaTeX_Math" w:eastAsia="Times New Roman" w:hAnsi="KaTeX_Math" w:cs="Times New Roman"/>
          <w:i/>
          <w:iCs/>
          <w:color w:val="21242C"/>
          <w:sz w:val="25"/>
          <w:szCs w:val="25"/>
          <w:bdr w:val="none" w:sz="0" w:space="0" w:color="auto" w:frame="1"/>
        </w:rPr>
        <w:t>A</w:t>
      </w:r>
      <w:r w:rsidRPr="00206352">
        <w:rPr>
          <w:rFonts w:ascii="inherit" w:eastAsia="Times New Roman" w:hAnsi="inherit" w:cs="Times New Roman"/>
          <w:color w:val="21242C"/>
          <w:sz w:val="21"/>
          <w:szCs w:val="21"/>
          <w:bdr w:val="none" w:sz="0" w:space="0" w:color="auto" w:frame="1"/>
        </w:rPr>
        <w:t> y </w:t>
      </w:r>
      <w:r w:rsidRPr="00206352">
        <w:rPr>
          <w:rFonts w:ascii="KaTeX_Math" w:eastAsia="Times New Roman" w:hAnsi="KaTeX_Math" w:cs="Times New Roman"/>
          <w:i/>
          <w:iCs/>
          <w:color w:val="21242C"/>
          <w:sz w:val="25"/>
          <w:szCs w:val="25"/>
          <w:bdr w:val="none" w:sz="0" w:space="0" w:color="auto" w:frame="1"/>
        </w:rPr>
        <w:t>B</w:t>
      </w:r>
      <w:r w:rsidRPr="00206352">
        <w:rPr>
          <w:rFonts w:ascii="inherit" w:eastAsia="Times New Roman" w:hAnsi="inherit" w:cs="Times New Roman"/>
          <w:color w:val="21242C"/>
          <w:sz w:val="21"/>
          <w:szCs w:val="21"/>
          <w:bdr w:val="none" w:sz="0" w:space="0" w:color="auto" w:frame="1"/>
        </w:rPr>
        <w:t> no son independientes</w:t>
      </w:r>
    </w:p>
    <w:tbl>
      <w:tblPr>
        <w:tblW w:w="0" w:type="auto"/>
        <w:tblCellMar>
          <w:left w:w="0" w:type="dxa"/>
          <w:right w:w="0" w:type="dxa"/>
        </w:tblCellMar>
        <w:tblLook w:val="04A0" w:firstRow="1" w:lastRow="0" w:firstColumn="1" w:lastColumn="0" w:noHBand="0" w:noVBand="1"/>
      </w:tblPr>
      <w:tblGrid>
        <w:gridCol w:w="1427"/>
        <w:gridCol w:w="487"/>
        <w:gridCol w:w="417"/>
        <w:gridCol w:w="417"/>
        <w:gridCol w:w="487"/>
        <w:gridCol w:w="487"/>
        <w:gridCol w:w="487"/>
        <w:gridCol w:w="417"/>
        <w:gridCol w:w="487"/>
        <w:gridCol w:w="417"/>
        <w:gridCol w:w="417"/>
        <w:gridCol w:w="487"/>
        <w:gridCol w:w="417"/>
      </w:tblGrid>
      <w:tr w:rsidR="00206352" w:rsidRPr="00206352" w:rsidTr="00206352">
        <w:trPr>
          <w:tblHeader/>
        </w:trPr>
        <w:tc>
          <w:tcPr>
            <w:tcW w:w="0" w:type="auto"/>
            <w:tcBorders>
              <w:top w:val="nil"/>
              <w:left w:val="nil"/>
              <w:bottom w:val="single" w:sz="12" w:space="0" w:color="CCCCCC"/>
              <w:right w:val="nil"/>
            </w:tcBorders>
            <w:tcMar>
              <w:top w:w="75" w:type="dxa"/>
              <w:left w:w="150" w:type="dxa"/>
              <w:bottom w:w="30" w:type="dxa"/>
              <w:right w:w="150" w:type="dxa"/>
            </w:tcMar>
            <w:vAlign w:val="bottom"/>
            <w:hideMark/>
          </w:tcPr>
          <w:p w:rsidR="00206352" w:rsidRPr="00206352" w:rsidRDefault="00206352" w:rsidP="00206352">
            <w:pPr>
              <w:shd w:val="clear" w:color="auto" w:fill="FFFFFF"/>
              <w:spacing w:after="0" w:line="240" w:lineRule="auto"/>
              <w:textAlignment w:val="baseline"/>
              <w:rPr>
                <w:rFonts w:ascii="inherit" w:eastAsia="Times New Roman" w:hAnsi="inherit" w:cs="Times New Roman"/>
                <w:color w:val="21242C"/>
                <w:sz w:val="21"/>
                <w:szCs w:val="21"/>
                <w:bdr w:val="none" w:sz="0" w:space="0" w:color="auto" w:frame="1"/>
              </w:rPr>
            </w:pPr>
          </w:p>
        </w:tc>
        <w:tc>
          <w:tcPr>
            <w:tcW w:w="0" w:type="auto"/>
            <w:tcBorders>
              <w:top w:val="nil"/>
              <w:left w:val="nil"/>
              <w:bottom w:val="single" w:sz="12" w:space="0" w:color="CCCCCC"/>
              <w:right w:val="nil"/>
            </w:tcBorders>
            <w:tcMar>
              <w:top w:w="75" w:type="dxa"/>
              <w:left w:w="150" w:type="dxa"/>
              <w:bottom w:w="30" w:type="dxa"/>
              <w:right w:w="150" w:type="dxa"/>
            </w:tcMar>
            <w:vAlign w:val="bottom"/>
            <w:hideMark/>
          </w:tcPr>
          <w:p w:rsidR="00206352" w:rsidRPr="00206352" w:rsidRDefault="00206352" w:rsidP="00206352">
            <w:pPr>
              <w:spacing w:after="0" w:line="294" w:lineRule="atLeast"/>
              <w:rPr>
                <w:rFonts w:ascii="Times New Roman" w:eastAsia="Times New Roman" w:hAnsi="Times New Roman" w:cs="Times New Roman"/>
                <w:sz w:val="20"/>
                <w:szCs w:val="20"/>
              </w:rPr>
            </w:pPr>
          </w:p>
        </w:tc>
        <w:tc>
          <w:tcPr>
            <w:tcW w:w="0" w:type="auto"/>
            <w:tcBorders>
              <w:top w:val="nil"/>
              <w:left w:val="nil"/>
              <w:bottom w:val="single" w:sz="12" w:space="0" w:color="CCCCCC"/>
              <w:right w:val="nil"/>
            </w:tcBorders>
            <w:tcMar>
              <w:top w:w="75" w:type="dxa"/>
              <w:left w:w="150" w:type="dxa"/>
              <w:bottom w:w="30" w:type="dxa"/>
              <w:right w:w="150" w:type="dxa"/>
            </w:tcMar>
            <w:vAlign w:val="bottom"/>
            <w:hideMark/>
          </w:tcPr>
          <w:p w:rsidR="00206352" w:rsidRPr="00206352" w:rsidRDefault="00206352" w:rsidP="00206352">
            <w:pPr>
              <w:spacing w:after="0" w:line="294" w:lineRule="atLeast"/>
              <w:jc w:val="right"/>
              <w:rPr>
                <w:rFonts w:ascii="Times New Roman" w:eastAsia="Times New Roman" w:hAnsi="Times New Roman" w:cs="Times New Roman"/>
                <w:sz w:val="20"/>
                <w:szCs w:val="20"/>
              </w:rPr>
            </w:pPr>
          </w:p>
        </w:tc>
        <w:tc>
          <w:tcPr>
            <w:tcW w:w="0" w:type="auto"/>
            <w:tcBorders>
              <w:top w:val="nil"/>
              <w:left w:val="nil"/>
              <w:bottom w:val="single" w:sz="12" w:space="0" w:color="CCCCCC"/>
              <w:right w:val="nil"/>
            </w:tcBorders>
            <w:tcMar>
              <w:top w:w="75" w:type="dxa"/>
              <w:left w:w="150" w:type="dxa"/>
              <w:bottom w:w="30" w:type="dxa"/>
              <w:right w:w="150" w:type="dxa"/>
            </w:tcMar>
            <w:vAlign w:val="bottom"/>
            <w:hideMark/>
          </w:tcPr>
          <w:p w:rsidR="00206352" w:rsidRPr="00206352" w:rsidRDefault="00206352" w:rsidP="00206352">
            <w:pPr>
              <w:spacing w:after="0" w:line="294" w:lineRule="atLeast"/>
              <w:jc w:val="right"/>
              <w:rPr>
                <w:rFonts w:ascii="Times New Roman" w:eastAsia="Times New Roman" w:hAnsi="Times New Roman" w:cs="Times New Roman"/>
                <w:sz w:val="20"/>
                <w:szCs w:val="20"/>
              </w:rPr>
            </w:pPr>
          </w:p>
        </w:tc>
        <w:tc>
          <w:tcPr>
            <w:tcW w:w="0" w:type="auto"/>
            <w:tcBorders>
              <w:top w:val="nil"/>
              <w:left w:val="nil"/>
              <w:bottom w:val="single" w:sz="12" w:space="0" w:color="CCCCCC"/>
              <w:right w:val="nil"/>
            </w:tcBorders>
            <w:tcMar>
              <w:top w:w="75" w:type="dxa"/>
              <w:left w:w="150" w:type="dxa"/>
              <w:bottom w:w="30" w:type="dxa"/>
              <w:right w:w="150" w:type="dxa"/>
            </w:tcMar>
            <w:vAlign w:val="bottom"/>
            <w:hideMark/>
          </w:tcPr>
          <w:p w:rsidR="00206352" w:rsidRPr="00206352" w:rsidRDefault="00206352" w:rsidP="00206352">
            <w:pPr>
              <w:spacing w:after="0" w:line="294" w:lineRule="atLeast"/>
              <w:jc w:val="right"/>
              <w:rPr>
                <w:rFonts w:ascii="Times New Roman" w:eastAsia="Times New Roman" w:hAnsi="Times New Roman" w:cs="Times New Roman"/>
                <w:sz w:val="20"/>
                <w:szCs w:val="20"/>
              </w:rPr>
            </w:pPr>
          </w:p>
        </w:tc>
        <w:tc>
          <w:tcPr>
            <w:tcW w:w="0" w:type="auto"/>
            <w:tcBorders>
              <w:top w:val="nil"/>
              <w:left w:val="nil"/>
              <w:bottom w:val="single" w:sz="12" w:space="0" w:color="CCCCCC"/>
              <w:right w:val="nil"/>
            </w:tcBorders>
            <w:tcMar>
              <w:top w:w="75" w:type="dxa"/>
              <w:left w:w="150" w:type="dxa"/>
              <w:bottom w:w="30" w:type="dxa"/>
              <w:right w:w="150" w:type="dxa"/>
            </w:tcMar>
            <w:vAlign w:val="bottom"/>
            <w:hideMark/>
          </w:tcPr>
          <w:p w:rsidR="00206352" w:rsidRPr="00206352" w:rsidRDefault="00206352" w:rsidP="00206352">
            <w:pPr>
              <w:spacing w:after="0" w:line="294" w:lineRule="atLeast"/>
              <w:jc w:val="right"/>
              <w:rPr>
                <w:rFonts w:ascii="Times New Roman" w:eastAsia="Times New Roman" w:hAnsi="Times New Roman" w:cs="Times New Roman"/>
                <w:sz w:val="20"/>
                <w:szCs w:val="20"/>
              </w:rPr>
            </w:pPr>
          </w:p>
        </w:tc>
        <w:tc>
          <w:tcPr>
            <w:tcW w:w="0" w:type="auto"/>
            <w:tcBorders>
              <w:top w:val="nil"/>
              <w:left w:val="nil"/>
              <w:bottom w:val="single" w:sz="12" w:space="0" w:color="CCCCCC"/>
              <w:right w:val="nil"/>
            </w:tcBorders>
            <w:tcMar>
              <w:top w:w="75" w:type="dxa"/>
              <w:left w:w="150" w:type="dxa"/>
              <w:bottom w:w="30" w:type="dxa"/>
              <w:right w:w="150" w:type="dxa"/>
            </w:tcMar>
            <w:vAlign w:val="bottom"/>
            <w:hideMark/>
          </w:tcPr>
          <w:p w:rsidR="00206352" w:rsidRPr="00206352" w:rsidRDefault="00206352" w:rsidP="00206352">
            <w:pPr>
              <w:spacing w:after="0" w:line="294" w:lineRule="atLeast"/>
              <w:jc w:val="right"/>
              <w:rPr>
                <w:rFonts w:ascii="Times New Roman" w:eastAsia="Times New Roman" w:hAnsi="Times New Roman" w:cs="Times New Roman"/>
                <w:sz w:val="20"/>
                <w:szCs w:val="20"/>
              </w:rPr>
            </w:pPr>
          </w:p>
        </w:tc>
        <w:tc>
          <w:tcPr>
            <w:tcW w:w="0" w:type="auto"/>
            <w:tcBorders>
              <w:top w:val="nil"/>
              <w:left w:val="nil"/>
              <w:bottom w:val="single" w:sz="12" w:space="0" w:color="CCCCCC"/>
              <w:right w:val="nil"/>
            </w:tcBorders>
            <w:tcMar>
              <w:top w:w="75" w:type="dxa"/>
              <w:left w:w="150" w:type="dxa"/>
              <w:bottom w:w="30" w:type="dxa"/>
              <w:right w:w="150" w:type="dxa"/>
            </w:tcMar>
            <w:vAlign w:val="bottom"/>
            <w:hideMark/>
          </w:tcPr>
          <w:p w:rsidR="00206352" w:rsidRPr="00206352" w:rsidRDefault="00206352" w:rsidP="00206352">
            <w:pPr>
              <w:spacing w:after="0" w:line="294" w:lineRule="atLeast"/>
              <w:jc w:val="right"/>
              <w:rPr>
                <w:rFonts w:ascii="Times New Roman" w:eastAsia="Times New Roman" w:hAnsi="Times New Roman" w:cs="Times New Roman"/>
                <w:sz w:val="20"/>
                <w:szCs w:val="20"/>
              </w:rPr>
            </w:pPr>
          </w:p>
        </w:tc>
        <w:tc>
          <w:tcPr>
            <w:tcW w:w="0" w:type="auto"/>
            <w:tcBorders>
              <w:top w:val="nil"/>
              <w:left w:val="nil"/>
              <w:bottom w:val="single" w:sz="12" w:space="0" w:color="CCCCCC"/>
              <w:right w:val="nil"/>
            </w:tcBorders>
            <w:tcMar>
              <w:top w:w="75" w:type="dxa"/>
              <w:left w:w="150" w:type="dxa"/>
              <w:bottom w:w="30" w:type="dxa"/>
              <w:right w:w="150" w:type="dxa"/>
            </w:tcMar>
            <w:vAlign w:val="bottom"/>
            <w:hideMark/>
          </w:tcPr>
          <w:p w:rsidR="00206352" w:rsidRPr="00206352" w:rsidRDefault="00206352" w:rsidP="00206352">
            <w:pPr>
              <w:spacing w:after="0" w:line="294" w:lineRule="atLeast"/>
              <w:jc w:val="right"/>
              <w:rPr>
                <w:rFonts w:ascii="Times New Roman" w:eastAsia="Times New Roman" w:hAnsi="Times New Roman" w:cs="Times New Roman"/>
                <w:sz w:val="20"/>
                <w:szCs w:val="20"/>
              </w:rPr>
            </w:pPr>
          </w:p>
        </w:tc>
        <w:tc>
          <w:tcPr>
            <w:tcW w:w="0" w:type="auto"/>
            <w:tcBorders>
              <w:top w:val="nil"/>
              <w:left w:val="nil"/>
              <w:bottom w:val="single" w:sz="12" w:space="0" w:color="CCCCCC"/>
              <w:right w:val="nil"/>
            </w:tcBorders>
            <w:tcMar>
              <w:top w:w="75" w:type="dxa"/>
              <w:left w:w="150" w:type="dxa"/>
              <w:bottom w:w="30" w:type="dxa"/>
              <w:right w:w="150" w:type="dxa"/>
            </w:tcMar>
            <w:vAlign w:val="bottom"/>
            <w:hideMark/>
          </w:tcPr>
          <w:p w:rsidR="00206352" w:rsidRPr="00206352" w:rsidRDefault="00206352" w:rsidP="00206352">
            <w:pPr>
              <w:spacing w:after="0" w:line="294" w:lineRule="atLeast"/>
              <w:jc w:val="right"/>
              <w:rPr>
                <w:rFonts w:ascii="Times New Roman" w:eastAsia="Times New Roman" w:hAnsi="Times New Roman" w:cs="Times New Roman"/>
                <w:sz w:val="20"/>
                <w:szCs w:val="20"/>
              </w:rPr>
            </w:pPr>
          </w:p>
        </w:tc>
        <w:tc>
          <w:tcPr>
            <w:tcW w:w="0" w:type="auto"/>
            <w:tcBorders>
              <w:top w:val="nil"/>
              <w:left w:val="nil"/>
              <w:bottom w:val="single" w:sz="12" w:space="0" w:color="CCCCCC"/>
              <w:right w:val="nil"/>
            </w:tcBorders>
            <w:tcMar>
              <w:top w:w="75" w:type="dxa"/>
              <w:left w:w="150" w:type="dxa"/>
              <w:bottom w:w="30" w:type="dxa"/>
              <w:right w:w="150" w:type="dxa"/>
            </w:tcMar>
            <w:vAlign w:val="bottom"/>
            <w:hideMark/>
          </w:tcPr>
          <w:p w:rsidR="00206352" w:rsidRPr="00206352" w:rsidRDefault="00206352" w:rsidP="00206352">
            <w:pPr>
              <w:spacing w:after="0" w:line="294" w:lineRule="atLeast"/>
              <w:jc w:val="right"/>
              <w:rPr>
                <w:rFonts w:ascii="Times New Roman" w:eastAsia="Times New Roman" w:hAnsi="Times New Roman" w:cs="Times New Roman"/>
                <w:sz w:val="20"/>
                <w:szCs w:val="20"/>
              </w:rPr>
            </w:pPr>
          </w:p>
        </w:tc>
        <w:tc>
          <w:tcPr>
            <w:tcW w:w="0" w:type="auto"/>
            <w:tcBorders>
              <w:top w:val="nil"/>
              <w:left w:val="nil"/>
              <w:bottom w:val="single" w:sz="12" w:space="0" w:color="CCCCCC"/>
              <w:right w:val="nil"/>
            </w:tcBorders>
            <w:tcMar>
              <w:top w:w="75" w:type="dxa"/>
              <w:left w:w="150" w:type="dxa"/>
              <w:bottom w:w="30" w:type="dxa"/>
              <w:right w:w="150" w:type="dxa"/>
            </w:tcMar>
            <w:vAlign w:val="bottom"/>
            <w:hideMark/>
          </w:tcPr>
          <w:p w:rsidR="00206352" w:rsidRPr="00206352" w:rsidRDefault="00206352" w:rsidP="00206352">
            <w:pPr>
              <w:spacing w:after="0" w:line="294" w:lineRule="atLeast"/>
              <w:jc w:val="right"/>
              <w:rPr>
                <w:rFonts w:ascii="Times New Roman" w:eastAsia="Times New Roman" w:hAnsi="Times New Roman" w:cs="Times New Roman"/>
                <w:sz w:val="20"/>
                <w:szCs w:val="20"/>
              </w:rPr>
            </w:pPr>
          </w:p>
        </w:tc>
        <w:tc>
          <w:tcPr>
            <w:tcW w:w="0" w:type="auto"/>
            <w:tcBorders>
              <w:top w:val="nil"/>
              <w:left w:val="nil"/>
              <w:bottom w:val="single" w:sz="12" w:space="0" w:color="CCCCCC"/>
              <w:right w:val="nil"/>
            </w:tcBorders>
            <w:tcMar>
              <w:top w:w="75" w:type="dxa"/>
              <w:left w:w="150" w:type="dxa"/>
              <w:bottom w:w="30" w:type="dxa"/>
              <w:right w:w="150" w:type="dxa"/>
            </w:tcMar>
            <w:vAlign w:val="bottom"/>
            <w:hideMark/>
          </w:tcPr>
          <w:p w:rsidR="00206352" w:rsidRPr="00206352" w:rsidRDefault="00206352" w:rsidP="00206352">
            <w:pPr>
              <w:spacing w:after="0" w:line="294" w:lineRule="atLeast"/>
              <w:jc w:val="right"/>
              <w:rPr>
                <w:rFonts w:ascii="Times New Roman" w:eastAsia="Times New Roman" w:hAnsi="Times New Roman" w:cs="Times New Roman"/>
                <w:sz w:val="20"/>
                <w:szCs w:val="20"/>
              </w:rPr>
            </w:pPr>
          </w:p>
        </w:tc>
      </w:tr>
      <w:tr w:rsidR="00206352" w:rsidRPr="00206352" w:rsidTr="00206352">
        <w:tc>
          <w:tcPr>
            <w:tcW w:w="0" w:type="auto"/>
            <w:tcBorders>
              <w:top w:val="nil"/>
              <w:left w:val="nil"/>
              <w:bottom w:val="nil"/>
              <w:right w:val="nil"/>
            </w:tcBorders>
            <w:shd w:val="clear" w:color="auto" w:fill="EDEDED"/>
            <w:tcMar>
              <w:top w:w="75" w:type="dxa"/>
              <w:left w:w="150" w:type="dxa"/>
              <w:bottom w:w="75" w:type="dxa"/>
              <w:right w:w="150" w:type="dxa"/>
            </w:tcMar>
            <w:vAlign w:val="bottom"/>
            <w:hideMark/>
          </w:tcPr>
          <w:p w:rsidR="00206352" w:rsidRPr="00206352" w:rsidRDefault="00206352" w:rsidP="00206352">
            <w:pPr>
              <w:spacing w:after="0" w:line="294" w:lineRule="atLeast"/>
              <w:rPr>
                <w:rFonts w:ascii="inherit" w:eastAsia="Times New Roman" w:hAnsi="inherit" w:cs="Times New Roman"/>
                <w:sz w:val="21"/>
                <w:szCs w:val="21"/>
                <w:lang w:val="en-US"/>
              </w:rPr>
            </w:pPr>
            <w:proofErr w:type="spellStart"/>
            <w:r w:rsidRPr="00206352">
              <w:rPr>
                <w:rFonts w:ascii="inherit" w:eastAsia="Times New Roman" w:hAnsi="inherit" w:cs="Times New Roman"/>
                <w:b/>
                <w:bCs/>
                <w:sz w:val="21"/>
                <w:szCs w:val="21"/>
                <w:bdr w:val="none" w:sz="0" w:space="0" w:color="auto" w:frame="1"/>
                <w:lang w:val="en-US"/>
              </w:rPr>
              <w:t>Estudiante</w:t>
            </w:r>
            <w:proofErr w:type="spellEnd"/>
            <w:r w:rsidRPr="00206352">
              <w:rPr>
                <w:rFonts w:ascii="inherit" w:eastAsia="Times New Roman" w:hAnsi="inherit" w:cs="Times New Roman"/>
                <w:b/>
                <w:bCs/>
                <w:sz w:val="21"/>
                <w:szCs w:val="21"/>
                <w:bdr w:val="none" w:sz="0" w:space="0" w:color="auto" w:frame="1"/>
                <w:lang w:val="en-US"/>
              </w:rPr>
              <w:t xml:space="preserve"> 1</w:t>
            </w:r>
          </w:p>
        </w:tc>
        <w:tc>
          <w:tcPr>
            <w:tcW w:w="0" w:type="auto"/>
            <w:tcBorders>
              <w:top w:val="nil"/>
              <w:left w:val="nil"/>
              <w:bottom w:val="nil"/>
              <w:right w:val="nil"/>
            </w:tcBorders>
            <w:shd w:val="clear" w:color="auto" w:fill="EDEDED"/>
            <w:tcMar>
              <w:top w:w="75" w:type="dxa"/>
              <w:left w:w="150" w:type="dxa"/>
              <w:bottom w:w="75" w:type="dxa"/>
              <w:right w:w="150" w:type="dxa"/>
            </w:tcMar>
            <w:vAlign w:val="bottom"/>
            <w:hideMark/>
          </w:tcPr>
          <w:p w:rsidR="00206352" w:rsidRPr="00206352" w:rsidRDefault="00206352" w:rsidP="00206352">
            <w:pPr>
              <w:spacing w:after="0" w:line="294" w:lineRule="atLeast"/>
              <w:jc w:val="right"/>
              <w:rPr>
                <w:rFonts w:ascii="inherit" w:eastAsia="Times New Roman" w:hAnsi="inherit" w:cs="Times New Roman"/>
                <w:sz w:val="21"/>
                <w:szCs w:val="21"/>
                <w:lang w:val="en-US"/>
              </w:rPr>
            </w:pPr>
            <w:r w:rsidRPr="00206352">
              <w:rPr>
                <w:rFonts w:ascii="inherit" w:eastAsia="Times New Roman" w:hAnsi="inherit" w:cs="Times New Roman"/>
                <w:sz w:val="21"/>
                <w:szCs w:val="21"/>
                <w:lang w:val="en-US"/>
              </w:rPr>
              <w:t>S</w:t>
            </w:r>
          </w:p>
        </w:tc>
        <w:tc>
          <w:tcPr>
            <w:tcW w:w="0" w:type="auto"/>
            <w:tcBorders>
              <w:top w:val="nil"/>
              <w:left w:val="nil"/>
              <w:bottom w:val="nil"/>
              <w:right w:val="nil"/>
            </w:tcBorders>
            <w:shd w:val="clear" w:color="auto" w:fill="EDEDED"/>
            <w:tcMar>
              <w:top w:w="75" w:type="dxa"/>
              <w:left w:w="150" w:type="dxa"/>
              <w:bottom w:w="75" w:type="dxa"/>
              <w:right w:w="150" w:type="dxa"/>
            </w:tcMar>
            <w:vAlign w:val="bottom"/>
            <w:hideMark/>
          </w:tcPr>
          <w:p w:rsidR="00206352" w:rsidRPr="00206352" w:rsidRDefault="00206352" w:rsidP="00206352">
            <w:pPr>
              <w:spacing w:after="0" w:line="294" w:lineRule="atLeast"/>
              <w:jc w:val="right"/>
              <w:rPr>
                <w:rFonts w:ascii="inherit" w:eastAsia="Times New Roman" w:hAnsi="inherit" w:cs="Times New Roman"/>
                <w:sz w:val="21"/>
                <w:szCs w:val="21"/>
                <w:lang w:val="en-US"/>
              </w:rPr>
            </w:pPr>
            <w:r w:rsidRPr="00206352">
              <w:rPr>
                <w:rFonts w:ascii="inherit" w:eastAsia="Times New Roman" w:hAnsi="inherit" w:cs="Times New Roman"/>
                <w:sz w:val="21"/>
                <w:szCs w:val="21"/>
                <w:lang w:val="en-US"/>
              </w:rPr>
              <w:t>S</w:t>
            </w:r>
          </w:p>
        </w:tc>
        <w:tc>
          <w:tcPr>
            <w:tcW w:w="0" w:type="auto"/>
            <w:tcBorders>
              <w:top w:val="nil"/>
              <w:left w:val="nil"/>
              <w:bottom w:val="nil"/>
              <w:right w:val="nil"/>
            </w:tcBorders>
            <w:shd w:val="clear" w:color="auto" w:fill="EDEDED"/>
            <w:tcMar>
              <w:top w:w="75" w:type="dxa"/>
              <w:left w:w="150" w:type="dxa"/>
              <w:bottom w:w="75" w:type="dxa"/>
              <w:right w:w="150" w:type="dxa"/>
            </w:tcMar>
            <w:vAlign w:val="bottom"/>
            <w:hideMark/>
          </w:tcPr>
          <w:p w:rsidR="00206352" w:rsidRPr="00206352" w:rsidRDefault="00206352" w:rsidP="00206352">
            <w:pPr>
              <w:spacing w:after="0" w:line="294" w:lineRule="atLeast"/>
              <w:jc w:val="right"/>
              <w:rPr>
                <w:rFonts w:ascii="inherit" w:eastAsia="Times New Roman" w:hAnsi="inherit" w:cs="Times New Roman"/>
                <w:sz w:val="21"/>
                <w:szCs w:val="21"/>
                <w:lang w:val="en-US"/>
              </w:rPr>
            </w:pPr>
            <w:r w:rsidRPr="00206352">
              <w:rPr>
                <w:rFonts w:ascii="inherit" w:eastAsia="Times New Roman" w:hAnsi="inherit" w:cs="Times New Roman"/>
                <w:sz w:val="21"/>
                <w:szCs w:val="21"/>
                <w:lang w:val="en-US"/>
              </w:rPr>
              <w:t>S</w:t>
            </w:r>
          </w:p>
        </w:tc>
        <w:tc>
          <w:tcPr>
            <w:tcW w:w="0" w:type="auto"/>
            <w:tcBorders>
              <w:top w:val="nil"/>
              <w:left w:val="nil"/>
              <w:bottom w:val="nil"/>
              <w:right w:val="nil"/>
            </w:tcBorders>
            <w:shd w:val="clear" w:color="auto" w:fill="EDEDED"/>
            <w:tcMar>
              <w:top w:w="75" w:type="dxa"/>
              <w:left w:w="150" w:type="dxa"/>
              <w:bottom w:w="75" w:type="dxa"/>
              <w:right w:w="150" w:type="dxa"/>
            </w:tcMar>
            <w:vAlign w:val="bottom"/>
            <w:hideMark/>
          </w:tcPr>
          <w:p w:rsidR="00206352" w:rsidRPr="00206352" w:rsidRDefault="00206352" w:rsidP="00206352">
            <w:pPr>
              <w:spacing w:after="0" w:line="294" w:lineRule="atLeast"/>
              <w:jc w:val="right"/>
              <w:rPr>
                <w:rFonts w:ascii="inherit" w:eastAsia="Times New Roman" w:hAnsi="inherit" w:cs="Times New Roman"/>
                <w:sz w:val="21"/>
                <w:szCs w:val="21"/>
                <w:lang w:val="en-US"/>
              </w:rPr>
            </w:pPr>
            <w:r w:rsidRPr="00206352">
              <w:rPr>
                <w:rFonts w:ascii="inherit" w:eastAsia="Times New Roman" w:hAnsi="inherit" w:cs="Times New Roman"/>
                <w:sz w:val="21"/>
                <w:szCs w:val="21"/>
                <w:lang w:val="en-US"/>
              </w:rPr>
              <w:t>M</w:t>
            </w:r>
          </w:p>
        </w:tc>
        <w:tc>
          <w:tcPr>
            <w:tcW w:w="0" w:type="auto"/>
            <w:tcBorders>
              <w:top w:val="nil"/>
              <w:left w:val="nil"/>
              <w:bottom w:val="nil"/>
              <w:right w:val="nil"/>
            </w:tcBorders>
            <w:shd w:val="clear" w:color="auto" w:fill="EDEDED"/>
            <w:tcMar>
              <w:top w:w="75" w:type="dxa"/>
              <w:left w:w="150" w:type="dxa"/>
              <w:bottom w:w="75" w:type="dxa"/>
              <w:right w:w="150" w:type="dxa"/>
            </w:tcMar>
            <w:vAlign w:val="bottom"/>
            <w:hideMark/>
          </w:tcPr>
          <w:p w:rsidR="00206352" w:rsidRPr="00206352" w:rsidRDefault="00206352" w:rsidP="00206352">
            <w:pPr>
              <w:spacing w:after="0" w:line="294" w:lineRule="atLeast"/>
              <w:jc w:val="right"/>
              <w:rPr>
                <w:rFonts w:ascii="inherit" w:eastAsia="Times New Roman" w:hAnsi="inherit" w:cs="Times New Roman"/>
                <w:sz w:val="21"/>
                <w:szCs w:val="21"/>
                <w:lang w:val="en-US"/>
              </w:rPr>
            </w:pPr>
            <w:r w:rsidRPr="00206352">
              <w:rPr>
                <w:rFonts w:ascii="inherit" w:eastAsia="Times New Roman" w:hAnsi="inherit" w:cs="Times New Roman"/>
                <w:sz w:val="21"/>
                <w:szCs w:val="21"/>
                <w:lang w:val="en-US"/>
              </w:rPr>
              <w:t>M</w:t>
            </w:r>
          </w:p>
        </w:tc>
        <w:tc>
          <w:tcPr>
            <w:tcW w:w="0" w:type="auto"/>
            <w:tcBorders>
              <w:top w:val="nil"/>
              <w:left w:val="nil"/>
              <w:bottom w:val="nil"/>
              <w:right w:val="nil"/>
            </w:tcBorders>
            <w:shd w:val="clear" w:color="auto" w:fill="EDEDED"/>
            <w:tcMar>
              <w:top w:w="75" w:type="dxa"/>
              <w:left w:w="150" w:type="dxa"/>
              <w:bottom w:w="75" w:type="dxa"/>
              <w:right w:w="150" w:type="dxa"/>
            </w:tcMar>
            <w:vAlign w:val="bottom"/>
            <w:hideMark/>
          </w:tcPr>
          <w:p w:rsidR="00206352" w:rsidRPr="00206352" w:rsidRDefault="00206352" w:rsidP="00206352">
            <w:pPr>
              <w:spacing w:after="0" w:line="294" w:lineRule="atLeast"/>
              <w:jc w:val="right"/>
              <w:rPr>
                <w:rFonts w:ascii="inherit" w:eastAsia="Times New Roman" w:hAnsi="inherit" w:cs="Times New Roman"/>
                <w:sz w:val="21"/>
                <w:szCs w:val="21"/>
                <w:lang w:val="en-US"/>
              </w:rPr>
            </w:pPr>
            <w:r w:rsidRPr="00206352">
              <w:rPr>
                <w:rFonts w:ascii="inherit" w:eastAsia="Times New Roman" w:hAnsi="inherit" w:cs="Times New Roman"/>
                <w:sz w:val="21"/>
                <w:szCs w:val="21"/>
                <w:lang w:val="en-US"/>
              </w:rPr>
              <w:t>M</w:t>
            </w:r>
          </w:p>
        </w:tc>
        <w:tc>
          <w:tcPr>
            <w:tcW w:w="0" w:type="auto"/>
            <w:tcBorders>
              <w:top w:val="nil"/>
              <w:left w:val="nil"/>
              <w:bottom w:val="nil"/>
              <w:right w:val="nil"/>
            </w:tcBorders>
            <w:shd w:val="clear" w:color="auto" w:fill="EDEDED"/>
            <w:tcMar>
              <w:top w:w="75" w:type="dxa"/>
              <w:left w:w="150" w:type="dxa"/>
              <w:bottom w:w="75" w:type="dxa"/>
              <w:right w:w="150" w:type="dxa"/>
            </w:tcMar>
            <w:vAlign w:val="bottom"/>
            <w:hideMark/>
          </w:tcPr>
          <w:p w:rsidR="00206352" w:rsidRPr="00206352" w:rsidRDefault="00206352" w:rsidP="00206352">
            <w:pPr>
              <w:spacing w:after="0" w:line="294" w:lineRule="atLeast"/>
              <w:jc w:val="right"/>
              <w:rPr>
                <w:rFonts w:ascii="inherit" w:eastAsia="Times New Roman" w:hAnsi="inherit" w:cs="Times New Roman"/>
                <w:sz w:val="21"/>
                <w:szCs w:val="21"/>
                <w:lang w:val="en-US"/>
              </w:rPr>
            </w:pPr>
            <w:r w:rsidRPr="00206352">
              <w:rPr>
                <w:rFonts w:ascii="inherit" w:eastAsia="Times New Roman" w:hAnsi="inherit" w:cs="Times New Roman"/>
                <w:sz w:val="21"/>
                <w:szCs w:val="21"/>
                <w:lang w:val="en-US"/>
              </w:rPr>
              <w:t>J</w:t>
            </w:r>
          </w:p>
        </w:tc>
        <w:tc>
          <w:tcPr>
            <w:tcW w:w="0" w:type="auto"/>
            <w:tcBorders>
              <w:top w:val="nil"/>
              <w:left w:val="nil"/>
              <w:bottom w:val="nil"/>
              <w:right w:val="nil"/>
            </w:tcBorders>
            <w:shd w:val="clear" w:color="auto" w:fill="EDEDED"/>
            <w:tcMar>
              <w:top w:w="75" w:type="dxa"/>
              <w:left w:w="150" w:type="dxa"/>
              <w:bottom w:w="75" w:type="dxa"/>
              <w:right w:w="150" w:type="dxa"/>
            </w:tcMar>
            <w:vAlign w:val="bottom"/>
            <w:hideMark/>
          </w:tcPr>
          <w:p w:rsidR="00206352" w:rsidRPr="00206352" w:rsidRDefault="00206352" w:rsidP="00206352">
            <w:pPr>
              <w:spacing w:after="0" w:line="294" w:lineRule="atLeast"/>
              <w:jc w:val="right"/>
              <w:rPr>
                <w:rFonts w:ascii="inherit" w:eastAsia="Times New Roman" w:hAnsi="inherit" w:cs="Times New Roman"/>
                <w:sz w:val="21"/>
                <w:szCs w:val="21"/>
                <w:lang w:val="en-US"/>
              </w:rPr>
            </w:pPr>
            <w:r w:rsidRPr="00206352">
              <w:rPr>
                <w:rFonts w:ascii="inherit" w:eastAsia="Times New Roman" w:hAnsi="inherit" w:cs="Times New Roman"/>
                <w:sz w:val="21"/>
                <w:szCs w:val="21"/>
                <w:lang w:val="en-US"/>
              </w:rPr>
              <w:t>J</w:t>
            </w:r>
          </w:p>
        </w:tc>
        <w:tc>
          <w:tcPr>
            <w:tcW w:w="0" w:type="auto"/>
            <w:tcBorders>
              <w:top w:val="nil"/>
              <w:left w:val="nil"/>
              <w:bottom w:val="nil"/>
              <w:right w:val="nil"/>
            </w:tcBorders>
            <w:shd w:val="clear" w:color="auto" w:fill="EDEDED"/>
            <w:tcMar>
              <w:top w:w="75" w:type="dxa"/>
              <w:left w:w="150" w:type="dxa"/>
              <w:bottom w:w="75" w:type="dxa"/>
              <w:right w:w="150" w:type="dxa"/>
            </w:tcMar>
            <w:vAlign w:val="bottom"/>
            <w:hideMark/>
          </w:tcPr>
          <w:p w:rsidR="00206352" w:rsidRPr="00206352" w:rsidRDefault="00206352" w:rsidP="00206352">
            <w:pPr>
              <w:spacing w:after="0" w:line="294" w:lineRule="atLeast"/>
              <w:jc w:val="right"/>
              <w:rPr>
                <w:rFonts w:ascii="inherit" w:eastAsia="Times New Roman" w:hAnsi="inherit" w:cs="Times New Roman"/>
                <w:sz w:val="21"/>
                <w:szCs w:val="21"/>
                <w:lang w:val="en-US"/>
              </w:rPr>
            </w:pPr>
            <w:r w:rsidRPr="00206352">
              <w:rPr>
                <w:rFonts w:ascii="inherit" w:eastAsia="Times New Roman" w:hAnsi="inherit" w:cs="Times New Roman"/>
                <w:sz w:val="21"/>
                <w:szCs w:val="21"/>
                <w:lang w:val="en-US"/>
              </w:rPr>
              <w:t>J</w:t>
            </w:r>
          </w:p>
        </w:tc>
        <w:tc>
          <w:tcPr>
            <w:tcW w:w="0" w:type="auto"/>
            <w:tcBorders>
              <w:top w:val="nil"/>
              <w:left w:val="nil"/>
              <w:bottom w:val="nil"/>
              <w:right w:val="nil"/>
            </w:tcBorders>
            <w:shd w:val="clear" w:color="auto" w:fill="EDEDED"/>
            <w:tcMar>
              <w:top w:w="75" w:type="dxa"/>
              <w:left w:w="150" w:type="dxa"/>
              <w:bottom w:w="75" w:type="dxa"/>
              <w:right w:w="150" w:type="dxa"/>
            </w:tcMar>
            <w:vAlign w:val="bottom"/>
            <w:hideMark/>
          </w:tcPr>
          <w:p w:rsidR="00206352" w:rsidRPr="00206352" w:rsidRDefault="00206352" w:rsidP="00206352">
            <w:pPr>
              <w:spacing w:after="0" w:line="294" w:lineRule="atLeast"/>
              <w:jc w:val="right"/>
              <w:rPr>
                <w:rFonts w:ascii="inherit" w:eastAsia="Times New Roman" w:hAnsi="inherit" w:cs="Times New Roman"/>
                <w:sz w:val="21"/>
                <w:szCs w:val="21"/>
                <w:lang w:val="en-US"/>
              </w:rPr>
            </w:pPr>
            <w:r w:rsidRPr="00206352">
              <w:rPr>
                <w:rFonts w:ascii="inherit" w:eastAsia="Times New Roman" w:hAnsi="inherit" w:cs="Times New Roman"/>
                <w:sz w:val="21"/>
                <w:szCs w:val="21"/>
                <w:lang w:val="en-US"/>
              </w:rPr>
              <w:t>F</w:t>
            </w:r>
          </w:p>
        </w:tc>
        <w:tc>
          <w:tcPr>
            <w:tcW w:w="0" w:type="auto"/>
            <w:tcBorders>
              <w:top w:val="nil"/>
              <w:left w:val="nil"/>
              <w:bottom w:val="nil"/>
              <w:right w:val="nil"/>
            </w:tcBorders>
            <w:shd w:val="clear" w:color="auto" w:fill="EDEDED"/>
            <w:tcMar>
              <w:top w:w="75" w:type="dxa"/>
              <w:left w:w="150" w:type="dxa"/>
              <w:bottom w:w="75" w:type="dxa"/>
              <w:right w:w="150" w:type="dxa"/>
            </w:tcMar>
            <w:vAlign w:val="bottom"/>
            <w:hideMark/>
          </w:tcPr>
          <w:p w:rsidR="00206352" w:rsidRPr="00206352" w:rsidRDefault="00206352" w:rsidP="00206352">
            <w:pPr>
              <w:spacing w:after="0" w:line="294" w:lineRule="atLeast"/>
              <w:jc w:val="right"/>
              <w:rPr>
                <w:rFonts w:ascii="inherit" w:eastAsia="Times New Roman" w:hAnsi="inherit" w:cs="Times New Roman"/>
                <w:sz w:val="21"/>
                <w:szCs w:val="21"/>
                <w:lang w:val="en-US"/>
              </w:rPr>
            </w:pPr>
            <w:r w:rsidRPr="00206352">
              <w:rPr>
                <w:rFonts w:ascii="inherit" w:eastAsia="Times New Roman" w:hAnsi="inherit" w:cs="Times New Roman"/>
                <w:sz w:val="21"/>
                <w:szCs w:val="21"/>
                <w:lang w:val="en-US"/>
              </w:rPr>
              <w:t>F</w:t>
            </w:r>
          </w:p>
        </w:tc>
        <w:tc>
          <w:tcPr>
            <w:tcW w:w="0" w:type="auto"/>
            <w:tcBorders>
              <w:top w:val="nil"/>
              <w:left w:val="nil"/>
              <w:bottom w:val="nil"/>
              <w:right w:val="nil"/>
            </w:tcBorders>
            <w:shd w:val="clear" w:color="auto" w:fill="EDEDED"/>
            <w:tcMar>
              <w:top w:w="75" w:type="dxa"/>
              <w:left w:w="150" w:type="dxa"/>
              <w:bottom w:w="75" w:type="dxa"/>
              <w:right w:w="150" w:type="dxa"/>
            </w:tcMar>
            <w:vAlign w:val="bottom"/>
            <w:hideMark/>
          </w:tcPr>
          <w:p w:rsidR="00206352" w:rsidRPr="00206352" w:rsidRDefault="00206352" w:rsidP="00206352">
            <w:pPr>
              <w:spacing w:after="0" w:line="294" w:lineRule="atLeast"/>
              <w:jc w:val="right"/>
              <w:rPr>
                <w:rFonts w:ascii="inherit" w:eastAsia="Times New Roman" w:hAnsi="inherit" w:cs="Times New Roman"/>
                <w:sz w:val="21"/>
                <w:szCs w:val="21"/>
                <w:lang w:val="en-US"/>
              </w:rPr>
            </w:pPr>
            <w:r w:rsidRPr="00206352">
              <w:rPr>
                <w:rFonts w:ascii="inherit" w:eastAsia="Times New Roman" w:hAnsi="inherit" w:cs="Times New Roman"/>
                <w:sz w:val="21"/>
                <w:szCs w:val="21"/>
                <w:lang w:val="en-US"/>
              </w:rPr>
              <w:t>F</w:t>
            </w:r>
          </w:p>
        </w:tc>
      </w:tr>
      <w:tr w:rsidR="00206352" w:rsidRPr="00206352" w:rsidTr="00206352">
        <w:tc>
          <w:tcPr>
            <w:tcW w:w="0" w:type="auto"/>
            <w:tcBorders>
              <w:top w:val="nil"/>
              <w:left w:val="nil"/>
              <w:bottom w:val="nil"/>
              <w:right w:val="nil"/>
            </w:tcBorders>
            <w:tcMar>
              <w:top w:w="75" w:type="dxa"/>
              <w:left w:w="150" w:type="dxa"/>
              <w:bottom w:w="75" w:type="dxa"/>
              <w:right w:w="150" w:type="dxa"/>
            </w:tcMar>
            <w:vAlign w:val="bottom"/>
            <w:hideMark/>
          </w:tcPr>
          <w:p w:rsidR="00206352" w:rsidRPr="00206352" w:rsidRDefault="00206352" w:rsidP="00206352">
            <w:pPr>
              <w:spacing w:after="0" w:line="294" w:lineRule="atLeast"/>
              <w:rPr>
                <w:rFonts w:ascii="inherit" w:eastAsia="Times New Roman" w:hAnsi="inherit" w:cs="Times New Roman"/>
                <w:sz w:val="21"/>
                <w:szCs w:val="21"/>
                <w:lang w:val="en-US"/>
              </w:rPr>
            </w:pPr>
            <w:proofErr w:type="spellStart"/>
            <w:r w:rsidRPr="00206352">
              <w:rPr>
                <w:rFonts w:ascii="inherit" w:eastAsia="Times New Roman" w:hAnsi="inherit" w:cs="Times New Roman"/>
                <w:b/>
                <w:bCs/>
                <w:sz w:val="21"/>
                <w:szCs w:val="21"/>
                <w:bdr w:val="none" w:sz="0" w:space="0" w:color="auto" w:frame="1"/>
                <w:lang w:val="en-US"/>
              </w:rPr>
              <w:t>Estudiante</w:t>
            </w:r>
            <w:proofErr w:type="spellEnd"/>
            <w:r w:rsidRPr="00206352">
              <w:rPr>
                <w:rFonts w:ascii="inherit" w:eastAsia="Times New Roman" w:hAnsi="inherit" w:cs="Times New Roman"/>
                <w:b/>
                <w:bCs/>
                <w:sz w:val="21"/>
                <w:szCs w:val="21"/>
                <w:bdr w:val="none" w:sz="0" w:space="0" w:color="auto" w:frame="1"/>
                <w:lang w:val="en-US"/>
              </w:rPr>
              <w:t xml:space="preserve"> 2</w:t>
            </w:r>
          </w:p>
        </w:tc>
        <w:tc>
          <w:tcPr>
            <w:tcW w:w="0" w:type="auto"/>
            <w:tcBorders>
              <w:top w:val="nil"/>
              <w:left w:val="nil"/>
              <w:bottom w:val="nil"/>
              <w:right w:val="nil"/>
            </w:tcBorders>
            <w:tcMar>
              <w:top w:w="75" w:type="dxa"/>
              <w:left w:w="150" w:type="dxa"/>
              <w:bottom w:w="75" w:type="dxa"/>
              <w:right w:w="150" w:type="dxa"/>
            </w:tcMar>
            <w:vAlign w:val="bottom"/>
            <w:hideMark/>
          </w:tcPr>
          <w:p w:rsidR="00206352" w:rsidRPr="00206352" w:rsidRDefault="00206352" w:rsidP="00206352">
            <w:pPr>
              <w:spacing w:after="0" w:line="294" w:lineRule="atLeast"/>
              <w:jc w:val="right"/>
              <w:rPr>
                <w:rFonts w:ascii="inherit" w:eastAsia="Times New Roman" w:hAnsi="inherit" w:cs="Times New Roman"/>
                <w:sz w:val="21"/>
                <w:szCs w:val="21"/>
                <w:lang w:val="en-US"/>
              </w:rPr>
            </w:pPr>
            <w:r w:rsidRPr="00206352">
              <w:rPr>
                <w:rFonts w:ascii="inherit" w:eastAsia="Times New Roman" w:hAnsi="inherit" w:cs="Times New Roman"/>
                <w:sz w:val="21"/>
                <w:szCs w:val="21"/>
                <w:lang w:val="en-US"/>
              </w:rPr>
              <w:t>M</w:t>
            </w:r>
          </w:p>
        </w:tc>
        <w:tc>
          <w:tcPr>
            <w:tcW w:w="0" w:type="auto"/>
            <w:tcBorders>
              <w:top w:val="nil"/>
              <w:left w:val="nil"/>
              <w:bottom w:val="nil"/>
              <w:right w:val="nil"/>
            </w:tcBorders>
            <w:tcMar>
              <w:top w:w="75" w:type="dxa"/>
              <w:left w:w="150" w:type="dxa"/>
              <w:bottom w:w="75" w:type="dxa"/>
              <w:right w:w="150" w:type="dxa"/>
            </w:tcMar>
            <w:vAlign w:val="bottom"/>
            <w:hideMark/>
          </w:tcPr>
          <w:p w:rsidR="00206352" w:rsidRPr="00206352" w:rsidRDefault="00206352" w:rsidP="00206352">
            <w:pPr>
              <w:spacing w:after="0" w:line="294" w:lineRule="atLeast"/>
              <w:jc w:val="right"/>
              <w:rPr>
                <w:rFonts w:ascii="inherit" w:eastAsia="Times New Roman" w:hAnsi="inherit" w:cs="Times New Roman"/>
                <w:sz w:val="21"/>
                <w:szCs w:val="21"/>
                <w:lang w:val="en-US"/>
              </w:rPr>
            </w:pPr>
            <w:r w:rsidRPr="00206352">
              <w:rPr>
                <w:rFonts w:ascii="inherit" w:eastAsia="Times New Roman" w:hAnsi="inherit" w:cs="Times New Roman"/>
                <w:sz w:val="21"/>
                <w:szCs w:val="21"/>
                <w:lang w:val="en-US"/>
              </w:rPr>
              <w:t>J</w:t>
            </w:r>
          </w:p>
        </w:tc>
        <w:tc>
          <w:tcPr>
            <w:tcW w:w="0" w:type="auto"/>
            <w:tcBorders>
              <w:top w:val="nil"/>
              <w:left w:val="nil"/>
              <w:bottom w:val="nil"/>
              <w:right w:val="nil"/>
            </w:tcBorders>
            <w:tcMar>
              <w:top w:w="75" w:type="dxa"/>
              <w:left w:w="150" w:type="dxa"/>
              <w:bottom w:w="75" w:type="dxa"/>
              <w:right w:w="150" w:type="dxa"/>
            </w:tcMar>
            <w:vAlign w:val="bottom"/>
            <w:hideMark/>
          </w:tcPr>
          <w:p w:rsidR="00206352" w:rsidRPr="00206352" w:rsidRDefault="00206352" w:rsidP="00206352">
            <w:pPr>
              <w:spacing w:after="0" w:line="294" w:lineRule="atLeast"/>
              <w:jc w:val="right"/>
              <w:rPr>
                <w:rFonts w:ascii="inherit" w:eastAsia="Times New Roman" w:hAnsi="inherit" w:cs="Times New Roman"/>
                <w:sz w:val="21"/>
                <w:szCs w:val="21"/>
                <w:lang w:val="en-US"/>
              </w:rPr>
            </w:pPr>
            <w:r w:rsidRPr="00206352">
              <w:rPr>
                <w:rFonts w:ascii="inherit" w:eastAsia="Times New Roman" w:hAnsi="inherit" w:cs="Times New Roman"/>
                <w:sz w:val="21"/>
                <w:szCs w:val="21"/>
                <w:lang w:val="en-US"/>
              </w:rPr>
              <w:t>F</w:t>
            </w:r>
          </w:p>
        </w:tc>
        <w:tc>
          <w:tcPr>
            <w:tcW w:w="0" w:type="auto"/>
            <w:tcBorders>
              <w:top w:val="nil"/>
              <w:left w:val="nil"/>
              <w:bottom w:val="nil"/>
              <w:right w:val="nil"/>
            </w:tcBorders>
            <w:tcMar>
              <w:top w:w="75" w:type="dxa"/>
              <w:left w:w="150" w:type="dxa"/>
              <w:bottom w:w="75" w:type="dxa"/>
              <w:right w:w="150" w:type="dxa"/>
            </w:tcMar>
            <w:vAlign w:val="bottom"/>
            <w:hideMark/>
          </w:tcPr>
          <w:p w:rsidR="00206352" w:rsidRPr="00206352" w:rsidRDefault="00206352" w:rsidP="00206352">
            <w:pPr>
              <w:spacing w:after="0" w:line="294" w:lineRule="atLeast"/>
              <w:jc w:val="right"/>
              <w:rPr>
                <w:rFonts w:ascii="inherit" w:eastAsia="Times New Roman" w:hAnsi="inherit" w:cs="Times New Roman"/>
                <w:sz w:val="21"/>
                <w:szCs w:val="21"/>
                <w:lang w:val="en-US"/>
              </w:rPr>
            </w:pPr>
            <w:r w:rsidRPr="00206352">
              <w:rPr>
                <w:rFonts w:ascii="inherit" w:eastAsia="Times New Roman" w:hAnsi="inherit" w:cs="Times New Roman"/>
                <w:sz w:val="21"/>
                <w:szCs w:val="21"/>
                <w:lang w:val="en-US"/>
              </w:rPr>
              <w:t>S</w:t>
            </w:r>
          </w:p>
        </w:tc>
        <w:tc>
          <w:tcPr>
            <w:tcW w:w="0" w:type="auto"/>
            <w:tcBorders>
              <w:top w:val="nil"/>
              <w:left w:val="nil"/>
              <w:bottom w:val="nil"/>
              <w:right w:val="nil"/>
            </w:tcBorders>
            <w:tcMar>
              <w:top w:w="75" w:type="dxa"/>
              <w:left w:w="150" w:type="dxa"/>
              <w:bottom w:w="75" w:type="dxa"/>
              <w:right w:w="150" w:type="dxa"/>
            </w:tcMar>
            <w:vAlign w:val="bottom"/>
            <w:hideMark/>
          </w:tcPr>
          <w:p w:rsidR="00206352" w:rsidRPr="00206352" w:rsidRDefault="00206352" w:rsidP="00206352">
            <w:pPr>
              <w:spacing w:after="0" w:line="294" w:lineRule="atLeast"/>
              <w:jc w:val="right"/>
              <w:rPr>
                <w:rFonts w:ascii="inherit" w:eastAsia="Times New Roman" w:hAnsi="inherit" w:cs="Times New Roman"/>
                <w:sz w:val="21"/>
                <w:szCs w:val="21"/>
                <w:lang w:val="en-US"/>
              </w:rPr>
            </w:pPr>
            <w:r w:rsidRPr="00206352">
              <w:rPr>
                <w:rFonts w:ascii="inherit" w:eastAsia="Times New Roman" w:hAnsi="inherit" w:cs="Times New Roman"/>
                <w:sz w:val="21"/>
                <w:szCs w:val="21"/>
                <w:lang w:val="en-US"/>
              </w:rPr>
              <w:t>J</w:t>
            </w:r>
          </w:p>
        </w:tc>
        <w:tc>
          <w:tcPr>
            <w:tcW w:w="0" w:type="auto"/>
            <w:tcBorders>
              <w:top w:val="nil"/>
              <w:left w:val="nil"/>
              <w:bottom w:val="nil"/>
              <w:right w:val="nil"/>
            </w:tcBorders>
            <w:tcMar>
              <w:top w:w="75" w:type="dxa"/>
              <w:left w:w="150" w:type="dxa"/>
              <w:bottom w:w="75" w:type="dxa"/>
              <w:right w:w="150" w:type="dxa"/>
            </w:tcMar>
            <w:vAlign w:val="bottom"/>
            <w:hideMark/>
          </w:tcPr>
          <w:p w:rsidR="00206352" w:rsidRPr="00206352" w:rsidRDefault="00206352" w:rsidP="00206352">
            <w:pPr>
              <w:spacing w:after="0" w:line="294" w:lineRule="atLeast"/>
              <w:jc w:val="right"/>
              <w:rPr>
                <w:rFonts w:ascii="inherit" w:eastAsia="Times New Roman" w:hAnsi="inherit" w:cs="Times New Roman"/>
                <w:sz w:val="21"/>
                <w:szCs w:val="21"/>
                <w:lang w:val="en-US"/>
              </w:rPr>
            </w:pPr>
            <w:r w:rsidRPr="00206352">
              <w:rPr>
                <w:rFonts w:ascii="inherit" w:eastAsia="Times New Roman" w:hAnsi="inherit" w:cs="Times New Roman"/>
                <w:sz w:val="21"/>
                <w:szCs w:val="21"/>
                <w:lang w:val="en-US"/>
              </w:rPr>
              <w:t>F</w:t>
            </w:r>
          </w:p>
        </w:tc>
        <w:tc>
          <w:tcPr>
            <w:tcW w:w="0" w:type="auto"/>
            <w:tcBorders>
              <w:top w:val="nil"/>
              <w:left w:val="nil"/>
              <w:bottom w:val="nil"/>
              <w:right w:val="nil"/>
            </w:tcBorders>
            <w:tcMar>
              <w:top w:w="75" w:type="dxa"/>
              <w:left w:w="150" w:type="dxa"/>
              <w:bottom w:w="75" w:type="dxa"/>
              <w:right w:w="150" w:type="dxa"/>
            </w:tcMar>
            <w:vAlign w:val="bottom"/>
            <w:hideMark/>
          </w:tcPr>
          <w:p w:rsidR="00206352" w:rsidRPr="00206352" w:rsidRDefault="00206352" w:rsidP="00206352">
            <w:pPr>
              <w:spacing w:after="0" w:line="294" w:lineRule="atLeast"/>
              <w:jc w:val="right"/>
              <w:rPr>
                <w:rFonts w:ascii="inherit" w:eastAsia="Times New Roman" w:hAnsi="inherit" w:cs="Times New Roman"/>
                <w:sz w:val="21"/>
                <w:szCs w:val="21"/>
                <w:lang w:val="en-US"/>
              </w:rPr>
            </w:pPr>
            <w:r w:rsidRPr="00206352">
              <w:rPr>
                <w:rFonts w:ascii="inherit" w:eastAsia="Times New Roman" w:hAnsi="inherit" w:cs="Times New Roman"/>
                <w:sz w:val="21"/>
                <w:szCs w:val="21"/>
                <w:lang w:val="en-US"/>
              </w:rPr>
              <w:t>S</w:t>
            </w:r>
          </w:p>
        </w:tc>
        <w:tc>
          <w:tcPr>
            <w:tcW w:w="0" w:type="auto"/>
            <w:tcBorders>
              <w:top w:val="nil"/>
              <w:left w:val="nil"/>
              <w:bottom w:val="nil"/>
              <w:right w:val="nil"/>
            </w:tcBorders>
            <w:tcMar>
              <w:top w:w="75" w:type="dxa"/>
              <w:left w:w="150" w:type="dxa"/>
              <w:bottom w:w="75" w:type="dxa"/>
              <w:right w:w="150" w:type="dxa"/>
            </w:tcMar>
            <w:vAlign w:val="bottom"/>
            <w:hideMark/>
          </w:tcPr>
          <w:p w:rsidR="00206352" w:rsidRPr="00206352" w:rsidRDefault="00206352" w:rsidP="00206352">
            <w:pPr>
              <w:spacing w:after="0" w:line="294" w:lineRule="atLeast"/>
              <w:jc w:val="right"/>
              <w:rPr>
                <w:rFonts w:ascii="inherit" w:eastAsia="Times New Roman" w:hAnsi="inherit" w:cs="Times New Roman"/>
                <w:sz w:val="21"/>
                <w:szCs w:val="21"/>
                <w:lang w:val="en-US"/>
              </w:rPr>
            </w:pPr>
            <w:r w:rsidRPr="00206352">
              <w:rPr>
                <w:rFonts w:ascii="inherit" w:eastAsia="Times New Roman" w:hAnsi="inherit" w:cs="Times New Roman"/>
                <w:sz w:val="21"/>
                <w:szCs w:val="21"/>
                <w:lang w:val="en-US"/>
              </w:rPr>
              <w:t>M</w:t>
            </w:r>
          </w:p>
        </w:tc>
        <w:tc>
          <w:tcPr>
            <w:tcW w:w="0" w:type="auto"/>
            <w:tcBorders>
              <w:top w:val="nil"/>
              <w:left w:val="nil"/>
              <w:bottom w:val="nil"/>
              <w:right w:val="nil"/>
            </w:tcBorders>
            <w:tcMar>
              <w:top w:w="75" w:type="dxa"/>
              <w:left w:w="150" w:type="dxa"/>
              <w:bottom w:w="75" w:type="dxa"/>
              <w:right w:w="150" w:type="dxa"/>
            </w:tcMar>
            <w:vAlign w:val="bottom"/>
            <w:hideMark/>
          </w:tcPr>
          <w:p w:rsidR="00206352" w:rsidRPr="00206352" w:rsidRDefault="00206352" w:rsidP="00206352">
            <w:pPr>
              <w:spacing w:after="0" w:line="294" w:lineRule="atLeast"/>
              <w:jc w:val="right"/>
              <w:rPr>
                <w:rFonts w:ascii="inherit" w:eastAsia="Times New Roman" w:hAnsi="inherit" w:cs="Times New Roman"/>
                <w:sz w:val="21"/>
                <w:szCs w:val="21"/>
                <w:lang w:val="en-US"/>
              </w:rPr>
            </w:pPr>
            <w:r w:rsidRPr="00206352">
              <w:rPr>
                <w:rFonts w:ascii="inherit" w:eastAsia="Times New Roman" w:hAnsi="inherit" w:cs="Times New Roman"/>
                <w:sz w:val="21"/>
                <w:szCs w:val="21"/>
                <w:lang w:val="en-US"/>
              </w:rPr>
              <w:t>F</w:t>
            </w:r>
          </w:p>
        </w:tc>
        <w:tc>
          <w:tcPr>
            <w:tcW w:w="0" w:type="auto"/>
            <w:tcBorders>
              <w:top w:val="nil"/>
              <w:left w:val="nil"/>
              <w:bottom w:val="nil"/>
              <w:right w:val="nil"/>
            </w:tcBorders>
            <w:tcMar>
              <w:top w:w="75" w:type="dxa"/>
              <w:left w:w="150" w:type="dxa"/>
              <w:bottom w:w="75" w:type="dxa"/>
              <w:right w:w="150" w:type="dxa"/>
            </w:tcMar>
            <w:vAlign w:val="bottom"/>
            <w:hideMark/>
          </w:tcPr>
          <w:p w:rsidR="00206352" w:rsidRPr="00206352" w:rsidRDefault="00206352" w:rsidP="00206352">
            <w:pPr>
              <w:spacing w:after="0" w:line="294" w:lineRule="atLeast"/>
              <w:jc w:val="right"/>
              <w:rPr>
                <w:rFonts w:ascii="inherit" w:eastAsia="Times New Roman" w:hAnsi="inherit" w:cs="Times New Roman"/>
                <w:sz w:val="21"/>
                <w:szCs w:val="21"/>
                <w:lang w:val="en-US"/>
              </w:rPr>
            </w:pPr>
            <w:r w:rsidRPr="00206352">
              <w:rPr>
                <w:rFonts w:ascii="inherit" w:eastAsia="Times New Roman" w:hAnsi="inherit" w:cs="Times New Roman"/>
                <w:sz w:val="21"/>
                <w:szCs w:val="21"/>
                <w:lang w:val="en-US"/>
              </w:rPr>
              <w:t>S</w:t>
            </w:r>
          </w:p>
        </w:tc>
        <w:tc>
          <w:tcPr>
            <w:tcW w:w="0" w:type="auto"/>
            <w:tcBorders>
              <w:top w:val="nil"/>
              <w:left w:val="nil"/>
              <w:bottom w:val="nil"/>
              <w:right w:val="nil"/>
            </w:tcBorders>
            <w:tcMar>
              <w:top w:w="75" w:type="dxa"/>
              <w:left w:w="150" w:type="dxa"/>
              <w:bottom w:w="75" w:type="dxa"/>
              <w:right w:w="150" w:type="dxa"/>
            </w:tcMar>
            <w:vAlign w:val="bottom"/>
            <w:hideMark/>
          </w:tcPr>
          <w:p w:rsidR="00206352" w:rsidRPr="00206352" w:rsidRDefault="00206352" w:rsidP="00206352">
            <w:pPr>
              <w:spacing w:after="0" w:line="294" w:lineRule="atLeast"/>
              <w:jc w:val="right"/>
              <w:rPr>
                <w:rFonts w:ascii="inherit" w:eastAsia="Times New Roman" w:hAnsi="inherit" w:cs="Times New Roman"/>
                <w:sz w:val="21"/>
                <w:szCs w:val="21"/>
                <w:lang w:val="en-US"/>
              </w:rPr>
            </w:pPr>
            <w:r w:rsidRPr="00206352">
              <w:rPr>
                <w:rFonts w:ascii="inherit" w:eastAsia="Times New Roman" w:hAnsi="inherit" w:cs="Times New Roman"/>
                <w:sz w:val="21"/>
                <w:szCs w:val="21"/>
                <w:lang w:val="en-US"/>
              </w:rPr>
              <w:t>M</w:t>
            </w:r>
          </w:p>
        </w:tc>
        <w:tc>
          <w:tcPr>
            <w:tcW w:w="0" w:type="auto"/>
            <w:tcBorders>
              <w:top w:val="nil"/>
              <w:left w:val="nil"/>
              <w:bottom w:val="nil"/>
              <w:right w:val="nil"/>
            </w:tcBorders>
            <w:tcMar>
              <w:top w:w="75" w:type="dxa"/>
              <w:left w:w="150" w:type="dxa"/>
              <w:bottom w:w="75" w:type="dxa"/>
              <w:right w:w="150" w:type="dxa"/>
            </w:tcMar>
            <w:vAlign w:val="bottom"/>
            <w:hideMark/>
          </w:tcPr>
          <w:p w:rsidR="00206352" w:rsidRPr="00206352" w:rsidRDefault="00206352" w:rsidP="00206352">
            <w:pPr>
              <w:spacing w:after="0" w:line="294" w:lineRule="atLeast"/>
              <w:jc w:val="right"/>
              <w:rPr>
                <w:rFonts w:ascii="inherit" w:eastAsia="Times New Roman" w:hAnsi="inherit" w:cs="Times New Roman"/>
                <w:sz w:val="21"/>
                <w:szCs w:val="21"/>
                <w:lang w:val="en-US"/>
              </w:rPr>
            </w:pPr>
            <w:r w:rsidRPr="00206352">
              <w:rPr>
                <w:rFonts w:ascii="inherit" w:eastAsia="Times New Roman" w:hAnsi="inherit" w:cs="Times New Roman"/>
                <w:sz w:val="21"/>
                <w:szCs w:val="21"/>
                <w:lang w:val="en-US"/>
              </w:rPr>
              <w:t>J</w:t>
            </w:r>
          </w:p>
        </w:tc>
      </w:tr>
    </w:tbl>
    <w:p w:rsidR="00206352" w:rsidRDefault="00206352" w:rsidP="00984D4E"/>
    <w:p w:rsidR="00206352" w:rsidRDefault="00206352" w:rsidP="00984D4E"/>
    <w:p w:rsidR="00206352" w:rsidRDefault="00206352" w:rsidP="00984D4E"/>
    <w:p w:rsidR="00206352" w:rsidRPr="00206352" w:rsidRDefault="00206352" w:rsidP="00206352">
      <w:pPr>
        <w:spacing w:line="294" w:lineRule="atLeast"/>
        <w:textAlignment w:val="baseline"/>
        <w:rPr>
          <w:rFonts w:ascii="inherit" w:eastAsia="Times New Roman" w:hAnsi="inherit" w:cs="Times New Roman"/>
          <w:sz w:val="21"/>
          <w:szCs w:val="21"/>
        </w:rPr>
      </w:pPr>
      <w:r w:rsidRPr="00206352">
        <w:rPr>
          <w:rFonts w:ascii="inherit" w:eastAsia="Times New Roman" w:hAnsi="inherit" w:cs="Times New Roman"/>
          <w:sz w:val="21"/>
          <w:szCs w:val="21"/>
        </w:rPr>
        <w:t>Supón que Marvin lanza un par de dados justos de </w:t>
      </w:r>
      <w:r w:rsidRPr="00206352">
        <w:rPr>
          <w:rFonts w:ascii="Times New Roman" w:eastAsia="Times New Roman" w:hAnsi="Times New Roman" w:cs="Times New Roman"/>
          <w:sz w:val="25"/>
          <w:szCs w:val="25"/>
          <w:bdr w:val="none" w:sz="0" w:space="0" w:color="auto" w:frame="1"/>
        </w:rPr>
        <w:t>6</w:t>
      </w:r>
      <w:r w:rsidRPr="00206352">
        <w:rPr>
          <w:rFonts w:ascii="inherit" w:eastAsia="Times New Roman" w:hAnsi="inherit" w:cs="Times New Roman"/>
          <w:sz w:val="21"/>
          <w:szCs w:val="21"/>
        </w:rPr>
        <w:t> lados. Sea </w:t>
      </w:r>
      <w:proofErr w:type="gramStart"/>
      <w:r w:rsidRPr="00206352">
        <w:rPr>
          <w:rFonts w:ascii="KaTeX_Math" w:eastAsia="Times New Roman" w:hAnsi="KaTeX_Math" w:cs="Times New Roman"/>
          <w:i/>
          <w:iCs/>
          <w:sz w:val="25"/>
          <w:szCs w:val="25"/>
          <w:bdr w:val="none" w:sz="0" w:space="0" w:color="auto" w:frame="1"/>
        </w:rPr>
        <w:t>A</w:t>
      </w:r>
      <w:r w:rsidRPr="00206352">
        <w:rPr>
          <w:rFonts w:ascii="inherit" w:eastAsia="Times New Roman" w:hAnsi="inherit" w:cs="Times New Roman"/>
          <w:sz w:val="21"/>
          <w:szCs w:val="21"/>
        </w:rPr>
        <w:t> el</w:t>
      </w:r>
      <w:proofErr w:type="gramEnd"/>
      <w:r w:rsidRPr="00206352">
        <w:rPr>
          <w:rFonts w:ascii="inherit" w:eastAsia="Times New Roman" w:hAnsi="inherit" w:cs="Times New Roman"/>
          <w:sz w:val="21"/>
          <w:szCs w:val="21"/>
        </w:rPr>
        <w:t xml:space="preserve"> evento en el que el primer dado es </w:t>
      </w:r>
      <w:r w:rsidRPr="00206352">
        <w:rPr>
          <w:rFonts w:ascii="Times New Roman" w:eastAsia="Times New Roman" w:hAnsi="Times New Roman" w:cs="Times New Roman"/>
          <w:sz w:val="25"/>
          <w:szCs w:val="25"/>
          <w:bdr w:val="none" w:sz="0" w:space="0" w:color="auto" w:frame="1"/>
        </w:rPr>
        <w:t>4</w:t>
      </w:r>
      <w:r w:rsidRPr="00206352">
        <w:rPr>
          <w:rFonts w:ascii="inherit" w:eastAsia="Times New Roman" w:hAnsi="inherit" w:cs="Times New Roman"/>
          <w:sz w:val="21"/>
          <w:szCs w:val="21"/>
        </w:rPr>
        <w:t> y </w:t>
      </w:r>
      <w:r w:rsidRPr="00206352">
        <w:rPr>
          <w:rFonts w:ascii="KaTeX_Math" w:eastAsia="Times New Roman" w:hAnsi="KaTeX_Math" w:cs="Times New Roman"/>
          <w:i/>
          <w:iCs/>
          <w:sz w:val="25"/>
          <w:szCs w:val="25"/>
          <w:bdr w:val="none" w:sz="0" w:space="0" w:color="auto" w:frame="1"/>
        </w:rPr>
        <w:t>B</w:t>
      </w:r>
      <w:r w:rsidRPr="00206352">
        <w:rPr>
          <w:rFonts w:ascii="inherit" w:eastAsia="Times New Roman" w:hAnsi="inherit" w:cs="Times New Roman"/>
          <w:sz w:val="21"/>
          <w:szCs w:val="21"/>
        </w:rPr>
        <w:t> el evento en el que Marvin saca dobles.</w:t>
      </w:r>
    </w:p>
    <w:p w:rsidR="00206352" w:rsidRPr="00206352" w:rsidRDefault="00206352" w:rsidP="00206352">
      <w:pPr>
        <w:spacing w:line="294" w:lineRule="atLeast"/>
        <w:textAlignment w:val="baseline"/>
        <w:rPr>
          <w:rFonts w:ascii="inherit" w:eastAsia="Times New Roman" w:hAnsi="inherit" w:cs="Times New Roman"/>
          <w:sz w:val="21"/>
          <w:szCs w:val="21"/>
        </w:rPr>
      </w:pPr>
      <w:r w:rsidRPr="00206352">
        <w:rPr>
          <w:rFonts w:ascii="inherit" w:eastAsia="Times New Roman" w:hAnsi="inherit" w:cs="Times New Roman"/>
          <w:sz w:val="21"/>
          <w:szCs w:val="21"/>
        </w:rPr>
        <w:t>Usando el espacio muestral de resultados posibles mostrado abajo, contesta las siguientes preguntas.</w:t>
      </w:r>
    </w:p>
    <w:p w:rsidR="00206352" w:rsidRPr="00206352" w:rsidRDefault="00206352" w:rsidP="00206352">
      <w:pPr>
        <w:spacing w:after="0" w:line="294" w:lineRule="atLeast"/>
        <w:textAlignment w:val="baseline"/>
        <w:rPr>
          <w:rFonts w:ascii="inherit" w:eastAsia="Times New Roman" w:hAnsi="inherit" w:cs="Times New Roman"/>
          <w:sz w:val="21"/>
          <w:szCs w:val="21"/>
        </w:rPr>
      </w:pPr>
      <w:r w:rsidRPr="00206352">
        <w:rPr>
          <w:rFonts w:ascii="inherit" w:eastAsia="Times New Roman" w:hAnsi="inherit" w:cs="Times New Roman"/>
          <w:b/>
          <w:bCs/>
          <w:sz w:val="21"/>
          <w:szCs w:val="21"/>
          <w:bdr w:val="none" w:sz="0" w:space="0" w:color="auto" w:frame="1"/>
        </w:rPr>
        <w:t>¿Cuánto vale </w:t>
      </w:r>
      <w:r w:rsidRPr="00206352">
        <w:rPr>
          <w:rFonts w:ascii="KaTeX_Math" w:eastAsia="Times New Roman" w:hAnsi="KaTeX_Math" w:cs="Times New Roman"/>
          <w:b/>
          <w:bCs/>
          <w:i/>
          <w:iCs/>
          <w:sz w:val="25"/>
          <w:szCs w:val="25"/>
          <w:bdr w:val="none" w:sz="0" w:space="0" w:color="auto" w:frame="1"/>
        </w:rPr>
        <w:t>P</w:t>
      </w:r>
      <w:r w:rsidRPr="00206352">
        <w:rPr>
          <w:rFonts w:ascii="Times New Roman" w:eastAsia="Times New Roman" w:hAnsi="Times New Roman" w:cs="Times New Roman"/>
          <w:b/>
          <w:bCs/>
          <w:sz w:val="25"/>
          <w:szCs w:val="25"/>
          <w:bdr w:val="none" w:sz="0" w:space="0" w:color="auto" w:frame="1"/>
        </w:rPr>
        <w:t>(</w:t>
      </w:r>
      <w:r w:rsidRPr="00206352">
        <w:rPr>
          <w:rFonts w:ascii="KaTeX_Math" w:eastAsia="Times New Roman" w:hAnsi="KaTeX_Math" w:cs="Times New Roman"/>
          <w:b/>
          <w:bCs/>
          <w:i/>
          <w:iCs/>
          <w:sz w:val="25"/>
          <w:szCs w:val="25"/>
          <w:bdr w:val="none" w:sz="0" w:space="0" w:color="auto" w:frame="1"/>
        </w:rPr>
        <w:t>A</w:t>
      </w:r>
      <w:r w:rsidRPr="00206352">
        <w:rPr>
          <w:rFonts w:ascii="Times New Roman" w:eastAsia="Times New Roman" w:hAnsi="Times New Roman" w:cs="Times New Roman"/>
          <w:b/>
          <w:bCs/>
          <w:sz w:val="25"/>
          <w:szCs w:val="25"/>
          <w:bdr w:val="none" w:sz="0" w:space="0" w:color="auto" w:frame="1"/>
        </w:rPr>
        <w:t>)</w:t>
      </w:r>
      <w:r w:rsidRPr="00206352">
        <w:rPr>
          <w:rFonts w:ascii="inherit" w:eastAsia="Times New Roman" w:hAnsi="inherit" w:cs="Times New Roman"/>
          <w:b/>
          <w:bCs/>
          <w:sz w:val="21"/>
          <w:szCs w:val="21"/>
          <w:bdr w:val="none" w:sz="0" w:space="0" w:color="auto" w:frame="1"/>
        </w:rPr>
        <w:t>, la probabilidad de que el primer dado sea </w:t>
      </w:r>
      <w:r w:rsidRPr="00206352">
        <w:rPr>
          <w:rFonts w:ascii="Times New Roman" w:eastAsia="Times New Roman" w:hAnsi="Times New Roman" w:cs="Times New Roman"/>
          <w:b/>
          <w:bCs/>
          <w:sz w:val="25"/>
          <w:szCs w:val="25"/>
          <w:bdr w:val="none" w:sz="0" w:space="0" w:color="auto" w:frame="1"/>
        </w:rPr>
        <w:t>4</w:t>
      </w:r>
      <w:r w:rsidRPr="00206352">
        <w:rPr>
          <w:rFonts w:ascii="inherit" w:eastAsia="Times New Roman" w:hAnsi="inherit" w:cs="Times New Roman"/>
          <w:b/>
          <w:bCs/>
          <w:sz w:val="21"/>
          <w:szCs w:val="21"/>
          <w:bdr w:val="none" w:sz="0" w:space="0" w:color="auto" w:frame="1"/>
        </w:rPr>
        <w:t>?</w:t>
      </w:r>
      <w:r w:rsidRPr="00206352">
        <w:rPr>
          <w:rFonts w:ascii="inherit" w:eastAsia="Times New Roman" w:hAnsi="inherit" w:cs="Times New Roman"/>
          <w:sz w:val="21"/>
          <w:szCs w:val="21"/>
        </w:rPr>
        <w:t> </w:t>
      </w:r>
    </w:p>
    <w:p w:rsidR="00206352" w:rsidRPr="00206352" w:rsidRDefault="00206352" w:rsidP="00206352">
      <w:pPr>
        <w:spacing w:line="294" w:lineRule="atLeast"/>
        <w:textAlignment w:val="baseline"/>
        <w:rPr>
          <w:rFonts w:ascii="inherit" w:eastAsia="Times New Roman" w:hAnsi="inherit" w:cs="Times New Roman"/>
          <w:sz w:val="21"/>
          <w:szCs w:val="21"/>
          <w:bdr w:val="none" w:sz="0" w:space="0" w:color="auto" w:frame="1"/>
          <w:lang w:val="en-US"/>
        </w:rPr>
      </w:pPr>
      <w:r w:rsidRPr="00206352">
        <w:rPr>
          <w:rFonts w:ascii="inherit" w:eastAsia="Times New Roman" w:hAnsi="inherit" w:cs="Times New Roman"/>
          <w:sz w:val="21"/>
          <w:szCs w:val="21"/>
          <w:bdr w:val="none" w:sz="0" w:space="0" w:color="auto" w:frame="1"/>
        </w:rPr>
        <w:object w:dxaOrig="1440" w:dyaOrig="1440">
          <v:shape id="_x0000_i1193" type="#_x0000_t75" style="width:1in;height:18pt" o:ole="">
            <v:imagedata r:id="rId6" o:title=""/>
          </v:shape>
          <w:control r:id="rId23" w:name="DefaultOcxName7" w:shapeid="_x0000_i1193"/>
        </w:object>
      </w:r>
    </w:p>
    <w:p w:rsidR="00206352" w:rsidRPr="00206352" w:rsidRDefault="00206352" w:rsidP="00206352">
      <w:pPr>
        <w:spacing w:after="0" w:line="294" w:lineRule="atLeast"/>
        <w:textAlignment w:val="baseline"/>
        <w:rPr>
          <w:rFonts w:ascii="inherit" w:eastAsia="Times New Roman" w:hAnsi="inherit" w:cs="Times New Roman"/>
          <w:sz w:val="21"/>
          <w:szCs w:val="21"/>
        </w:rPr>
      </w:pPr>
      <w:r w:rsidRPr="00206352">
        <w:rPr>
          <w:rFonts w:ascii="inherit" w:eastAsia="Times New Roman" w:hAnsi="inherit" w:cs="Times New Roman"/>
          <w:b/>
          <w:bCs/>
          <w:sz w:val="21"/>
          <w:szCs w:val="21"/>
          <w:bdr w:val="none" w:sz="0" w:space="0" w:color="auto" w:frame="1"/>
        </w:rPr>
        <w:t>¿Cuánto vale </w:t>
      </w:r>
      <w:proofErr w:type="gramStart"/>
      <w:r w:rsidRPr="00206352">
        <w:rPr>
          <w:rFonts w:ascii="KaTeX_Math" w:eastAsia="Times New Roman" w:hAnsi="KaTeX_Math" w:cs="Times New Roman"/>
          <w:b/>
          <w:bCs/>
          <w:i/>
          <w:iCs/>
          <w:sz w:val="25"/>
          <w:szCs w:val="25"/>
          <w:bdr w:val="none" w:sz="0" w:space="0" w:color="auto" w:frame="1"/>
        </w:rPr>
        <w:t>P</w:t>
      </w:r>
      <w:r w:rsidRPr="00206352">
        <w:rPr>
          <w:rFonts w:ascii="Times New Roman" w:eastAsia="Times New Roman" w:hAnsi="Times New Roman" w:cs="Times New Roman"/>
          <w:b/>
          <w:bCs/>
          <w:sz w:val="25"/>
          <w:szCs w:val="25"/>
          <w:bdr w:val="none" w:sz="0" w:space="0" w:color="auto" w:frame="1"/>
        </w:rPr>
        <w:t>(</w:t>
      </w:r>
      <w:proofErr w:type="gramEnd"/>
      <w:r w:rsidRPr="00206352">
        <w:rPr>
          <w:rFonts w:ascii="KaTeX_Math" w:eastAsia="Times New Roman" w:hAnsi="KaTeX_Math" w:cs="Times New Roman"/>
          <w:b/>
          <w:bCs/>
          <w:i/>
          <w:iCs/>
          <w:sz w:val="25"/>
          <w:szCs w:val="25"/>
          <w:bdr w:val="none" w:sz="0" w:space="0" w:color="auto" w:frame="1"/>
        </w:rPr>
        <w:t>B</w:t>
      </w:r>
      <w:r w:rsidRPr="00206352">
        <w:rPr>
          <w:rFonts w:ascii="Times New Roman" w:eastAsia="Times New Roman" w:hAnsi="Times New Roman" w:cs="Times New Roman"/>
          <w:b/>
          <w:bCs/>
          <w:sz w:val="25"/>
          <w:szCs w:val="25"/>
          <w:bdr w:val="none" w:sz="0" w:space="0" w:color="auto" w:frame="1"/>
        </w:rPr>
        <w:t>)</w:t>
      </w:r>
      <w:r w:rsidRPr="00206352">
        <w:rPr>
          <w:rFonts w:ascii="inherit" w:eastAsia="Times New Roman" w:hAnsi="inherit" w:cs="Times New Roman"/>
          <w:b/>
          <w:bCs/>
          <w:sz w:val="21"/>
          <w:szCs w:val="21"/>
          <w:bdr w:val="none" w:sz="0" w:space="0" w:color="auto" w:frame="1"/>
        </w:rPr>
        <w:t>, la probabilidad de que Marvin saque dobles?</w:t>
      </w:r>
      <w:r w:rsidRPr="00206352">
        <w:rPr>
          <w:rFonts w:ascii="inherit" w:eastAsia="Times New Roman" w:hAnsi="inherit" w:cs="Times New Roman"/>
          <w:sz w:val="21"/>
          <w:szCs w:val="21"/>
        </w:rPr>
        <w:t> </w:t>
      </w:r>
    </w:p>
    <w:p w:rsidR="00206352" w:rsidRPr="00206352" w:rsidRDefault="00206352" w:rsidP="00206352">
      <w:pPr>
        <w:spacing w:line="294" w:lineRule="atLeast"/>
        <w:textAlignment w:val="baseline"/>
        <w:rPr>
          <w:rFonts w:ascii="inherit" w:eastAsia="Times New Roman" w:hAnsi="inherit" w:cs="Times New Roman"/>
          <w:sz w:val="21"/>
          <w:szCs w:val="21"/>
          <w:bdr w:val="none" w:sz="0" w:space="0" w:color="auto" w:frame="1"/>
          <w:lang w:val="en-US"/>
        </w:rPr>
      </w:pPr>
      <w:r w:rsidRPr="00206352">
        <w:rPr>
          <w:rFonts w:ascii="inherit" w:eastAsia="Times New Roman" w:hAnsi="inherit" w:cs="Times New Roman"/>
          <w:sz w:val="21"/>
          <w:szCs w:val="21"/>
          <w:bdr w:val="none" w:sz="0" w:space="0" w:color="auto" w:frame="1"/>
        </w:rPr>
        <w:object w:dxaOrig="1440" w:dyaOrig="1440">
          <v:shape id="_x0000_i1196" type="#_x0000_t75" style="width:1in;height:18pt" o:ole="">
            <v:imagedata r:id="rId6" o:title=""/>
          </v:shape>
          <w:control r:id="rId24" w:name="DefaultOcxName13" w:shapeid="_x0000_i1196"/>
        </w:object>
      </w:r>
    </w:p>
    <w:p w:rsidR="00206352" w:rsidRPr="00206352" w:rsidRDefault="00206352" w:rsidP="00206352">
      <w:pPr>
        <w:spacing w:after="0" w:line="294" w:lineRule="atLeast"/>
        <w:textAlignment w:val="baseline"/>
        <w:rPr>
          <w:rFonts w:ascii="inherit" w:eastAsia="Times New Roman" w:hAnsi="inherit" w:cs="Times New Roman"/>
          <w:sz w:val="21"/>
          <w:szCs w:val="21"/>
        </w:rPr>
      </w:pPr>
      <w:r w:rsidRPr="00206352">
        <w:rPr>
          <w:rFonts w:ascii="inherit" w:eastAsia="Times New Roman" w:hAnsi="inherit" w:cs="Times New Roman"/>
          <w:b/>
          <w:bCs/>
          <w:sz w:val="21"/>
          <w:szCs w:val="21"/>
          <w:bdr w:val="none" w:sz="0" w:space="0" w:color="auto" w:frame="1"/>
        </w:rPr>
        <w:t>¿Cuánto vale </w:t>
      </w:r>
      <w:r w:rsidRPr="00206352">
        <w:rPr>
          <w:rFonts w:ascii="KaTeX_Math" w:eastAsia="Times New Roman" w:hAnsi="KaTeX_Math" w:cs="Times New Roman"/>
          <w:b/>
          <w:bCs/>
          <w:i/>
          <w:iCs/>
          <w:sz w:val="25"/>
          <w:szCs w:val="25"/>
          <w:bdr w:val="none" w:sz="0" w:space="0" w:color="auto" w:frame="1"/>
        </w:rPr>
        <w:t>P</w:t>
      </w:r>
      <w:r w:rsidRPr="00206352">
        <w:rPr>
          <w:rFonts w:ascii="Times New Roman" w:eastAsia="Times New Roman" w:hAnsi="Times New Roman" w:cs="Times New Roman"/>
          <w:b/>
          <w:bCs/>
          <w:sz w:val="25"/>
          <w:szCs w:val="25"/>
          <w:bdr w:val="none" w:sz="0" w:space="0" w:color="auto" w:frame="1"/>
        </w:rPr>
        <w:t>(</w:t>
      </w:r>
      <w:r w:rsidRPr="00206352">
        <w:rPr>
          <w:rFonts w:ascii="KaTeX_Math" w:eastAsia="Times New Roman" w:hAnsi="KaTeX_Math" w:cs="Times New Roman"/>
          <w:b/>
          <w:bCs/>
          <w:i/>
          <w:iCs/>
          <w:sz w:val="25"/>
          <w:szCs w:val="25"/>
          <w:bdr w:val="none" w:sz="0" w:space="0" w:color="auto" w:frame="1"/>
        </w:rPr>
        <w:t>A</w:t>
      </w:r>
      <w:r w:rsidRPr="00206352">
        <w:rPr>
          <w:rFonts w:ascii="Times New Roman" w:eastAsia="Times New Roman" w:hAnsi="Times New Roman" w:cs="Times New Roman"/>
          <w:b/>
          <w:bCs/>
          <w:sz w:val="25"/>
          <w:szCs w:val="25"/>
          <w:bdr w:val="none" w:sz="0" w:space="0" w:color="auto" w:frame="1"/>
        </w:rPr>
        <w:t> y </w:t>
      </w:r>
      <w:r w:rsidRPr="00206352">
        <w:rPr>
          <w:rFonts w:ascii="KaTeX_Math" w:eastAsia="Times New Roman" w:hAnsi="KaTeX_Math" w:cs="Times New Roman"/>
          <w:b/>
          <w:bCs/>
          <w:i/>
          <w:iCs/>
          <w:sz w:val="25"/>
          <w:szCs w:val="25"/>
          <w:bdr w:val="none" w:sz="0" w:space="0" w:color="auto" w:frame="1"/>
        </w:rPr>
        <w:t>B</w:t>
      </w:r>
      <w:r w:rsidRPr="00206352">
        <w:rPr>
          <w:rFonts w:ascii="Times New Roman" w:eastAsia="Times New Roman" w:hAnsi="Times New Roman" w:cs="Times New Roman"/>
          <w:b/>
          <w:bCs/>
          <w:sz w:val="25"/>
          <w:szCs w:val="25"/>
          <w:bdr w:val="none" w:sz="0" w:space="0" w:color="auto" w:frame="1"/>
        </w:rPr>
        <w:t>)</w:t>
      </w:r>
      <w:r w:rsidRPr="00206352">
        <w:rPr>
          <w:rFonts w:ascii="inherit" w:eastAsia="Times New Roman" w:hAnsi="inherit" w:cs="Times New Roman"/>
          <w:b/>
          <w:bCs/>
          <w:sz w:val="21"/>
          <w:szCs w:val="21"/>
          <w:bdr w:val="none" w:sz="0" w:space="0" w:color="auto" w:frame="1"/>
        </w:rPr>
        <w:t>, la probabilidad de que el primer dado sea </w:t>
      </w:r>
      <w:r w:rsidRPr="00206352">
        <w:rPr>
          <w:rFonts w:ascii="Times New Roman" w:eastAsia="Times New Roman" w:hAnsi="Times New Roman" w:cs="Times New Roman"/>
          <w:b/>
          <w:bCs/>
          <w:sz w:val="25"/>
          <w:szCs w:val="25"/>
          <w:bdr w:val="none" w:sz="0" w:space="0" w:color="auto" w:frame="1"/>
        </w:rPr>
        <w:t>4</w:t>
      </w:r>
      <w:r w:rsidRPr="00206352">
        <w:rPr>
          <w:rFonts w:ascii="inherit" w:eastAsia="Times New Roman" w:hAnsi="inherit" w:cs="Times New Roman"/>
          <w:b/>
          <w:bCs/>
          <w:sz w:val="21"/>
          <w:szCs w:val="21"/>
          <w:bdr w:val="none" w:sz="0" w:space="0" w:color="auto" w:frame="1"/>
        </w:rPr>
        <w:t> </w:t>
      </w:r>
      <w:r w:rsidRPr="00206352">
        <w:rPr>
          <w:rFonts w:ascii="inherit" w:eastAsia="Times New Roman" w:hAnsi="inherit" w:cs="Times New Roman"/>
          <w:b/>
          <w:bCs/>
          <w:i/>
          <w:iCs/>
          <w:sz w:val="21"/>
          <w:szCs w:val="21"/>
          <w:bdr w:val="none" w:sz="0" w:space="0" w:color="auto" w:frame="1"/>
        </w:rPr>
        <w:t>y</w:t>
      </w:r>
      <w:r w:rsidRPr="00206352">
        <w:rPr>
          <w:rFonts w:ascii="inherit" w:eastAsia="Times New Roman" w:hAnsi="inherit" w:cs="Times New Roman"/>
          <w:b/>
          <w:bCs/>
          <w:sz w:val="21"/>
          <w:szCs w:val="21"/>
          <w:bdr w:val="none" w:sz="0" w:space="0" w:color="auto" w:frame="1"/>
        </w:rPr>
        <w:t> Marvin saque dobles?</w:t>
      </w:r>
      <w:r w:rsidRPr="00206352">
        <w:rPr>
          <w:rFonts w:ascii="inherit" w:eastAsia="Times New Roman" w:hAnsi="inherit" w:cs="Times New Roman"/>
          <w:sz w:val="21"/>
          <w:szCs w:val="21"/>
        </w:rPr>
        <w:t> </w:t>
      </w:r>
    </w:p>
    <w:p w:rsidR="00206352" w:rsidRPr="00206352" w:rsidRDefault="00206352" w:rsidP="00206352">
      <w:pPr>
        <w:spacing w:line="294" w:lineRule="atLeast"/>
        <w:textAlignment w:val="baseline"/>
        <w:rPr>
          <w:rFonts w:ascii="inherit" w:eastAsia="Times New Roman" w:hAnsi="inherit" w:cs="Times New Roman"/>
          <w:sz w:val="21"/>
          <w:szCs w:val="21"/>
          <w:bdr w:val="none" w:sz="0" w:space="0" w:color="auto" w:frame="1"/>
          <w:lang w:val="en-US"/>
        </w:rPr>
      </w:pPr>
      <w:r w:rsidRPr="00206352">
        <w:rPr>
          <w:rFonts w:ascii="inherit" w:eastAsia="Times New Roman" w:hAnsi="inherit" w:cs="Times New Roman"/>
          <w:sz w:val="21"/>
          <w:szCs w:val="21"/>
          <w:bdr w:val="none" w:sz="0" w:space="0" w:color="auto" w:frame="1"/>
        </w:rPr>
        <w:object w:dxaOrig="1440" w:dyaOrig="1440">
          <v:shape id="_x0000_i1199" type="#_x0000_t75" style="width:1in;height:18pt" o:ole="">
            <v:imagedata r:id="rId6" o:title=""/>
          </v:shape>
          <w:control r:id="rId25" w:name="DefaultOcxName23" w:shapeid="_x0000_i1199"/>
        </w:object>
      </w:r>
    </w:p>
    <w:p w:rsidR="00206352" w:rsidRPr="00206352" w:rsidRDefault="00206352" w:rsidP="00206352">
      <w:pPr>
        <w:spacing w:after="0" w:line="294" w:lineRule="atLeast"/>
        <w:textAlignment w:val="baseline"/>
        <w:rPr>
          <w:rFonts w:ascii="inherit" w:eastAsia="Times New Roman" w:hAnsi="inherit" w:cs="Times New Roman"/>
          <w:sz w:val="21"/>
          <w:szCs w:val="21"/>
        </w:rPr>
      </w:pPr>
      <w:r w:rsidRPr="00206352">
        <w:rPr>
          <w:rFonts w:ascii="inherit" w:eastAsia="Times New Roman" w:hAnsi="inherit" w:cs="Times New Roman"/>
          <w:b/>
          <w:bCs/>
          <w:sz w:val="21"/>
          <w:szCs w:val="21"/>
          <w:bdr w:val="none" w:sz="0" w:space="0" w:color="auto" w:frame="1"/>
        </w:rPr>
        <w:t>¿Los eventos </w:t>
      </w:r>
      <w:r w:rsidRPr="00206352">
        <w:rPr>
          <w:rFonts w:ascii="KaTeX_Math" w:eastAsia="Times New Roman" w:hAnsi="KaTeX_Math" w:cs="Times New Roman"/>
          <w:b/>
          <w:bCs/>
          <w:i/>
          <w:iCs/>
          <w:sz w:val="25"/>
          <w:szCs w:val="25"/>
          <w:bdr w:val="none" w:sz="0" w:space="0" w:color="auto" w:frame="1"/>
        </w:rPr>
        <w:t>A</w:t>
      </w:r>
      <w:r w:rsidRPr="00206352">
        <w:rPr>
          <w:rFonts w:ascii="inherit" w:eastAsia="Times New Roman" w:hAnsi="inherit" w:cs="Times New Roman"/>
          <w:b/>
          <w:bCs/>
          <w:sz w:val="21"/>
          <w:szCs w:val="21"/>
          <w:bdr w:val="none" w:sz="0" w:space="0" w:color="auto" w:frame="1"/>
        </w:rPr>
        <w:t> y </w:t>
      </w:r>
      <w:r w:rsidRPr="00206352">
        <w:rPr>
          <w:rFonts w:ascii="KaTeX_Math" w:eastAsia="Times New Roman" w:hAnsi="KaTeX_Math" w:cs="Times New Roman"/>
          <w:b/>
          <w:bCs/>
          <w:i/>
          <w:iCs/>
          <w:sz w:val="25"/>
          <w:szCs w:val="25"/>
          <w:bdr w:val="none" w:sz="0" w:space="0" w:color="auto" w:frame="1"/>
        </w:rPr>
        <w:t>B</w:t>
      </w:r>
      <w:r w:rsidRPr="00206352">
        <w:rPr>
          <w:rFonts w:ascii="inherit" w:eastAsia="Times New Roman" w:hAnsi="inherit" w:cs="Times New Roman"/>
          <w:b/>
          <w:bCs/>
          <w:sz w:val="21"/>
          <w:szCs w:val="21"/>
          <w:bdr w:val="none" w:sz="0" w:space="0" w:color="auto" w:frame="1"/>
        </w:rPr>
        <w:t> son independientes?</w:t>
      </w:r>
    </w:p>
    <w:p w:rsidR="00206352" w:rsidRPr="00206352" w:rsidRDefault="00206352" w:rsidP="00206352">
      <w:pPr>
        <w:shd w:val="clear" w:color="auto" w:fill="FFFFFF"/>
        <w:spacing w:after="0" w:line="294" w:lineRule="atLeast"/>
        <w:textAlignment w:val="baseline"/>
        <w:rPr>
          <w:rFonts w:ascii="inherit" w:eastAsia="Times New Roman" w:hAnsi="inherit" w:cs="Times New Roman"/>
          <w:b/>
          <w:bCs/>
          <w:i/>
          <w:iCs/>
          <w:color w:val="444444"/>
          <w:sz w:val="21"/>
          <w:szCs w:val="21"/>
          <w:lang w:val="en-US"/>
        </w:rPr>
      </w:pPr>
      <w:proofErr w:type="spellStart"/>
      <w:r w:rsidRPr="00206352">
        <w:rPr>
          <w:rFonts w:ascii="inherit" w:eastAsia="Times New Roman" w:hAnsi="inherit" w:cs="Times New Roman"/>
          <w:b/>
          <w:bCs/>
          <w:i/>
          <w:iCs/>
          <w:color w:val="444444"/>
          <w:sz w:val="21"/>
          <w:szCs w:val="21"/>
          <w:lang w:val="en-US"/>
        </w:rPr>
        <w:t>Escoge</w:t>
      </w:r>
      <w:proofErr w:type="spellEnd"/>
      <w:r w:rsidRPr="00206352">
        <w:rPr>
          <w:rFonts w:ascii="inherit" w:eastAsia="Times New Roman" w:hAnsi="inherit" w:cs="Times New Roman"/>
          <w:b/>
          <w:bCs/>
          <w:i/>
          <w:iCs/>
          <w:color w:val="444444"/>
          <w:sz w:val="21"/>
          <w:szCs w:val="21"/>
          <w:lang w:val="en-US"/>
        </w:rPr>
        <w:t xml:space="preserve"> 1 </w:t>
      </w:r>
      <w:proofErr w:type="spellStart"/>
      <w:r w:rsidRPr="00206352">
        <w:rPr>
          <w:rFonts w:ascii="inherit" w:eastAsia="Times New Roman" w:hAnsi="inherit" w:cs="Times New Roman"/>
          <w:b/>
          <w:bCs/>
          <w:i/>
          <w:iCs/>
          <w:color w:val="444444"/>
          <w:sz w:val="21"/>
          <w:szCs w:val="21"/>
          <w:lang w:val="en-US"/>
        </w:rPr>
        <w:t>respuesta</w:t>
      </w:r>
      <w:proofErr w:type="spellEnd"/>
      <w:r w:rsidRPr="00206352">
        <w:rPr>
          <w:rFonts w:ascii="inherit" w:eastAsia="Times New Roman" w:hAnsi="inherit" w:cs="Times New Roman"/>
          <w:b/>
          <w:bCs/>
          <w:i/>
          <w:iCs/>
          <w:color w:val="444444"/>
          <w:sz w:val="21"/>
          <w:szCs w:val="21"/>
          <w:lang w:val="en-US"/>
        </w:rPr>
        <w:t>:</w:t>
      </w:r>
    </w:p>
    <w:p w:rsidR="00206352" w:rsidRPr="00206352" w:rsidRDefault="00206352" w:rsidP="00206352">
      <w:pPr>
        <w:numPr>
          <w:ilvl w:val="0"/>
          <w:numId w:val="9"/>
        </w:numPr>
        <w:shd w:val="clear" w:color="auto" w:fill="FFFFFF"/>
        <w:spacing w:after="0" w:line="294" w:lineRule="atLeast"/>
        <w:ind w:left="0"/>
        <w:textAlignment w:val="baseline"/>
        <w:rPr>
          <w:rFonts w:ascii="Helvetica" w:eastAsia="Times New Roman" w:hAnsi="Helvetica" w:cs="Times New Roman"/>
          <w:sz w:val="24"/>
          <w:szCs w:val="24"/>
          <w:bdr w:val="none" w:sz="0" w:space="0" w:color="auto" w:frame="1"/>
          <w:lang w:val="en-US"/>
        </w:rPr>
      </w:pPr>
      <w:r w:rsidRPr="00206352">
        <w:rPr>
          <w:rFonts w:ascii="Helvetica" w:eastAsia="Times New Roman" w:hAnsi="Helvetica" w:cs="Times New Roman"/>
          <w:color w:val="444444"/>
          <w:sz w:val="21"/>
          <w:szCs w:val="21"/>
          <w:bdr w:val="none" w:sz="0" w:space="0" w:color="auto" w:frame="1"/>
        </w:rPr>
        <w:object w:dxaOrig="1440" w:dyaOrig="1440">
          <v:shape id="_x0000_i1202" type="#_x0000_t75" style="width:18pt;height:16pt" o:ole="">
            <v:imagedata r:id="rId10" o:title=""/>
          </v:shape>
          <w:control r:id="rId26" w:name="DefaultOcxName33" w:shapeid="_x0000_i1202"/>
        </w:object>
      </w:r>
    </w:p>
    <w:p w:rsidR="00206352" w:rsidRPr="00206352" w:rsidRDefault="00206352" w:rsidP="00206352">
      <w:pPr>
        <w:shd w:val="clear" w:color="auto" w:fill="FFFFFF"/>
        <w:spacing w:after="0" w:line="294" w:lineRule="atLeast"/>
        <w:textAlignment w:val="baseline"/>
        <w:rPr>
          <w:rFonts w:ascii="inherit" w:eastAsia="Times New Roman" w:hAnsi="inherit" w:cs="Times New Roman"/>
          <w:color w:val="888D93"/>
          <w:sz w:val="2"/>
          <w:szCs w:val="2"/>
        </w:rPr>
      </w:pPr>
      <w:r w:rsidRPr="00206352">
        <w:rPr>
          <w:rFonts w:ascii="inherit" w:eastAsia="Times New Roman" w:hAnsi="inherit" w:cs="Times New Roman"/>
          <w:color w:val="888D93"/>
          <w:sz w:val="2"/>
          <w:szCs w:val="2"/>
          <w:bdr w:val="none" w:sz="0" w:space="0" w:color="auto" w:frame="1"/>
        </w:rPr>
        <w:t>(Elección A)</w:t>
      </w:r>
    </w:p>
    <w:p w:rsidR="00206352" w:rsidRPr="00206352" w:rsidRDefault="00206352" w:rsidP="00206352">
      <w:pPr>
        <w:shd w:val="clear" w:color="auto" w:fill="FFFFFF"/>
        <w:spacing w:after="0" w:line="294" w:lineRule="atLeast"/>
        <w:textAlignment w:val="baseline"/>
        <w:rPr>
          <w:rFonts w:ascii="Helvetica" w:eastAsia="Times New Roman" w:hAnsi="Helvetica" w:cs="Times New Roman"/>
          <w:color w:val="888D93"/>
          <w:sz w:val="21"/>
          <w:szCs w:val="21"/>
          <w:bdr w:val="none" w:sz="0" w:space="0" w:color="auto" w:frame="1"/>
        </w:rPr>
      </w:pPr>
      <w:r w:rsidRPr="00206352">
        <w:rPr>
          <w:rFonts w:ascii="Helvetica" w:eastAsia="Times New Roman" w:hAnsi="Helvetica" w:cs="Times New Roman"/>
          <w:color w:val="888D93"/>
          <w:sz w:val="21"/>
          <w:szCs w:val="21"/>
          <w:bdr w:val="none" w:sz="0" w:space="0" w:color="auto" w:frame="1"/>
        </w:rPr>
        <w:t>A</w:t>
      </w:r>
    </w:p>
    <w:p w:rsidR="00206352" w:rsidRPr="00206352" w:rsidRDefault="00206352" w:rsidP="00206352">
      <w:pPr>
        <w:shd w:val="clear" w:color="auto" w:fill="FFFFFF"/>
        <w:spacing w:line="240" w:lineRule="auto"/>
        <w:textAlignment w:val="baseline"/>
        <w:rPr>
          <w:rFonts w:ascii="inherit" w:eastAsia="Times New Roman" w:hAnsi="inherit" w:cs="Times New Roman"/>
          <w:color w:val="21242C"/>
          <w:sz w:val="21"/>
          <w:szCs w:val="21"/>
          <w:bdr w:val="none" w:sz="0" w:space="0" w:color="auto" w:frame="1"/>
        </w:rPr>
      </w:pPr>
      <w:r w:rsidRPr="00206352">
        <w:rPr>
          <w:rFonts w:ascii="inherit" w:eastAsia="Times New Roman" w:hAnsi="inherit" w:cs="Times New Roman"/>
          <w:color w:val="21242C"/>
          <w:sz w:val="21"/>
          <w:szCs w:val="21"/>
          <w:bdr w:val="none" w:sz="0" w:space="0" w:color="auto" w:frame="1"/>
        </w:rPr>
        <w:t>Sí, los eventos </w:t>
      </w:r>
      <w:r w:rsidRPr="00206352">
        <w:rPr>
          <w:rFonts w:ascii="KaTeX_Math" w:eastAsia="Times New Roman" w:hAnsi="KaTeX_Math" w:cs="Times New Roman"/>
          <w:i/>
          <w:iCs/>
          <w:color w:val="21242C"/>
          <w:sz w:val="25"/>
          <w:szCs w:val="25"/>
          <w:bdr w:val="none" w:sz="0" w:space="0" w:color="auto" w:frame="1"/>
        </w:rPr>
        <w:t>A</w:t>
      </w:r>
      <w:r w:rsidRPr="00206352">
        <w:rPr>
          <w:rFonts w:ascii="inherit" w:eastAsia="Times New Roman" w:hAnsi="inherit" w:cs="Times New Roman"/>
          <w:color w:val="21242C"/>
          <w:sz w:val="21"/>
          <w:szCs w:val="21"/>
          <w:bdr w:val="none" w:sz="0" w:space="0" w:color="auto" w:frame="1"/>
        </w:rPr>
        <w:t> y </w:t>
      </w:r>
      <w:r w:rsidRPr="00206352">
        <w:rPr>
          <w:rFonts w:ascii="KaTeX_Math" w:eastAsia="Times New Roman" w:hAnsi="KaTeX_Math" w:cs="Times New Roman"/>
          <w:i/>
          <w:iCs/>
          <w:color w:val="21242C"/>
          <w:sz w:val="25"/>
          <w:szCs w:val="25"/>
          <w:bdr w:val="none" w:sz="0" w:space="0" w:color="auto" w:frame="1"/>
        </w:rPr>
        <w:t>B</w:t>
      </w:r>
      <w:r w:rsidRPr="00206352">
        <w:rPr>
          <w:rFonts w:ascii="inherit" w:eastAsia="Times New Roman" w:hAnsi="inherit" w:cs="Times New Roman"/>
          <w:color w:val="21242C"/>
          <w:sz w:val="21"/>
          <w:szCs w:val="21"/>
          <w:bdr w:val="none" w:sz="0" w:space="0" w:color="auto" w:frame="1"/>
        </w:rPr>
        <w:t> son independientes</w:t>
      </w:r>
    </w:p>
    <w:p w:rsidR="00206352" w:rsidRPr="00206352" w:rsidRDefault="00206352" w:rsidP="00206352">
      <w:pPr>
        <w:numPr>
          <w:ilvl w:val="0"/>
          <w:numId w:val="9"/>
        </w:numPr>
        <w:shd w:val="clear" w:color="auto" w:fill="FFFFFF"/>
        <w:spacing w:after="0" w:line="294" w:lineRule="atLeast"/>
        <w:ind w:left="0"/>
        <w:textAlignment w:val="baseline"/>
        <w:rPr>
          <w:rFonts w:ascii="Helvetica" w:eastAsia="Times New Roman" w:hAnsi="Helvetica" w:cs="Times New Roman"/>
          <w:color w:val="444444"/>
          <w:sz w:val="24"/>
          <w:szCs w:val="24"/>
          <w:lang w:val="en-US"/>
        </w:rPr>
      </w:pPr>
      <w:r w:rsidRPr="00206352">
        <w:rPr>
          <w:rFonts w:ascii="Helvetica" w:eastAsia="Times New Roman" w:hAnsi="Helvetica" w:cs="Times New Roman"/>
          <w:color w:val="444444"/>
          <w:sz w:val="21"/>
          <w:szCs w:val="21"/>
          <w:bdr w:val="none" w:sz="0" w:space="0" w:color="auto" w:frame="1"/>
        </w:rPr>
        <w:object w:dxaOrig="1440" w:dyaOrig="1440">
          <v:shape id="_x0000_i1205" type="#_x0000_t75" style="width:18pt;height:16pt" o:ole="">
            <v:imagedata r:id="rId10" o:title=""/>
          </v:shape>
          <w:control r:id="rId27" w:name="DefaultOcxName43" w:shapeid="_x0000_i1205"/>
        </w:object>
      </w:r>
    </w:p>
    <w:p w:rsidR="00206352" w:rsidRPr="00206352" w:rsidRDefault="00206352" w:rsidP="00206352">
      <w:pPr>
        <w:shd w:val="clear" w:color="auto" w:fill="FFFFFF"/>
        <w:spacing w:after="0" w:line="294" w:lineRule="atLeast"/>
        <w:textAlignment w:val="baseline"/>
        <w:rPr>
          <w:rFonts w:ascii="inherit" w:eastAsia="Times New Roman" w:hAnsi="inherit" w:cs="Times New Roman"/>
          <w:color w:val="888D93"/>
          <w:sz w:val="2"/>
          <w:szCs w:val="2"/>
        </w:rPr>
      </w:pPr>
      <w:r w:rsidRPr="00206352">
        <w:rPr>
          <w:rFonts w:ascii="inherit" w:eastAsia="Times New Roman" w:hAnsi="inherit" w:cs="Times New Roman"/>
          <w:color w:val="888D93"/>
          <w:sz w:val="2"/>
          <w:szCs w:val="2"/>
          <w:bdr w:val="none" w:sz="0" w:space="0" w:color="auto" w:frame="1"/>
        </w:rPr>
        <w:t>(Elección B)</w:t>
      </w:r>
    </w:p>
    <w:p w:rsidR="00206352" w:rsidRPr="00206352" w:rsidRDefault="00206352" w:rsidP="00206352">
      <w:pPr>
        <w:shd w:val="clear" w:color="auto" w:fill="FFFFFF"/>
        <w:spacing w:after="0" w:line="294" w:lineRule="atLeast"/>
        <w:textAlignment w:val="baseline"/>
        <w:rPr>
          <w:rFonts w:ascii="Helvetica" w:eastAsia="Times New Roman" w:hAnsi="Helvetica" w:cs="Times New Roman"/>
          <w:color w:val="888D93"/>
          <w:sz w:val="21"/>
          <w:szCs w:val="21"/>
          <w:bdr w:val="none" w:sz="0" w:space="0" w:color="auto" w:frame="1"/>
        </w:rPr>
      </w:pPr>
      <w:r w:rsidRPr="00206352">
        <w:rPr>
          <w:rFonts w:ascii="Helvetica" w:eastAsia="Times New Roman" w:hAnsi="Helvetica" w:cs="Times New Roman"/>
          <w:color w:val="888D93"/>
          <w:sz w:val="21"/>
          <w:szCs w:val="21"/>
          <w:bdr w:val="none" w:sz="0" w:space="0" w:color="auto" w:frame="1"/>
        </w:rPr>
        <w:t>B</w:t>
      </w:r>
    </w:p>
    <w:p w:rsidR="00206352" w:rsidRPr="00206352" w:rsidRDefault="00206352" w:rsidP="00206352">
      <w:pPr>
        <w:shd w:val="clear" w:color="auto" w:fill="FFFFFF"/>
        <w:spacing w:line="240" w:lineRule="auto"/>
        <w:textAlignment w:val="baseline"/>
        <w:rPr>
          <w:rFonts w:ascii="inherit" w:eastAsia="Times New Roman" w:hAnsi="inherit" w:cs="Times New Roman"/>
          <w:color w:val="21242C"/>
          <w:sz w:val="21"/>
          <w:szCs w:val="21"/>
          <w:bdr w:val="none" w:sz="0" w:space="0" w:color="auto" w:frame="1"/>
        </w:rPr>
      </w:pPr>
      <w:r w:rsidRPr="00206352">
        <w:rPr>
          <w:rFonts w:ascii="inherit" w:eastAsia="Times New Roman" w:hAnsi="inherit" w:cs="Times New Roman"/>
          <w:color w:val="21242C"/>
          <w:sz w:val="21"/>
          <w:szCs w:val="21"/>
          <w:bdr w:val="none" w:sz="0" w:space="0" w:color="auto" w:frame="1"/>
        </w:rPr>
        <w:t>No, los eventos </w:t>
      </w:r>
      <w:r w:rsidRPr="00206352">
        <w:rPr>
          <w:rFonts w:ascii="KaTeX_Math" w:eastAsia="Times New Roman" w:hAnsi="KaTeX_Math" w:cs="Times New Roman"/>
          <w:i/>
          <w:iCs/>
          <w:color w:val="21242C"/>
          <w:sz w:val="25"/>
          <w:szCs w:val="25"/>
          <w:bdr w:val="none" w:sz="0" w:space="0" w:color="auto" w:frame="1"/>
        </w:rPr>
        <w:t>A</w:t>
      </w:r>
      <w:r w:rsidRPr="00206352">
        <w:rPr>
          <w:rFonts w:ascii="inherit" w:eastAsia="Times New Roman" w:hAnsi="inherit" w:cs="Times New Roman"/>
          <w:color w:val="21242C"/>
          <w:sz w:val="21"/>
          <w:szCs w:val="21"/>
          <w:bdr w:val="none" w:sz="0" w:space="0" w:color="auto" w:frame="1"/>
        </w:rPr>
        <w:t> y </w:t>
      </w:r>
      <w:r w:rsidRPr="00206352">
        <w:rPr>
          <w:rFonts w:ascii="KaTeX_Math" w:eastAsia="Times New Roman" w:hAnsi="KaTeX_Math" w:cs="Times New Roman"/>
          <w:i/>
          <w:iCs/>
          <w:color w:val="21242C"/>
          <w:sz w:val="25"/>
          <w:szCs w:val="25"/>
          <w:bdr w:val="none" w:sz="0" w:space="0" w:color="auto" w:frame="1"/>
        </w:rPr>
        <w:t>B</w:t>
      </w:r>
      <w:r w:rsidRPr="00206352">
        <w:rPr>
          <w:rFonts w:ascii="inherit" w:eastAsia="Times New Roman" w:hAnsi="inherit" w:cs="Times New Roman"/>
          <w:color w:val="21242C"/>
          <w:sz w:val="21"/>
          <w:szCs w:val="21"/>
          <w:bdr w:val="none" w:sz="0" w:space="0" w:color="auto" w:frame="1"/>
        </w:rPr>
        <w:t> no son independientes</w:t>
      </w:r>
    </w:p>
    <w:p w:rsidR="00206352" w:rsidRDefault="00206352" w:rsidP="00984D4E">
      <w:r>
        <w:rPr>
          <w:noProof/>
          <w:lang w:eastAsia="es-MX"/>
        </w:rPr>
        <w:lastRenderedPageBreak/>
        <w:drawing>
          <wp:inline distT="0" distB="0" distL="0" distR="0">
            <wp:extent cx="3140075" cy="3148330"/>
            <wp:effectExtent l="0" t="0" r="3175" b="0"/>
            <wp:docPr id="1" name="Imagen 1" descr="https://cdn.kastatic.org/ka-perseus-images/67ed09d55850173a86549bbe2c8b8e432170cc0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s://cdn.kastatic.org/ka-perseus-images/67ed09d55850173a86549bbe2c8b8e432170cc0a.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40075" cy="3148330"/>
                    </a:xfrm>
                    <a:prstGeom prst="rect">
                      <a:avLst/>
                    </a:prstGeom>
                    <a:noFill/>
                    <a:ln>
                      <a:noFill/>
                    </a:ln>
                  </pic:spPr>
                </pic:pic>
              </a:graphicData>
            </a:graphic>
          </wp:inline>
        </w:drawing>
      </w:r>
    </w:p>
    <w:p w:rsidR="00206352" w:rsidRDefault="00206352" w:rsidP="00984D4E"/>
    <w:p w:rsidR="00206352" w:rsidRDefault="00206352" w:rsidP="00984D4E"/>
    <w:p w:rsidR="00206352" w:rsidRPr="00206352" w:rsidRDefault="00206352" w:rsidP="00206352">
      <w:pPr>
        <w:spacing w:line="294" w:lineRule="atLeast"/>
        <w:textAlignment w:val="baseline"/>
        <w:rPr>
          <w:rFonts w:ascii="inherit" w:eastAsia="Times New Roman" w:hAnsi="inherit" w:cs="Times New Roman"/>
          <w:sz w:val="21"/>
          <w:szCs w:val="21"/>
        </w:rPr>
      </w:pPr>
      <w:r w:rsidRPr="00206352">
        <w:rPr>
          <w:rFonts w:ascii="inherit" w:eastAsia="Times New Roman" w:hAnsi="inherit" w:cs="Times New Roman"/>
          <w:sz w:val="21"/>
          <w:szCs w:val="21"/>
        </w:rPr>
        <w:t xml:space="preserve">Supón que </w:t>
      </w:r>
      <w:proofErr w:type="spellStart"/>
      <w:r w:rsidRPr="00206352">
        <w:rPr>
          <w:rFonts w:ascii="inherit" w:eastAsia="Times New Roman" w:hAnsi="inherit" w:cs="Times New Roman"/>
          <w:sz w:val="21"/>
          <w:szCs w:val="21"/>
        </w:rPr>
        <w:t>Ayumi</w:t>
      </w:r>
      <w:proofErr w:type="spellEnd"/>
      <w:r w:rsidRPr="00206352">
        <w:rPr>
          <w:rFonts w:ascii="inherit" w:eastAsia="Times New Roman" w:hAnsi="inherit" w:cs="Times New Roman"/>
          <w:sz w:val="21"/>
          <w:szCs w:val="21"/>
        </w:rPr>
        <w:t xml:space="preserve"> lanza un par de dados justos de </w:t>
      </w:r>
      <w:r w:rsidRPr="00206352">
        <w:rPr>
          <w:rFonts w:ascii="Times New Roman" w:eastAsia="Times New Roman" w:hAnsi="Times New Roman" w:cs="Times New Roman"/>
          <w:sz w:val="25"/>
          <w:szCs w:val="25"/>
          <w:bdr w:val="none" w:sz="0" w:space="0" w:color="auto" w:frame="1"/>
        </w:rPr>
        <w:t>6</w:t>
      </w:r>
      <w:r w:rsidRPr="00206352">
        <w:rPr>
          <w:rFonts w:ascii="inherit" w:eastAsia="Times New Roman" w:hAnsi="inherit" w:cs="Times New Roman"/>
          <w:sz w:val="21"/>
          <w:szCs w:val="21"/>
        </w:rPr>
        <w:t> lados. Sea </w:t>
      </w:r>
      <w:proofErr w:type="gramStart"/>
      <w:r w:rsidRPr="00206352">
        <w:rPr>
          <w:rFonts w:ascii="KaTeX_Math" w:eastAsia="Times New Roman" w:hAnsi="KaTeX_Math" w:cs="Times New Roman"/>
          <w:i/>
          <w:iCs/>
          <w:sz w:val="25"/>
          <w:szCs w:val="25"/>
          <w:bdr w:val="none" w:sz="0" w:space="0" w:color="auto" w:frame="1"/>
        </w:rPr>
        <w:t>A</w:t>
      </w:r>
      <w:r w:rsidRPr="00206352">
        <w:rPr>
          <w:rFonts w:ascii="inherit" w:eastAsia="Times New Roman" w:hAnsi="inherit" w:cs="Times New Roman"/>
          <w:sz w:val="21"/>
          <w:szCs w:val="21"/>
        </w:rPr>
        <w:t> el</w:t>
      </w:r>
      <w:proofErr w:type="gramEnd"/>
      <w:r w:rsidRPr="00206352">
        <w:rPr>
          <w:rFonts w:ascii="inherit" w:eastAsia="Times New Roman" w:hAnsi="inherit" w:cs="Times New Roman"/>
          <w:sz w:val="21"/>
          <w:szCs w:val="21"/>
        </w:rPr>
        <w:t xml:space="preserve"> evento en el que el primer dado es </w:t>
      </w:r>
      <w:r w:rsidRPr="00206352">
        <w:rPr>
          <w:rFonts w:ascii="Times New Roman" w:eastAsia="Times New Roman" w:hAnsi="Times New Roman" w:cs="Times New Roman"/>
          <w:sz w:val="25"/>
          <w:szCs w:val="25"/>
          <w:bdr w:val="none" w:sz="0" w:space="0" w:color="auto" w:frame="1"/>
        </w:rPr>
        <w:t>2</w:t>
      </w:r>
      <w:r w:rsidRPr="00206352">
        <w:rPr>
          <w:rFonts w:ascii="inherit" w:eastAsia="Times New Roman" w:hAnsi="inherit" w:cs="Times New Roman"/>
          <w:sz w:val="21"/>
          <w:szCs w:val="21"/>
        </w:rPr>
        <w:t> y </w:t>
      </w:r>
      <w:r w:rsidRPr="00206352">
        <w:rPr>
          <w:rFonts w:ascii="KaTeX_Math" w:eastAsia="Times New Roman" w:hAnsi="KaTeX_Math" w:cs="Times New Roman"/>
          <w:i/>
          <w:iCs/>
          <w:sz w:val="25"/>
          <w:szCs w:val="25"/>
          <w:bdr w:val="none" w:sz="0" w:space="0" w:color="auto" w:frame="1"/>
        </w:rPr>
        <w:t>B</w:t>
      </w:r>
      <w:r w:rsidRPr="00206352">
        <w:rPr>
          <w:rFonts w:ascii="inherit" w:eastAsia="Times New Roman" w:hAnsi="inherit" w:cs="Times New Roman"/>
          <w:sz w:val="21"/>
          <w:szCs w:val="21"/>
        </w:rPr>
        <w:t> el even</w:t>
      </w:r>
      <w:r>
        <w:rPr>
          <w:rFonts w:ascii="inherit" w:eastAsia="Times New Roman" w:hAnsi="inherit" w:cs="Times New Roman"/>
          <w:sz w:val="21"/>
          <w:szCs w:val="21"/>
        </w:rPr>
        <w:t xml:space="preserve">to en el que el segundo dado es </w:t>
      </w:r>
      <w:r w:rsidRPr="00206352">
        <w:rPr>
          <w:rFonts w:ascii="Times New Roman" w:eastAsia="Times New Roman" w:hAnsi="Times New Roman" w:cs="Times New Roman"/>
          <w:sz w:val="25"/>
          <w:szCs w:val="25"/>
          <w:bdr w:val="none" w:sz="0" w:space="0" w:color="auto" w:frame="1"/>
        </w:rPr>
        <w:t>2</w:t>
      </w:r>
      <w:r w:rsidRPr="00206352">
        <w:rPr>
          <w:rFonts w:ascii="inherit" w:eastAsia="Times New Roman" w:hAnsi="inherit" w:cs="Times New Roman"/>
          <w:sz w:val="21"/>
          <w:szCs w:val="21"/>
        </w:rPr>
        <w:t>.</w:t>
      </w:r>
    </w:p>
    <w:p w:rsidR="00206352" w:rsidRPr="00206352" w:rsidRDefault="00206352" w:rsidP="00206352">
      <w:pPr>
        <w:spacing w:line="294" w:lineRule="atLeast"/>
        <w:textAlignment w:val="baseline"/>
        <w:rPr>
          <w:rFonts w:ascii="inherit" w:eastAsia="Times New Roman" w:hAnsi="inherit" w:cs="Times New Roman"/>
          <w:sz w:val="21"/>
          <w:szCs w:val="21"/>
        </w:rPr>
      </w:pPr>
      <w:r w:rsidRPr="00206352">
        <w:rPr>
          <w:rFonts w:ascii="inherit" w:eastAsia="Times New Roman" w:hAnsi="inherit" w:cs="Times New Roman"/>
          <w:sz w:val="21"/>
          <w:szCs w:val="21"/>
        </w:rPr>
        <w:t>Usando el espacio muestral de resultados posibles mostrado abajo, contesta las siguientes preguntas.</w:t>
      </w:r>
    </w:p>
    <w:p w:rsidR="00206352" w:rsidRPr="00206352" w:rsidRDefault="00206352" w:rsidP="00206352">
      <w:pPr>
        <w:spacing w:after="0" w:line="294" w:lineRule="atLeast"/>
        <w:textAlignment w:val="baseline"/>
        <w:rPr>
          <w:rFonts w:ascii="inherit" w:eastAsia="Times New Roman" w:hAnsi="inherit" w:cs="Times New Roman"/>
          <w:sz w:val="21"/>
          <w:szCs w:val="21"/>
        </w:rPr>
      </w:pPr>
      <w:r w:rsidRPr="00206352">
        <w:rPr>
          <w:rFonts w:ascii="inherit" w:eastAsia="Times New Roman" w:hAnsi="inherit" w:cs="Times New Roman"/>
          <w:b/>
          <w:bCs/>
          <w:sz w:val="21"/>
          <w:szCs w:val="21"/>
          <w:bdr w:val="none" w:sz="0" w:space="0" w:color="auto" w:frame="1"/>
        </w:rPr>
        <w:t>¿Cuánto vale </w:t>
      </w:r>
      <w:r w:rsidRPr="00206352">
        <w:rPr>
          <w:rFonts w:ascii="KaTeX_Math" w:eastAsia="Times New Roman" w:hAnsi="KaTeX_Math" w:cs="Times New Roman"/>
          <w:b/>
          <w:bCs/>
          <w:i/>
          <w:iCs/>
          <w:sz w:val="25"/>
          <w:szCs w:val="25"/>
          <w:bdr w:val="none" w:sz="0" w:space="0" w:color="auto" w:frame="1"/>
        </w:rPr>
        <w:t>P</w:t>
      </w:r>
      <w:r w:rsidRPr="00206352">
        <w:rPr>
          <w:rFonts w:ascii="Times New Roman" w:eastAsia="Times New Roman" w:hAnsi="Times New Roman" w:cs="Times New Roman"/>
          <w:b/>
          <w:bCs/>
          <w:sz w:val="25"/>
          <w:szCs w:val="25"/>
          <w:bdr w:val="none" w:sz="0" w:space="0" w:color="auto" w:frame="1"/>
        </w:rPr>
        <w:t>(</w:t>
      </w:r>
      <w:r w:rsidRPr="00206352">
        <w:rPr>
          <w:rFonts w:ascii="KaTeX_Math" w:eastAsia="Times New Roman" w:hAnsi="KaTeX_Math" w:cs="Times New Roman"/>
          <w:b/>
          <w:bCs/>
          <w:i/>
          <w:iCs/>
          <w:sz w:val="25"/>
          <w:szCs w:val="25"/>
          <w:bdr w:val="none" w:sz="0" w:space="0" w:color="auto" w:frame="1"/>
        </w:rPr>
        <w:t>A</w:t>
      </w:r>
      <w:r w:rsidRPr="00206352">
        <w:rPr>
          <w:rFonts w:ascii="Times New Roman" w:eastAsia="Times New Roman" w:hAnsi="Times New Roman" w:cs="Times New Roman"/>
          <w:b/>
          <w:bCs/>
          <w:sz w:val="25"/>
          <w:szCs w:val="25"/>
          <w:bdr w:val="none" w:sz="0" w:space="0" w:color="auto" w:frame="1"/>
        </w:rPr>
        <w:t>)</w:t>
      </w:r>
      <w:r w:rsidRPr="00206352">
        <w:rPr>
          <w:rFonts w:ascii="inherit" w:eastAsia="Times New Roman" w:hAnsi="inherit" w:cs="Times New Roman"/>
          <w:b/>
          <w:bCs/>
          <w:sz w:val="21"/>
          <w:szCs w:val="21"/>
          <w:bdr w:val="none" w:sz="0" w:space="0" w:color="auto" w:frame="1"/>
        </w:rPr>
        <w:t>, la probabilidad de que el primer dado sea </w:t>
      </w:r>
      <w:r w:rsidRPr="00206352">
        <w:rPr>
          <w:rFonts w:ascii="Times New Roman" w:eastAsia="Times New Roman" w:hAnsi="Times New Roman" w:cs="Times New Roman"/>
          <w:b/>
          <w:bCs/>
          <w:sz w:val="25"/>
          <w:szCs w:val="25"/>
          <w:bdr w:val="none" w:sz="0" w:space="0" w:color="auto" w:frame="1"/>
        </w:rPr>
        <w:t>2</w:t>
      </w:r>
      <w:r w:rsidRPr="00206352">
        <w:rPr>
          <w:rFonts w:ascii="inherit" w:eastAsia="Times New Roman" w:hAnsi="inherit" w:cs="Times New Roman"/>
          <w:b/>
          <w:bCs/>
          <w:sz w:val="21"/>
          <w:szCs w:val="21"/>
          <w:bdr w:val="none" w:sz="0" w:space="0" w:color="auto" w:frame="1"/>
        </w:rPr>
        <w:t>?</w:t>
      </w:r>
      <w:r w:rsidRPr="00206352">
        <w:rPr>
          <w:rFonts w:ascii="inherit" w:eastAsia="Times New Roman" w:hAnsi="inherit" w:cs="Times New Roman"/>
          <w:sz w:val="21"/>
          <w:szCs w:val="21"/>
        </w:rPr>
        <w:t> </w:t>
      </w:r>
    </w:p>
    <w:p w:rsidR="00206352" w:rsidRPr="00206352" w:rsidRDefault="00206352" w:rsidP="00206352">
      <w:pPr>
        <w:spacing w:line="294" w:lineRule="atLeast"/>
        <w:textAlignment w:val="baseline"/>
        <w:rPr>
          <w:rFonts w:ascii="inherit" w:eastAsia="Times New Roman" w:hAnsi="inherit" w:cs="Times New Roman"/>
          <w:sz w:val="21"/>
          <w:szCs w:val="21"/>
          <w:bdr w:val="none" w:sz="0" w:space="0" w:color="auto" w:frame="1"/>
          <w:lang w:val="en-US"/>
        </w:rPr>
      </w:pPr>
      <w:r w:rsidRPr="00206352">
        <w:rPr>
          <w:rFonts w:ascii="inherit" w:eastAsia="Times New Roman" w:hAnsi="inherit" w:cs="Times New Roman"/>
          <w:sz w:val="21"/>
          <w:szCs w:val="21"/>
          <w:bdr w:val="none" w:sz="0" w:space="0" w:color="auto" w:frame="1"/>
        </w:rPr>
        <w:object w:dxaOrig="1440" w:dyaOrig="1440">
          <v:shape id="_x0000_i1208" type="#_x0000_t75" style="width:1in;height:18pt" o:ole="">
            <v:imagedata r:id="rId6" o:title=""/>
          </v:shape>
          <w:control r:id="rId29" w:name="DefaultOcxName8" w:shapeid="_x0000_i1208"/>
        </w:object>
      </w:r>
    </w:p>
    <w:p w:rsidR="00206352" w:rsidRPr="00206352" w:rsidRDefault="00206352" w:rsidP="00206352">
      <w:pPr>
        <w:spacing w:after="0" w:line="294" w:lineRule="atLeast"/>
        <w:textAlignment w:val="baseline"/>
        <w:rPr>
          <w:rFonts w:ascii="inherit" w:eastAsia="Times New Roman" w:hAnsi="inherit" w:cs="Times New Roman"/>
          <w:sz w:val="21"/>
          <w:szCs w:val="21"/>
        </w:rPr>
      </w:pPr>
      <w:r w:rsidRPr="00206352">
        <w:rPr>
          <w:rFonts w:ascii="inherit" w:eastAsia="Times New Roman" w:hAnsi="inherit" w:cs="Times New Roman"/>
          <w:b/>
          <w:bCs/>
          <w:sz w:val="21"/>
          <w:szCs w:val="21"/>
          <w:bdr w:val="none" w:sz="0" w:space="0" w:color="auto" w:frame="1"/>
        </w:rPr>
        <w:t>¿Cuánto vale </w:t>
      </w:r>
      <w:proofErr w:type="gramStart"/>
      <w:r w:rsidRPr="00206352">
        <w:rPr>
          <w:rFonts w:ascii="KaTeX_Math" w:eastAsia="Times New Roman" w:hAnsi="KaTeX_Math" w:cs="Times New Roman"/>
          <w:b/>
          <w:bCs/>
          <w:i/>
          <w:iCs/>
          <w:sz w:val="25"/>
          <w:szCs w:val="25"/>
          <w:bdr w:val="none" w:sz="0" w:space="0" w:color="auto" w:frame="1"/>
        </w:rPr>
        <w:t>P</w:t>
      </w:r>
      <w:r w:rsidRPr="00206352">
        <w:rPr>
          <w:rFonts w:ascii="Times New Roman" w:eastAsia="Times New Roman" w:hAnsi="Times New Roman" w:cs="Times New Roman"/>
          <w:b/>
          <w:bCs/>
          <w:sz w:val="25"/>
          <w:szCs w:val="25"/>
          <w:bdr w:val="none" w:sz="0" w:space="0" w:color="auto" w:frame="1"/>
        </w:rPr>
        <w:t>(</w:t>
      </w:r>
      <w:proofErr w:type="gramEnd"/>
      <w:r w:rsidRPr="00206352">
        <w:rPr>
          <w:rFonts w:ascii="KaTeX_Math" w:eastAsia="Times New Roman" w:hAnsi="KaTeX_Math" w:cs="Times New Roman"/>
          <w:b/>
          <w:bCs/>
          <w:i/>
          <w:iCs/>
          <w:sz w:val="25"/>
          <w:szCs w:val="25"/>
          <w:bdr w:val="none" w:sz="0" w:space="0" w:color="auto" w:frame="1"/>
        </w:rPr>
        <w:t>B</w:t>
      </w:r>
      <w:r w:rsidRPr="00206352">
        <w:rPr>
          <w:rFonts w:ascii="Times New Roman" w:eastAsia="Times New Roman" w:hAnsi="Times New Roman" w:cs="Times New Roman"/>
          <w:b/>
          <w:bCs/>
          <w:sz w:val="25"/>
          <w:szCs w:val="25"/>
          <w:bdr w:val="none" w:sz="0" w:space="0" w:color="auto" w:frame="1"/>
        </w:rPr>
        <w:t>)</w:t>
      </w:r>
      <w:r w:rsidRPr="00206352">
        <w:rPr>
          <w:rFonts w:ascii="inherit" w:eastAsia="Times New Roman" w:hAnsi="inherit" w:cs="Times New Roman"/>
          <w:b/>
          <w:bCs/>
          <w:sz w:val="21"/>
          <w:szCs w:val="21"/>
          <w:bdr w:val="none" w:sz="0" w:space="0" w:color="auto" w:frame="1"/>
        </w:rPr>
        <w:t>, la probabilidad de que el segundo dado sea </w:t>
      </w:r>
      <w:r w:rsidRPr="00206352">
        <w:rPr>
          <w:rFonts w:ascii="Times New Roman" w:eastAsia="Times New Roman" w:hAnsi="Times New Roman" w:cs="Times New Roman"/>
          <w:b/>
          <w:bCs/>
          <w:sz w:val="25"/>
          <w:szCs w:val="25"/>
          <w:bdr w:val="none" w:sz="0" w:space="0" w:color="auto" w:frame="1"/>
        </w:rPr>
        <w:t>2</w:t>
      </w:r>
      <w:r w:rsidRPr="00206352">
        <w:rPr>
          <w:rFonts w:ascii="inherit" w:eastAsia="Times New Roman" w:hAnsi="inherit" w:cs="Times New Roman"/>
          <w:b/>
          <w:bCs/>
          <w:sz w:val="21"/>
          <w:szCs w:val="21"/>
          <w:bdr w:val="none" w:sz="0" w:space="0" w:color="auto" w:frame="1"/>
        </w:rPr>
        <w:t>?</w:t>
      </w:r>
      <w:r w:rsidRPr="00206352">
        <w:rPr>
          <w:rFonts w:ascii="inherit" w:eastAsia="Times New Roman" w:hAnsi="inherit" w:cs="Times New Roman"/>
          <w:sz w:val="21"/>
          <w:szCs w:val="21"/>
        </w:rPr>
        <w:t> </w:t>
      </w:r>
    </w:p>
    <w:p w:rsidR="00206352" w:rsidRPr="00206352" w:rsidRDefault="00206352" w:rsidP="00206352">
      <w:pPr>
        <w:spacing w:line="294" w:lineRule="atLeast"/>
        <w:textAlignment w:val="baseline"/>
        <w:rPr>
          <w:rFonts w:ascii="inherit" w:eastAsia="Times New Roman" w:hAnsi="inherit" w:cs="Times New Roman"/>
          <w:sz w:val="21"/>
          <w:szCs w:val="21"/>
          <w:bdr w:val="none" w:sz="0" w:space="0" w:color="auto" w:frame="1"/>
          <w:lang w:val="en-US"/>
        </w:rPr>
      </w:pPr>
      <w:r w:rsidRPr="00206352">
        <w:rPr>
          <w:rFonts w:ascii="inherit" w:eastAsia="Times New Roman" w:hAnsi="inherit" w:cs="Times New Roman"/>
          <w:sz w:val="21"/>
          <w:szCs w:val="21"/>
          <w:bdr w:val="none" w:sz="0" w:space="0" w:color="auto" w:frame="1"/>
        </w:rPr>
        <w:object w:dxaOrig="1440" w:dyaOrig="1440">
          <v:shape id="_x0000_i1211" type="#_x0000_t75" style="width:1in;height:18pt" o:ole="">
            <v:imagedata r:id="rId6" o:title=""/>
          </v:shape>
          <w:control r:id="rId30" w:name="DefaultOcxName14" w:shapeid="_x0000_i1211"/>
        </w:object>
      </w:r>
    </w:p>
    <w:p w:rsidR="00206352" w:rsidRPr="00206352" w:rsidRDefault="00206352" w:rsidP="00206352">
      <w:pPr>
        <w:spacing w:after="0" w:line="294" w:lineRule="atLeast"/>
        <w:textAlignment w:val="baseline"/>
        <w:rPr>
          <w:rFonts w:ascii="inherit" w:eastAsia="Times New Roman" w:hAnsi="inherit" w:cs="Times New Roman"/>
          <w:sz w:val="21"/>
          <w:szCs w:val="21"/>
        </w:rPr>
      </w:pPr>
      <w:r w:rsidRPr="00206352">
        <w:rPr>
          <w:rFonts w:ascii="inherit" w:eastAsia="Times New Roman" w:hAnsi="inherit" w:cs="Times New Roman"/>
          <w:b/>
          <w:bCs/>
          <w:sz w:val="21"/>
          <w:szCs w:val="21"/>
          <w:bdr w:val="none" w:sz="0" w:space="0" w:color="auto" w:frame="1"/>
        </w:rPr>
        <w:t>¿Cuánto vale </w:t>
      </w:r>
      <w:r w:rsidRPr="00206352">
        <w:rPr>
          <w:rFonts w:ascii="KaTeX_Math" w:eastAsia="Times New Roman" w:hAnsi="KaTeX_Math" w:cs="Times New Roman"/>
          <w:b/>
          <w:bCs/>
          <w:i/>
          <w:iCs/>
          <w:sz w:val="25"/>
          <w:szCs w:val="25"/>
          <w:bdr w:val="none" w:sz="0" w:space="0" w:color="auto" w:frame="1"/>
        </w:rPr>
        <w:t>P</w:t>
      </w:r>
      <w:r w:rsidRPr="00206352">
        <w:rPr>
          <w:rFonts w:ascii="Times New Roman" w:eastAsia="Times New Roman" w:hAnsi="Times New Roman" w:cs="Times New Roman"/>
          <w:b/>
          <w:bCs/>
          <w:sz w:val="25"/>
          <w:szCs w:val="25"/>
          <w:bdr w:val="none" w:sz="0" w:space="0" w:color="auto" w:frame="1"/>
        </w:rPr>
        <w:t>(</w:t>
      </w:r>
      <w:r w:rsidRPr="00206352">
        <w:rPr>
          <w:rFonts w:ascii="KaTeX_Math" w:eastAsia="Times New Roman" w:hAnsi="KaTeX_Math" w:cs="Times New Roman"/>
          <w:b/>
          <w:bCs/>
          <w:i/>
          <w:iCs/>
          <w:sz w:val="25"/>
          <w:szCs w:val="25"/>
          <w:bdr w:val="none" w:sz="0" w:space="0" w:color="auto" w:frame="1"/>
        </w:rPr>
        <w:t>A</w:t>
      </w:r>
      <w:r w:rsidRPr="00206352">
        <w:rPr>
          <w:rFonts w:ascii="Times New Roman" w:eastAsia="Times New Roman" w:hAnsi="Times New Roman" w:cs="Times New Roman"/>
          <w:b/>
          <w:bCs/>
          <w:sz w:val="25"/>
          <w:szCs w:val="25"/>
          <w:bdr w:val="none" w:sz="0" w:space="0" w:color="auto" w:frame="1"/>
        </w:rPr>
        <w:t> y </w:t>
      </w:r>
      <w:r w:rsidRPr="00206352">
        <w:rPr>
          <w:rFonts w:ascii="KaTeX_Math" w:eastAsia="Times New Roman" w:hAnsi="KaTeX_Math" w:cs="Times New Roman"/>
          <w:b/>
          <w:bCs/>
          <w:i/>
          <w:iCs/>
          <w:sz w:val="25"/>
          <w:szCs w:val="25"/>
          <w:bdr w:val="none" w:sz="0" w:space="0" w:color="auto" w:frame="1"/>
        </w:rPr>
        <w:t>B</w:t>
      </w:r>
      <w:r w:rsidRPr="00206352">
        <w:rPr>
          <w:rFonts w:ascii="Times New Roman" w:eastAsia="Times New Roman" w:hAnsi="Times New Roman" w:cs="Times New Roman"/>
          <w:b/>
          <w:bCs/>
          <w:sz w:val="25"/>
          <w:szCs w:val="25"/>
          <w:bdr w:val="none" w:sz="0" w:space="0" w:color="auto" w:frame="1"/>
        </w:rPr>
        <w:t>)</w:t>
      </w:r>
      <w:r w:rsidRPr="00206352">
        <w:rPr>
          <w:rFonts w:ascii="inherit" w:eastAsia="Times New Roman" w:hAnsi="inherit" w:cs="Times New Roman"/>
          <w:b/>
          <w:bCs/>
          <w:sz w:val="21"/>
          <w:szCs w:val="21"/>
          <w:bdr w:val="none" w:sz="0" w:space="0" w:color="auto" w:frame="1"/>
        </w:rPr>
        <w:t>, la probabilidad de que el primer dado sea </w:t>
      </w:r>
      <w:r w:rsidRPr="00206352">
        <w:rPr>
          <w:rFonts w:ascii="Times New Roman" w:eastAsia="Times New Roman" w:hAnsi="Times New Roman" w:cs="Times New Roman"/>
          <w:b/>
          <w:bCs/>
          <w:sz w:val="25"/>
          <w:szCs w:val="25"/>
          <w:bdr w:val="none" w:sz="0" w:space="0" w:color="auto" w:frame="1"/>
        </w:rPr>
        <w:t>2</w:t>
      </w:r>
      <w:r w:rsidRPr="00206352">
        <w:rPr>
          <w:rFonts w:ascii="inherit" w:eastAsia="Times New Roman" w:hAnsi="inherit" w:cs="Times New Roman"/>
          <w:b/>
          <w:bCs/>
          <w:sz w:val="21"/>
          <w:szCs w:val="21"/>
          <w:bdr w:val="none" w:sz="0" w:space="0" w:color="auto" w:frame="1"/>
        </w:rPr>
        <w:t> </w:t>
      </w:r>
      <w:r w:rsidRPr="00206352">
        <w:rPr>
          <w:rFonts w:ascii="inherit" w:eastAsia="Times New Roman" w:hAnsi="inherit" w:cs="Times New Roman"/>
          <w:b/>
          <w:bCs/>
          <w:i/>
          <w:iCs/>
          <w:sz w:val="21"/>
          <w:szCs w:val="21"/>
          <w:bdr w:val="none" w:sz="0" w:space="0" w:color="auto" w:frame="1"/>
        </w:rPr>
        <w:t>y</w:t>
      </w:r>
      <w:r w:rsidRPr="00206352">
        <w:rPr>
          <w:rFonts w:ascii="inherit" w:eastAsia="Times New Roman" w:hAnsi="inherit" w:cs="Times New Roman"/>
          <w:b/>
          <w:bCs/>
          <w:sz w:val="21"/>
          <w:szCs w:val="21"/>
          <w:bdr w:val="none" w:sz="0" w:space="0" w:color="auto" w:frame="1"/>
        </w:rPr>
        <w:t> el segundo dado sea </w:t>
      </w:r>
      <w:r w:rsidRPr="00206352">
        <w:rPr>
          <w:rFonts w:ascii="Times New Roman" w:eastAsia="Times New Roman" w:hAnsi="Times New Roman" w:cs="Times New Roman"/>
          <w:b/>
          <w:bCs/>
          <w:sz w:val="25"/>
          <w:szCs w:val="25"/>
          <w:bdr w:val="none" w:sz="0" w:space="0" w:color="auto" w:frame="1"/>
        </w:rPr>
        <w:t>2</w:t>
      </w:r>
      <w:r w:rsidRPr="00206352">
        <w:rPr>
          <w:rFonts w:ascii="inherit" w:eastAsia="Times New Roman" w:hAnsi="inherit" w:cs="Times New Roman"/>
          <w:b/>
          <w:bCs/>
          <w:sz w:val="21"/>
          <w:szCs w:val="21"/>
          <w:bdr w:val="none" w:sz="0" w:space="0" w:color="auto" w:frame="1"/>
        </w:rPr>
        <w:t>?</w:t>
      </w:r>
      <w:r w:rsidRPr="00206352">
        <w:rPr>
          <w:rFonts w:ascii="inherit" w:eastAsia="Times New Roman" w:hAnsi="inherit" w:cs="Times New Roman"/>
          <w:sz w:val="21"/>
          <w:szCs w:val="21"/>
        </w:rPr>
        <w:t> </w:t>
      </w:r>
    </w:p>
    <w:p w:rsidR="00206352" w:rsidRPr="00206352" w:rsidRDefault="00206352" w:rsidP="00206352">
      <w:pPr>
        <w:spacing w:line="294" w:lineRule="atLeast"/>
        <w:textAlignment w:val="baseline"/>
        <w:rPr>
          <w:rFonts w:ascii="inherit" w:eastAsia="Times New Roman" w:hAnsi="inherit" w:cs="Times New Roman"/>
          <w:sz w:val="21"/>
          <w:szCs w:val="21"/>
          <w:bdr w:val="none" w:sz="0" w:space="0" w:color="auto" w:frame="1"/>
          <w:lang w:val="en-US"/>
        </w:rPr>
      </w:pPr>
      <w:r w:rsidRPr="00206352">
        <w:rPr>
          <w:rFonts w:ascii="inherit" w:eastAsia="Times New Roman" w:hAnsi="inherit" w:cs="Times New Roman"/>
          <w:sz w:val="21"/>
          <w:szCs w:val="21"/>
          <w:bdr w:val="none" w:sz="0" w:space="0" w:color="auto" w:frame="1"/>
        </w:rPr>
        <w:object w:dxaOrig="1440" w:dyaOrig="1440">
          <v:shape id="_x0000_i1214" type="#_x0000_t75" style="width:1in;height:18pt" o:ole="">
            <v:imagedata r:id="rId6" o:title=""/>
          </v:shape>
          <w:control r:id="rId31" w:name="DefaultOcxName24" w:shapeid="_x0000_i1214"/>
        </w:object>
      </w:r>
    </w:p>
    <w:p w:rsidR="00206352" w:rsidRPr="00206352" w:rsidRDefault="00206352" w:rsidP="00206352">
      <w:pPr>
        <w:spacing w:after="0" w:line="294" w:lineRule="atLeast"/>
        <w:textAlignment w:val="baseline"/>
        <w:rPr>
          <w:rFonts w:ascii="inherit" w:eastAsia="Times New Roman" w:hAnsi="inherit" w:cs="Times New Roman"/>
          <w:sz w:val="21"/>
          <w:szCs w:val="21"/>
        </w:rPr>
      </w:pPr>
      <w:r w:rsidRPr="00206352">
        <w:rPr>
          <w:rFonts w:ascii="inherit" w:eastAsia="Times New Roman" w:hAnsi="inherit" w:cs="Times New Roman"/>
          <w:b/>
          <w:bCs/>
          <w:sz w:val="21"/>
          <w:szCs w:val="21"/>
          <w:bdr w:val="none" w:sz="0" w:space="0" w:color="auto" w:frame="1"/>
        </w:rPr>
        <w:t>¿Los eventos </w:t>
      </w:r>
      <w:r w:rsidRPr="00206352">
        <w:rPr>
          <w:rFonts w:ascii="KaTeX_Math" w:eastAsia="Times New Roman" w:hAnsi="KaTeX_Math" w:cs="Times New Roman"/>
          <w:b/>
          <w:bCs/>
          <w:i/>
          <w:iCs/>
          <w:sz w:val="25"/>
          <w:szCs w:val="25"/>
          <w:bdr w:val="none" w:sz="0" w:space="0" w:color="auto" w:frame="1"/>
        </w:rPr>
        <w:t>A</w:t>
      </w:r>
      <w:r w:rsidRPr="00206352">
        <w:rPr>
          <w:rFonts w:ascii="inherit" w:eastAsia="Times New Roman" w:hAnsi="inherit" w:cs="Times New Roman"/>
          <w:b/>
          <w:bCs/>
          <w:sz w:val="21"/>
          <w:szCs w:val="21"/>
          <w:bdr w:val="none" w:sz="0" w:space="0" w:color="auto" w:frame="1"/>
        </w:rPr>
        <w:t> y </w:t>
      </w:r>
      <w:r w:rsidRPr="00206352">
        <w:rPr>
          <w:rFonts w:ascii="KaTeX_Math" w:eastAsia="Times New Roman" w:hAnsi="KaTeX_Math" w:cs="Times New Roman"/>
          <w:b/>
          <w:bCs/>
          <w:i/>
          <w:iCs/>
          <w:sz w:val="25"/>
          <w:szCs w:val="25"/>
          <w:bdr w:val="none" w:sz="0" w:space="0" w:color="auto" w:frame="1"/>
        </w:rPr>
        <w:t>B</w:t>
      </w:r>
      <w:r w:rsidRPr="00206352">
        <w:rPr>
          <w:rFonts w:ascii="inherit" w:eastAsia="Times New Roman" w:hAnsi="inherit" w:cs="Times New Roman"/>
          <w:b/>
          <w:bCs/>
          <w:sz w:val="21"/>
          <w:szCs w:val="21"/>
          <w:bdr w:val="none" w:sz="0" w:space="0" w:color="auto" w:frame="1"/>
        </w:rPr>
        <w:t> son independientes?</w:t>
      </w:r>
    </w:p>
    <w:p w:rsidR="00206352" w:rsidRPr="00206352" w:rsidRDefault="00206352" w:rsidP="00206352">
      <w:pPr>
        <w:shd w:val="clear" w:color="auto" w:fill="FFFFFF"/>
        <w:spacing w:after="0" w:line="294" w:lineRule="atLeast"/>
        <w:textAlignment w:val="baseline"/>
        <w:rPr>
          <w:rFonts w:ascii="inherit" w:eastAsia="Times New Roman" w:hAnsi="inherit" w:cs="Times New Roman"/>
          <w:b/>
          <w:bCs/>
          <w:i/>
          <w:iCs/>
          <w:color w:val="444444"/>
          <w:sz w:val="21"/>
          <w:szCs w:val="21"/>
          <w:lang w:val="en-US"/>
        </w:rPr>
      </w:pPr>
      <w:proofErr w:type="spellStart"/>
      <w:r w:rsidRPr="00206352">
        <w:rPr>
          <w:rFonts w:ascii="inherit" w:eastAsia="Times New Roman" w:hAnsi="inherit" w:cs="Times New Roman"/>
          <w:b/>
          <w:bCs/>
          <w:i/>
          <w:iCs/>
          <w:color w:val="444444"/>
          <w:sz w:val="21"/>
          <w:szCs w:val="21"/>
          <w:lang w:val="en-US"/>
        </w:rPr>
        <w:t>Escoge</w:t>
      </w:r>
      <w:proofErr w:type="spellEnd"/>
      <w:r w:rsidRPr="00206352">
        <w:rPr>
          <w:rFonts w:ascii="inherit" w:eastAsia="Times New Roman" w:hAnsi="inherit" w:cs="Times New Roman"/>
          <w:b/>
          <w:bCs/>
          <w:i/>
          <w:iCs/>
          <w:color w:val="444444"/>
          <w:sz w:val="21"/>
          <w:szCs w:val="21"/>
          <w:lang w:val="en-US"/>
        </w:rPr>
        <w:t xml:space="preserve"> 1 </w:t>
      </w:r>
      <w:proofErr w:type="spellStart"/>
      <w:r w:rsidRPr="00206352">
        <w:rPr>
          <w:rFonts w:ascii="inherit" w:eastAsia="Times New Roman" w:hAnsi="inherit" w:cs="Times New Roman"/>
          <w:b/>
          <w:bCs/>
          <w:i/>
          <w:iCs/>
          <w:color w:val="444444"/>
          <w:sz w:val="21"/>
          <w:szCs w:val="21"/>
          <w:lang w:val="en-US"/>
        </w:rPr>
        <w:t>respuesta</w:t>
      </w:r>
      <w:proofErr w:type="spellEnd"/>
      <w:r w:rsidRPr="00206352">
        <w:rPr>
          <w:rFonts w:ascii="inherit" w:eastAsia="Times New Roman" w:hAnsi="inherit" w:cs="Times New Roman"/>
          <w:b/>
          <w:bCs/>
          <w:i/>
          <w:iCs/>
          <w:color w:val="444444"/>
          <w:sz w:val="21"/>
          <w:szCs w:val="21"/>
          <w:lang w:val="en-US"/>
        </w:rPr>
        <w:t>:</w:t>
      </w:r>
    </w:p>
    <w:p w:rsidR="00206352" w:rsidRPr="00206352" w:rsidRDefault="00206352" w:rsidP="00206352">
      <w:pPr>
        <w:numPr>
          <w:ilvl w:val="0"/>
          <w:numId w:val="10"/>
        </w:numPr>
        <w:shd w:val="clear" w:color="auto" w:fill="FFFFFF"/>
        <w:spacing w:after="0" w:line="294" w:lineRule="atLeast"/>
        <w:ind w:left="0"/>
        <w:textAlignment w:val="baseline"/>
        <w:rPr>
          <w:rFonts w:ascii="Helvetica" w:eastAsia="Times New Roman" w:hAnsi="Helvetica" w:cs="Times New Roman"/>
          <w:sz w:val="24"/>
          <w:szCs w:val="24"/>
          <w:bdr w:val="none" w:sz="0" w:space="0" w:color="auto" w:frame="1"/>
          <w:lang w:val="en-US"/>
        </w:rPr>
      </w:pPr>
      <w:r w:rsidRPr="00206352">
        <w:rPr>
          <w:rFonts w:ascii="Helvetica" w:eastAsia="Times New Roman" w:hAnsi="Helvetica" w:cs="Times New Roman"/>
          <w:color w:val="444444"/>
          <w:sz w:val="21"/>
          <w:szCs w:val="21"/>
          <w:bdr w:val="none" w:sz="0" w:space="0" w:color="auto" w:frame="1"/>
        </w:rPr>
        <w:object w:dxaOrig="1440" w:dyaOrig="1440">
          <v:shape id="_x0000_i1217" type="#_x0000_t75" style="width:18pt;height:16pt" o:ole="">
            <v:imagedata r:id="rId10" o:title=""/>
          </v:shape>
          <w:control r:id="rId32" w:name="DefaultOcxName34" w:shapeid="_x0000_i1217"/>
        </w:object>
      </w:r>
    </w:p>
    <w:p w:rsidR="00206352" w:rsidRPr="00206352" w:rsidRDefault="00206352" w:rsidP="00206352">
      <w:pPr>
        <w:shd w:val="clear" w:color="auto" w:fill="FFFFFF"/>
        <w:spacing w:after="0" w:line="294" w:lineRule="atLeast"/>
        <w:textAlignment w:val="baseline"/>
        <w:rPr>
          <w:rFonts w:ascii="inherit" w:eastAsia="Times New Roman" w:hAnsi="inherit" w:cs="Times New Roman"/>
          <w:color w:val="888D93"/>
          <w:sz w:val="2"/>
          <w:szCs w:val="2"/>
        </w:rPr>
      </w:pPr>
      <w:r w:rsidRPr="00206352">
        <w:rPr>
          <w:rFonts w:ascii="inherit" w:eastAsia="Times New Roman" w:hAnsi="inherit" w:cs="Times New Roman"/>
          <w:color w:val="888D93"/>
          <w:sz w:val="2"/>
          <w:szCs w:val="2"/>
          <w:bdr w:val="none" w:sz="0" w:space="0" w:color="auto" w:frame="1"/>
        </w:rPr>
        <w:t>(Elección A)</w:t>
      </w:r>
    </w:p>
    <w:p w:rsidR="00206352" w:rsidRPr="00206352" w:rsidRDefault="00206352" w:rsidP="00206352">
      <w:pPr>
        <w:shd w:val="clear" w:color="auto" w:fill="FFFFFF"/>
        <w:spacing w:after="0" w:line="294" w:lineRule="atLeast"/>
        <w:textAlignment w:val="baseline"/>
        <w:rPr>
          <w:rFonts w:ascii="Helvetica" w:eastAsia="Times New Roman" w:hAnsi="Helvetica" w:cs="Times New Roman"/>
          <w:color w:val="888D93"/>
          <w:sz w:val="21"/>
          <w:szCs w:val="21"/>
          <w:bdr w:val="none" w:sz="0" w:space="0" w:color="auto" w:frame="1"/>
        </w:rPr>
      </w:pPr>
      <w:r w:rsidRPr="00206352">
        <w:rPr>
          <w:rFonts w:ascii="Helvetica" w:eastAsia="Times New Roman" w:hAnsi="Helvetica" w:cs="Times New Roman"/>
          <w:color w:val="888D93"/>
          <w:sz w:val="21"/>
          <w:szCs w:val="21"/>
          <w:bdr w:val="none" w:sz="0" w:space="0" w:color="auto" w:frame="1"/>
        </w:rPr>
        <w:t>A</w:t>
      </w:r>
    </w:p>
    <w:p w:rsidR="00206352" w:rsidRPr="00206352" w:rsidRDefault="00206352" w:rsidP="00206352">
      <w:pPr>
        <w:shd w:val="clear" w:color="auto" w:fill="FFFFFF"/>
        <w:spacing w:line="240" w:lineRule="auto"/>
        <w:textAlignment w:val="baseline"/>
        <w:rPr>
          <w:rFonts w:ascii="inherit" w:eastAsia="Times New Roman" w:hAnsi="inherit" w:cs="Times New Roman"/>
          <w:color w:val="21242C"/>
          <w:sz w:val="21"/>
          <w:szCs w:val="21"/>
          <w:bdr w:val="none" w:sz="0" w:space="0" w:color="auto" w:frame="1"/>
        </w:rPr>
      </w:pPr>
      <w:r w:rsidRPr="00206352">
        <w:rPr>
          <w:rFonts w:ascii="inherit" w:eastAsia="Times New Roman" w:hAnsi="inherit" w:cs="Times New Roman"/>
          <w:color w:val="21242C"/>
          <w:sz w:val="21"/>
          <w:szCs w:val="21"/>
          <w:bdr w:val="none" w:sz="0" w:space="0" w:color="auto" w:frame="1"/>
        </w:rPr>
        <w:t>Sí, los eventos </w:t>
      </w:r>
      <w:r w:rsidRPr="00206352">
        <w:rPr>
          <w:rFonts w:ascii="KaTeX_Math" w:eastAsia="Times New Roman" w:hAnsi="KaTeX_Math" w:cs="Times New Roman"/>
          <w:i/>
          <w:iCs/>
          <w:color w:val="21242C"/>
          <w:sz w:val="25"/>
          <w:szCs w:val="25"/>
          <w:bdr w:val="none" w:sz="0" w:space="0" w:color="auto" w:frame="1"/>
        </w:rPr>
        <w:t>A</w:t>
      </w:r>
      <w:r w:rsidRPr="00206352">
        <w:rPr>
          <w:rFonts w:ascii="inherit" w:eastAsia="Times New Roman" w:hAnsi="inherit" w:cs="Times New Roman"/>
          <w:color w:val="21242C"/>
          <w:sz w:val="21"/>
          <w:szCs w:val="21"/>
          <w:bdr w:val="none" w:sz="0" w:space="0" w:color="auto" w:frame="1"/>
        </w:rPr>
        <w:t> y </w:t>
      </w:r>
      <w:r w:rsidRPr="00206352">
        <w:rPr>
          <w:rFonts w:ascii="KaTeX_Math" w:eastAsia="Times New Roman" w:hAnsi="KaTeX_Math" w:cs="Times New Roman"/>
          <w:i/>
          <w:iCs/>
          <w:color w:val="21242C"/>
          <w:sz w:val="25"/>
          <w:szCs w:val="25"/>
          <w:bdr w:val="none" w:sz="0" w:space="0" w:color="auto" w:frame="1"/>
        </w:rPr>
        <w:t>B</w:t>
      </w:r>
      <w:r w:rsidRPr="00206352">
        <w:rPr>
          <w:rFonts w:ascii="inherit" w:eastAsia="Times New Roman" w:hAnsi="inherit" w:cs="Times New Roman"/>
          <w:color w:val="21242C"/>
          <w:sz w:val="21"/>
          <w:szCs w:val="21"/>
          <w:bdr w:val="none" w:sz="0" w:space="0" w:color="auto" w:frame="1"/>
        </w:rPr>
        <w:t> son independientes</w:t>
      </w:r>
    </w:p>
    <w:p w:rsidR="00206352" w:rsidRPr="00206352" w:rsidRDefault="00206352" w:rsidP="00206352">
      <w:pPr>
        <w:numPr>
          <w:ilvl w:val="0"/>
          <w:numId w:val="10"/>
        </w:numPr>
        <w:shd w:val="clear" w:color="auto" w:fill="FFFFFF"/>
        <w:spacing w:after="0" w:line="294" w:lineRule="atLeast"/>
        <w:ind w:left="0"/>
        <w:textAlignment w:val="baseline"/>
        <w:rPr>
          <w:rFonts w:ascii="Helvetica" w:eastAsia="Times New Roman" w:hAnsi="Helvetica" w:cs="Times New Roman"/>
          <w:color w:val="444444"/>
          <w:sz w:val="24"/>
          <w:szCs w:val="24"/>
          <w:lang w:val="en-US"/>
        </w:rPr>
      </w:pPr>
      <w:r w:rsidRPr="00206352">
        <w:rPr>
          <w:rFonts w:ascii="Helvetica" w:eastAsia="Times New Roman" w:hAnsi="Helvetica" w:cs="Times New Roman"/>
          <w:color w:val="444444"/>
          <w:sz w:val="21"/>
          <w:szCs w:val="21"/>
          <w:bdr w:val="none" w:sz="0" w:space="0" w:color="auto" w:frame="1"/>
        </w:rPr>
        <w:object w:dxaOrig="1440" w:dyaOrig="1440">
          <v:shape id="_x0000_i1220" type="#_x0000_t75" style="width:18pt;height:16pt" o:ole="">
            <v:imagedata r:id="rId10" o:title=""/>
          </v:shape>
          <w:control r:id="rId33" w:name="DefaultOcxName44" w:shapeid="_x0000_i1220"/>
        </w:object>
      </w:r>
    </w:p>
    <w:p w:rsidR="00206352" w:rsidRPr="00206352" w:rsidRDefault="00206352" w:rsidP="00206352">
      <w:pPr>
        <w:shd w:val="clear" w:color="auto" w:fill="FFFFFF"/>
        <w:spacing w:after="0" w:line="294" w:lineRule="atLeast"/>
        <w:textAlignment w:val="baseline"/>
        <w:rPr>
          <w:rFonts w:ascii="inherit" w:eastAsia="Times New Roman" w:hAnsi="inherit" w:cs="Times New Roman"/>
          <w:color w:val="888D93"/>
          <w:sz w:val="2"/>
          <w:szCs w:val="2"/>
        </w:rPr>
      </w:pPr>
      <w:r w:rsidRPr="00206352">
        <w:rPr>
          <w:rFonts w:ascii="inherit" w:eastAsia="Times New Roman" w:hAnsi="inherit" w:cs="Times New Roman"/>
          <w:color w:val="888D93"/>
          <w:sz w:val="2"/>
          <w:szCs w:val="2"/>
          <w:bdr w:val="none" w:sz="0" w:space="0" w:color="auto" w:frame="1"/>
        </w:rPr>
        <w:t>(Elección B)</w:t>
      </w:r>
    </w:p>
    <w:p w:rsidR="00206352" w:rsidRPr="00206352" w:rsidRDefault="00206352" w:rsidP="00206352">
      <w:pPr>
        <w:shd w:val="clear" w:color="auto" w:fill="FFFFFF"/>
        <w:spacing w:after="0" w:line="294" w:lineRule="atLeast"/>
        <w:textAlignment w:val="baseline"/>
        <w:rPr>
          <w:rFonts w:ascii="Helvetica" w:eastAsia="Times New Roman" w:hAnsi="Helvetica" w:cs="Times New Roman"/>
          <w:color w:val="888D93"/>
          <w:sz w:val="21"/>
          <w:szCs w:val="21"/>
          <w:bdr w:val="none" w:sz="0" w:space="0" w:color="auto" w:frame="1"/>
        </w:rPr>
      </w:pPr>
      <w:r w:rsidRPr="00206352">
        <w:rPr>
          <w:rFonts w:ascii="Helvetica" w:eastAsia="Times New Roman" w:hAnsi="Helvetica" w:cs="Times New Roman"/>
          <w:color w:val="888D93"/>
          <w:sz w:val="21"/>
          <w:szCs w:val="21"/>
          <w:bdr w:val="none" w:sz="0" w:space="0" w:color="auto" w:frame="1"/>
        </w:rPr>
        <w:t>B</w:t>
      </w:r>
    </w:p>
    <w:p w:rsidR="00206352" w:rsidRPr="00206352" w:rsidRDefault="00206352" w:rsidP="00206352">
      <w:pPr>
        <w:shd w:val="clear" w:color="auto" w:fill="FFFFFF"/>
        <w:spacing w:line="240" w:lineRule="auto"/>
        <w:textAlignment w:val="baseline"/>
        <w:rPr>
          <w:rFonts w:ascii="inherit" w:eastAsia="Times New Roman" w:hAnsi="inherit" w:cs="Times New Roman"/>
          <w:color w:val="21242C"/>
          <w:sz w:val="21"/>
          <w:szCs w:val="21"/>
          <w:bdr w:val="none" w:sz="0" w:space="0" w:color="auto" w:frame="1"/>
        </w:rPr>
      </w:pPr>
      <w:r w:rsidRPr="00206352">
        <w:rPr>
          <w:rFonts w:ascii="inherit" w:eastAsia="Times New Roman" w:hAnsi="inherit" w:cs="Times New Roman"/>
          <w:color w:val="21242C"/>
          <w:sz w:val="21"/>
          <w:szCs w:val="21"/>
          <w:bdr w:val="none" w:sz="0" w:space="0" w:color="auto" w:frame="1"/>
        </w:rPr>
        <w:t>No, los eventos </w:t>
      </w:r>
      <w:r w:rsidRPr="00206352">
        <w:rPr>
          <w:rFonts w:ascii="KaTeX_Math" w:eastAsia="Times New Roman" w:hAnsi="KaTeX_Math" w:cs="Times New Roman"/>
          <w:i/>
          <w:iCs/>
          <w:color w:val="21242C"/>
          <w:sz w:val="25"/>
          <w:szCs w:val="25"/>
          <w:bdr w:val="none" w:sz="0" w:space="0" w:color="auto" w:frame="1"/>
        </w:rPr>
        <w:t>A</w:t>
      </w:r>
      <w:r w:rsidRPr="00206352">
        <w:rPr>
          <w:rFonts w:ascii="inherit" w:eastAsia="Times New Roman" w:hAnsi="inherit" w:cs="Times New Roman"/>
          <w:color w:val="21242C"/>
          <w:sz w:val="21"/>
          <w:szCs w:val="21"/>
          <w:bdr w:val="none" w:sz="0" w:space="0" w:color="auto" w:frame="1"/>
        </w:rPr>
        <w:t> y </w:t>
      </w:r>
      <w:r w:rsidRPr="00206352">
        <w:rPr>
          <w:rFonts w:ascii="KaTeX_Math" w:eastAsia="Times New Roman" w:hAnsi="KaTeX_Math" w:cs="Times New Roman"/>
          <w:i/>
          <w:iCs/>
          <w:color w:val="21242C"/>
          <w:sz w:val="25"/>
          <w:szCs w:val="25"/>
          <w:bdr w:val="none" w:sz="0" w:space="0" w:color="auto" w:frame="1"/>
        </w:rPr>
        <w:t>B</w:t>
      </w:r>
      <w:r w:rsidRPr="00206352">
        <w:rPr>
          <w:rFonts w:ascii="inherit" w:eastAsia="Times New Roman" w:hAnsi="inherit" w:cs="Times New Roman"/>
          <w:color w:val="21242C"/>
          <w:sz w:val="21"/>
          <w:szCs w:val="21"/>
          <w:bdr w:val="none" w:sz="0" w:space="0" w:color="auto" w:frame="1"/>
        </w:rPr>
        <w:t> no son independientes</w:t>
      </w:r>
    </w:p>
    <w:p w:rsidR="00206352" w:rsidRDefault="00206352" w:rsidP="00984D4E"/>
    <w:p w:rsidR="00206352" w:rsidRDefault="00206352" w:rsidP="00984D4E"/>
    <w:p w:rsidR="00206352" w:rsidRDefault="00206352" w:rsidP="00984D4E"/>
    <w:p w:rsidR="00206352" w:rsidRPr="00206352" w:rsidRDefault="00206352" w:rsidP="00206352">
      <w:pPr>
        <w:shd w:val="clear" w:color="auto" w:fill="FFFFFF"/>
        <w:spacing w:line="294" w:lineRule="atLeast"/>
        <w:textAlignment w:val="baseline"/>
        <w:rPr>
          <w:rFonts w:ascii="inherit" w:eastAsia="Times New Roman" w:hAnsi="inherit" w:cs="Times New Roman"/>
          <w:color w:val="444444"/>
          <w:sz w:val="21"/>
          <w:szCs w:val="21"/>
        </w:rPr>
      </w:pPr>
      <w:proofErr w:type="spellStart"/>
      <w:r w:rsidRPr="00206352">
        <w:rPr>
          <w:rFonts w:ascii="inherit" w:eastAsia="Times New Roman" w:hAnsi="inherit" w:cs="Times New Roman"/>
          <w:color w:val="444444"/>
          <w:sz w:val="21"/>
          <w:szCs w:val="21"/>
        </w:rPr>
        <w:t>Urpi</w:t>
      </w:r>
      <w:proofErr w:type="spellEnd"/>
      <w:r w:rsidRPr="00206352">
        <w:rPr>
          <w:rFonts w:ascii="inherit" w:eastAsia="Times New Roman" w:hAnsi="inherit" w:cs="Times New Roman"/>
          <w:color w:val="444444"/>
          <w:sz w:val="21"/>
          <w:szCs w:val="21"/>
        </w:rPr>
        <w:t xml:space="preserve"> y Manco están jugando un juego en el que echan cuatro volados y tratan de predecir los resultados. Usando el espacio muestral de los posibles resultados, mostrado abajo, responde cada una de las siguientes preguntas.</w:t>
      </w:r>
    </w:p>
    <w:p w:rsidR="00206352" w:rsidRPr="00206352" w:rsidRDefault="00206352" w:rsidP="00206352">
      <w:pPr>
        <w:shd w:val="clear" w:color="auto" w:fill="FFFFFF"/>
        <w:spacing w:after="0" w:line="294" w:lineRule="atLeast"/>
        <w:textAlignment w:val="baseline"/>
        <w:rPr>
          <w:rFonts w:ascii="inherit" w:eastAsia="Times New Roman" w:hAnsi="inherit" w:cs="Times New Roman"/>
          <w:color w:val="444444"/>
          <w:sz w:val="21"/>
          <w:szCs w:val="21"/>
        </w:rPr>
      </w:pPr>
      <w:r w:rsidRPr="00206352">
        <w:rPr>
          <w:rFonts w:ascii="inherit" w:eastAsia="Times New Roman" w:hAnsi="inherit" w:cs="Times New Roman"/>
          <w:b/>
          <w:bCs/>
          <w:color w:val="444444"/>
          <w:sz w:val="21"/>
          <w:szCs w:val="21"/>
          <w:bdr w:val="none" w:sz="0" w:space="0" w:color="auto" w:frame="1"/>
        </w:rPr>
        <w:t>¿Cuánto vale </w:t>
      </w:r>
      <w:r w:rsidRPr="00206352">
        <w:rPr>
          <w:rFonts w:ascii="KaTeX_Math" w:eastAsia="Times New Roman" w:hAnsi="KaTeX_Math" w:cs="Times New Roman"/>
          <w:b/>
          <w:bCs/>
          <w:i/>
          <w:iCs/>
          <w:color w:val="444444"/>
          <w:sz w:val="25"/>
          <w:szCs w:val="25"/>
          <w:bdr w:val="none" w:sz="0" w:space="0" w:color="auto" w:frame="1"/>
        </w:rPr>
        <w:t>P</w:t>
      </w:r>
      <w:r w:rsidRPr="00206352">
        <w:rPr>
          <w:rFonts w:ascii="Times New Roman" w:eastAsia="Times New Roman" w:hAnsi="Times New Roman" w:cs="Times New Roman"/>
          <w:b/>
          <w:bCs/>
          <w:color w:val="444444"/>
          <w:sz w:val="25"/>
          <w:szCs w:val="25"/>
          <w:bdr w:val="none" w:sz="0" w:space="0" w:color="auto" w:frame="1"/>
        </w:rPr>
        <w:t>(</w:t>
      </w:r>
      <w:r w:rsidRPr="00206352">
        <w:rPr>
          <w:rFonts w:ascii="KaTeX_Math" w:eastAsia="Times New Roman" w:hAnsi="KaTeX_Math" w:cs="Times New Roman"/>
          <w:b/>
          <w:bCs/>
          <w:i/>
          <w:iCs/>
          <w:color w:val="444444"/>
          <w:sz w:val="25"/>
          <w:szCs w:val="25"/>
          <w:bdr w:val="none" w:sz="0" w:space="0" w:color="auto" w:frame="1"/>
        </w:rPr>
        <w:t>A</w:t>
      </w:r>
      <w:r w:rsidRPr="00206352">
        <w:rPr>
          <w:rFonts w:ascii="Times New Roman" w:eastAsia="Times New Roman" w:hAnsi="Times New Roman" w:cs="Times New Roman"/>
          <w:b/>
          <w:bCs/>
          <w:color w:val="444444"/>
          <w:sz w:val="25"/>
          <w:szCs w:val="25"/>
          <w:bdr w:val="none" w:sz="0" w:space="0" w:color="auto" w:frame="1"/>
        </w:rPr>
        <w:t>)</w:t>
      </w:r>
      <w:r w:rsidRPr="00206352">
        <w:rPr>
          <w:rFonts w:ascii="inherit" w:eastAsia="Times New Roman" w:hAnsi="inherit" w:cs="Times New Roman"/>
          <w:b/>
          <w:bCs/>
          <w:color w:val="444444"/>
          <w:sz w:val="21"/>
          <w:szCs w:val="21"/>
          <w:bdr w:val="none" w:sz="0" w:space="0" w:color="auto" w:frame="1"/>
        </w:rPr>
        <w:t>, la probabilidad de que el segundo volado sea águila?</w:t>
      </w:r>
      <w:r w:rsidRPr="00206352">
        <w:rPr>
          <w:rFonts w:ascii="inherit" w:eastAsia="Times New Roman" w:hAnsi="inherit" w:cs="Times New Roman"/>
          <w:color w:val="444444"/>
          <w:sz w:val="21"/>
          <w:szCs w:val="21"/>
        </w:rPr>
        <w:t> </w:t>
      </w:r>
    </w:p>
    <w:p w:rsidR="00206352" w:rsidRPr="00206352" w:rsidRDefault="00206352" w:rsidP="00206352">
      <w:pPr>
        <w:shd w:val="clear" w:color="auto" w:fill="FFFFFF"/>
        <w:spacing w:line="294" w:lineRule="atLeast"/>
        <w:textAlignment w:val="baseline"/>
        <w:rPr>
          <w:rFonts w:ascii="inherit" w:eastAsia="Times New Roman" w:hAnsi="inherit" w:cs="Times New Roman"/>
          <w:color w:val="444444"/>
          <w:sz w:val="21"/>
          <w:szCs w:val="21"/>
          <w:bdr w:val="none" w:sz="0" w:space="0" w:color="auto" w:frame="1"/>
          <w:lang w:val="en-US"/>
        </w:rPr>
      </w:pPr>
      <w:r w:rsidRPr="00206352">
        <w:rPr>
          <w:rFonts w:ascii="inherit" w:eastAsia="Times New Roman" w:hAnsi="inherit" w:cs="Times New Roman"/>
          <w:color w:val="444444"/>
          <w:sz w:val="21"/>
          <w:szCs w:val="21"/>
          <w:bdr w:val="none" w:sz="0" w:space="0" w:color="auto" w:frame="1"/>
        </w:rPr>
        <w:object w:dxaOrig="1440" w:dyaOrig="1440">
          <v:shape id="_x0000_i1223" type="#_x0000_t75" style="width:1in;height:18pt" o:ole="">
            <v:imagedata r:id="rId6" o:title=""/>
          </v:shape>
          <w:control r:id="rId34" w:name="DefaultOcxName9" w:shapeid="_x0000_i1223"/>
        </w:object>
      </w:r>
    </w:p>
    <w:p w:rsidR="00206352" w:rsidRPr="00206352" w:rsidRDefault="00206352" w:rsidP="00206352">
      <w:pPr>
        <w:shd w:val="clear" w:color="auto" w:fill="FFFFFF"/>
        <w:spacing w:after="0" w:line="294" w:lineRule="atLeast"/>
        <w:textAlignment w:val="baseline"/>
        <w:rPr>
          <w:rFonts w:ascii="inherit" w:eastAsia="Times New Roman" w:hAnsi="inherit" w:cs="Times New Roman"/>
          <w:color w:val="444444"/>
          <w:sz w:val="21"/>
          <w:szCs w:val="21"/>
        </w:rPr>
      </w:pPr>
      <w:r w:rsidRPr="00206352">
        <w:rPr>
          <w:rFonts w:ascii="inherit" w:eastAsia="Times New Roman" w:hAnsi="inherit" w:cs="Times New Roman"/>
          <w:b/>
          <w:bCs/>
          <w:color w:val="444444"/>
          <w:sz w:val="21"/>
          <w:szCs w:val="21"/>
          <w:bdr w:val="none" w:sz="0" w:space="0" w:color="auto" w:frame="1"/>
        </w:rPr>
        <w:t>¿Cuánto vale </w:t>
      </w:r>
      <w:proofErr w:type="gramStart"/>
      <w:r w:rsidRPr="00206352">
        <w:rPr>
          <w:rFonts w:ascii="KaTeX_Math" w:eastAsia="Times New Roman" w:hAnsi="KaTeX_Math" w:cs="Times New Roman"/>
          <w:b/>
          <w:bCs/>
          <w:i/>
          <w:iCs/>
          <w:color w:val="444444"/>
          <w:sz w:val="25"/>
          <w:szCs w:val="25"/>
          <w:bdr w:val="none" w:sz="0" w:space="0" w:color="auto" w:frame="1"/>
        </w:rPr>
        <w:t>P</w:t>
      </w:r>
      <w:r w:rsidRPr="00206352">
        <w:rPr>
          <w:rFonts w:ascii="Times New Roman" w:eastAsia="Times New Roman" w:hAnsi="Times New Roman" w:cs="Times New Roman"/>
          <w:b/>
          <w:bCs/>
          <w:color w:val="444444"/>
          <w:sz w:val="25"/>
          <w:szCs w:val="25"/>
          <w:bdr w:val="none" w:sz="0" w:space="0" w:color="auto" w:frame="1"/>
        </w:rPr>
        <w:t>(</w:t>
      </w:r>
      <w:proofErr w:type="gramEnd"/>
      <w:r w:rsidRPr="00206352">
        <w:rPr>
          <w:rFonts w:ascii="KaTeX_Math" w:eastAsia="Times New Roman" w:hAnsi="KaTeX_Math" w:cs="Times New Roman"/>
          <w:b/>
          <w:bCs/>
          <w:i/>
          <w:iCs/>
          <w:color w:val="444444"/>
          <w:sz w:val="25"/>
          <w:szCs w:val="25"/>
          <w:bdr w:val="none" w:sz="0" w:space="0" w:color="auto" w:frame="1"/>
        </w:rPr>
        <w:t>B</w:t>
      </w:r>
      <w:r w:rsidRPr="00206352">
        <w:rPr>
          <w:rFonts w:ascii="Times New Roman" w:eastAsia="Times New Roman" w:hAnsi="Times New Roman" w:cs="Times New Roman"/>
          <w:b/>
          <w:bCs/>
          <w:color w:val="444444"/>
          <w:sz w:val="25"/>
          <w:szCs w:val="25"/>
          <w:bdr w:val="none" w:sz="0" w:space="0" w:color="auto" w:frame="1"/>
        </w:rPr>
        <w:t>)</w:t>
      </w:r>
      <w:r w:rsidRPr="00206352">
        <w:rPr>
          <w:rFonts w:ascii="inherit" w:eastAsia="Times New Roman" w:hAnsi="inherit" w:cs="Times New Roman"/>
          <w:b/>
          <w:bCs/>
          <w:color w:val="444444"/>
          <w:sz w:val="21"/>
          <w:szCs w:val="21"/>
          <w:bdr w:val="none" w:sz="0" w:space="0" w:color="auto" w:frame="1"/>
        </w:rPr>
        <w:t>, la probabilidad de que el cuarto volado sea águila?</w:t>
      </w:r>
      <w:r w:rsidRPr="00206352">
        <w:rPr>
          <w:rFonts w:ascii="inherit" w:eastAsia="Times New Roman" w:hAnsi="inherit" w:cs="Times New Roman"/>
          <w:color w:val="444444"/>
          <w:sz w:val="21"/>
          <w:szCs w:val="21"/>
        </w:rPr>
        <w:t> </w:t>
      </w:r>
    </w:p>
    <w:p w:rsidR="00206352" w:rsidRPr="00206352" w:rsidRDefault="00206352" w:rsidP="00206352">
      <w:pPr>
        <w:shd w:val="clear" w:color="auto" w:fill="FFFFFF"/>
        <w:spacing w:line="294" w:lineRule="atLeast"/>
        <w:textAlignment w:val="baseline"/>
        <w:rPr>
          <w:rFonts w:ascii="inherit" w:eastAsia="Times New Roman" w:hAnsi="inherit" w:cs="Times New Roman"/>
          <w:color w:val="444444"/>
          <w:sz w:val="21"/>
          <w:szCs w:val="21"/>
          <w:bdr w:val="none" w:sz="0" w:space="0" w:color="auto" w:frame="1"/>
          <w:lang w:val="en-US"/>
        </w:rPr>
      </w:pPr>
      <w:r w:rsidRPr="00206352">
        <w:rPr>
          <w:rFonts w:ascii="inherit" w:eastAsia="Times New Roman" w:hAnsi="inherit" w:cs="Times New Roman"/>
          <w:color w:val="444444"/>
          <w:sz w:val="21"/>
          <w:szCs w:val="21"/>
          <w:bdr w:val="none" w:sz="0" w:space="0" w:color="auto" w:frame="1"/>
        </w:rPr>
        <w:object w:dxaOrig="1440" w:dyaOrig="1440">
          <v:shape id="_x0000_i1226" type="#_x0000_t75" style="width:1in;height:18pt" o:ole="">
            <v:imagedata r:id="rId6" o:title=""/>
          </v:shape>
          <w:control r:id="rId35" w:name="DefaultOcxName15" w:shapeid="_x0000_i1226"/>
        </w:object>
      </w:r>
    </w:p>
    <w:p w:rsidR="00206352" w:rsidRPr="00206352" w:rsidRDefault="00206352" w:rsidP="00206352">
      <w:pPr>
        <w:shd w:val="clear" w:color="auto" w:fill="FFFFFF"/>
        <w:spacing w:after="0" w:line="294" w:lineRule="atLeast"/>
        <w:textAlignment w:val="baseline"/>
        <w:rPr>
          <w:rFonts w:ascii="inherit" w:eastAsia="Times New Roman" w:hAnsi="inherit" w:cs="Times New Roman"/>
          <w:color w:val="444444"/>
          <w:sz w:val="21"/>
          <w:szCs w:val="21"/>
        </w:rPr>
      </w:pPr>
      <w:r w:rsidRPr="00206352">
        <w:rPr>
          <w:rFonts w:ascii="inherit" w:eastAsia="Times New Roman" w:hAnsi="inherit" w:cs="Times New Roman"/>
          <w:b/>
          <w:bCs/>
          <w:color w:val="444444"/>
          <w:sz w:val="21"/>
          <w:szCs w:val="21"/>
          <w:bdr w:val="none" w:sz="0" w:space="0" w:color="auto" w:frame="1"/>
        </w:rPr>
        <w:t>¿Cuánto vale </w:t>
      </w:r>
      <w:r w:rsidRPr="00206352">
        <w:rPr>
          <w:rFonts w:ascii="KaTeX_Math" w:eastAsia="Times New Roman" w:hAnsi="KaTeX_Math" w:cs="Times New Roman"/>
          <w:b/>
          <w:bCs/>
          <w:i/>
          <w:iCs/>
          <w:color w:val="444444"/>
          <w:sz w:val="25"/>
          <w:szCs w:val="25"/>
          <w:bdr w:val="none" w:sz="0" w:space="0" w:color="auto" w:frame="1"/>
        </w:rPr>
        <w:t>P</w:t>
      </w:r>
      <w:r w:rsidRPr="00206352">
        <w:rPr>
          <w:rFonts w:ascii="Times New Roman" w:eastAsia="Times New Roman" w:hAnsi="Times New Roman" w:cs="Times New Roman"/>
          <w:b/>
          <w:bCs/>
          <w:color w:val="444444"/>
          <w:sz w:val="25"/>
          <w:szCs w:val="25"/>
          <w:bdr w:val="none" w:sz="0" w:space="0" w:color="auto" w:frame="1"/>
        </w:rPr>
        <w:t>(</w:t>
      </w:r>
      <w:r w:rsidRPr="00206352">
        <w:rPr>
          <w:rFonts w:ascii="KaTeX_Math" w:eastAsia="Times New Roman" w:hAnsi="KaTeX_Math" w:cs="Times New Roman"/>
          <w:b/>
          <w:bCs/>
          <w:i/>
          <w:iCs/>
          <w:color w:val="444444"/>
          <w:sz w:val="25"/>
          <w:szCs w:val="25"/>
          <w:bdr w:val="none" w:sz="0" w:space="0" w:color="auto" w:frame="1"/>
        </w:rPr>
        <w:t>A</w:t>
      </w:r>
      <w:r w:rsidRPr="00206352">
        <w:rPr>
          <w:rFonts w:ascii="Times New Roman" w:eastAsia="Times New Roman" w:hAnsi="Times New Roman" w:cs="Times New Roman"/>
          <w:b/>
          <w:bCs/>
          <w:color w:val="444444"/>
          <w:sz w:val="25"/>
          <w:szCs w:val="25"/>
          <w:bdr w:val="none" w:sz="0" w:space="0" w:color="auto" w:frame="1"/>
        </w:rPr>
        <w:t> y </w:t>
      </w:r>
      <w:r w:rsidRPr="00206352">
        <w:rPr>
          <w:rFonts w:ascii="KaTeX_Math" w:eastAsia="Times New Roman" w:hAnsi="KaTeX_Math" w:cs="Times New Roman"/>
          <w:b/>
          <w:bCs/>
          <w:i/>
          <w:iCs/>
          <w:color w:val="444444"/>
          <w:sz w:val="25"/>
          <w:szCs w:val="25"/>
          <w:bdr w:val="none" w:sz="0" w:space="0" w:color="auto" w:frame="1"/>
        </w:rPr>
        <w:t>B</w:t>
      </w:r>
      <w:r w:rsidRPr="00206352">
        <w:rPr>
          <w:rFonts w:ascii="Times New Roman" w:eastAsia="Times New Roman" w:hAnsi="Times New Roman" w:cs="Times New Roman"/>
          <w:b/>
          <w:bCs/>
          <w:color w:val="444444"/>
          <w:sz w:val="25"/>
          <w:szCs w:val="25"/>
          <w:bdr w:val="none" w:sz="0" w:space="0" w:color="auto" w:frame="1"/>
        </w:rPr>
        <w:t>)</w:t>
      </w:r>
      <w:r w:rsidRPr="00206352">
        <w:rPr>
          <w:rFonts w:ascii="inherit" w:eastAsia="Times New Roman" w:hAnsi="inherit" w:cs="Times New Roman"/>
          <w:b/>
          <w:bCs/>
          <w:color w:val="444444"/>
          <w:sz w:val="21"/>
          <w:szCs w:val="21"/>
          <w:bdr w:val="none" w:sz="0" w:space="0" w:color="auto" w:frame="1"/>
        </w:rPr>
        <w:t>, la probabilidad de que el segundo volado sea águila </w:t>
      </w:r>
      <w:r w:rsidRPr="00206352">
        <w:rPr>
          <w:rFonts w:ascii="inherit" w:eastAsia="Times New Roman" w:hAnsi="inherit" w:cs="Times New Roman"/>
          <w:b/>
          <w:bCs/>
          <w:i/>
          <w:iCs/>
          <w:color w:val="444444"/>
          <w:sz w:val="21"/>
          <w:szCs w:val="21"/>
          <w:bdr w:val="none" w:sz="0" w:space="0" w:color="auto" w:frame="1"/>
        </w:rPr>
        <w:t>y</w:t>
      </w:r>
      <w:r w:rsidRPr="00206352">
        <w:rPr>
          <w:rFonts w:ascii="inherit" w:eastAsia="Times New Roman" w:hAnsi="inherit" w:cs="Times New Roman"/>
          <w:b/>
          <w:bCs/>
          <w:color w:val="444444"/>
          <w:sz w:val="21"/>
          <w:szCs w:val="21"/>
          <w:bdr w:val="none" w:sz="0" w:space="0" w:color="auto" w:frame="1"/>
        </w:rPr>
        <w:t> el cuarto volado sea águila?</w:t>
      </w:r>
      <w:r w:rsidRPr="00206352">
        <w:rPr>
          <w:rFonts w:ascii="inherit" w:eastAsia="Times New Roman" w:hAnsi="inherit" w:cs="Times New Roman"/>
          <w:color w:val="444444"/>
          <w:sz w:val="21"/>
          <w:szCs w:val="21"/>
        </w:rPr>
        <w:t> </w:t>
      </w:r>
    </w:p>
    <w:p w:rsidR="00206352" w:rsidRPr="00206352" w:rsidRDefault="00206352" w:rsidP="00206352">
      <w:pPr>
        <w:shd w:val="clear" w:color="auto" w:fill="FFFFFF"/>
        <w:spacing w:line="294" w:lineRule="atLeast"/>
        <w:textAlignment w:val="baseline"/>
        <w:rPr>
          <w:rFonts w:ascii="inherit" w:eastAsia="Times New Roman" w:hAnsi="inherit" w:cs="Times New Roman"/>
          <w:color w:val="444444"/>
          <w:sz w:val="21"/>
          <w:szCs w:val="21"/>
          <w:bdr w:val="none" w:sz="0" w:space="0" w:color="auto" w:frame="1"/>
          <w:lang w:val="en-US"/>
        </w:rPr>
      </w:pPr>
      <w:r w:rsidRPr="00206352">
        <w:rPr>
          <w:rFonts w:ascii="inherit" w:eastAsia="Times New Roman" w:hAnsi="inherit" w:cs="Times New Roman"/>
          <w:color w:val="444444"/>
          <w:sz w:val="21"/>
          <w:szCs w:val="21"/>
          <w:bdr w:val="none" w:sz="0" w:space="0" w:color="auto" w:frame="1"/>
        </w:rPr>
        <w:object w:dxaOrig="1440" w:dyaOrig="1440">
          <v:shape id="_x0000_i1229" type="#_x0000_t75" style="width:1in;height:18pt" o:ole="">
            <v:imagedata r:id="rId6" o:title=""/>
          </v:shape>
          <w:control r:id="rId36" w:name="DefaultOcxName25" w:shapeid="_x0000_i1229"/>
        </w:object>
      </w:r>
    </w:p>
    <w:p w:rsidR="00206352" w:rsidRPr="00206352" w:rsidRDefault="00206352" w:rsidP="00206352">
      <w:pPr>
        <w:shd w:val="clear" w:color="auto" w:fill="FFFFFF"/>
        <w:spacing w:after="0" w:line="294" w:lineRule="atLeast"/>
        <w:textAlignment w:val="baseline"/>
        <w:rPr>
          <w:rFonts w:ascii="inherit" w:eastAsia="Times New Roman" w:hAnsi="inherit" w:cs="Times New Roman"/>
          <w:color w:val="444444"/>
          <w:sz w:val="21"/>
          <w:szCs w:val="21"/>
        </w:rPr>
      </w:pPr>
      <w:r w:rsidRPr="00206352">
        <w:rPr>
          <w:rFonts w:ascii="inherit" w:eastAsia="Times New Roman" w:hAnsi="inherit" w:cs="Times New Roman"/>
          <w:b/>
          <w:bCs/>
          <w:color w:val="444444"/>
          <w:sz w:val="21"/>
          <w:szCs w:val="21"/>
          <w:bdr w:val="none" w:sz="0" w:space="0" w:color="auto" w:frame="1"/>
        </w:rPr>
        <w:t>¿Los eventos </w:t>
      </w:r>
      <w:r w:rsidRPr="00206352">
        <w:rPr>
          <w:rFonts w:ascii="Times New Roman" w:eastAsia="Times New Roman" w:hAnsi="Times New Roman" w:cs="Times New Roman"/>
          <w:b/>
          <w:bCs/>
          <w:color w:val="444444"/>
          <w:sz w:val="25"/>
          <w:szCs w:val="25"/>
          <w:bdr w:val="none" w:sz="0" w:space="0" w:color="auto" w:frame="1"/>
        </w:rPr>
        <w:t>A</w:t>
      </w:r>
      <w:r w:rsidRPr="00206352">
        <w:rPr>
          <w:rFonts w:ascii="KaTeX_Math" w:eastAsia="Times New Roman" w:hAnsi="KaTeX_Math" w:cs="Times New Roman"/>
          <w:b/>
          <w:bCs/>
          <w:i/>
          <w:iCs/>
          <w:color w:val="444444"/>
          <w:sz w:val="25"/>
          <w:szCs w:val="25"/>
          <w:bdr w:val="none" w:sz="0" w:space="0" w:color="auto" w:frame="1"/>
        </w:rPr>
        <w:t>A</w:t>
      </w:r>
      <w:r w:rsidRPr="00206352">
        <w:rPr>
          <w:rFonts w:ascii="inherit" w:eastAsia="Times New Roman" w:hAnsi="inherit" w:cs="Times New Roman"/>
          <w:b/>
          <w:bCs/>
          <w:color w:val="444444"/>
          <w:sz w:val="21"/>
          <w:szCs w:val="21"/>
          <w:bdr w:val="none" w:sz="0" w:space="0" w:color="auto" w:frame="1"/>
        </w:rPr>
        <w:t> y </w:t>
      </w:r>
      <w:r w:rsidRPr="00206352">
        <w:rPr>
          <w:rFonts w:ascii="Times New Roman" w:eastAsia="Times New Roman" w:hAnsi="Times New Roman" w:cs="Times New Roman"/>
          <w:b/>
          <w:bCs/>
          <w:color w:val="444444"/>
          <w:sz w:val="25"/>
          <w:szCs w:val="25"/>
          <w:bdr w:val="none" w:sz="0" w:space="0" w:color="auto" w:frame="1"/>
        </w:rPr>
        <w:t>B</w:t>
      </w:r>
      <w:r w:rsidRPr="00206352">
        <w:rPr>
          <w:rFonts w:ascii="KaTeX_Math" w:eastAsia="Times New Roman" w:hAnsi="KaTeX_Math" w:cs="Times New Roman"/>
          <w:b/>
          <w:bCs/>
          <w:i/>
          <w:iCs/>
          <w:color w:val="444444"/>
          <w:sz w:val="25"/>
          <w:szCs w:val="25"/>
          <w:bdr w:val="none" w:sz="0" w:space="0" w:color="auto" w:frame="1"/>
        </w:rPr>
        <w:t>B</w:t>
      </w:r>
      <w:r w:rsidRPr="00206352">
        <w:rPr>
          <w:rFonts w:ascii="inherit" w:eastAsia="Times New Roman" w:hAnsi="inherit" w:cs="Times New Roman"/>
          <w:b/>
          <w:bCs/>
          <w:color w:val="444444"/>
          <w:sz w:val="21"/>
          <w:szCs w:val="21"/>
          <w:bdr w:val="none" w:sz="0" w:space="0" w:color="auto" w:frame="1"/>
        </w:rPr>
        <w:t> son independientes?</w:t>
      </w:r>
    </w:p>
    <w:p w:rsidR="00206352" w:rsidRPr="00206352" w:rsidRDefault="00206352" w:rsidP="00206352">
      <w:pPr>
        <w:shd w:val="clear" w:color="auto" w:fill="FFFFFF"/>
        <w:spacing w:after="0" w:line="294" w:lineRule="atLeast"/>
        <w:textAlignment w:val="baseline"/>
        <w:rPr>
          <w:rFonts w:ascii="inherit" w:eastAsia="Times New Roman" w:hAnsi="inherit" w:cs="Times New Roman"/>
          <w:b/>
          <w:bCs/>
          <w:i/>
          <w:iCs/>
          <w:color w:val="444444"/>
          <w:sz w:val="21"/>
          <w:szCs w:val="21"/>
          <w:lang w:val="en-US"/>
        </w:rPr>
      </w:pPr>
      <w:proofErr w:type="spellStart"/>
      <w:r w:rsidRPr="00206352">
        <w:rPr>
          <w:rFonts w:ascii="inherit" w:eastAsia="Times New Roman" w:hAnsi="inherit" w:cs="Times New Roman"/>
          <w:b/>
          <w:bCs/>
          <w:i/>
          <w:iCs/>
          <w:color w:val="444444"/>
          <w:sz w:val="21"/>
          <w:szCs w:val="21"/>
          <w:lang w:val="en-US"/>
        </w:rPr>
        <w:t>Escoge</w:t>
      </w:r>
      <w:proofErr w:type="spellEnd"/>
      <w:r w:rsidRPr="00206352">
        <w:rPr>
          <w:rFonts w:ascii="inherit" w:eastAsia="Times New Roman" w:hAnsi="inherit" w:cs="Times New Roman"/>
          <w:b/>
          <w:bCs/>
          <w:i/>
          <w:iCs/>
          <w:color w:val="444444"/>
          <w:sz w:val="21"/>
          <w:szCs w:val="21"/>
          <w:lang w:val="en-US"/>
        </w:rPr>
        <w:t xml:space="preserve"> 1 </w:t>
      </w:r>
      <w:proofErr w:type="spellStart"/>
      <w:r w:rsidRPr="00206352">
        <w:rPr>
          <w:rFonts w:ascii="inherit" w:eastAsia="Times New Roman" w:hAnsi="inherit" w:cs="Times New Roman"/>
          <w:b/>
          <w:bCs/>
          <w:i/>
          <w:iCs/>
          <w:color w:val="444444"/>
          <w:sz w:val="21"/>
          <w:szCs w:val="21"/>
          <w:lang w:val="en-US"/>
        </w:rPr>
        <w:t>respuesta</w:t>
      </w:r>
      <w:proofErr w:type="spellEnd"/>
      <w:r w:rsidRPr="00206352">
        <w:rPr>
          <w:rFonts w:ascii="inherit" w:eastAsia="Times New Roman" w:hAnsi="inherit" w:cs="Times New Roman"/>
          <w:b/>
          <w:bCs/>
          <w:i/>
          <w:iCs/>
          <w:color w:val="444444"/>
          <w:sz w:val="21"/>
          <w:szCs w:val="21"/>
          <w:lang w:val="en-US"/>
        </w:rPr>
        <w:t>:</w:t>
      </w:r>
    </w:p>
    <w:p w:rsidR="00206352" w:rsidRPr="00206352" w:rsidRDefault="00206352" w:rsidP="00206352">
      <w:pPr>
        <w:numPr>
          <w:ilvl w:val="0"/>
          <w:numId w:val="11"/>
        </w:numPr>
        <w:shd w:val="clear" w:color="auto" w:fill="FFFFFF"/>
        <w:spacing w:after="0" w:line="294" w:lineRule="atLeast"/>
        <w:ind w:left="0"/>
        <w:textAlignment w:val="baseline"/>
        <w:rPr>
          <w:rFonts w:ascii="Times New Roman" w:eastAsia="Times New Roman" w:hAnsi="Times New Roman" w:cs="Times New Roman"/>
          <w:sz w:val="24"/>
          <w:szCs w:val="24"/>
          <w:bdr w:val="none" w:sz="0" w:space="0" w:color="auto" w:frame="1"/>
          <w:lang w:val="en-US"/>
        </w:rPr>
      </w:pPr>
      <w:r w:rsidRPr="00206352">
        <w:rPr>
          <w:rFonts w:ascii="inherit" w:eastAsia="Times New Roman" w:hAnsi="inherit" w:cs="Times New Roman"/>
          <w:color w:val="444444"/>
          <w:sz w:val="21"/>
          <w:szCs w:val="21"/>
          <w:bdr w:val="none" w:sz="0" w:space="0" w:color="auto" w:frame="1"/>
        </w:rPr>
        <w:object w:dxaOrig="1440" w:dyaOrig="1440">
          <v:shape id="_x0000_i1232" type="#_x0000_t75" style="width:18pt;height:16pt" o:ole="">
            <v:imagedata r:id="rId10" o:title=""/>
          </v:shape>
          <w:control r:id="rId37" w:name="DefaultOcxName35" w:shapeid="_x0000_i1232"/>
        </w:object>
      </w:r>
    </w:p>
    <w:p w:rsidR="00206352" w:rsidRPr="00206352" w:rsidRDefault="00206352" w:rsidP="00206352">
      <w:pPr>
        <w:shd w:val="clear" w:color="auto" w:fill="FFFFFF"/>
        <w:spacing w:after="0" w:line="294" w:lineRule="atLeast"/>
        <w:textAlignment w:val="baseline"/>
        <w:rPr>
          <w:rFonts w:ascii="Times New Roman" w:eastAsia="Times New Roman" w:hAnsi="Times New Roman" w:cs="Times New Roman"/>
          <w:color w:val="888D93"/>
          <w:sz w:val="2"/>
          <w:szCs w:val="2"/>
        </w:rPr>
      </w:pPr>
      <w:r w:rsidRPr="00206352">
        <w:rPr>
          <w:rFonts w:ascii="inherit" w:eastAsia="Times New Roman" w:hAnsi="inherit" w:cs="Times New Roman"/>
          <w:color w:val="888D93"/>
          <w:sz w:val="2"/>
          <w:szCs w:val="2"/>
          <w:bdr w:val="none" w:sz="0" w:space="0" w:color="auto" w:frame="1"/>
        </w:rPr>
        <w:t>(Elección A)</w:t>
      </w:r>
    </w:p>
    <w:p w:rsidR="00206352" w:rsidRPr="00206352" w:rsidRDefault="00206352" w:rsidP="00206352">
      <w:pPr>
        <w:shd w:val="clear" w:color="auto" w:fill="FFFFFF"/>
        <w:spacing w:after="0" w:line="294" w:lineRule="atLeast"/>
        <w:textAlignment w:val="baseline"/>
        <w:rPr>
          <w:rFonts w:ascii="inherit" w:eastAsia="Times New Roman" w:hAnsi="inherit" w:cs="Times New Roman"/>
          <w:color w:val="888D93"/>
          <w:sz w:val="21"/>
          <w:szCs w:val="21"/>
          <w:bdr w:val="none" w:sz="0" w:space="0" w:color="auto" w:frame="1"/>
        </w:rPr>
      </w:pPr>
      <w:r w:rsidRPr="00206352">
        <w:rPr>
          <w:rFonts w:ascii="inherit" w:eastAsia="Times New Roman" w:hAnsi="inherit" w:cs="Times New Roman"/>
          <w:color w:val="888D93"/>
          <w:sz w:val="21"/>
          <w:szCs w:val="21"/>
          <w:bdr w:val="none" w:sz="0" w:space="0" w:color="auto" w:frame="1"/>
        </w:rPr>
        <w:t>A</w:t>
      </w:r>
    </w:p>
    <w:p w:rsidR="00206352" w:rsidRPr="00206352" w:rsidRDefault="00206352" w:rsidP="00206352">
      <w:pPr>
        <w:shd w:val="clear" w:color="auto" w:fill="FFFFFF"/>
        <w:spacing w:line="240" w:lineRule="auto"/>
        <w:textAlignment w:val="baseline"/>
        <w:rPr>
          <w:rFonts w:ascii="inherit" w:eastAsia="Times New Roman" w:hAnsi="inherit" w:cs="Times New Roman"/>
          <w:color w:val="21242C"/>
          <w:sz w:val="21"/>
          <w:szCs w:val="21"/>
          <w:bdr w:val="none" w:sz="0" w:space="0" w:color="auto" w:frame="1"/>
        </w:rPr>
      </w:pPr>
      <w:r w:rsidRPr="00206352">
        <w:rPr>
          <w:rFonts w:ascii="inherit" w:eastAsia="Times New Roman" w:hAnsi="inherit" w:cs="Times New Roman"/>
          <w:color w:val="21242C"/>
          <w:sz w:val="21"/>
          <w:szCs w:val="21"/>
          <w:bdr w:val="none" w:sz="0" w:space="0" w:color="auto" w:frame="1"/>
        </w:rPr>
        <w:t>Sí, los eventos </w:t>
      </w:r>
      <w:r w:rsidRPr="00206352">
        <w:rPr>
          <w:rFonts w:ascii="KaTeX_Math" w:eastAsia="Times New Roman" w:hAnsi="KaTeX_Math" w:cs="Times New Roman"/>
          <w:i/>
          <w:iCs/>
          <w:color w:val="21242C"/>
          <w:sz w:val="25"/>
          <w:szCs w:val="25"/>
          <w:bdr w:val="none" w:sz="0" w:space="0" w:color="auto" w:frame="1"/>
        </w:rPr>
        <w:t>A</w:t>
      </w:r>
      <w:r w:rsidRPr="00206352">
        <w:rPr>
          <w:rFonts w:ascii="inherit" w:eastAsia="Times New Roman" w:hAnsi="inherit" w:cs="Times New Roman"/>
          <w:color w:val="21242C"/>
          <w:sz w:val="21"/>
          <w:szCs w:val="21"/>
          <w:bdr w:val="none" w:sz="0" w:space="0" w:color="auto" w:frame="1"/>
        </w:rPr>
        <w:t> y </w:t>
      </w:r>
      <w:r w:rsidRPr="00206352">
        <w:rPr>
          <w:rFonts w:ascii="KaTeX_Math" w:eastAsia="Times New Roman" w:hAnsi="KaTeX_Math" w:cs="Times New Roman"/>
          <w:i/>
          <w:iCs/>
          <w:color w:val="21242C"/>
          <w:sz w:val="25"/>
          <w:szCs w:val="25"/>
          <w:bdr w:val="none" w:sz="0" w:space="0" w:color="auto" w:frame="1"/>
        </w:rPr>
        <w:t>B</w:t>
      </w:r>
      <w:r w:rsidRPr="00206352">
        <w:rPr>
          <w:rFonts w:ascii="inherit" w:eastAsia="Times New Roman" w:hAnsi="inherit" w:cs="Times New Roman"/>
          <w:color w:val="21242C"/>
          <w:sz w:val="21"/>
          <w:szCs w:val="21"/>
          <w:bdr w:val="none" w:sz="0" w:space="0" w:color="auto" w:frame="1"/>
        </w:rPr>
        <w:t> son independientes</w:t>
      </w:r>
    </w:p>
    <w:p w:rsidR="00206352" w:rsidRPr="00206352" w:rsidRDefault="00206352" w:rsidP="00206352">
      <w:pPr>
        <w:numPr>
          <w:ilvl w:val="0"/>
          <w:numId w:val="11"/>
        </w:numPr>
        <w:shd w:val="clear" w:color="auto" w:fill="FFFFFF"/>
        <w:spacing w:after="0" w:line="294" w:lineRule="atLeast"/>
        <w:ind w:left="0"/>
        <w:textAlignment w:val="baseline"/>
        <w:rPr>
          <w:rFonts w:ascii="Times New Roman" w:eastAsia="Times New Roman" w:hAnsi="Times New Roman" w:cs="Times New Roman"/>
          <w:color w:val="444444"/>
          <w:sz w:val="24"/>
          <w:szCs w:val="24"/>
          <w:lang w:val="en-US"/>
        </w:rPr>
      </w:pPr>
      <w:r w:rsidRPr="00206352">
        <w:rPr>
          <w:rFonts w:ascii="inherit" w:eastAsia="Times New Roman" w:hAnsi="inherit" w:cs="Times New Roman"/>
          <w:color w:val="444444"/>
          <w:sz w:val="21"/>
          <w:szCs w:val="21"/>
          <w:bdr w:val="none" w:sz="0" w:space="0" w:color="auto" w:frame="1"/>
        </w:rPr>
        <w:object w:dxaOrig="1440" w:dyaOrig="1440">
          <v:shape id="_x0000_i1235" type="#_x0000_t75" style="width:18pt;height:16pt" o:ole="">
            <v:imagedata r:id="rId10" o:title=""/>
          </v:shape>
          <w:control r:id="rId38" w:name="DefaultOcxName45" w:shapeid="_x0000_i1235"/>
        </w:object>
      </w:r>
    </w:p>
    <w:p w:rsidR="00206352" w:rsidRPr="00206352" w:rsidRDefault="00206352" w:rsidP="00206352">
      <w:pPr>
        <w:shd w:val="clear" w:color="auto" w:fill="FFFFFF"/>
        <w:spacing w:after="0" w:line="294" w:lineRule="atLeast"/>
        <w:textAlignment w:val="baseline"/>
        <w:rPr>
          <w:rFonts w:ascii="Times New Roman" w:eastAsia="Times New Roman" w:hAnsi="Times New Roman" w:cs="Times New Roman"/>
          <w:color w:val="888D93"/>
          <w:sz w:val="2"/>
          <w:szCs w:val="2"/>
        </w:rPr>
      </w:pPr>
      <w:r w:rsidRPr="00206352">
        <w:rPr>
          <w:rFonts w:ascii="inherit" w:eastAsia="Times New Roman" w:hAnsi="inherit" w:cs="Times New Roman"/>
          <w:color w:val="888D93"/>
          <w:sz w:val="2"/>
          <w:szCs w:val="2"/>
          <w:bdr w:val="none" w:sz="0" w:space="0" w:color="auto" w:frame="1"/>
        </w:rPr>
        <w:t>(Elección B)</w:t>
      </w:r>
    </w:p>
    <w:p w:rsidR="00206352" w:rsidRPr="00206352" w:rsidRDefault="00206352" w:rsidP="00206352">
      <w:pPr>
        <w:shd w:val="clear" w:color="auto" w:fill="FFFFFF"/>
        <w:spacing w:after="0" w:line="294" w:lineRule="atLeast"/>
        <w:textAlignment w:val="baseline"/>
        <w:rPr>
          <w:rFonts w:ascii="inherit" w:eastAsia="Times New Roman" w:hAnsi="inherit" w:cs="Times New Roman"/>
          <w:color w:val="888D93"/>
          <w:sz w:val="21"/>
          <w:szCs w:val="21"/>
          <w:bdr w:val="none" w:sz="0" w:space="0" w:color="auto" w:frame="1"/>
        </w:rPr>
      </w:pPr>
      <w:r w:rsidRPr="00206352">
        <w:rPr>
          <w:rFonts w:ascii="inherit" w:eastAsia="Times New Roman" w:hAnsi="inherit" w:cs="Times New Roman"/>
          <w:color w:val="888D93"/>
          <w:sz w:val="21"/>
          <w:szCs w:val="21"/>
          <w:bdr w:val="none" w:sz="0" w:space="0" w:color="auto" w:frame="1"/>
        </w:rPr>
        <w:t>B</w:t>
      </w:r>
    </w:p>
    <w:p w:rsidR="00206352" w:rsidRPr="00206352" w:rsidRDefault="00206352" w:rsidP="00206352">
      <w:pPr>
        <w:shd w:val="clear" w:color="auto" w:fill="FFFFFF"/>
        <w:spacing w:line="240" w:lineRule="auto"/>
        <w:textAlignment w:val="baseline"/>
        <w:rPr>
          <w:rFonts w:ascii="inherit" w:eastAsia="Times New Roman" w:hAnsi="inherit" w:cs="Times New Roman"/>
          <w:color w:val="21242C"/>
          <w:sz w:val="21"/>
          <w:szCs w:val="21"/>
          <w:bdr w:val="none" w:sz="0" w:space="0" w:color="auto" w:frame="1"/>
        </w:rPr>
      </w:pPr>
      <w:r w:rsidRPr="00206352">
        <w:rPr>
          <w:rFonts w:ascii="inherit" w:eastAsia="Times New Roman" w:hAnsi="inherit" w:cs="Times New Roman"/>
          <w:color w:val="21242C"/>
          <w:sz w:val="21"/>
          <w:szCs w:val="21"/>
          <w:bdr w:val="none" w:sz="0" w:space="0" w:color="auto" w:frame="1"/>
        </w:rPr>
        <w:t>No, los eventos </w:t>
      </w:r>
      <w:r w:rsidRPr="00206352">
        <w:rPr>
          <w:rFonts w:ascii="KaTeX_Math" w:eastAsia="Times New Roman" w:hAnsi="KaTeX_Math" w:cs="Times New Roman"/>
          <w:i/>
          <w:iCs/>
          <w:color w:val="21242C"/>
          <w:sz w:val="25"/>
          <w:szCs w:val="25"/>
          <w:bdr w:val="none" w:sz="0" w:space="0" w:color="auto" w:frame="1"/>
        </w:rPr>
        <w:t>A</w:t>
      </w:r>
      <w:r w:rsidRPr="00206352">
        <w:rPr>
          <w:rFonts w:ascii="inherit" w:eastAsia="Times New Roman" w:hAnsi="inherit" w:cs="Times New Roman"/>
          <w:color w:val="21242C"/>
          <w:sz w:val="21"/>
          <w:szCs w:val="21"/>
          <w:bdr w:val="none" w:sz="0" w:space="0" w:color="auto" w:frame="1"/>
        </w:rPr>
        <w:t> y </w:t>
      </w:r>
      <w:r w:rsidRPr="00206352">
        <w:rPr>
          <w:rFonts w:ascii="KaTeX_Math" w:eastAsia="Times New Roman" w:hAnsi="KaTeX_Math" w:cs="Times New Roman"/>
          <w:i/>
          <w:iCs/>
          <w:color w:val="21242C"/>
          <w:sz w:val="25"/>
          <w:szCs w:val="25"/>
          <w:bdr w:val="none" w:sz="0" w:space="0" w:color="auto" w:frame="1"/>
        </w:rPr>
        <w:t>B</w:t>
      </w:r>
      <w:r w:rsidRPr="00206352">
        <w:rPr>
          <w:rFonts w:ascii="inherit" w:eastAsia="Times New Roman" w:hAnsi="inherit" w:cs="Times New Roman"/>
          <w:color w:val="21242C"/>
          <w:sz w:val="21"/>
          <w:szCs w:val="21"/>
          <w:bdr w:val="none" w:sz="0" w:space="0" w:color="auto" w:frame="1"/>
        </w:rPr>
        <w:t> no son independientes</w:t>
      </w:r>
    </w:p>
    <w:tbl>
      <w:tblPr>
        <w:tblW w:w="0" w:type="auto"/>
        <w:tblCellMar>
          <w:left w:w="0" w:type="dxa"/>
          <w:right w:w="0" w:type="dxa"/>
        </w:tblCellMar>
        <w:tblLook w:val="04A0" w:firstRow="1" w:lastRow="0" w:firstColumn="1" w:lastColumn="0" w:noHBand="0" w:noVBand="1"/>
      </w:tblPr>
      <w:tblGrid>
        <w:gridCol w:w="907"/>
        <w:gridCol w:w="872"/>
        <w:gridCol w:w="837"/>
        <w:gridCol w:w="837"/>
      </w:tblGrid>
      <w:tr w:rsidR="00206352" w:rsidRPr="00206352" w:rsidTr="00206352">
        <w:trPr>
          <w:tblHeader/>
        </w:trPr>
        <w:tc>
          <w:tcPr>
            <w:tcW w:w="0" w:type="auto"/>
            <w:tcBorders>
              <w:top w:val="nil"/>
              <w:left w:val="nil"/>
              <w:bottom w:val="single" w:sz="12" w:space="0" w:color="CCCCCC"/>
              <w:right w:val="nil"/>
            </w:tcBorders>
            <w:tcMar>
              <w:top w:w="75" w:type="dxa"/>
              <w:left w:w="150" w:type="dxa"/>
              <w:bottom w:w="30" w:type="dxa"/>
              <w:right w:w="150" w:type="dxa"/>
            </w:tcMar>
            <w:vAlign w:val="bottom"/>
            <w:hideMark/>
          </w:tcPr>
          <w:p w:rsidR="00206352" w:rsidRPr="00206352" w:rsidRDefault="00206352" w:rsidP="00206352">
            <w:pPr>
              <w:shd w:val="clear" w:color="auto" w:fill="FFFFFF"/>
              <w:spacing w:after="0" w:line="240" w:lineRule="auto"/>
              <w:textAlignment w:val="baseline"/>
              <w:rPr>
                <w:rFonts w:ascii="inherit" w:eastAsia="Times New Roman" w:hAnsi="inherit" w:cs="Times New Roman"/>
                <w:color w:val="21242C"/>
                <w:sz w:val="21"/>
                <w:szCs w:val="21"/>
                <w:bdr w:val="none" w:sz="0" w:space="0" w:color="auto" w:frame="1"/>
              </w:rPr>
            </w:pPr>
          </w:p>
        </w:tc>
        <w:tc>
          <w:tcPr>
            <w:tcW w:w="0" w:type="auto"/>
            <w:tcBorders>
              <w:top w:val="nil"/>
              <w:left w:val="nil"/>
              <w:bottom w:val="single" w:sz="12" w:space="0" w:color="CCCCCC"/>
              <w:right w:val="nil"/>
            </w:tcBorders>
            <w:tcMar>
              <w:top w:w="75" w:type="dxa"/>
              <w:left w:w="150" w:type="dxa"/>
              <w:bottom w:w="30" w:type="dxa"/>
              <w:right w:w="150" w:type="dxa"/>
            </w:tcMar>
            <w:vAlign w:val="bottom"/>
            <w:hideMark/>
          </w:tcPr>
          <w:p w:rsidR="00206352" w:rsidRPr="00206352" w:rsidRDefault="00206352" w:rsidP="00206352">
            <w:pPr>
              <w:spacing w:after="0" w:line="294" w:lineRule="atLeast"/>
              <w:rPr>
                <w:rFonts w:ascii="Times New Roman" w:eastAsia="Times New Roman" w:hAnsi="Times New Roman" w:cs="Times New Roman"/>
                <w:sz w:val="20"/>
                <w:szCs w:val="20"/>
              </w:rPr>
            </w:pPr>
          </w:p>
        </w:tc>
        <w:tc>
          <w:tcPr>
            <w:tcW w:w="0" w:type="auto"/>
            <w:tcBorders>
              <w:top w:val="nil"/>
              <w:left w:val="nil"/>
              <w:bottom w:val="single" w:sz="12" w:space="0" w:color="CCCCCC"/>
              <w:right w:val="nil"/>
            </w:tcBorders>
            <w:tcMar>
              <w:top w:w="75" w:type="dxa"/>
              <w:left w:w="150" w:type="dxa"/>
              <w:bottom w:w="30" w:type="dxa"/>
              <w:right w:w="150" w:type="dxa"/>
            </w:tcMar>
            <w:vAlign w:val="bottom"/>
            <w:hideMark/>
          </w:tcPr>
          <w:p w:rsidR="00206352" w:rsidRPr="00206352" w:rsidRDefault="00206352" w:rsidP="00206352">
            <w:pPr>
              <w:spacing w:after="0" w:line="294" w:lineRule="atLeast"/>
              <w:rPr>
                <w:rFonts w:ascii="Times New Roman" w:eastAsia="Times New Roman" w:hAnsi="Times New Roman" w:cs="Times New Roman"/>
                <w:sz w:val="20"/>
                <w:szCs w:val="20"/>
              </w:rPr>
            </w:pPr>
          </w:p>
        </w:tc>
        <w:tc>
          <w:tcPr>
            <w:tcW w:w="0" w:type="auto"/>
            <w:tcBorders>
              <w:top w:val="nil"/>
              <w:left w:val="nil"/>
              <w:bottom w:val="single" w:sz="12" w:space="0" w:color="CCCCCC"/>
              <w:right w:val="nil"/>
            </w:tcBorders>
            <w:tcMar>
              <w:top w:w="75" w:type="dxa"/>
              <w:left w:w="150" w:type="dxa"/>
              <w:bottom w:w="30" w:type="dxa"/>
              <w:right w:w="150" w:type="dxa"/>
            </w:tcMar>
            <w:vAlign w:val="bottom"/>
            <w:hideMark/>
          </w:tcPr>
          <w:p w:rsidR="00206352" w:rsidRPr="00206352" w:rsidRDefault="00206352" w:rsidP="00206352">
            <w:pPr>
              <w:spacing w:after="0" w:line="294" w:lineRule="atLeast"/>
              <w:rPr>
                <w:rFonts w:ascii="Times New Roman" w:eastAsia="Times New Roman" w:hAnsi="Times New Roman" w:cs="Times New Roman"/>
                <w:sz w:val="20"/>
                <w:szCs w:val="20"/>
              </w:rPr>
            </w:pPr>
          </w:p>
        </w:tc>
      </w:tr>
      <w:tr w:rsidR="00206352" w:rsidRPr="00206352" w:rsidTr="00206352">
        <w:tc>
          <w:tcPr>
            <w:tcW w:w="0" w:type="auto"/>
            <w:tcBorders>
              <w:top w:val="nil"/>
              <w:left w:val="nil"/>
              <w:bottom w:val="nil"/>
              <w:right w:val="nil"/>
            </w:tcBorders>
            <w:shd w:val="clear" w:color="auto" w:fill="EDEDED"/>
            <w:tcMar>
              <w:top w:w="75" w:type="dxa"/>
              <w:left w:w="150" w:type="dxa"/>
              <w:bottom w:w="75" w:type="dxa"/>
              <w:right w:w="150" w:type="dxa"/>
            </w:tcMar>
            <w:vAlign w:val="bottom"/>
            <w:hideMark/>
          </w:tcPr>
          <w:p w:rsidR="00206352" w:rsidRPr="00206352" w:rsidRDefault="00206352" w:rsidP="00206352">
            <w:pPr>
              <w:spacing w:after="0" w:line="294" w:lineRule="atLeast"/>
              <w:rPr>
                <w:rFonts w:ascii="inherit" w:eastAsia="Times New Roman" w:hAnsi="inherit" w:cs="Times New Roman"/>
                <w:sz w:val="21"/>
                <w:szCs w:val="21"/>
                <w:lang w:val="en-US"/>
              </w:rPr>
            </w:pPr>
            <w:r w:rsidRPr="00206352">
              <w:rPr>
                <w:rFonts w:ascii="inherit" w:eastAsia="Times New Roman" w:hAnsi="inherit" w:cs="Times New Roman"/>
                <w:sz w:val="21"/>
                <w:szCs w:val="21"/>
                <w:lang w:val="en-US"/>
              </w:rPr>
              <w:t>AAAA</w:t>
            </w:r>
          </w:p>
        </w:tc>
        <w:tc>
          <w:tcPr>
            <w:tcW w:w="0" w:type="auto"/>
            <w:tcBorders>
              <w:top w:val="nil"/>
              <w:left w:val="nil"/>
              <w:bottom w:val="nil"/>
              <w:right w:val="nil"/>
            </w:tcBorders>
            <w:shd w:val="clear" w:color="auto" w:fill="EDEDED"/>
            <w:tcMar>
              <w:top w:w="75" w:type="dxa"/>
              <w:left w:w="150" w:type="dxa"/>
              <w:bottom w:w="75" w:type="dxa"/>
              <w:right w:w="150" w:type="dxa"/>
            </w:tcMar>
            <w:vAlign w:val="bottom"/>
            <w:hideMark/>
          </w:tcPr>
          <w:p w:rsidR="00206352" w:rsidRPr="00206352" w:rsidRDefault="00206352" w:rsidP="00206352">
            <w:pPr>
              <w:spacing w:after="0" w:line="294" w:lineRule="atLeast"/>
              <w:rPr>
                <w:rFonts w:ascii="inherit" w:eastAsia="Times New Roman" w:hAnsi="inherit" w:cs="Times New Roman"/>
                <w:sz w:val="21"/>
                <w:szCs w:val="21"/>
                <w:lang w:val="en-US"/>
              </w:rPr>
            </w:pPr>
            <w:r w:rsidRPr="00206352">
              <w:rPr>
                <w:rFonts w:ascii="inherit" w:eastAsia="Times New Roman" w:hAnsi="inherit" w:cs="Times New Roman"/>
                <w:sz w:val="21"/>
                <w:szCs w:val="21"/>
                <w:lang w:val="en-US"/>
              </w:rPr>
              <w:t>AAAS</w:t>
            </w:r>
          </w:p>
        </w:tc>
        <w:tc>
          <w:tcPr>
            <w:tcW w:w="0" w:type="auto"/>
            <w:tcBorders>
              <w:top w:val="nil"/>
              <w:left w:val="nil"/>
              <w:bottom w:val="nil"/>
              <w:right w:val="nil"/>
            </w:tcBorders>
            <w:shd w:val="clear" w:color="auto" w:fill="EDEDED"/>
            <w:tcMar>
              <w:top w:w="75" w:type="dxa"/>
              <w:left w:w="150" w:type="dxa"/>
              <w:bottom w:w="75" w:type="dxa"/>
              <w:right w:w="150" w:type="dxa"/>
            </w:tcMar>
            <w:vAlign w:val="bottom"/>
            <w:hideMark/>
          </w:tcPr>
          <w:p w:rsidR="00206352" w:rsidRPr="00206352" w:rsidRDefault="00206352" w:rsidP="00206352">
            <w:pPr>
              <w:spacing w:after="0" w:line="294" w:lineRule="atLeast"/>
              <w:rPr>
                <w:rFonts w:ascii="inherit" w:eastAsia="Times New Roman" w:hAnsi="inherit" w:cs="Times New Roman"/>
                <w:sz w:val="21"/>
                <w:szCs w:val="21"/>
                <w:lang w:val="en-US"/>
              </w:rPr>
            </w:pPr>
            <w:r w:rsidRPr="00206352">
              <w:rPr>
                <w:rFonts w:ascii="inherit" w:eastAsia="Times New Roman" w:hAnsi="inherit" w:cs="Times New Roman"/>
                <w:sz w:val="21"/>
                <w:szCs w:val="21"/>
                <w:lang w:val="en-US"/>
              </w:rPr>
              <w:t>SSAS</w:t>
            </w:r>
          </w:p>
        </w:tc>
        <w:tc>
          <w:tcPr>
            <w:tcW w:w="0" w:type="auto"/>
            <w:tcBorders>
              <w:top w:val="nil"/>
              <w:left w:val="nil"/>
              <w:bottom w:val="nil"/>
              <w:right w:val="nil"/>
            </w:tcBorders>
            <w:shd w:val="clear" w:color="auto" w:fill="EDEDED"/>
            <w:tcMar>
              <w:top w:w="75" w:type="dxa"/>
              <w:left w:w="150" w:type="dxa"/>
              <w:bottom w:w="75" w:type="dxa"/>
              <w:right w:w="150" w:type="dxa"/>
            </w:tcMar>
            <w:vAlign w:val="bottom"/>
            <w:hideMark/>
          </w:tcPr>
          <w:p w:rsidR="00206352" w:rsidRPr="00206352" w:rsidRDefault="00206352" w:rsidP="00206352">
            <w:pPr>
              <w:spacing w:after="0" w:line="294" w:lineRule="atLeast"/>
              <w:rPr>
                <w:rFonts w:ascii="inherit" w:eastAsia="Times New Roman" w:hAnsi="inherit" w:cs="Times New Roman"/>
                <w:sz w:val="21"/>
                <w:szCs w:val="21"/>
                <w:lang w:val="en-US"/>
              </w:rPr>
            </w:pPr>
            <w:r w:rsidRPr="00206352">
              <w:rPr>
                <w:rFonts w:ascii="inherit" w:eastAsia="Times New Roman" w:hAnsi="inherit" w:cs="Times New Roman"/>
                <w:sz w:val="21"/>
                <w:szCs w:val="21"/>
                <w:lang w:val="en-US"/>
              </w:rPr>
              <w:t>ASSA</w:t>
            </w:r>
          </w:p>
        </w:tc>
      </w:tr>
      <w:tr w:rsidR="00206352" w:rsidRPr="00206352" w:rsidTr="00206352">
        <w:tc>
          <w:tcPr>
            <w:tcW w:w="0" w:type="auto"/>
            <w:tcBorders>
              <w:top w:val="nil"/>
              <w:left w:val="nil"/>
              <w:bottom w:val="nil"/>
              <w:right w:val="nil"/>
            </w:tcBorders>
            <w:tcMar>
              <w:top w:w="75" w:type="dxa"/>
              <w:left w:w="150" w:type="dxa"/>
              <w:bottom w:w="75" w:type="dxa"/>
              <w:right w:w="150" w:type="dxa"/>
            </w:tcMar>
            <w:vAlign w:val="bottom"/>
            <w:hideMark/>
          </w:tcPr>
          <w:p w:rsidR="00206352" w:rsidRPr="00206352" w:rsidRDefault="00206352" w:rsidP="00206352">
            <w:pPr>
              <w:spacing w:after="0" w:line="294" w:lineRule="atLeast"/>
              <w:rPr>
                <w:rFonts w:ascii="inherit" w:eastAsia="Times New Roman" w:hAnsi="inherit" w:cs="Times New Roman"/>
                <w:sz w:val="21"/>
                <w:szCs w:val="21"/>
                <w:lang w:val="en-US"/>
              </w:rPr>
            </w:pPr>
            <w:r w:rsidRPr="00206352">
              <w:rPr>
                <w:rFonts w:ascii="inherit" w:eastAsia="Times New Roman" w:hAnsi="inherit" w:cs="Times New Roman"/>
                <w:sz w:val="21"/>
                <w:szCs w:val="21"/>
                <w:lang w:val="en-US"/>
              </w:rPr>
              <w:t>SAAA</w:t>
            </w:r>
          </w:p>
        </w:tc>
        <w:tc>
          <w:tcPr>
            <w:tcW w:w="0" w:type="auto"/>
            <w:tcBorders>
              <w:top w:val="nil"/>
              <w:left w:val="nil"/>
              <w:bottom w:val="nil"/>
              <w:right w:val="nil"/>
            </w:tcBorders>
            <w:tcMar>
              <w:top w:w="75" w:type="dxa"/>
              <w:left w:w="150" w:type="dxa"/>
              <w:bottom w:w="75" w:type="dxa"/>
              <w:right w:w="150" w:type="dxa"/>
            </w:tcMar>
            <w:vAlign w:val="bottom"/>
            <w:hideMark/>
          </w:tcPr>
          <w:p w:rsidR="00206352" w:rsidRPr="00206352" w:rsidRDefault="00206352" w:rsidP="00206352">
            <w:pPr>
              <w:spacing w:after="0" w:line="294" w:lineRule="atLeast"/>
              <w:rPr>
                <w:rFonts w:ascii="inherit" w:eastAsia="Times New Roman" w:hAnsi="inherit" w:cs="Times New Roman"/>
                <w:sz w:val="21"/>
                <w:szCs w:val="21"/>
                <w:lang w:val="en-US"/>
              </w:rPr>
            </w:pPr>
            <w:r w:rsidRPr="00206352">
              <w:rPr>
                <w:rFonts w:ascii="inherit" w:eastAsia="Times New Roman" w:hAnsi="inherit" w:cs="Times New Roman"/>
                <w:sz w:val="21"/>
                <w:szCs w:val="21"/>
                <w:lang w:val="en-US"/>
              </w:rPr>
              <w:t>SSSS</w:t>
            </w:r>
          </w:p>
        </w:tc>
        <w:tc>
          <w:tcPr>
            <w:tcW w:w="0" w:type="auto"/>
            <w:tcBorders>
              <w:top w:val="nil"/>
              <w:left w:val="nil"/>
              <w:bottom w:val="nil"/>
              <w:right w:val="nil"/>
            </w:tcBorders>
            <w:tcMar>
              <w:top w:w="75" w:type="dxa"/>
              <w:left w:w="150" w:type="dxa"/>
              <w:bottom w:w="75" w:type="dxa"/>
              <w:right w:w="150" w:type="dxa"/>
            </w:tcMar>
            <w:vAlign w:val="bottom"/>
            <w:hideMark/>
          </w:tcPr>
          <w:p w:rsidR="00206352" w:rsidRPr="00206352" w:rsidRDefault="00206352" w:rsidP="00206352">
            <w:pPr>
              <w:spacing w:after="0" w:line="294" w:lineRule="atLeast"/>
              <w:rPr>
                <w:rFonts w:ascii="inherit" w:eastAsia="Times New Roman" w:hAnsi="inherit" w:cs="Times New Roman"/>
                <w:sz w:val="21"/>
                <w:szCs w:val="21"/>
                <w:lang w:val="en-US"/>
              </w:rPr>
            </w:pPr>
            <w:r w:rsidRPr="00206352">
              <w:rPr>
                <w:rFonts w:ascii="inherit" w:eastAsia="Times New Roman" w:hAnsi="inherit" w:cs="Times New Roman"/>
                <w:sz w:val="21"/>
                <w:szCs w:val="21"/>
                <w:lang w:val="en-US"/>
              </w:rPr>
              <w:t>SSSA</w:t>
            </w:r>
          </w:p>
        </w:tc>
        <w:tc>
          <w:tcPr>
            <w:tcW w:w="0" w:type="auto"/>
            <w:tcBorders>
              <w:top w:val="nil"/>
              <w:left w:val="nil"/>
              <w:bottom w:val="nil"/>
              <w:right w:val="nil"/>
            </w:tcBorders>
            <w:tcMar>
              <w:top w:w="75" w:type="dxa"/>
              <w:left w:w="150" w:type="dxa"/>
              <w:bottom w:w="75" w:type="dxa"/>
              <w:right w:w="150" w:type="dxa"/>
            </w:tcMar>
            <w:vAlign w:val="bottom"/>
            <w:hideMark/>
          </w:tcPr>
          <w:p w:rsidR="00206352" w:rsidRPr="00206352" w:rsidRDefault="00206352" w:rsidP="00206352">
            <w:pPr>
              <w:spacing w:after="0" w:line="294" w:lineRule="atLeast"/>
              <w:rPr>
                <w:rFonts w:ascii="inherit" w:eastAsia="Times New Roman" w:hAnsi="inherit" w:cs="Times New Roman"/>
                <w:sz w:val="21"/>
                <w:szCs w:val="21"/>
                <w:lang w:val="en-US"/>
              </w:rPr>
            </w:pPr>
            <w:r w:rsidRPr="00206352">
              <w:rPr>
                <w:rFonts w:ascii="inherit" w:eastAsia="Times New Roman" w:hAnsi="inherit" w:cs="Times New Roman"/>
                <w:sz w:val="21"/>
                <w:szCs w:val="21"/>
                <w:lang w:val="en-US"/>
              </w:rPr>
              <w:t>SSAA</w:t>
            </w:r>
          </w:p>
        </w:tc>
      </w:tr>
      <w:tr w:rsidR="00206352" w:rsidRPr="00206352" w:rsidTr="00206352">
        <w:tc>
          <w:tcPr>
            <w:tcW w:w="0" w:type="auto"/>
            <w:tcBorders>
              <w:top w:val="nil"/>
              <w:left w:val="nil"/>
              <w:bottom w:val="nil"/>
              <w:right w:val="nil"/>
            </w:tcBorders>
            <w:shd w:val="clear" w:color="auto" w:fill="EDEDED"/>
            <w:tcMar>
              <w:top w:w="75" w:type="dxa"/>
              <w:left w:w="150" w:type="dxa"/>
              <w:bottom w:w="75" w:type="dxa"/>
              <w:right w:w="150" w:type="dxa"/>
            </w:tcMar>
            <w:vAlign w:val="bottom"/>
            <w:hideMark/>
          </w:tcPr>
          <w:p w:rsidR="00206352" w:rsidRPr="00206352" w:rsidRDefault="00206352" w:rsidP="00206352">
            <w:pPr>
              <w:spacing w:after="0" w:line="294" w:lineRule="atLeast"/>
              <w:rPr>
                <w:rFonts w:ascii="inherit" w:eastAsia="Times New Roman" w:hAnsi="inherit" w:cs="Times New Roman"/>
                <w:sz w:val="21"/>
                <w:szCs w:val="21"/>
                <w:lang w:val="en-US"/>
              </w:rPr>
            </w:pPr>
            <w:r w:rsidRPr="00206352">
              <w:rPr>
                <w:rFonts w:ascii="inherit" w:eastAsia="Times New Roman" w:hAnsi="inherit" w:cs="Times New Roman"/>
                <w:sz w:val="21"/>
                <w:szCs w:val="21"/>
                <w:lang w:val="en-US"/>
              </w:rPr>
              <w:t>ASAA</w:t>
            </w:r>
          </w:p>
        </w:tc>
        <w:tc>
          <w:tcPr>
            <w:tcW w:w="0" w:type="auto"/>
            <w:tcBorders>
              <w:top w:val="nil"/>
              <w:left w:val="nil"/>
              <w:bottom w:val="nil"/>
              <w:right w:val="nil"/>
            </w:tcBorders>
            <w:shd w:val="clear" w:color="auto" w:fill="EDEDED"/>
            <w:tcMar>
              <w:top w:w="75" w:type="dxa"/>
              <w:left w:w="150" w:type="dxa"/>
              <w:bottom w:w="75" w:type="dxa"/>
              <w:right w:w="150" w:type="dxa"/>
            </w:tcMar>
            <w:vAlign w:val="bottom"/>
            <w:hideMark/>
          </w:tcPr>
          <w:p w:rsidR="00206352" w:rsidRPr="00206352" w:rsidRDefault="00206352" w:rsidP="00206352">
            <w:pPr>
              <w:spacing w:after="0" w:line="294" w:lineRule="atLeast"/>
              <w:rPr>
                <w:rFonts w:ascii="inherit" w:eastAsia="Times New Roman" w:hAnsi="inherit" w:cs="Times New Roman"/>
                <w:sz w:val="21"/>
                <w:szCs w:val="21"/>
                <w:lang w:val="en-US"/>
              </w:rPr>
            </w:pPr>
            <w:r w:rsidRPr="00206352">
              <w:rPr>
                <w:rFonts w:ascii="inherit" w:eastAsia="Times New Roman" w:hAnsi="inherit" w:cs="Times New Roman"/>
                <w:sz w:val="21"/>
                <w:szCs w:val="21"/>
                <w:lang w:val="en-US"/>
              </w:rPr>
              <w:t>ASSS</w:t>
            </w:r>
          </w:p>
        </w:tc>
        <w:tc>
          <w:tcPr>
            <w:tcW w:w="0" w:type="auto"/>
            <w:tcBorders>
              <w:top w:val="nil"/>
              <w:left w:val="nil"/>
              <w:bottom w:val="nil"/>
              <w:right w:val="nil"/>
            </w:tcBorders>
            <w:shd w:val="clear" w:color="auto" w:fill="EDEDED"/>
            <w:tcMar>
              <w:top w:w="75" w:type="dxa"/>
              <w:left w:w="150" w:type="dxa"/>
              <w:bottom w:w="75" w:type="dxa"/>
              <w:right w:w="150" w:type="dxa"/>
            </w:tcMar>
            <w:vAlign w:val="bottom"/>
            <w:hideMark/>
          </w:tcPr>
          <w:p w:rsidR="00206352" w:rsidRPr="00206352" w:rsidRDefault="00206352" w:rsidP="00206352">
            <w:pPr>
              <w:spacing w:after="0" w:line="294" w:lineRule="atLeast"/>
              <w:rPr>
                <w:rFonts w:ascii="inherit" w:eastAsia="Times New Roman" w:hAnsi="inherit" w:cs="Times New Roman"/>
                <w:sz w:val="21"/>
                <w:szCs w:val="21"/>
                <w:lang w:val="en-US"/>
              </w:rPr>
            </w:pPr>
            <w:r w:rsidRPr="00206352">
              <w:rPr>
                <w:rFonts w:ascii="inherit" w:eastAsia="Times New Roman" w:hAnsi="inherit" w:cs="Times New Roman"/>
                <w:sz w:val="21"/>
                <w:szCs w:val="21"/>
                <w:lang w:val="en-US"/>
              </w:rPr>
              <w:t>AASS</w:t>
            </w:r>
          </w:p>
        </w:tc>
        <w:tc>
          <w:tcPr>
            <w:tcW w:w="0" w:type="auto"/>
            <w:tcBorders>
              <w:top w:val="nil"/>
              <w:left w:val="nil"/>
              <w:bottom w:val="nil"/>
              <w:right w:val="nil"/>
            </w:tcBorders>
            <w:shd w:val="clear" w:color="auto" w:fill="EDEDED"/>
            <w:tcMar>
              <w:top w:w="75" w:type="dxa"/>
              <w:left w:w="150" w:type="dxa"/>
              <w:bottom w:w="75" w:type="dxa"/>
              <w:right w:w="150" w:type="dxa"/>
            </w:tcMar>
            <w:vAlign w:val="bottom"/>
            <w:hideMark/>
          </w:tcPr>
          <w:p w:rsidR="00206352" w:rsidRPr="00206352" w:rsidRDefault="00206352" w:rsidP="00206352">
            <w:pPr>
              <w:spacing w:after="0" w:line="294" w:lineRule="atLeast"/>
              <w:rPr>
                <w:rFonts w:ascii="inherit" w:eastAsia="Times New Roman" w:hAnsi="inherit" w:cs="Times New Roman"/>
                <w:sz w:val="21"/>
                <w:szCs w:val="21"/>
                <w:lang w:val="en-US"/>
              </w:rPr>
            </w:pPr>
            <w:r w:rsidRPr="00206352">
              <w:rPr>
                <w:rFonts w:ascii="inherit" w:eastAsia="Times New Roman" w:hAnsi="inherit" w:cs="Times New Roman"/>
                <w:sz w:val="21"/>
                <w:szCs w:val="21"/>
                <w:lang w:val="en-US"/>
              </w:rPr>
              <w:t>SASA</w:t>
            </w:r>
          </w:p>
        </w:tc>
      </w:tr>
      <w:tr w:rsidR="00206352" w:rsidRPr="00206352" w:rsidTr="00206352">
        <w:tc>
          <w:tcPr>
            <w:tcW w:w="0" w:type="auto"/>
            <w:tcBorders>
              <w:top w:val="nil"/>
              <w:left w:val="nil"/>
              <w:bottom w:val="nil"/>
              <w:right w:val="nil"/>
            </w:tcBorders>
            <w:tcMar>
              <w:top w:w="75" w:type="dxa"/>
              <w:left w:w="150" w:type="dxa"/>
              <w:bottom w:w="75" w:type="dxa"/>
              <w:right w:w="150" w:type="dxa"/>
            </w:tcMar>
            <w:vAlign w:val="bottom"/>
            <w:hideMark/>
          </w:tcPr>
          <w:p w:rsidR="00206352" w:rsidRPr="00206352" w:rsidRDefault="00206352" w:rsidP="00206352">
            <w:pPr>
              <w:spacing w:after="0" w:line="294" w:lineRule="atLeast"/>
              <w:rPr>
                <w:rFonts w:ascii="inherit" w:eastAsia="Times New Roman" w:hAnsi="inherit" w:cs="Times New Roman"/>
                <w:sz w:val="21"/>
                <w:szCs w:val="21"/>
                <w:lang w:val="en-US"/>
              </w:rPr>
            </w:pPr>
            <w:r w:rsidRPr="00206352">
              <w:rPr>
                <w:rFonts w:ascii="inherit" w:eastAsia="Times New Roman" w:hAnsi="inherit" w:cs="Times New Roman"/>
                <w:sz w:val="21"/>
                <w:szCs w:val="21"/>
                <w:lang w:val="en-US"/>
              </w:rPr>
              <w:t>AASA</w:t>
            </w:r>
          </w:p>
        </w:tc>
        <w:tc>
          <w:tcPr>
            <w:tcW w:w="0" w:type="auto"/>
            <w:tcBorders>
              <w:top w:val="nil"/>
              <w:left w:val="nil"/>
              <w:bottom w:val="nil"/>
              <w:right w:val="nil"/>
            </w:tcBorders>
            <w:tcMar>
              <w:top w:w="75" w:type="dxa"/>
              <w:left w:w="150" w:type="dxa"/>
              <w:bottom w:w="75" w:type="dxa"/>
              <w:right w:w="150" w:type="dxa"/>
            </w:tcMar>
            <w:vAlign w:val="bottom"/>
            <w:hideMark/>
          </w:tcPr>
          <w:p w:rsidR="00206352" w:rsidRPr="00206352" w:rsidRDefault="00206352" w:rsidP="00206352">
            <w:pPr>
              <w:spacing w:after="0" w:line="294" w:lineRule="atLeast"/>
              <w:rPr>
                <w:rFonts w:ascii="inherit" w:eastAsia="Times New Roman" w:hAnsi="inherit" w:cs="Times New Roman"/>
                <w:sz w:val="21"/>
                <w:szCs w:val="21"/>
                <w:lang w:val="en-US"/>
              </w:rPr>
            </w:pPr>
            <w:r w:rsidRPr="00206352">
              <w:rPr>
                <w:rFonts w:ascii="inherit" w:eastAsia="Times New Roman" w:hAnsi="inherit" w:cs="Times New Roman"/>
                <w:sz w:val="21"/>
                <w:szCs w:val="21"/>
                <w:lang w:val="en-US"/>
              </w:rPr>
              <w:t>SASS</w:t>
            </w:r>
          </w:p>
        </w:tc>
        <w:tc>
          <w:tcPr>
            <w:tcW w:w="0" w:type="auto"/>
            <w:tcBorders>
              <w:top w:val="nil"/>
              <w:left w:val="nil"/>
              <w:bottom w:val="nil"/>
              <w:right w:val="nil"/>
            </w:tcBorders>
            <w:tcMar>
              <w:top w:w="75" w:type="dxa"/>
              <w:left w:w="150" w:type="dxa"/>
              <w:bottom w:w="75" w:type="dxa"/>
              <w:right w:w="150" w:type="dxa"/>
            </w:tcMar>
            <w:vAlign w:val="bottom"/>
            <w:hideMark/>
          </w:tcPr>
          <w:p w:rsidR="00206352" w:rsidRPr="00206352" w:rsidRDefault="00206352" w:rsidP="00206352">
            <w:pPr>
              <w:spacing w:after="0" w:line="294" w:lineRule="atLeast"/>
              <w:rPr>
                <w:rFonts w:ascii="inherit" w:eastAsia="Times New Roman" w:hAnsi="inherit" w:cs="Times New Roman"/>
                <w:sz w:val="21"/>
                <w:szCs w:val="21"/>
                <w:lang w:val="en-US"/>
              </w:rPr>
            </w:pPr>
            <w:r w:rsidRPr="00206352">
              <w:rPr>
                <w:rFonts w:ascii="inherit" w:eastAsia="Times New Roman" w:hAnsi="inherit" w:cs="Times New Roman"/>
                <w:sz w:val="21"/>
                <w:szCs w:val="21"/>
                <w:lang w:val="en-US"/>
              </w:rPr>
              <w:t>ASAS</w:t>
            </w:r>
          </w:p>
        </w:tc>
        <w:tc>
          <w:tcPr>
            <w:tcW w:w="0" w:type="auto"/>
            <w:tcBorders>
              <w:top w:val="nil"/>
              <w:left w:val="nil"/>
              <w:bottom w:val="nil"/>
              <w:right w:val="nil"/>
            </w:tcBorders>
            <w:tcMar>
              <w:top w:w="75" w:type="dxa"/>
              <w:left w:w="150" w:type="dxa"/>
              <w:bottom w:w="75" w:type="dxa"/>
              <w:right w:w="150" w:type="dxa"/>
            </w:tcMar>
            <w:vAlign w:val="bottom"/>
            <w:hideMark/>
          </w:tcPr>
          <w:p w:rsidR="00206352" w:rsidRPr="00206352" w:rsidRDefault="00206352" w:rsidP="00206352">
            <w:pPr>
              <w:spacing w:after="0" w:line="294" w:lineRule="atLeast"/>
              <w:rPr>
                <w:rFonts w:ascii="inherit" w:eastAsia="Times New Roman" w:hAnsi="inherit" w:cs="Times New Roman"/>
                <w:sz w:val="21"/>
                <w:szCs w:val="21"/>
                <w:lang w:val="en-US"/>
              </w:rPr>
            </w:pPr>
            <w:r w:rsidRPr="00206352">
              <w:rPr>
                <w:rFonts w:ascii="inherit" w:eastAsia="Times New Roman" w:hAnsi="inherit" w:cs="Times New Roman"/>
                <w:sz w:val="21"/>
                <w:szCs w:val="21"/>
                <w:lang w:val="en-US"/>
              </w:rPr>
              <w:t>SAAS</w:t>
            </w:r>
          </w:p>
        </w:tc>
      </w:tr>
    </w:tbl>
    <w:p w:rsidR="00206352" w:rsidRDefault="00206352" w:rsidP="00984D4E"/>
    <w:p w:rsidR="00206352" w:rsidRDefault="00206352" w:rsidP="00984D4E"/>
    <w:p w:rsidR="00206352" w:rsidRDefault="00206352" w:rsidP="00984D4E"/>
    <w:p w:rsidR="00206352" w:rsidRPr="00206352" w:rsidRDefault="00206352" w:rsidP="00206352">
      <w:pPr>
        <w:spacing w:line="294" w:lineRule="atLeast"/>
        <w:textAlignment w:val="baseline"/>
        <w:rPr>
          <w:rFonts w:ascii="inherit" w:eastAsia="Times New Roman" w:hAnsi="inherit" w:cs="Times New Roman"/>
          <w:sz w:val="21"/>
          <w:szCs w:val="21"/>
        </w:rPr>
      </w:pPr>
      <w:r w:rsidRPr="00206352">
        <w:rPr>
          <w:rFonts w:ascii="inherit" w:eastAsia="Times New Roman" w:hAnsi="inherit" w:cs="Times New Roman"/>
          <w:sz w:val="21"/>
          <w:szCs w:val="21"/>
        </w:rPr>
        <w:t>Supón que Adam lanza simultáneamente un dado justo de seis caras y un dado justo de cuatro caras. Sea </w:t>
      </w:r>
      <w:proofErr w:type="gramStart"/>
      <w:r w:rsidRPr="00206352">
        <w:rPr>
          <w:rFonts w:ascii="KaTeX_Math" w:eastAsia="Times New Roman" w:hAnsi="KaTeX_Math" w:cs="Times New Roman"/>
          <w:i/>
          <w:iCs/>
          <w:sz w:val="25"/>
          <w:szCs w:val="25"/>
          <w:bdr w:val="none" w:sz="0" w:space="0" w:color="auto" w:frame="1"/>
        </w:rPr>
        <w:t>A</w:t>
      </w:r>
      <w:r w:rsidRPr="00206352">
        <w:rPr>
          <w:rFonts w:ascii="inherit" w:eastAsia="Times New Roman" w:hAnsi="inherit" w:cs="Times New Roman"/>
          <w:sz w:val="21"/>
          <w:szCs w:val="21"/>
        </w:rPr>
        <w:t> el</w:t>
      </w:r>
      <w:proofErr w:type="gramEnd"/>
      <w:r w:rsidRPr="00206352">
        <w:rPr>
          <w:rFonts w:ascii="inherit" w:eastAsia="Times New Roman" w:hAnsi="inherit" w:cs="Times New Roman"/>
          <w:sz w:val="21"/>
          <w:szCs w:val="21"/>
        </w:rPr>
        <w:t xml:space="preserve"> evento en el que el dado de seis caras es un número par y sea </w:t>
      </w:r>
      <w:r w:rsidRPr="00206352">
        <w:rPr>
          <w:rFonts w:ascii="KaTeX_Math" w:eastAsia="Times New Roman" w:hAnsi="KaTeX_Math" w:cs="Times New Roman"/>
          <w:i/>
          <w:iCs/>
          <w:sz w:val="25"/>
          <w:szCs w:val="25"/>
          <w:bdr w:val="none" w:sz="0" w:space="0" w:color="auto" w:frame="1"/>
        </w:rPr>
        <w:t>B</w:t>
      </w:r>
      <w:r>
        <w:rPr>
          <w:rFonts w:ascii="KaTeX_Math" w:eastAsia="Times New Roman" w:hAnsi="KaTeX_Math" w:cs="Times New Roman"/>
          <w:i/>
          <w:iCs/>
          <w:sz w:val="25"/>
          <w:szCs w:val="25"/>
          <w:bdr w:val="none" w:sz="0" w:space="0" w:color="auto" w:frame="1"/>
        </w:rPr>
        <w:t xml:space="preserve"> </w:t>
      </w:r>
      <w:r w:rsidRPr="00206352">
        <w:rPr>
          <w:rFonts w:ascii="inherit" w:eastAsia="Times New Roman" w:hAnsi="inherit" w:cs="Times New Roman"/>
          <w:sz w:val="21"/>
          <w:szCs w:val="21"/>
        </w:rPr>
        <w:t>el evento en el que el dado de cuatro caras es un número impar. Usando el espacio muestral de abajo con los posibles resultados, responde cada una de las siguientes preguntas.</w:t>
      </w:r>
    </w:p>
    <w:p w:rsidR="00206352" w:rsidRPr="00206352" w:rsidRDefault="00206352" w:rsidP="00206352">
      <w:pPr>
        <w:spacing w:after="0" w:line="294" w:lineRule="atLeast"/>
        <w:textAlignment w:val="baseline"/>
        <w:rPr>
          <w:rFonts w:ascii="inherit" w:eastAsia="Times New Roman" w:hAnsi="inherit" w:cs="Times New Roman"/>
          <w:sz w:val="21"/>
          <w:szCs w:val="21"/>
        </w:rPr>
      </w:pPr>
      <w:r w:rsidRPr="00206352">
        <w:rPr>
          <w:rFonts w:ascii="inherit" w:eastAsia="Times New Roman" w:hAnsi="inherit" w:cs="Times New Roman"/>
          <w:b/>
          <w:bCs/>
          <w:sz w:val="21"/>
          <w:szCs w:val="21"/>
          <w:bdr w:val="none" w:sz="0" w:space="0" w:color="auto" w:frame="1"/>
        </w:rPr>
        <w:t>¿Cuánto vale </w:t>
      </w:r>
      <w:r w:rsidRPr="00206352">
        <w:rPr>
          <w:rFonts w:ascii="KaTeX_Math" w:eastAsia="Times New Roman" w:hAnsi="KaTeX_Math" w:cs="Times New Roman"/>
          <w:b/>
          <w:bCs/>
          <w:i/>
          <w:iCs/>
          <w:sz w:val="25"/>
          <w:szCs w:val="25"/>
          <w:bdr w:val="none" w:sz="0" w:space="0" w:color="auto" w:frame="1"/>
        </w:rPr>
        <w:t>P</w:t>
      </w:r>
      <w:r w:rsidRPr="00206352">
        <w:rPr>
          <w:rFonts w:ascii="Times New Roman" w:eastAsia="Times New Roman" w:hAnsi="Times New Roman" w:cs="Times New Roman"/>
          <w:b/>
          <w:bCs/>
          <w:sz w:val="25"/>
          <w:szCs w:val="25"/>
          <w:bdr w:val="none" w:sz="0" w:space="0" w:color="auto" w:frame="1"/>
        </w:rPr>
        <w:t>(</w:t>
      </w:r>
      <w:r w:rsidRPr="00206352">
        <w:rPr>
          <w:rFonts w:ascii="KaTeX_Math" w:eastAsia="Times New Roman" w:hAnsi="KaTeX_Math" w:cs="Times New Roman"/>
          <w:b/>
          <w:bCs/>
          <w:i/>
          <w:iCs/>
          <w:sz w:val="25"/>
          <w:szCs w:val="25"/>
          <w:bdr w:val="none" w:sz="0" w:space="0" w:color="auto" w:frame="1"/>
        </w:rPr>
        <w:t>A</w:t>
      </w:r>
      <w:r w:rsidRPr="00206352">
        <w:rPr>
          <w:rFonts w:ascii="Times New Roman" w:eastAsia="Times New Roman" w:hAnsi="Times New Roman" w:cs="Times New Roman"/>
          <w:b/>
          <w:bCs/>
          <w:sz w:val="25"/>
          <w:szCs w:val="25"/>
          <w:bdr w:val="none" w:sz="0" w:space="0" w:color="auto" w:frame="1"/>
        </w:rPr>
        <w:t>)</w:t>
      </w:r>
      <w:r w:rsidRPr="00206352">
        <w:rPr>
          <w:rFonts w:ascii="inherit" w:eastAsia="Times New Roman" w:hAnsi="inherit" w:cs="Times New Roman"/>
          <w:b/>
          <w:bCs/>
          <w:sz w:val="21"/>
          <w:szCs w:val="21"/>
          <w:bdr w:val="none" w:sz="0" w:space="0" w:color="auto" w:frame="1"/>
        </w:rPr>
        <w:t>, la probabilidad de que el dado de seis caras sea un número par?</w:t>
      </w:r>
      <w:r w:rsidRPr="00206352">
        <w:rPr>
          <w:rFonts w:ascii="inherit" w:eastAsia="Times New Roman" w:hAnsi="inherit" w:cs="Times New Roman"/>
          <w:sz w:val="21"/>
          <w:szCs w:val="21"/>
        </w:rPr>
        <w:t> </w:t>
      </w:r>
    </w:p>
    <w:p w:rsidR="00206352" w:rsidRPr="00206352" w:rsidRDefault="00206352" w:rsidP="00206352">
      <w:pPr>
        <w:spacing w:line="294" w:lineRule="atLeast"/>
        <w:textAlignment w:val="baseline"/>
        <w:rPr>
          <w:rFonts w:ascii="inherit" w:eastAsia="Times New Roman" w:hAnsi="inherit" w:cs="Times New Roman"/>
          <w:sz w:val="21"/>
          <w:szCs w:val="21"/>
          <w:bdr w:val="none" w:sz="0" w:space="0" w:color="auto" w:frame="1"/>
          <w:lang w:val="en-US"/>
        </w:rPr>
      </w:pPr>
      <w:r w:rsidRPr="00206352">
        <w:rPr>
          <w:rFonts w:ascii="inherit" w:eastAsia="Times New Roman" w:hAnsi="inherit" w:cs="Times New Roman"/>
          <w:sz w:val="21"/>
          <w:szCs w:val="21"/>
          <w:bdr w:val="none" w:sz="0" w:space="0" w:color="auto" w:frame="1"/>
        </w:rPr>
        <w:object w:dxaOrig="1440" w:dyaOrig="1440">
          <v:shape id="_x0000_i1238" type="#_x0000_t75" style="width:1in;height:18pt" o:ole="">
            <v:imagedata r:id="rId6" o:title=""/>
          </v:shape>
          <w:control r:id="rId39" w:name="DefaultOcxName10" w:shapeid="_x0000_i1238"/>
        </w:object>
      </w:r>
    </w:p>
    <w:p w:rsidR="00206352" w:rsidRPr="00206352" w:rsidRDefault="00206352" w:rsidP="00206352">
      <w:pPr>
        <w:spacing w:after="0" w:line="294" w:lineRule="atLeast"/>
        <w:textAlignment w:val="baseline"/>
        <w:rPr>
          <w:rFonts w:ascii="inherit" w:eastAsia="Times New Roman" w:hAnsi="inherit" w:cs="Times New Roman"/>
          <w:sz w:val="21"/>
          <w:szCs w:val="21"/>
        </w:rPr>
      </w:pPr>
      <w:r w:rsidRPr="00206352">
        <w:rPr>
          <w:rFonts w:ascii="inherit" w:eastAsia="Times New Roman" w:hAnsi="inherit" w:cs="Times New Roman"/>
          <w:b/>
          <w:bCs/>
          <w:sz w:val="21"/>
          <w:szCs w:val="21"/>
          <w:bdr w:val="none" w:sz="0" w:space="0" w:color="auto" w:frame="1"/>
        </w:rPr>
        <w:t>¿Cuánto vale </w:t>
      </w:r>
      <w:proofErr w:type="gramStart"/>
      <w:r w:rsidRPr="00206352">
        <w:rPr>
          <w:rFonts w:ascii="KaTeX_Math" w:eastAsia="Times New Roman" w:hAnsi="KaTeX_Math" w:cs="Times New Roman"/>
          <w:b/>
          <w:bCs/>
          <w:i/>
          <w:iCs/>
          <w:sz w:val="25"/>
          <w:szCs w:val="25"/>
          <w:bdr w:val="none" w:sz="0" w:space="0" w:color="auto" w:frame="1"/>
        </w:rPr>
        <w:t>P</w:t>
      </w:r>
      <w:r w:rsidRPr="00206352">
        <w:rPr>
          <w:rFonts w:ascii="Times New Roman" w:eastAsia="Times New Roman" w:hAnsi="Times New Roman" w:cs="Times New Roman"/>
          <w:b/>
          <w:bCs/>
          <w:sz w:val="25"/>
          <w:szCs w:val="25"/>
          <w:bdr w:val="none" w:sz="0" w:space="0" w:color="auto" w:frame="1"/>
        </w:rPr>
        <w:t>(</w:t>
      </w:r>
      <w:proofErr w:type="gramEnd"/>
      <w:r w:rsidRPr="00206352">
        <w:rPr>
          <w:rFonts w:ascii="KaTeX_Math" w:eastAsia="Times New Roman" w:hAnsi="KaTeX_Math" w:cs="Times New Roman"/>
          <w:b/>
          <w:bCs/>
          <w:i/>
          <w:iCs/>
          <w:sz w:val="25"/>
          <w:szCs w:val="25"/>
          <w:bdr w:val="none" w:sz="0" w:space="0" w:color="auto" w:frame="1"/>
        </w:rPr>
        <w:t>B</w:t>
      </w:r>
      <w:r w:rsidRPr="00206352">
        <w:rPr>
          <w:rFonts w:ascii="Times New Roman" w:eastAsia="Times New Roman" w:hAnsi="Times New Roman" w:cs="Times New Roman"/>
          <w:b/>
          <w:bCs/>
          <w:sz w:val="25"/>
          <w:szCs w:val="25"/>
          <w:bdr w:val="none" w:sz="0" w:space="0" w:color="auto" w:frame="1"/>
        </w:rPr>
        <w:t>)</w:t>
      </w:r>
      <w:r w:rsidRPr="00206352">
        <w:rPr>
          <w:rFonts w:ascii="inherit" w:eastAsia="Times New Roman" w:hAnsi="inherit" w:cs="Times New Roman"/>
          <w:b/>
          <w:bCs/>
          <w:sz w:val="21"/>
          <w:szCs w:val="21"/>
          <w:bdr w:val="none" w:sz="0" w:space="0" w:color="auto" w:frame="1"/>
        </w:rPr>
        <w:t>, la probabilidad de que el dado de cuatro caras sea un número impar?</w:t>
      </w:r>
      <w:r w:rsidRPr="00206352">
        <w:rPr>
          <w:rFonts w:ascii="inherit" w:eastAsia="Times New Roman" w:hAnsi="inherit" w:cs="Times New Roman"/>
          <w:sz w:val="21"/>
          <w:szCs w:val="21"/>
        </w:rPr>
        <w:t> </w:t>
      </w:r>
    </w:p>
    <w:p w:rsidR="00206352" w:rsidRPr="00206352" w:rsidRDefault="00206352" w:rsidP="00206352">
      <w:pPr>
        <w:spacing w:line="294" w:lineRule="atLeast"/>
        <w:textAlignment w:val="baseline"/>
        <w:rPr>
          <w:rFonts w:ascii="inherit" w:eastAsia="Times New Roman" w:hAnsi="inherit" w:cs="Times New Roman"/>
          <w:sz w:val="21"/>
          <w:szCs w:val="21"/>
          <w:bdr w:val="none" w:sz="0" w:space="0" w:color="auto" w:frame="1"/>
          <w:lang w:val="en-US"/>
        </w:rPr>
      </w:pPr>
      <w:r w:rsidRPr="00206352">
        <w:rPr>
          <w:rFonts w:ascii="inherit" w:eastAsia="Times New Roman" w:hAnsi="inherit" w:cs="Times New Roman"/>
          <w:sz w:val="21"/>
          <w:szCs w:val="21"/>
          <w:bdr w:val="none" w:sz="0" w:space="0" w:color="auto" w:frame="1"/>
        </w:rPr>
        <w:object w:dxaOrig="1440" w:dyaOrig="1440">
          <v:shape id="_x0000_i1241" type="#_x0000_t75" style="width:1in;height:18pt" o:ole="">
            <v:imagedata r:id="rId6" o:title=""/>
          </v:shape>
          <w:control r:id="rId40" w:name="DefaultOcxName16" w:shapeid="_x0000_i1241"/>
        </w:object>
      </w:r>
    </w:p>
    <w:p w:rsidR="00206352" w:rsidRPr="00206352" w:rsidRDefault="00206352" w:rsidP="00206352">
      <w:pPr>
        <w:spacing w:after="0" w:line="294" w:lineRule="atLeast"/>
        <w:textAlignment w:val="baseline"/>
        <w:rPr>
          <w:rFonts w:ascii="inherit" w:eastAsia="Times New Roman" w:hAnsi="inherit" w:cs="Times New Roman"/>
          <w:sz w:val="21"/>
          <w:szCs w:val="21"/>
        </w:rPr>
      </w:pPr>
      <w:r w:rsidRPr="00206352">
        <w:rPr>
          <w:rFonts w:ascii="inherit" w:eastAsia="Times New Roman" w:hAnsi="inherit" w:cs="Times New Roman"/>
          <w:b/>
          <w:bCs/>
          <w:sz w:val="21"/>
          <w:szCs w:val="21"/>
          <w:bdr w:val="none" w:sz="0" w:space="0" w:color="auto" w:frame="1"/>
        </w:rPr>
        <w:lastRenderedPageBreak/>
        <w:t>¿Cuánto vale </w:t>
      </w:r>
      <w:r w:rsidRPr="00206352">
        <w:rPr>
          <w:rFonts w:ascii="KaTeX_Math" w:eastAsia="Times New Roman" w:hAnsi="KaTeX_Math" w:cs="Times New Roman"/>
          <w:b/>
          <w:bCs/>
          <w:i/>
          <w:iCs/>
          <w:sz w:val="25"/>
          <w:szCs w:val="25"/>
          <w:bdr w:val="none" w:sz="0" w:space="0" w:color="auto" w:frame="1"/>
        </w:rPr>
        <w:t>P</w:t>
      </w:r>
      <w:r w:rsidRPr="00206352">
        <w:rPr>
          <w:rFonts w:ascii="Times New Roman" w:eastAsia="Times New Roman" w:hAnsi="Times New Roman" w:cs="Times New Roman"/>
          <w:b/>
          <w:bCs/>
          <w:sz w:val="25"/>
          <w:szCs w:val="25"/>
          <w:bdr w:val="none" w:sz="0" w:space="0" w:color="auto" w:frame="1"/>
        </w:rPr>
        <w:t>(</w:t>
      </w:r>
      <w:r w:rsidRPr="00206352">
        <w:rPr>
          <w:rFonts w:ascii="KaTeX_Math" w:eastAsia="Times New Roman" w:hAnsi="KaTeX_Math" w:cs="Times New Roman"/>
          <w:b/>
          <w:bCs/>
          <w:i/>
          <w:iCs/>
          <w:sz w:val="25"/>
          <w:szCs w:val="25"/>
          <w:bdr w:val="none" w:sz="0" w:space="0" w:color="auto" w:frame="1"/>
        </w:rPr>
        <w:t>A</w:t>
      </w:r>
      <w:r w:rsidRPr="00206352">
        <w:rPr>
          <w:rFonts w:ascii="Times New Roman" w:eastAsia="Times New Roman" w:hAnsi="Times New Roman" w:cs="Times New Roman"/>
          <w:b/>
          <w:bCs/>
          <w:sz w:val="25"/>
          <w:szCs w:val="25"/>
          <w:bdr w:val="none" w:sz="0" w:space="0" w:color="auto" w:frame="1"/>
        </w:rPr>
        <w:t> y </w:t>
      </w:r>
      <w:r w:rsidRPr="00206352">
        <w:rPr>
          <w:rFonts w:ascii="KaTeX_Math" w:eastAsia="Times New Roman" w:hAnsi="KaTeX_Math" w:cs="Times New Roman"/>
          <w:b/>
          <w:bCs/>
          <w:i/>
          <w:iCs/>
          <w:sz w:val="25"/>
          <w:szCs w:val="25"/>
          <w:bdr w:val="none" w:sz="0" w:space="0" w:color="auto" w:frame="1"/>
        </w:rPr>
        <w:t>B</w:t>
      </w:r>
      <w:r w:rsidRPr="00206352">
        <w:rPr>
          <w:rFonts w:ascii="Times New Roman" w:eastAsia="Times New Roman" w:hAnsi="Times New Roman" w:cs="Times New Roman"/>
          <w:b/>
          <w:bCs/>
          <w:sz w:val="25"/>
          <w:szCs w:val="25"/>
          <w:bdr w:val="none" w:sz="0" w:space="0" w:color="auto" w:frame="1"/>
        </w:rPr>
        <w:t>)</w:t>
      </w:r>
      <w:r w:rsidRPr="00206352">
        <w:rPr>
          <w:rFonts w:ascii="inherit" w:eastAsia="Times New Roman" w:hAnsi="inherit" w:cs="Times New Roman"/>
          <w:b/>
          <w:bCs/>
          <w:sz w:val="21"/>
          <w:szCs w:val="21"/>
          <w:bdr w:val="none" w:sz="0" w:space="0" w:color="auto" w:frame="1"/>
        </w:rPr>
        <w:t>, la probabilidad de que el dado de seis caras sea un número par </w:t>
      </w:r>
      <w:r w:rsidRPr="00206352">
        <w:rPr>
          <w:rFonts w:ascii="inherit" w:eastAsia="Times New Roman" w:hAnsi="inherit" w:cs="Times New Roman"/>
          <w:b/>
          <w:bCs/>
          <w:i/>
          <w:iCs/>
          <w:sz w:val="21"/>
          <w:szCs w:val="21"/>
          <w:bdr w:val="none" w:sz="0" w:space="0" w:color="auto" w:frame="1"/>
        </w:rPr>
        <w:t>y</w:t>
      </w:r>
      <w:r w:rsidRPr="00206352">
        <w:rPr>
          <w:rFonts w:ascii="inherit" w:eastAsia="Times New Roman" w:hAnsi="inherit" w:cs="Times New Roman"/>
          <w:b/>
          <w:bCs/>
          <w:sz w:val="21"/>
          <w:szCs w:val="21"/>
          <w:bdr w:val="none" w:sz="0" w:space="0" w:color="auto" w:frame="1"/>
        </w:rPr>
        <w:t> el dado de cuatro caras sea un número impar?</w:t>
      </w:r>
      <w:r w:rsidRPr="00206352">
        <w:rPr>
          <w:rFonts w:ascii="inherit" w:eastAsia="Times New Roman" w:hAnsi="inherit" w:cs="Times New Roman"/>
          <w:sz w:val="21"/>
          <w:szCs w:val="21"/>
        </w:rPr>
        <w:t> </w:t>
      </w:r>
    </w:p>
    <w:p w:rsidR="00206352" w:rsidRPr="00206352" w:rsidRDefault="00206352" w:rsidP="00206352">
      <w:pPr>
        <w:spacing w:line="294" w:lineRule="atLeast"/>
        <w:textAlignment w:val="baseline"/>
        <w:rPr>
          <w:rFonts w:ascii="inherit" w:eastAsia="Times New Roman" w:hAnsi="inherit" w:cs="Times New Roman"/>
          <w:sz w:val="21"/>
          <w:szCs w:val="21"/>
          <w:bdr w:val="none" w:sz="0" w:space="0" w:color="auto" w:frame="1"/>
          <w:lang w:val="en-US"/>
        </w:rPr>
      </w:pPr>
      <w:r w:rsidRPr="00206352">
        <w:rPr>
          <w:rFonts w:ascii="inherit" w:eastAsia="Times New Roman" w:hAnsi="inherit" w:cs="Times New Roman"/>
          <w:sz w:val="21"/>
          <w:szCs w:val="21"/>
          <w:bdr w:val="none" w:sz="0" w:space="0" w:color="auto" w:frame="1"/>
        </w:rPr>
        <w:object w:dxaOrig="1440" w:dyaOrig="1440">
          <v:shape id="_x0000_i1244" type="#_x0000_t75" style="width:1in;height:18pt" o:ole="">
            <v:imagedata r:id="rId6" o:title=""/>
          </v:shape>
          <w:control r:id="rId41" w:name="DefaultOcxName26" w:shapeid="_x0000_i1244"/>
        </w:object>
      </w:r>
    </w:p>
    <w:p w:rsidR="00206352" w:rsidRPr="00206352" w:rsidRDefault="00206352" w:rsidP="00206352">
      <w:pPr>
        <w:spacing w:after="0" w:line="294" w:lineRule="atLeast"/>
        <w:textAlignment w:val="baseline"/>
        <w:rPr>
          <w:rFonts w:ascii="inherit" w:eastAsia="Times New Roman" w:hAnsi="inherit" w:cs="Times New Roman"/>
          <w:sz w:val="21"/>
          <w:szCs w:val="21"/>
        </w:rPr>
      </w:pPr>
      <w:r w:rsidRPr="00206352">
        <w:rPr>
          <w:rFonts w:ascii="inherit" w:eastAsia="Times New Roman" w:hAnsi="inherit" w:cs="Times New Roman"/>
          <w:b/>
          <w:bCs/>
          <w:sz w:val="21"/>
          <w:szCs w:val="21"/>
          <w:bdr w:val="none" w:sz="0" w:space="0" w:color="auto" w:frame="1"/>
        </w:rPr>
        <w:t>¿Los eventos </w:t>
      </w:r>
      <w:r w:rsidRPr="00206352">
        <w:rPr>
          <w:rFonts w:ascii="KaTeX_Math" w:eastAsia="Times New Roman" w:hAnsi="KaTeX_Math" w:cs="Times New Roman"/>
          <w:b/>
          <w:bCs/>
          <w:i/>
          <w:iCs/>
          <w:sz w:val="25"/>
          <w:szCs w:val="25"/>
          <w:bdr w:val="none" w:sz="0" w:space="0" w:color="auto" w:frame="1"/>
        </w:rPr>
        <w:t>A</w:t>
      </w:r>
      <w:r w:rsidRPr="00206352">
        <w:rPr>
          <w:rFonts w:ascii="inherit" w:eastAsia="Times New Roman" w:hAnsi="inherit" w:cs="Times New Roman"/>
          <w:b/>
          <w:bCs/>
          <w:sz w:val="21"/>
          <w:szCs w:val="21"/>
          <w:bdr w:val="none" w:sz="0" w:space="0" w:color="auto" w:frame="1"/>
        </w:rPr>
        <w:t> y </w:t>
      </w:r>
      <w:r w:rsidRPr="00206352">
        <w:rPr>
          <w:rFonts w:ascii="KaTeX_Math" w:eastAsia="Times New Roman" w:hAnsi="KaTeX_Math" w:cs="Times New Roman"/>
          <w:b/>
          <w:bCs/>
          <w:i/>
          <w:iCs/>
          <w:sz w:val="25"/>
          <w:szCs w:val="25"/>
          <w:bdr w:val="none" w:sz="0" w:space="0" w:color="auto" w:frame="1"/>
        </w:rPr>
        <w:t>B</w:t>
      </w:r>
      <w:r w:rsidRPr="00206352">
        <w:rPr>
          <w:rFonts w:ascii="inherit" w:eastAsia="Times New Roman" w:hAnsi="inherit" w:cs="Times New Roman"/>
          <w:b/>
          <w:bCs/>
          <w:sz w:val="21"/>
          <w:szCs w:val="21"/>
          <w:bdr w:val="none" w:sz="0" w:space="0" w:color="auto" w:frame="1"/>
        </w:rPr>
        <w:t> son independientes?</w:t>
      </w:r>
    </w:p>
    <w:p w:rsidR="00206352" w:rsidRPr="00206352" w:rsidRDefault="00206352" w:rsidP="00206352">
      <w:pPr>
        <w:shd w:val="clear" w:color="auto" w:fill="FFFFFF"/>
        <w:spacing w:after="0" w:line="294" w:lineRule="atLeast"/>
        <w:textAlignment w:val="baseline"/>
        <w:rPr>
          <w:rFonts w:ascii="inherit" w:eastAsia="Times New Roman" w:hAnsi="inherit" w:cs="Times New Roman"/>
          <w:b/>
          <w:bCs/>
          <w:i/>
          <w:iCs/>
          <w:color w:val="444444"/>
          <w:sz w:val="21"/>
          <w:szCs w:val="21"/>
          <w:lang w:val="en-US"/>
        </w:rPr>
      </w:pPr>
      <w:proofErr w:type="spellStart"/>
      <w:r w:rsidRPr="00206352">
        <w:rPr>
          <w:rFonts w:ascii="inherit" w:eastAsia="Times New Roman" w:hAnsi="inherit" w:cs="Times New Roman"/>
          <w:b/>
          <w:bCs/>
          <w:i/>
          <w:iCs/>
          <w:color w:val="444444"/>
          <w:sz w:val="21"/>
          <w:szCs w:val="21"/>
          <w:lang w:val="en-US"/>
        </w:rPr>
        <w:t>Escoge</w:t>
      </w:r>
      <w:proofErr w:type="spellEnd"/>
      <w:r w:rsidRPr="00206352">
        <w:rPr>
          <w:rFonts w:ascii="inherit" w:eastAsia="Times New Roman" w:hAnsi="inherit" w:cs="Times New Roman"/>
          <w:b/>
          <w:bCs/>
          <w:i/>
          <w:iCs/>
          <w:color w:val="444444"/>
          <w:sz w:val="21"/>
          <w:szCs w:val="21"/>
          <w:lang w:val="en-US"/>
        </w:rPr>
        <w:t xml:space="preserve"> 1 </w:t>
      </w:r>
      <w:proofErr w:type="spellStart"/>
      <w:r w:rsidRPr="00206352">
        <w:rPr>
          <w:rFonts w:ascii="inherit" w:eastAsia="Times New Roman" w:hAnsi="inherit" w:cs="Times New Roman"/>
          <w:b/>
          <w:bCs/>
          <w:i/>
          <w:iCs/>
          <w:color w:val="444444"/>
          <w:sz w:val="21"/>
          <w:szCs w:val="21"/>
          <w:lang w:val="en-US"/>
        </w:rPr>
        <w:t>respuesta</w:t>
      </w:r>
      <w:proofErr w:type="spellEnd"/>
      <w:r w:rsidRPr="00206352">
        <w:rPr>
          <w:rFonts w:ascii="inherit" w:eastAsia="Times New Roman" w:hAnsi="inherit" w:cs="Times New Roman"/>
          <w:b/>
          <w:bCs/>
          <w:i/>
          <w:iCs/>
          <w:color w:val="444444"/>
          <w:sz w:val="21"/>
          <w:szCs w:val="21"/>
          <w:lang w:val="en-US"/>
        </w:rPr>
        <w:t>:</w:t>
      </w:r>
    </w:p>
    <w:p w:rsidR="00206352" w:rsidRPr="00206352" w:rsidRDefault="00206352" w:rsidP="00206352">
      <w:pPr>
        <w:numPr>
          <w:ilvl w:val="0"/>
          <w:numId w:val="12"/>
        </w:numPr>
        <w:shd w:val="clear" w:color="auto" w:fill="FFFFFF"/>
        <w:spacing w:after="0" w:line="294" w:lineRule="atLeast"/>
        <w:ind w:left="0"/>
        <w:textAlignment w:val="baseline"/>
        <w:rPr>
          <w:rFonts w:ascii="Helvetica" w:eastAsia="Times New Roman" w:hAnsi="Helvetica" w:cs="Times New Roman"/>
          <w:sz w:val="24"/>
          <w:szCs w:val="24"/>
          <w:bdr w:val="none" w:sz="0" w:space="0" w:color="auto" w:frame="1"/>
          <w:lang w:val="en-US"/>
        </w:rPr>
      </w:pPr>
      <w:r w:rsidRPr="00206352">
        <w:rPr>
          <w:rFonts w:ascii="Helvetica" w:eastAsia="Times New Roman" w:hAnsi="Helvetica" w:cs="Times New Roman"/>
          <w:color w:val="444444"/>
          <w:sz w:val="21"/>
          <w:szCs w:val="21"/>
          <w:bdr w:val="none" w:sz="0" w:space="0" w:color="auto" w:frame="1"/>
        </w:rPr>
        <w:object w:dxaOrig="1440" w:dyaOrig="1440">
          <v:shape id="_x0000_i1247" type="#_x0000_t75" style="width:18pt;height:16pt" o:ole="">
            <v:imagedata r:id="rId10" o:title=""/>
          </v:shape>
          <w:control r:id="rId42" w:name="DefaultOcxName36" w:shapeid="_x0000_i1247"/>
        </w:object>
      </w:r>
    </w:p>
    <w:p w:rsidR="00206352" w:rsidRPr="00206352" w:rsidRDefault="00206352" w:rsidP="00206352">
      <w:pPr>
        <w:shd w:val="clear" w:color="auto" w:fill="FFFFFF"/>
        <w:spacing w:after="0" w:line="294" w:lineRule="atLeast"/>
        <w:textAlignment w:val="baseline"/>
        <w:rPr>
          <w:rFonts w:ascii="inherit" w:eastAsia="Times New Roman" w:hAnsi="inherit" w:cs="Times New Roman"/>
          <w:color w:val="888D93"/>
          <w:sz w:val="2"/>
          <w:szCs w:val="2"/>
        </w:rPr>
      </w:pPr>
      <w:r w:rsidRPr="00206352">
        <w:rPr>
          <w:rFonts w:ascii="inherit" w:eastAsia="Times New Roman" w:hAnsi="inherit" w:cs="Times New Roman"/>
          <w:color w:val="888D93"/>
          <w:sz w:val="2"/>
          <w:szCs w:val="2"/>
          <w:bdr w:val="none" w:sz="0" w:space="0" w:color="auto" w:frame="1"/>
        </w:rPr>
        <w:t>(Elección A)</w:t>
      </w:r>
    </w:p>
    <w:p w:rsidR="00206352" w:rsidRPr="00206352" w:rsidRDefault="00206352" w:rsidP="00206352">
      <w:pPr>
        <w:shd w:val="clear" w:color="auto" w:fill="FFFFFF"/>
        <w:spacing w:after="0" w:line="294" w:lineRule="atLeast"/>
        <w:textAlignment w:val="baseline"/>
        <w:rPr>
          <w:rFonts w:ascii="Helvetica" w:eastAsia="Times New Roman" w:hAnsi="Helvetica" w:cs="Times New Roman"/>
          <w:color w:val="888D93"/>
          <w:sz w:val="21"/>
          <w:szCs w:val="21"/>
          <w:bdr w:val="none" w:sz="0" w:space="0" w:color="auto" w:frame="1"/>
        </w:rPr>
      </w:pPr>
      <w:r w:rsidRPr="00206352">
        <w:rPr>
          <w:rFonts w:ascii="Helvetica" w:eastAsia="Times New Roman" w:hAnsi="Helvetica" w:cs="Times New Roman"/>
          <w:color w:val="888D93"/>
          <w:sz w:val="21"/>
          <w:szCs w:val="21"/>
          <w:bdr w:val="none" w:sz="0" w:space="0" w:color="auto" w:frame="1"/>
        </w:rPr>
        <w:t>A</w:t>
      </w:r>
    </w:p>
    <w:p w:rsidR="00206352" w:rsidRPr="00206352" w:rsidRDefault="00206352" w:rsidP="00206352">
      <w:pPr>
        <w:shd w:val="clear" w:color="auto" w:fill="FFFFFF"/>
        <w:spacing w:line="240" w:lineRule="auto"/>
        <w:textAlignment w:val="baseline"/>
        <w:rPr>
          <w:rFonts w:ascii="inherit" w:eastAsia="Times New Roman" w:hAnsi="inherit" w:cs="Times New Roman"/>
          <w:color w:val="21242C"/>
          <w:sz w:val="21"/>
          <w:szCs w:val="21"/>
          <w:bdr w:val="none" w:sz="0" w:space="0" w:color="auto" w:frame="1"/>
        </w:rPr>
      </w:pPr>
      <w:r w:rsidRPr="00206352">
        <w:rPr>
          <w:rFonts w:ascii="inherit" w:eastAsia="Times New Roman" w:hAnsi="inherit" w:cs="Times New Roman"/>
          <w:color w:val="21242C"/>
          <w:sz w:val="21"/>
          <w:szCs w:val="21"/>
          <w:bdr w:val="none" w:sz="0" w:space="0" w:color="auto" w:frame="1"/>
        </w:rPr>
        <w:t>Sí, los eventos </w:t>
      </w:r>
      <w:r w:rsidRPr="00206352">
        <w:rPr>
          <w:rFonts w:ascii="KaTeX_Math" w:eastAsia="Times New Roman" w:hAnsi="KaTeX_Math" w:cs="Times New Roman"/>
          <w:i/>
          <w:iCs/>
          <w:color w:val="21242C"/>
          <w:sz w:val="25"/>
          <w:szCs w:val="25"/>
          <w:bdr w:val="none" w:sz="0" w:space="0" w:color="auto" w:frame="1"/>
        </w:rPr>
        <w:t>A</w:t>
      </w:r>
      <w:r w:rsidRPr="00206352">
        <w:rPr>
          <w:rFonts w:ascii="inherit" w:eastAsia="Times New Roman" w:hAnsi="inherit" w:cs="Times New Roman"/>
          <w:color w:val="21242C"/>
          <w:sz w:val="21"/>
          <w:szCs w:val="21"/>
          <w:bdr w:val="none" w:sz="0" w:space="0" w:color="auto" w:frame="1"/>
        </w:rPr>
        <w:t> y </w:t>
      </w:r>
      <w:r w:rsidRPr="00206352">
        <w:rPr>
          <w:rFonts w:ascii="KaTeX_Math" w:eastAsia="Times New Roman" w:hAnsi="KaTeX_Math" w:cs="Times New Roman"/>
          <w:i/>
          <w:iCs/>
          <w:color w:val="21242C"/>
          <w:sz w:val="25"/>
          <w:szCs w:val="25"/>
          <w:bdr w:val="none" w:sz="0" w:space="0" w:color="auto" w:frame="1"/>
        </w:rPr>
        <w:t>B</w:t>
      </w:r>
      <w:r w:rsidRPr="00206352">
        <w:rPr>
          <w:rFonts w:ascii="inherit" w:eastAsia="Times New Roman" w:hAnsi="inherit" w:cs="Times New Roman"/>
          <w:color w:val="21242C"/>
          <w:sz w:val="21"/>
          <w:szCs w:val="21"/>
          <w:bdr w:val="none" w:sz="0" w:space="0" w:color="auto" w:frame="1"/>
        </w:rPr>
        <w:t> son independientes</w:t>
      </w:r>
    </w:p>
    <w:p w:rsidR="00206352" w:rsidRPr="00206352" w:rsidRDefault="00206352" w:rsidP="00206352">
      <w:pPr>
        <w:numPr>
          <w:ilvl w:val="0"/>
          <w:numId w:val="12"/>
        </w:numPr>
        <w:shd w:val="clear" w:color="auto" w:fill="FFFFFF"/>
        <w:spacing w:after="0" w:line="294" w:lineRule="atLeast"/>
        <w:ind w:left="0"/>
        <w:textAlignment w:val="baseline"/>
        <w:rPr>
          <w:rFonts w:ascii="Helvetica" w:eastAsia="Times New Roman" w:hAnsi="Helvetica" w:cs="Times New Roman"/>
          <w:color w:val="444444"/>
          <w:sz w:val="24"/>
          <w:szCs w:val="24"/>
          <w:lang w:val="en-US"/>
        </w:rPr>
      </w:pPr>
      <w:r w:rsidRPr="00206352">
        <w:rPr>
          <w:rFonts w:ascii="Helvetica" w:eastAsia="Times New Roman" w:hAnsi="Helvetica" w:cs="Times New Roman"/>
          <w:color w:val="444444"/>
          <w:sz w:val="21"/>
          <w:szCs w:val="21"/>
          <w:bdr w:val="none" w:sz="0" w:space="0" w:color="auto" w:frame="1"/>
        </w:rPr>
        <w:object w:dxaOrig="1440" w:dyaOrig="1440">
          <v:shape id="_x0000_i1250" type="#_x0000_t75" style="width:18pt;height:16pt" o:ole="">
            <v:imagedata r:id="rId10" o:title=""/>
          </v:shape>
          <w:control r:id="rId43" w:name="DefaultOcxName46" w:shapeid="_x0000_i1250"/>
        </w:object>
      </w:r>
    </w:p>
    <w:p w:rsidR="00206352" w:rsidRPr="00206352" w:rsidRDefault="00206352" w:rsidP="00206352">
      <w:pPr>
        <w:shd w:val="clear" w:color="auto" w:fill="FFFFFF"/>
        <w:spacing w:after="0" w:line="294" w:lineRule="atLeast"/>
        <w:textAlignment w:val="baseline"/>
        <w:rPr>
          <w:rFonts w:ascii="inherit" w:eastAsia="Times New Roman" w:hAnsi="inherit" w:cs="Times New Roman"/>
          <w:color w:val="888D93"/>
          <w:sz w:val="2"/>
          <w:szCs w:val="2"/>
        </w:rPr>
      </w:pPr>
      <w:r w:rsidRPr="00206352">
        <w:rPr>
          <w:rFonts w:ascii="inherit" w:eastAsia="Times New Roman" w:hAnsi="inherit" w:cs="Times New Roman"/>
          <w:color w:val="888D93"/>
          <w:sz w:val="2"/>
          <w:szCs w:val="2"/>
          <w:bdr w:val="none" w:sz="0" w:space="0" w:color="auto" w:frame="1"/>
        </w:rPr>
        <w:t>(Elección B)</w:t>
      </w:r>
    </w:p>
    <w:p w:rsidR="00206352" w:rsidRPr="00206352" w:rsidRDefault="00206352" w:rsidP="00206352">
      <w:pPr>
        <w:shd w:val="clear" w:color="auto" w:fill="FFFFFF"/>
        <w:spacing w:after="0" w:line="294" w:lineRule="atLeast"/>
        <w:textAlignment w:val="baseline"/>
        <w:rPr>
          <w:rFonts w:ascii="Helvetica" w:eastAsia="Times New Roman" w:hAnsi="Helvetica" w:cs="Times New Roman"/>
          <w:color w:val="888D93"/>
          <w:sz w:val="21"/>
          <w:szCs w:val="21"/>
          <w:bdr w:val="none" w:sz="0" w:space="0" w:color="auto" w:frame="1"/>
        </w:rPr>
      </w:pPr>
      <w:r w:rsidRPr="00206352">
        <w:rPr>
          <w:rFonts w:ascii="Helvetica" w:eastAsia="Times New Roman" w:hAnsi="Helvetica" w:cs="Times New Roman"/>
          <w:color w:val="888D93"/>
          <w:sz w:val="21"/>
          <w:szCs w:val="21"/>
          <w:bdr w:val="none" w:sz="0" w:space="0" w:color="auto" w:frame="1"/>
        </w:rPr>
        <w:t>B</w:t>
      </w:r>
    </w:p>
    <w:p w:rsidR="00206352" w:rsidRPr="00206352" w:rsidRDefault="00206352" w:rsidP="00206352">
      <w:pPr>
        <w:shd w:val="clear" w:color="auto" w:fill="FFFFFF"/>
        <w:spacing w:line="240" w:lineRule="auto"/>
        <w:textAlignment w:val="baseline"/>
        <w:rPr>
          <w:rFonts w:ascii="inherit" w:eastAsia="Times New Roman" w:hAnsi="inherit" w:cs="Times New Roman"/>
          <w:color w:val="21242C"/>
          <w:sz w:val="21"/>
          <w:szCs w:val="21"/>
          <w:bdr w:val="none" w:sz="0" w:space="0" w:color="auto" w:frame="1"/>
        </w:rPr>
      </w:pPr>
      <w:r w:rsidRPr="00206352">
        <w:rPr>
          <w:rFonts w:ascii="inherit" w:eastAsia="Times New Roman" w:hAnsi="inherit" w:cs="Times New Roman"/>
          <w:color w:val="21242C"/>
          <w:sz w:val="21"/>
          <w:szCs w:val="21"/>
          <w:bdr w:val="none" w:sz="0" w:space="0" w:color="auto" w:frame="1"/>
        </w:rPr>
        <w:t>No, los eventos </w:t>
      </w:r>
      <w:r w:rsidRPr="00206352">
        <w:rPr>
          <w:rFonts w:ascii="KaTeX_Math" w:eastAsia="Times New Roman" w:hAnsi="KaTeX_Math" w:cs="Times New Roman"/>
          <w:i/>
          <w:iCs/>
          <w:color w:val="21242C"/>
          <w:sz w:val="25"/>
          <w:szCs w:val="25"/>
          <w:bdr w:val="none" w:sz="0" w:space="0" w:color="auto" w:frame="1"/>
        </w:rPr>
        <w:t>A</w:t>
      </w:r>
      <w:r w:rsidRPr="00206352">
        <w:rPr>
          <w:rFonts w:ascii="inherit" w:eastAsia="Times New Roman" w:hAnsi="inherit" w:cs="Times New Roman"/>
          <w:color w:val="21242C"/>
          <w:sz w:val="21"/>
          <w:szCs w:val="21"/>
          <w:bdr w:val="none" w:sz="0" w:space="0" w:color="auto" w:frame="1"/>
        </w:rPr>
        <w:t> y </w:t>
      </w:r>
      <w:r w:rsidRPr="00206352">
        <w:rPr>
          <w:rFonts w:ascii="KaTeX_Math" w:eastAsia="Times New Roman" w:hAnsi="KaTeX_Math" w:cs="Times New Roman"/>
          <w:i/>
          <w:iCs/>
          <w:color w:val="21242C"/>
          <w:sz w:val="25"/>
          <w:szCs w:val="25"/>
          <w:bdr w:val="none" w:sz="0" w:space="0" w:color="auto" w:frame="1"/>
        </w:rPr>
        <w:t>B</w:t>
      </w:r>
      <w:r w:rsidRPr="00206352">
        <w:rPr>
          <w:rFonts w:ascii="inherit" w:eastAsia="Times New Roman" w:hAnsi="inherit" w:cs="Times New Roman"/>
          <w:color w:val="21242C"/>
          <w:sz w:val="21"/>
          <w:szCs w:val="21"/>
          <w:bdr w:val="none" w:sz="0" w:space="0" w:color="auto" w:frame="1"/>
        </w:rPr>
        <w:t> no son independientes</w:t>
      </w:r>
    </w:p>
    <w:p w:rsidR="00206352" w:rsidRDefault="00206352" w:rsidP="00984D4E">
      <w:r>
        <w:rPr>
          <w:noProof/>
          <w:lang w:eastAsia="es-MX"/>
        </w:rPr>
        <w:drawing>
          <wp:inline distT="0" distB="0" distL="0" distR="0">
            <wp:extent cx="3140075" cy="2078990"/>
            <wp:effectExtent l="0" t="0" r="3175" b="0"/>
            <wp:docPr id="2" name="Imagen 2" descr="https://cdn.kastatic.org/ka-perseus-images/ffb74e5ce59e4318688b2f41930820da89e8cff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https://cdn.kastatic.org/ka-perseus-images/ffb74e5ce59e4318688b2f41930820da89e8cff7.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140075" cy="2078990"/>
                    </a:xfrm>
                    <a:prstGeom prst="rect">
                      <a:avLst/>
                    </a:prstGeom>
                    <a:noFill/>
                    <a:ln>
                      <a:noFill/>
                    </a:ln>
                  </pic:spPr>
                </pic:pic>
              </a:graphicData>
            </a:graphic>
          </wp:inline>
        </w:drawing>
      </w:r>
    </w:p>
    <w:p w:rsidR="00206352" w:rsidRDefault="00206352" w:rsidP="00984D4E"/>
    <w:p w:rsidR="00206352" w:rsidRDefault="00206352" w:rsidP="00984D4E"/>
    <w:p w:rsidR="00206352" w:rsidRDefault="00206352" w:rsidP="00984D4E"/>
    <w:p w:rsidR="00206352" w:rsidRPr="00206352" w:rsidRDefault="00206352" w:rsidP="00206352">
      <w:pPr>
        <w:spacing w:line="294" w:lineRule="atLeast"/>
        <w:textAlignment w:val="baseline"/>
        <w:rPr>
          <w:rFonts w:ascii="inherit" w:eastAsia="Times New Roman" w:hAnsi="inherit" w:cs="Times New Roman"/>
          <w:sz w:val="21"/>
          <w:szCs w:val="21"/>
        </w:rPr>
      </w:pPr>
      <w:r w:rsidRPr="00206352">
        <w:rPr>
          <w:rFonts w:ascii="inherit" w:eastAsia="Times New Roman" w:hAnsi="inherit" w:cs="Times New Roman"/>
          <w:sz w:val="21"/>
          <w:szCs w:val="21"/>
        </w:rPr>
        <w:t xml:space="preserve">Supón que </w:t>
      </w:r>
      <w:proofErr w:type="spellStart"/>
      <w:r w:rsidRPr="00206352">
        <w:rPr>
          <w:rFonts w:ascii="inherit" w:eastAsia="Times New Roman" w:hAnsi="inherit" w:cs="Times New Roman"/>
          <w:sz w:val="21"/>
          <w:szCs w:val="21"/>
        </w:rPr>
        <w:t>Njoman</w:t>
      </w:r>
      <w:proofErr w:type="spellEnd"/>
      <w:r w:rsidRPr="00206352">
        <w:rPr>
          <w:rFonts w:ascii="inherit" w:eastAsia="Times New Roman" w:hAnsi="inherit" w:cs="Times New Roman"/>
          <w:sz w:val="21"/>
          <w:szCs w:val="21"/>
        </w:rPr>
        <w:t xml:space="preserve"> lanza simultáneamente un dado justo de seis caras y un dado justo de cuatro caras. Sea </w:t>
      </w:r>
      <w:proofErr w:type="gramStart"/>
      <w:r w:rsidRPr="00206352">
        <w:rPr>
          <w:rFonts w:ascii="KaTeX_Math" w:eastAsia="Times New Roman" w:hAnsi="KaTeX_Math" w:cs="Times New Roman"/>
          <w:i/>
          <w:iCs/>
          <w:sz w:val="25"/>
          <w:szCs w:val="25"/>
          <w:bdr w:val="none" w:sz="0" w:space="0" w:color="auto" w:frame="1"/>
        </w:rPr>
        <w:t>A</w:t>
      </w:r>
      <w:r w:rsidRPr="00206352">
        <w:rPr>
          <w:rFonts w:ascii="inherit" w:eastAsia="Times New Roman" w:hAnsi="inherit" w:cs="Times New Roman"/>
          <w:sz w:val="21"/>
          <w:szCs w:val="21"/>
        </w:rPr>
        <w:t> el</w:t>
      </w:r>
      <w:proofErr w:type="gramEnd"/>
      <w:r w:rsidRPr="00206352">
        <w:rPr>
          <w:rFonts w:ascii="inherit" w:eastAsia="Times New Roman" w:hAnsi="inherit" w:cs="Times New Roman"/>
          <w:sz w:val="21"/>
          <w:szCs w:val="21"/>
        </w:rPr>
        <w:t xml:space="preserve"> evento en el que sale un </w:t>
      </w:r>
      <w:r w:rsidRPr="00206352">
        <w:rPr>
          <w:rFonts w:ascii="Times New Roman" w:eastAsia="Times New Roman" w:hAnsi="Times New Roman" w:cs="Times New Roman"/>
          <w:sz w:val="25"/>
          <w:szCs w:val="25"/>
          <w:bdr w:val="none" w:sz="0" w:space="0" w:color="auto" w:frame="1"/>
        </w:rPr>
        <w:t>5</w:t>
      </w:r>
      <w:r w:rsidRPr="00206352">
        <w:rPr>
          <w:rFonts w:ascii="inherit" w:eastAsia="Times New Roman" w:hAnsi="inherit" w:cs="Times New Roman"/>
          <w:sz w:val="21"/>
          <w:szCs w:val="21"/>
        </w:rPr>
        <w:t> en el dado de seis caras y sea </w:t>
      </w:r>
      <w:r w:rsidRPr="00206352">
        <w:rPr>
          <w:rFonts w:ascii="KaTeX_Math" w:eastAsia="Times New Roman" w:hAnsi="KaTeX_Math" w:cs="Times New Roman"/>
          <w:i/>
          <w:iCs/>
          <w:sz w:val="25"/>
          <w:szCs w:val="25"/>
          <w:bdr w:val="none" w:sz="0" w:space="0" w:color="auto" w:frame="1"/>
        </w:rPr>
        <w:t>B</w:t>
      </w:r>
      <w:r w:rsidRPr="00206352">
        <w:rPr>
          <w:rFonts w:ascii="inherit" w:eastAsia="Times New Roman" w:hAnsi="inherit" w:cs="Times New Roman"/>
          <w:sz w:val="21"/>
          <w:szCs w:val="21"/>
        </w:rPr>
        <w:t> el evento en el que la suma de los dados es </w:t>
      </w:r>
      <w:r w:rsidRPr="00206352">
        <w:rPr>
          <w:rFonts w:ascii="Times New Roman" w:eastAsia="Times New Roman" w:hAnsi="Times New Roman" w:cs="Times New Roman"/>
          <w:sz w:val="25"/>
          <w:szCs w:val="25"/>
          <w:bdr w:val="none" w:sz="0" w:space="0" w:color="auto" w:frame="1"/>
        </w:rPr>
        <w:t>7</w:t>
      </w:r>
      <w:r w:rsidRPr="00206352">
        <w:rPr>
          <w:rFonts w:ascii="inherit" w:eastAsia="Times New Roman" w:hAnsi="inherit" w:cs="Times New Roman"/>
          <w:sz w:val="21"/>
          <w:szCs w:val="21"/>
        </w:rPr>
        <w:t>. Usando el espacio muestral de abajo con los posibles resultados, responde cada una de las siguientes preguntas.</w:t>
      </w:r>
    </w:p>
    <w:p w:rsidR="00206352" w:rsidRPr="00206352" w:rsidRDefault="00206352" w:rsidP="00206352">
      <w:pPr>
        <w:spacing w:after="0" w:line="294" w:lineRule="atLeast"/>
        <w:textAlignment w:val="baseline"/>
        <w:rPr>
          <w:rFonts w:ascii="inherit" w:eastAsia="Times New Roman" w:hAnsi="inherit" w:cs="Times New Roman"/>
          <w:sz w:val="21"/>
          <w:szCs w:val="21"/>
        </w:rPr>
      </w:pPr>
      <w:r w:rsidRPr="00206352">
        <w:rPr>
          <w:rFonts w:ascii="inherit" w:eastAsia="Times New Roman" w:hAnsi="inherit" w:cs="Times New Roman"/>
          <w:b/>
          <w:bCs/>
          <w:sz w:val="21"/>
          <w:szCs w:val="21"/>
          <w:bdr w:val="none" w:sz="0" w:space="0" w:color="auto" w:frame="1"/>
        </w:rPr>
        <w:t>¿Cuánto vale </w:t>
      </w:r>
      <w:r w:rsidRPr="00206352">
        <w:rPr>
          <w:rFonts w:ascii="KaTeX_Math" w:eastAsia="Times New Roman" w:hAnsi="KaTeX_Math" w:cs="Times New Roman"/>
          <w:b/>
          <w:bCs/>
          <w:i/>
          <w:iCs/>
          <w:sz w:val="25"/>
          <w:szCs w:val="25"/>
          <w:bdr w:val="none" w:sz="0" w:space="0" w:color="auto" w:frame="1"/>
        </w:rPr>
        <w:t>P</w:t>
      </w:r>
      <w:r w:rsidRPr="00206352">
        <w:rPr>
          <w:rFonts w:ascii="Times New Roman" w:eastAsia="Times New Roman" w:hAnsi="Times New Roman" w:cs="Times New Roman"/>
          <w:b/>
          <w:bCs/>
          <w:sz w:val="25"/>
          <w:szCs w:val="25"/>
          <w:bdr w:val="none" w:sz="0" w:space="0" w:color="auto" w:frame="1"/>
        </w:rPr>
        <w:t>(</w:t>
      </w:r>
      <w:r w:rsidRPr="00206352">
        <w:rPr>
          <w:rFonts w:ascii="KaTeX_Math" w:eastAsia="Times New Roman" w:hAnsi="KaTeX_Math" w:cs="Times New Roman"/>
          <w:b/>
          <w:bCs/>
          <w:i/>
          <w:iCs/>
          <w:sz w:val="25"/>
          <w:szCs w:val="25"/>
          <w:bdr w:val="none" w:sz="0" w:space="0" w:color="auto" w:frame="1"/>
        </w:rPr>
        <w:t>A</w:t>
      </w:r>
      <w:r w:rsidRPr="00206352">
        <w:rPr>
          <w:rFonts w:ascii="Times New Roman" w:eastAsia="Times New Roman" w:hAnsi="Times New Roman" w:cs="Times New Roman"/>
          <w:b/>
          <w:bCs/>
          <w:sz w:val="25"/>
          <w:szCs w:val="25"/>
          <w:bdr w:val="none" w:sz="0" w:space="0" w:color="auto" w:frame="1"/>
        </w:rPr>
        <w:t>)</w:t>
      </w:r>
      <w:r w:rsidRPr="00206352">
        <w:rPr>
          <w:rFonts w:ascii="inherit" w:eastAsia="Times New Roman" w:hAnsi="inherit" w:cs="Times New Roman"/>
          <w:b/>
          <w:bCs/>
          <w:sz w:val="21"/>
          <w:szCs w:val="21"/>
          <w:bdr w:val="none" w:sz="0" w:space="0" w:color="auto" w:frame="1"/>
        </w:rPr>
        <w:t>, la probabilidad de que salga un </w:t>
      </w:r>
      <w:r w:rsidRPr="00206352">
        <w:rPr>
          <w:rFonts w:ascii="Times New Roman" w:eastAsia="Times New Roman" w:hAnsi="Times New Roman" w:cs="Times New Roman"/>
          <w:b/>
          <w:bCs/>
          <w:sz w:val="25"/>
          <w:szCs w:val="25"/>
          <w:bdr w:val="none" w:sz="0" w:space="0" w:color="auto" w:frame="1"/>
        </w:rPr>
        <w:t>5</w:t>
      </w:r>
      <w:r w:rsidRPr="00206352">
        <w:rPr>
          <w:rFonts w:ascii="inherit" w:eastAsia="Times New Roman" w:hAnsi="inherit" w:cs="Times New Roman"/>
          <w:b/>
          <w:bCs/>
          <w:sz w:val="21"/>
          <w:szCs w:val="21"/>
          <w:bdr w:val="none" w:sz="0" w:space="0" w:color="auto" w:frame="1"/>
        </w:rPr>
        <w:t> en el dado de seis caras?</w:t>
      </w:r>
      <w:r w:rsidRPr="00206352">
        <w:rPr>
          <w:rFonts w:ascii="inherit" w:eastAsia="Times New Roman" w:hAnsi="inherit" w:cs="Times New Roman"/>
          <w:sz w:val="21"/>
          <w:szCs w:val="21"/>
        </w:rPr>
        <w:t> </w:t>
      </w:r>
    </w:p>
    <w:p w:rsidR="00206352" w:rsidRPr="00206352" w:rsidRDefault="00206352" w:rsidP="00206352">
      <w:pPr>
        <w:spacing w:line="294" w:lineRule="atLeast"/>
        <w:textAlignment w:val="baseline"/>
        <w:rPr>
          <w:rFonts w:ascii="inherit" w:eastAsia="Times New Roman" w:hAnsi="inherit" w:cs="Times New Roman"/>
          <w:sz w:val="21"/>
          <w:szCs w:val="21"/>
          <w:bdr w:val="none" w:sz="0" w:space="0" w:color="auto" w:frame="1"/>
          <w:lang w:val="en-US"/>
        </w:rPr>
      </w:pPr>
      <w:r w:rsidRPr="00206352">
        <w:rPr>
          <w:rFonts w:ascii="inherit" w:eastAsia="Times New Roman" w:hAnsi="inherit" w:cs="Times New Roman"/>
          <w:sz w:val="21"/>
          <w:szCs w:val="21"/>
          <w:bdr w:val="none" w:sz="0" w:space="0" w:color="auto" w:frame="1"/>
        </w:rPr>
        <w:object w:dxaOrig="1440" w:dyaOrig="1440">
          <v:shape id="_x0000_i1253" type="#_x0000_t75" style="width:1in;height:18pt" o:ole="">
            <v:imagedata r:id="rId6" o:title=""/>
          </v:shape>
          <w:control r:id="rId45" w:name="DefaultOcxName18" w:shapeid="_x0000_i1253"/>
        </w:object>
      </w:r>
    </w:p>
    <w:p w:rsidR="00206352" w:rsidRPr="00206352" w:rsidRDefault="00206352" w:rsidP="00206352">
      <w:pPr>
        <w:spacing w:after="0" w:line="294" w:lineRule="atLeast"/>
        <w:textAlignment w:val="baseline"/>
        <w:rPr>
          <w:rFonts w:ascii="inherit" w:eastAsia="Times New Roman" w:hAnsi="inherit" w:cs="Times New Roman"/>
          <w:sz w:val="21"/>
          <w:szCs w:val="21"/>
        </w:rPr>
      </w:pPr>
      <w:r w:rsidRPr="00206352">
        <w:rPr>
          <w:rFonts w:ascii="inherit" w:eastAsia="Times New Roman" w:hAnsi="inherit" w:cs="Times New Roman"/>
          <w:b/>
          <w:bCs/>
          <w:sz w:val="21"/>
          <w:szCs w:val="21"/>
          <w:bdr w:val="none" w:sz="0" w:space="0" w:color="auto" w:frame="1"/>
        </w:rPr>
        <w:t>¿Cuánto vale </w:t>
      </w:r>
      <w:proofErr w:type="gramStart"/>
      <w:r w:rsidRPr="00206352">
        <w:rPr>
          <w:rFonts w:ascii="KaTeX_Math" w:eastAsia="Times New Roman" w:hAnsi="KaTeX_Math" w:cs="Times New Roman"/>
          <w:b/>
          <w:bCs/>
          <w:i/>
          <w:iCs/>
          <w:sz w:val="25"/>
          <w:szCs w:val="25"/>
          <w:bdr w:val="none" w:sz="0" w:space="0" w:color="auto" w:frame="1"/>
        </w:rPr>
        <w:t>P</w:t>
      </w:r>
      <w:r w:rsidRPr="00206352">
        <w:rPr>
          <w:rFonts w:ascii="Times New Roman" w:eastAsia="Times New Roman" w:hAnsi="Times New Roman" w:cs="Times New Roman"/>
          <w:b/>
          <w:bCs/>
          <w:sz w:val="25"/>
          <w:szCs w:val="25"/>
          <w:bdr w:val="none" w:sz="0" w:space="0" w:color="auto" w:frame="1"/>
        </w:rPr>
        <w:t>(</w:t>
      </w:r>
      <w:proofErr w:type="gramEnd"/>
      <w:r w:rsidRPr="00206352">
        <w:rPr>
          <w:rFonts w:ascii="KaTeX_Math" w:eastAsia="Times New Roman" w:hAnsi="KaTeX_Math" w:cs="Times New Roman"/>
          <w:b/>
          <w:bCs/>
          <w:i/>
          <w:iCs/>
          <w:sz w:val="25"/>
          <w:szCs w:val="25"/>
          <w:bdr w:val="none" w:sz="0" w:space="0" w:color="auto" w:frame="1"/>
        </w:rPr>
        <w:t>B</w:t>
      </w:r>
      <w:r w:rsidRPr="00206352">
        <w:rPr>
          <w:rFonts w:ascii="Times New Roman" w:eastAsia="Times New Roman" w:hAnsi="Times New Roman" w:cs="Times New Roman"/>
          <w:b/>
          <w:bCs/>
          <w:sz w:val="25"/>
          <w:szCs w:val="25"/>
          <w:bdr w:val="none" w:sz="0" w:space="0" w:color="auto" w:frame="1"/>
        </w:rPr>
        <w:t>)</w:t>
      </w:r>
      <w:r w:rsidRPr="00206352">
        <w:rPr>
          <w:rFonts w:ascii="inherit" w:eastAsia="Times New Roman" w:hAnsi="inherit" w:cs="Times New Roman"/>
          <w:b/>
          <w:bCs/>
          <w:sz w:val="21"/>
          <w:szCs w:val="21"/>
          <w:bdr w:val="none" w:sz="0" w:space="0" w:color="auto" w:frame="1"/>
        </w:rPr>
        <w:t>, la probabilidad de que la suma de los dados sea </w:t>
      </w:r>
      <w:r w:rsidRPr="00206352">
        <w:rPr>
          <w:rFonts w:ascii="Times New Roman" w:eastAsia="Times New Roman" w:hAnsi="Times New Roman" w:cs="Times New Roman"/>
          <w:b/>
          <w:bCs/>
          <w:sz w:val="25"/>
          <w:szCs w:val="25"/>
          <w:bdr w:val="none" w:sz="0" w:space="0" w:color="auto" w:frame="1"/>
        </w:rPr>
        <w:t>7</w:t>
      </w:r>
      <w:r w:rsidRPr="00206352">
        <w:rPr>
          <w:rFonts w:ascii="inherit" w:eastAsia="Times New Roman" w:hAnsi="inherit" w:cs="Times New Roman"/>
          <w:b/>
          <w:bCs/>
          <w:sz w:val="21"/>
          <w:szCs w:val="21"/>
          <w:bdr w:val="none" w:sz="0" w:space="0" w:color="auto" w:frame="1"/>
        </w:rPr>
        <w:t>?</w:t>
      </w:r>
      <w:r w:rsidRPr="00206352">
        <w:rPr>
          <w:rFonts w:ascii="inherit" w:eastAsia="Times New Roman" w:hAnsi="inherit" w:cs="Times New Roman"/>
          <w:sz w:val="21"/>
          <w:szCs w:val="21"/>
        </w:rPr>
        <w:t> </w:t>
      </w:r>
    </w:p>
    <w:p w:rsidR="00206352" w:rsidRPr="00206352" w:rsidRDefault="00206352" w:rsidP="00206352">
      <w:pPr>
        <w:spacing w:line="294" w:lineRule="atLeast"/>
        <w:textAlignment w:val="baseline"/>
        <w:rPr>
          <w:rFonts w:ascii="inherit" w:eastAsia="Times New Roman" w:hAnsi="inherit" w:cs="Times New Roman"/>
          <w:sz w:val="21"/>
          <w:szCs w:val="21"/>
          <w:bdr w:val="none" w:sz="0" w:space="0" w:color="auto" w:frame="1"/>
          <w:lang w:val="en-US"/>
        </w:rPr>
      </w:pPr>
      <w:r w:rsidRPr="00206352">
        <w:rPr>
          <w:rFonts w:ascii="inherit" w:eastAsia="Times New Roman" w:hAnsi="inherit" w:cs="Times New Roman"/>
          <w:sz w:val="21"/>
          <w:szCs w:val="21"/>
          <w:bdr w:val="none" w:sz="0" w:space="0" w:color="auto" w:frame="1"/>
        </w:rPr>
        <w:object w:dxaOrig="1440" w:dyaOrig="1440">
          <v:shape id="_x0000_i1256" type="#_x0000_t75" style="width:1in;height:18pt" o:ole="">
            <v:imagedata r:id="rId6" o:title=""/>
          </v:shape>
          <w:control r:id="rId46" w:name="DefaultOcxName17" w:shapeid="_x0000_i1256"/>
        </w:object>
      </w:r>
    </w:p>
    <w:p w:rsidR="00206352" w:rsidRPr="00206352" w:rsidRDefault="00206352" w:rsidP="00206352">
      <w:pPr>
        <w:spacing w:after="0" w:line="294" w:lineRule="atLeast"/>
        <w:textAlignment w:val="baseline"/>
        <w:rPr>
          <w:rFonts w:ascii="inherit" w:eastAsia="Times New Roman" w:hAnsi="inherit" w:cs="Times New Roman"/>
          <w:sz w:val="21"/>
          <w:szCs w:val="21"/>
        </w:rPr>
      </w:pPr>
      <w:r w:rsidRPr="00206352">
        <w:rPr>
          <w:rFonts w:ascii="inherit" w:eastAsia="Times New Roman" w:hAnsi="inherit" w:cs="Times New Roman"/>
          <w:b/>
          <w:bCs/>
          <w:sz w:val="21"/>
          <w:szCs w:val="21"/>
          <w:bdr w:val="none" w:sz="0" w:space="0" w:color="auto" w:frame="1"/>
        </w:rPr>
        <w:t>¿Cuánto vale </w:t>
      </w:r>
      <w:r w:rsidRPr="00206352">
        <w:rPr>
          <w:rFonts w:ascii="KaTeX_Math" w:eastAsia="Times New Roman" w:hAnsi="KaTeX_Math" w:cs="Times New Roman"/>
          <w:b/>
          <w:bCs/>
          <w:i/>
          <w:iCs/>
          <w:sz w:val="25"/>
          <w:szCs w:val="25"/>
          <w:bdr w:val="none" w:sz="0" w:space="0" w:color="auto" w:frame="1"/>
        </w:rPr>
        <w:t>P</w:t>
      </w:r>
      <w:r w:rsidRPr="00206352">
        <w:rPr>
          <w:rFonts w:ascii="Times New Roman" w:eastAsia="Times New Roman" w:hAnsi="Times New Roman" w:cs="Times New Roman"/>
          <w:b/>
          <w:bCs/>
          <w:sz w:val="25"/>
          <w:szCs w:val="25"/>
          <w:bdr w:val="none" w:sz="0" w:space="0" w:color="auto" w:frame="1"/>
        </w:rPr>
        <w:t>(</w:t>
      </w:r>
      <w:r w:rsidRPr="00206352">
        <w:rPr>
          <w:rFonts w:ascii="KaTeX_Math" w:eastAsia="Times New Roman" w:hAnsi="KaTeX_Math" w:cs="Times New Roman"/>
          <w:b/>
          <w:bCs/>
          <w:i/>
          <w:iCs/>
          <w:sz w:val="25"/>
          <w:szCs w:val="25"/>
          <w:bdr w:val="none" w:sz="0" w:space="0" w:color="auto" w:frame="1"/>
        </w:rPr>
        <w:t>A</w:t>
      </w:r>
      <w:r w:rsidRPr="00206352">
        <w:rPr>
          <w:rFonts w:ascii="Times New Roman" w:eastAsia="Times New Roman" w:hAnsi="Times New Roman" w:cs="Times New Roman"/>
          <w:b/>
          <w:bCs/>
          <w:sz w:val="25"/>
          <w:szCs w:val="25"/>
          <w:bdr w:val="none" w:sz="0" w:space="0" w:color="auto" w:frame="1"/>
        </w:rPr>
        <w:t> y </w:t>
      </w:r>
      <w:r w:rsidRPr="00206352">
        <w:rPr>
          <w:rFonts w:ascii="KaTeX_Math" w:eastAsia="Times New Roman" w:hAnsi="KaTeX_Math" w:cs="Times New Roman"/>
          <w:b/>
          <w:bCs/>
          <w:i/>
          <w:iCs/>
          <w:sz w:val="25"/>
          <w:szCs w:val="25"/>
          <w:bdr w:val="none" w:sz="0" w:space="0" w:color="auto" w:frame="1"/>
        </w:rPr>
        <w:t>B</w:t>
      </w:r>
      <w:r w:rsidRPr="00206352">
        <w:rPr>
          <w:rFonts w:ascii="Times New Roman" w:eastAsia="Times New Roman" w:hAnsi="Times New Roman" w:cs="Times New Roman"/>
          <w:b/>
          <w:bCs/>
          <w:sz w:val="25"/>
          <w:szCs w:val="25"/>
          <w:bdr w:val="none" w:sz="0" w:space="0" w:color="auto" w:frame="1"/>
        </w:rPr>
        <w:t>)</w:t>
      </w:r>
      <w:r w:rsidRPr="00206352">
        <w:rPr>
          <w:rFonts w:ascii="inherit" w:eastAsia="Times New Roman" w:hAnsi="inherit" w:cs="Times New Roman"/>
          <w:b/>
          <w:bCs/>
          <w:sz w:val="21"/>
          <w:szCs w:val="21"/>
          <w:bdr w:val="none" w:sz="0" w:space="0" w:color="auto" w:frame="1"/>
        </w:rPr>
        <w:t>, la probabilidad de que salga un </w:t>
      </w:r>
      <w:r w:rsidRPr="00206352">
        <w:rPr>
          <w:rFonts w:ascii="Times New Roman" w:eastAsia="Times New Roman" w:hAnsi="Times New Roman" w:cs="Times New Roman"/>
          <w:b/>
          <w:bCs/>
          <w:sz w:val="25"/>
          <w:szCs w:val="25"/>
          <w:bdr w:val="none" w:sz="0" w:space="0" w:color="auto" w:frame="1"/>
        </w:rPr>
        <w:t>5</w:t>
      </w:r>
      <w:r w:rsidRPr="00206352">
        <w:rPr>
          <w:rFonts w:ascii="inherit" w:eastAsia="Times New Roman" w:hAnsi="inherit" w:cs="Times New Roman"/>
          <w:b/>
          <w:bCs/>
          <w:sz w:val="21"/>
          <w:szCs w:val="21"/>
          <w:bdr w:val="none" w:sz="0" w:space="0" w:color="auto" w:frame="1"/>
        </w:rPr>
        <w:t> en el dado de seis caras </w:t>
      </w:r>
      <w:r w:rsidRPr="00206352">
        <w:rPr>
          <w:rFonts w:ascii="inherit" w:eastAsia="Times New Roman" w:hAnsi="inherit" w:cs="Times New Roman"/>
          <w:b/>
          <w:bCs/>
          <w:i/>
          <w:iCs/>
          <w:sz w:val="21"/>
          <w:szCs w:val="21"/>
          <w:bdr w:val="none" w:sz="0" w:space="0" w:color="auto" w:frame="1"/>
        </w:rPr>
        <w:t>y</w:t>
      </w:r>
      <w:r w:rsidRPr="00206352">
        <w:rPr>
          <w:rFonts w:ascii="inherit" w:eastAsia="Times New Roman" w:hAnsi="inherit" w:cs="Times New Roman"/>
          <w:b/>
          <w:bCs/>
          <w:sz w:val="21"/>
          <w:szCs w:val="21"/>
          <w:bdr w:val="none" w:sz="0" w:space="0" w:color="auto" w:frame="1"/>
        </w:rPr>
        <w:t> la suma de los dados sea </w:t>
      </w:r>
      <w:r w:rsidRPr="00206352">
        <w:rPr>
          <w:rFonts w:ascii="Times New Roman" w:eastAsia="Times New Roman" w:hAnsi="Times New Roman" w:cs="Times New Roman"/>
          <w:b/>
          <w:bCs/>
          <w:sz w:val="25"/>
          <w:szCs w:val="25"/>
          <w:bdr w:val="none" w:sz="0" w:space="0" w:color="auto" w:frame="1"/>
        </w:rPr>
        <w:t>7</w:t>
      </w:r>
      <w:r w:rsidRPr="00206352">
        <w:rPr>
          <w:rFonts w:ascii="inherit" w:eastAsia="Times New Roman" w:hAnsi="inherit" w:cs="Times New Roman"/>
          <w:b/>
          <w:bCs/>
          <w:sz w:val="21"/>
          <w:szCs w:val="21"/>
          <w:bdr w:val="none" w:sz="0" w:space="0" w:color="auto" w:frame="1"/>
        </w:rPr>
        <w:t>?</w:t>
      </w:r>
      <w:r w:rsidRPr="00206352">
        <w:rPr>
          <w:rFonts w:ascii="inherit" w:eastAsia="Times New Roman" w:hAnsi="inherit" w:cs="Times New Roman"/>
          <w:sz w:val="21"/>
          <w:szCs w:val="21"/>
        </w:rPr>
        <w:t> </w:t>
      </w:r>
    </w:p>
    <w:p w:rsidR="00206352" w:rsidRPr="00206352" w:rsidRDefault="00206352" w:rsidP="00206352">
      <w:pPr>
        <w:spacing w:line="294" w:lineRule="atLeast"/>
        <w:textAlignment w:val="baseline"/>
        <w:rPr>
          <w:rFonts w:ascii="inherit" w:eastAsia="Times New Roman" w:hAnsi="inherit" w:cs="Times New Roman"/>
          <w:sz w:val="21"/>
          <w:szCs w:val="21"/>
          <w:bdr w:val="none" w:sz="0" w:space="0" w:color="auto" w:frame="1"/>
          <w:lang w:val="en-US"/>
        </w:rPr>
      </w:pPr>
      <w:r w:rsidRPr="00206352">
        <w:rPr>
          <w:rFonts w:ascii="inherit" w:eastAsia="Times New Roman" w:hAnsi="inherit" w:cs="Times New Roman"/>
          <w:sz w:val="21"/>
          <w:szCs w:val="21"/>
          <w:bdr w:val="none" w:sz="0" w:space="0" w:color="auto" w:frame="1"/>
        </w:rPr>
        <w:object w:dxaOrig="1440" w:dyaOrig="1440">
          <v:shape id="_x0000_i1259" type="#_x0000_t75" style="width:1in;height:18pt" o:ole="">
            <v:imagedata r:id="rId6" o:title=""/>
          </v:shape>
          <w:control r:id="rId47" w:name="DefaultOcxName27" w:shapeid="_x0000_i1259"/>
        </w:object>
      </w:r>
    </w:p>
    <w:p w:rsidR="00206352" w:rsidRPr="00206352" w:rsidRDefault="00206352" w:rsidP="00206352">
      <w:pPr>
        <w:spacing w:after="0" w:line="294" w:lineRule="atLeast"/>
        <w:textAlignment w:val="baseline"/>
        <w:rPr>
          <w:rFonts w:ascii="inherit" w:eastAsia="Times New Roman" w:hAnsi="inherit" w:cs="Times New Roman"/>
          <w:sz w:val="21"/>
          <w:szCs w:val="21"/>
        </w:rPr>
      </w:pPr>
      <w:r w:rsidRPr="00206352">
        <w:rPr>
          <w:rFonts w:ascii="inherit" w:eastAsia="Times New Roman" w:hAnsi="inherit" w:cs="Times New Roman"/>
          <w:b/>
          <w:bCs/>
          <w:sz w:val="21"/>
          <w:szCs w:val="21"/>
          <w:bdr w:val="none" w:sz="0" w:space="0" w:color="auto" w:frame="1"/>
        </w:rPr>
        <w:t>¿Los eventos </w:t>
      </w:r>
      <w:r w:rsidRPr="00206352">
        <w:rPr>
          <w:rFonts w:ascii="KaTeX_Math" w:eastAsia="Times New Roman" w:hAnsi="KaTeX_Math" w:cs="Times New Roman"/>
          <w:b/>
          <w:bCs/>
          <w:i/>
          <w:iCs/>
          <w:sz w:val="25"/>
          <w:szCs w:val="25"/>
          <w:bdr w:val="none" w:sz="0" w:space="0" w:color="auto" w:frame="1"/>
        </w:rPr>
        <w:t>A</w:t>
      </w:r>
      <w:r w:rsidRPr="00206352">
        <w:rPr>
          <w:rFonts w:ascii="inherit" w:eastAsia="Times New Roman" w:hAnsi="inherit" w:cs="Times New Roman"/>
          <w:b/>
          <w:bCs/>
          <w:sz w:val="21"/>
          <w:szCs w:val="21"/>
          <w:bdr w:val="none" w:sz="0" w:space="0" w:color="auto" w:frame="1"/>
        </w:rPr>
        <w:t> y </w:t>
      </w:r>
      <w:r w:rsidRPr="00206352">
        <w:rPr>
          <w:rFonts w:ascii="KaTeX_Math" w:eastAsia="Times New Roman" w:hAnsi="KaTeX_Math" w:cs="Times New Roman"/>
          <w:b/>
          <w:bCs/>
          <w:i/>
          <w:iCs/>
          <w:sz w:val="25"/>
          <w:szCs w:val="25"/>
          <w:bdr w:val="none" w:sz="0" w:space="0" w:color="auto" w:frame="1"/>
        </w:rPr>
        <w:t>B</w:t>
      </w:r>
      <w:r w:rsidRPr="00206352">
        <w:rPr>
          <w:rFonts w:ascii="inherit" w:eastAsia="Times New Roman" w:hAnsi="inherit" w:cs="Times New Roman"/>
          <w:b/>
          <w:bCs/>
          <w:sz w:val="21"/>
          <w:szCs w:val="21"/>
          <w:bdr w:val="none" w:sz="0" w:space="0" w:color="auto" w:frame="1"/>
        </w:rPr>
        <w:t> son independientes?</w:t>
      </w:r>
    </w:p>
    <w:p w:rsidR="00206352" w:rsidRPr="00206352" w:rsidRDefault="00206352" w:rsidP="00206352">
      <w:pPr>
        <w:shd w:val="clear" w:color="auto" w:fill="FFFFFF"/>
        <w:spacing w:after="0" w:line="294" w:lineRule="atLeast"/>
        <w:textAlignment w:val="baseline"/>
        <w:rPr>
          <w:rFonts w:ascii="inherit" w:eastAsia="Times New Roman" w:hAnsi="inherit" w:cs="Times New Roman"/>
          <w:b/>
          <w:bCs/>
          <w:i/>
          <w:iCs/>
          <w:color w:val="444444"/>
          <w:sz w:val="21"/>
          <w:szCs w:val="21"/>
          <w:lang w:val="en-US"/>
        </w:rPr>
      </w:pPr>
      <w:proofErr w:type="spellStart"/>
      <w:r w:rsidRPr="00206352">
        <w:rPr>
          <w:rFonts w:ascii="inherit" w:eastAsia="Times New Roman" w:hAnsi="inherit" w:cs="Times New Roman"/>
          <w:b/>
          <w:bCs/>
          <w:i/>
          <w:iCs/>
          <w:color w:val="444444"/>
          <w:sz w:val="21"/>
          <w:szCs w:val="21"/>
          <w:lang w:val="en-US"/>
        </w:rPr>
        <w:lastRenderedPageBreak/>
        <w:t>Escoge</w:t>
      </w:r>
      <w:proofErr w:type="spellEnd"/>
      <w:r w:rsidRPr="00206352">
        <w:rPr>
          <w:rFonts w:ascii="inherit" w:eastAsia="Times New Roman" w:hAnsi="inherit" w:cs="Times New Roman"/>
          <w:b/>
          <w:bCs/>
          <w:i/>
          <w:iCs/>
          <w:color w:val="444444"/>
          <w:sz w:val="21"/>
          <w:szCs w:val="21"/>
          <w:lang w:val="en-US"/>
        </w:rPr>
        <w:t xml:space="preserve"> 1 </w:t>
      </w:r>
      <w:proofErr w:type="spellStart"/>
      <w:r w:rsidRPr="00206352">
        <w:rPr>
          <w:rFonts w:ascii="inherit" w:eastAsia="Times New Roman" w:hAnsi="inherit" w:cs="Times New Roman"/>
          <w:b/>
          <w:bCs/>
          <w:i/>
          <w:iCs/>
          <w:color w:val="444444"/>
          <w:sz w:val="21"/>
          <w:szCs w:val="21"/>
          <w:lang w:val="en-US"/>
        </w:rPr>
        <w:t>respuesta</w:t>
      </w:r>
      <w:proofErr w:type="spellEnd"/>
      <w:r w:rsidRPr="00206352">
        <w:rPr>
          <w:rFonts w:ascii="inherit" w:eastAsia="Times New Roman" w:hAnsi="inherit" w:cs="Times New Roman"/>
          <w:b/>
          <w:bCs/>
          <w:i/>
          <w:iCs/>
          <w:color w:val="444444"/>
          <w:sz w:val="21"/>
          <w:szCs w:val="21"/>
          <w:lang w:val="en-US"/>
        </w:rPr>
        <w:t>:</w:t>
      </w:r>
    </w:p>
    <w:p w:rsidR="00206352" w:rsidRPr="00206352" w:rsidRDefault="00206352" w:rsidP="00206352">
      <w:pPr>
        <w:numPr>
          <w:ilvl w:val="0"/>
          <w:numId w:val="13"/>
        </w:numPr>
        <w:shd w:val="clear" w:color="auto" w:fill="FFFFFF"/>
        <w:spacing w:after="0" w:line="294" w:lineRule="atLeast"/>
        <w:ind w:left="0"/>
        <w:textAlignment w:val="baseline"/>
        <w:rPr>
          <w:rFonts w:ascii="Helvetica" w:eastAsia="Times New Roman" w:hAnsi="Helvetica" w:cs="Times New Roman"/>
          <w:sz w:val="24"/>
          <w:szCs w:val="24"/>
          <w:bdr w:val="none" w:sz="0" w:space="0" w:color="auto" w:frame="1"/>
          <w:lang w:val="en-US"/>
        </w:rPr>
      </w:pPr>
      <w:r w:rsidRPr="00206352">
        <w:rPr>
          <w:rFonts w:ascii="Helvetica" w:eastAsia="Times New Roman" w:hAnsi="Helvetica" w:cs="Times New Roman"/>
          <w:color w:val="444444"/>
          <w:sz w:val="21"/>
          <w:szCs w:val="21"/>
          <w:bdr w:val="none" w:sz="0" w:space="0" w:color="auto" w:frame="1"/>
        </w:rPr>
        <w:object w:dxaOrig="1440" w:dyaOrig="1440">
          <v:shape id="_x0000_i1262" type="#_x0000_t75" style="width:18pt;height:16pt" o:ole="">
            <v:imagedata r:id="rId10" o:title=""/>
          </v:shape>
          <w:control r:id="rId48" w:name="DefaultOcxName37" w:shapeid="_x0000_i1262"/>
        </w:object>
      </w:r>
    </w:p>
    <w:p w:rsidR="00206352" w:rsidRPr="00206352" w:rsidRDefault="00206352" w:rsidP="00206352">
      <w:pPr>
        <w:shd w:val="clear" w:color="auto" w:fill="FFFFFF"/>
        <w:spacing w:after="0" w:line="294" w:lineRule="atLeast"/>
        <w:textAlignment w:val="baseline"/>
        <w:rPr>
          <w:rFonts w:ascii="inherit" w:eastAsia="Times New Roman" w:hAnsi="inherit" w:cs="Times New Roman"/>
          <w:color w:val="888D93"/>
          <w:sz w:val="2"/>
          <w:szCs w:val="2"/>
        </w:rPr>
      </w:pPr>
      <w:r w:rsidRPr="00206352">
        <w:rPr>
          <w:rFonts w:ascii="inherit" w:eastAsia="Times New Roman" w:hAnsi="inherit" w:cs="Times New Roman"/>
          <w:color w:val="888D93"/>
          <w:sz w:val="2"/>
          <w:szCs w:val="2"/>
          <w:bdr w:val="none" w:sz="0" w:space="0" w:color="auto" w:frame="1"/>
        </w:rPr>
        <w:t>(Elección A)</w:t>
      </w:r>
    </w:p>
    <w:p w:rsidR="00206352" w:rsidRPr="00206352" w:rsidRDefault="00206352" w:rsidP="00206352">
      <w:pPr>
        <w:shd w:val="clear" w:color="auto" w:fill="FFFFFF"/>
        <w:spacing w:after="0" w:line="294" w:lineRule="atLeast"/>
        <w:textAlignment w:val="baseline"/>
        <w:rPr>
          <w:rFonts w:ascii="Helvetica" w:eastAsia="Times New Roman" w:hAnsi="Helvetica" w:cs="Times New Roman"/>
          <w:color w:val="888D93"/>
          <w:sz w:val="21"/>
          <w:szCs w:val="21"/>
          <w:bdr w:val="none" w:sz="0" w:space="0" w:color="auto" w:frame="1"/>
        </w:rPr>
      </w:pPr>
      <w:r w:rsidRPr="00206352">
        <w:rPr>
          <w:rFonts w:ascii="Helvetica" w:eastAsia="Times New Roman" w:hAnsi="Helvetica" w:cs="Times New Roman"/>
          <w:color w:val="888D93"/>
          <w:sz w:val="21"/>
          <w:szCs w:val="21"/>
          <w:bdr w:val="none" w:sz="0" w:space="0" w:color="auto" w:frame="1"/>
        </w:rPr>
        <w:t>A</w:t>
      </w:r>
    </w:p>
    <w:p w:rsidR="00206352" w:rsidRPr="00206352" w:rsidRDefault="00206352" w:rsidP="00206352">
      <w:pPr>
        <w:shd w:val="clear" w:color="auto" w:fill="FFFFFF"/>
        <w:spacing w:line="240" w:lineRule="auto"/>
        <w:textAlignment w:val="baseline"/>
        <w:rPr>
          <w:rFonts w:ascii="inherit" w:eastAsia="Times New Roman" w:hAnsi="inherit" w:cs="Times New Roman"/>
          <w:color w:val="21242C"/>
          <w:sz w:val="21"/>
          <w:szCs w:val="21"/>
          <w:bdr w:val="none" w:sz="0" w:space="0" w:color="auto" w:frame="1"/>
        </w:rPr>
      </w:pPr>
      <w:r w:rsidRPr="00206352">
        <w:rPr>
          <w:rFonts w:ascii="inherit" w:eastAsia="Times New Roman" w:hAnsi="inherit" w:cs="Times New Roman"/>
          <w:color w:val="21242C"/>
          <w:sz w:val="21"/>
          <w:szCs w:val="21"/>
          <w:bdr w:val="none" w:sz="0" w:space="0" w:color="auto" w:frame="1"/>
        </w:rPr>
        <w:t>Sí, los eventos </w:t>
      </w:r>
      <w:r w:rsidRPr="00206352">
        <w:rPr>
          <w:rFonts w:ascii="KaTeX_Math" w:eastAsia="Times New Roman" w:hAnsi="KaTeX_Math" w:cs="Times New Roman"/>
          <w:i/>
          <w:iCs/>
          <w:color w:val="21242C"/>
          <w:sz w:val="25"/>
          <w:szCs w:val="25"/>
          <w:bdr w:val="none" w:sz="0" w:space="0" w:color="auto" w:frame="1"/>
        </w:rPr>
        <w:t>A</w:t>
      </w:r>
      <w:r w:rsidRPr="00206352">
        <w:rPr>
          <w:rFonts w:ascii="inherit" w:eastAsia="Times New Roman" w:hAnsi="inherit" w:cs="Times New Roman"/>
          <w:color w:val="21242C"/>
          <w:sz w:val="21"/>
          <w:szCs w:val="21"/>
          <w:bdr w:val="none" w:sz="0" w:space="0" w:color="auto" w:frame="1"/>
        </w:rPr>
        <w:t> y </w:t>
      </w:r>
      <w:r w:rsidRPr="00206352">
        <w:rPr>
          <w:rFonts w:ascii="KaTeX_Math" w:eastAsia="Times New Roman" w:hAnsi="KaTeX_Math" w:cs="Times New Roman"/>
          <w:i/>
          <w:iCs/>
          <w:color w:val="21242C"/>
          <w:sz w:val="25"/>
          <w:szCs w:val="25"/>
          <w:bdr w:val="none" w:sz="0" w:space="0" w:color="auto" w:frame="1"/>
        </w:rPr>
        <w:t>B</w:t>
      </w:r>
      <w:r w:rsidRPr="00206352">
        <w:rPr>
          <w:rFonts w:ascii="inherit" w:eastAsia="Times New Roman" w:hAnsi="inherit" w:cs="Times New Roman"/>
          <w:color w:val="21242C"/>
          <w:sz w:val="21"/>
          <w:szCs w:val="21"/>
          <w:bdr w:val="none" w:sz="0" w:space="0" w:color="auto" w:frame="1"/>
        </w:rPr>
        <w:t> son independientes</w:t>
      </w:r>
    </w:p>
    <w:p w:rsidR="00206352" w:rsidRPr="00206352" w:rsidRDefault="00206352" w:rsidP="00206352">
      <w:pPr>
        <w:numPr>
          <w:ilvl w:val="0"/>
          <w:numId w:val="13"/>
        </w:numPr>
        <w:shd w:val="clear" w:color="auto" w:fill="FFFFFF"/>
        <w:spacing w:after="0" w:line="294" w:lineRule="atLeast"/>
        <w:ind w:left="0"/>
        <w:textAlignment w:val="baseline"/>
        <w:rPr>
          <w:rFonts w:ascii="Helvetica" w:eastAsia="Times New Roman" w:hAnsi="Helvetica" w:cs="Times New Roman"/>
          <w:color w:val="444444"/>
          <w:sz w:val="24"/>
          <w:szCs w:val="24"/>
          <w:lang w:val="en-US"/>
        </w:rPr>
      </w:pPr>
      <w:r w:rsidRPr="00206352">
        <w:rPr>
          <w:rFonts w:ascii="Helvetica" w:eastAsia="Times New Roman" w:hAnsi="Helvetica" w:cs="Times New Roman"/>
          <w:color w:val="444444"/>
          <w:sz w:val="21"/>
          <w:szCs w:val="21"/>
          <w:bdr w:val="none" w:sz="0" w:space="0" w:color="auto" w:frame="1"/>
        </w:rPr>
        <w:object w:dxaOrig="1440" w:dyaOrig="1440">
          <v:shape id="_x0000_i1265" type="#_x0000_t75" style="width:18pt;height:16pt" o:ole="">
            <v:imagedata r:id="rId10" o:title=""/>
          </v:shape>
          <w:control r:id="rId49" w:name="DefaultOcxName47" w:shapeid="_x0000_i1265"/>
        </w:object>
      </w:r>
    </w:p>
    <w:p w:rsidR="00206352" w:rsidRPr="00206352" w:rsidRDefault="00206352" w:rsidP="00206352">
      <w:pPr>
        <w:shd w:val="clear" w:color="auto" w:fill="FFFFFF"/>
        <w:spacing w:after="0" w:line="294" w:lineRule="atLeast"/>
        <w:textAlignment w:val="baseline"/>
        <w:rPr>
          <w:rFonts w:ascii="inherit" w:eastAsia="Times New Roman" w:hAnsi="inherit" w:cs="Times New Roman"/>
          <w:color w:val="888D93"/>
          <w:sz w:val="2"/>
          <w:szCs w:val="2"/>
        </w:rPr>
      </w:pPr>
      <w:r w:rsidRPr="00206352">
        <w:rPr>
          <w:rFonts w:ascii="inherit" w:eastAsia="Times New Roman" w:hAnsi="inherit" w:cs="Times New Roman"/>
          <w:color w:val="888D93"/>
          <w:sz w:val="2"/>
          <w:szCs w:val="2"/>
          <w:bdr w:val="none" w:sz="0" w:space="0" w:color="auto" w:frame="1"/>
        </w:rPr>
        <w:t>(Elección B)</w:t>
      </w:r>
    </w:p>
    <w:p w:rsidR="00206352" w:rsidRPr="00206352" w:rsidRDefault="00206352" w:rsidP="00206352">
      <w:pPr>
        <w:shd w:val="clear" w:color="auto" w:fill="FFFFFF"/>
        <w:spacing w:after="0" w:line="294" w:lineRule="atLeast"/>
        <w:textAlignment w:val="baseline"/>
        <w:rPr>
          <w:rFonts w:ascii="Helvetica" w:eastAsia="Times New Roman" w:hAnsi="Helvetica" w:cs="Times New Roman"/>
          <w:color w:val="888D93"/>
          <w:sz w:val="21"/>
          <w:szCs w:val="21"/>
          <w:bdr w:val="none" w:sz="0" w:space="0" w:color="auto" w:frame="1"/>
        </w:rPr>
      </w:pPr>
      <w:r w:rsidRPr="00206352">
        <w:rPr>
          <w:rFonts w:ascii="Helvetica" w:eastAsia="Times New Roman" w:hAnsi="Helvetica" w:cs="Times New Roman"/>
          <w:color w:val="888D93"/>
          <w:sz w:val="21"/>
          <w:szCs w:val="21"/>
          <w:bdr w:val="none" w:sz="0" w:space="0" w:color="auto" w:frame="1"/>
        </w:rPr>
        <w:t>B</w:t>
      </w:r>
    </w:p>
    <w:p w:rsidR="00206352" w:rsidRPr="00206352" w:rsidRDefault="00206352" w:rsidP="00206352">
      <w:pPr>
        <w:shd w:val="clear" w:color="auto" w:fill="FFFFFF"/>
        <w:spacing w:line="240" w:lineRule="auto"/>
        <w:textAlignment w:val="baseline"/>
        <w:rPr>
          <w:rFonts w:ascii="inherit" w:eastAsia="Times New Roman" w:hAnsi="inherit" w:cs="Times New Roman"/>
          <w:color w:val="21242C"/>
          <w:sz w:val="21"/>
          <w:szCs w:val="21"/>
          <w:bdr w:val="none" w:sz="0" w:space="0" w:color="auto" w:frame="1"/>
        </w:rPr>
      </w:pPr>
      <w:r w:rsidRPr="00206352">
        <w:rPr>
          <w:rFonts w:ascii="inherit" w:eastAsia="Times New Roman" w:hAnsi="inherit" w:cs="Times New Roman"/>
          <w:color w:val="21242C"/>
          <w:sz w:val="21"/>
          <w:szCs w:val="21"/>
          <w:bdr w:val="none" w:sz="0" w:space="0" w:color="auto" w:frame="1"/>
        </w:rPr>
        <w:t>No, los eventos </w:t>
      </w:r>
      <w:r w:rsidRPr="00206352">
        <w:rPr>
          <w:rFonts w:ascii="KaTeX_Math" w:eastAsia="Times New Roman" w:hAnsi="KaTeX_Math" w:cs="Times New Roman"/>
          <w:i/>
          <w:iCs/>
          <w:color w:val="21242C"/>
          <w:sz w:val="25"/>
          <w:szCs w:val="25"/>
          <w:bdr w:val="none" w:sz="0" w:space="0" w:color="auto" w:frame="1"/>
        </w:rPr>
        <w:t>A</w:t>
      </w:r>
      <w:r w:rsidRPr="00206352">
        <w:rPr>
          <w:rFonts w:ascii="inherit" w:eastAsia="Times New Roman" w:hAnsi="inherit" w:cs="Times New Roman"/>
          <w:color w:val="21242C"/>
          <w:sz w:val="21"/>
          <w:szCs w:val="21"/>
          <w:bdr w:val="none" w:sz="0" w:space="0" w:color="auto" w:frame="1"/>
        </w:rPr>
        <w:t> y </w:t>
      </w:r>
      <w:r w:rsidRPr="00206352">
        <w:rPr>
          <w:rFonts w:ascii="KaTeX_Math" w:eastAsia="Times New Roman" w:hAnsi="KaTeX_Math" w:cs="Times New Roman"/>
          <w:i/>
          <w:iCs/>
          <w:color w:val="21242C"/>
          <w:sz w:val="25"/>
          <w:szCs w:val="25"/>
          <w:bdr w:val="none" w:sz="0" w:space="0" w:color="auto" w:frame="1"/>
        </w:rPr>
        <w:t>B</w:t>
      </w:r>
      <w:r w:rsidRPr="00206352">
        <w:rPr>
          <w:rFonts w:ascii="inherit" w:eastAsia="Times New Roman" w:hAnsi="inherit" w:cs="Times New Roman"/>
          <w:color w:val="21242C"/>
          <w:sz w:val="21"/>
          <w:szCs w:val="21"/>
          <w:bdr w:val="none" w:sz="0" w:space="0" w:color="auto" w:frame="1"/>
        </w:rPr>
        <w:t> no son independientes</w:t>
      </w:r>
    </w:p>
    <w:p w:rsidR="00206352" w:rsidRDefault="00206352" w:rsidP="00984D4E">
      <w:r>
        <w:rPr>
          <w:noProof/>
          <w:lang w:eastAsia="es-MX"/>
        </w:rPr>
        <w:drawing>
          <wp:inline distT="0" distB="0" distL="0" distR="0">
            <wp:extent cx="3140075" cy="2078990"/>
            <wp:effectExtent l="0" t="0" r="3175" b="0"/>
            <wp:docPr id="3" name="Imagen 3" descr="https://cdn.kastatic.org/ka-perseus-images/ffb74e5ce59e4318688b2f41930820da89e8cff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https://cdn.kastatic.org/ka-perseus-images/ffb74e5ce59e4318688b2f41930820da89e8cff7.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140075" cy="2078990"/>
                    </a:xfrm>
                    <a:prstGeom prst="rect">
                      <a:avLst/>
                    </a:prstGeom>
                    <a:noFill/>
                    <a:ln>
                      <a:noFill/>
                    </a:ln>
                  </pic:spPr>
                </pic:pic>
              </a:graphicData>
            </a:graphic>
          </wp:inline>
        </w:drawing>
      </w:r>
    </w:p>
    <w:p w:rsidR="00206352" w:rsidRDefault="00206352" w:rsidP="00984D4E"/>
    <w:p w:rsidR="00206352" w:rsidRDefault="00206352" w:rsidP="00984D4E"/>
    <w:p w:rsidR="00206352" w:rsidRDefault="00206352" w:rsidP="00984D4E"/>
    <w:p w:rsidR="00206352" w:rsidRDefault="00206352" w:rsidP="00984D4E"/>
    <w:p w:rsidR="00206352" w:rsidRPr="00206352" w:rsidRDefault="00206352" w:rsidP="00206352">
      <w:pPr>
        <w:spacing w:line="294" w:lineRule="atLeast"/>
        <w:textAlignment w:val="baseline"/>
        <w:rPr>
          <w:rFonts w:ascii="inherit" w:eastAsia="Times New Roman" w:hAnsi="inherit" w:cs="Times New Roman"/>
          <w:sz w:val="21"/>
          <w:szCs w:val="21"/>
        </w:rPr>
      </w:pPr>
      <w:r w:rsidRPr="00206352">
        <w:rPr>
          <w:rFonts w:ascii="inherit" w:eastAsia="Times New Roman" w:hAnsi="inherit" w:cs="Times New Roman"/>
          <w:sz w:val="21"/>
          <w:szCs w:val="21"/>
        </w:rPr>
        <w:t>Supón que Antonia lanza un par de dados justos de seis caras. Sea </w:t>
      </w:r>
      <w:proofErr w:type="gramStart"/>
      <w:r w:rsidRPr="00206352">
        <w:rPr>
          <w:rFonts w:ascii="KaTeX_Math" w:eastAsia="Times New Roman" w:hAnsi="KaTeX_Math" w:cs="Times New Roman"/>
          <w:i/>
          <w:iCs/>
          <w:sz w:val="25"/>
          <w:szCs w:val="25"/>
          <w:bdr w:val="none" w:sz="0" w:space="0" w:color="auto" w:frame="1"/>
        </w:rPr>
        <w:t>A</w:t>
      </w:r>
      <w:r w:rsidRPr="00206352">
        <w:rPr>
          <w:rFonts w:ascii="inherit" w:eastAsia="Times New Roman" w:hAnsi="inherit" w:cs="Times New Roman"/>
          <w:sz w:val="21"/>
          <w:szCs w:val="21"/>
        </w:rPr>
        <w:t> el</w:t>
      </w:r>
      <w:proofErr w:type="gramEnd"/>
      <w:r w:rsidRPr="00206352">
        <w:rPr>
          <w:rFonts w:ascii="inherit" w:eastAsia="Times New Roman" w:hAnsi="inherit" w:cs="Times New Roman"/>
          <w:sz w:val="21"/>
          <w:szCs w:val="21"/>
        </w:rPr>
        <w:t xml:space="preserve"> evento en el que el primer dado sale un </w:t>
      </w:r>
      <w:r w:rsidRPr="00206352">
        <w:rPr>
          <w:rFonts w:ascii="Times New Roman" w:eastAsia="Times New Roman" w:hAnsi="Times New Roman" w:cs="Times New Roman"/>
          <w:sz w:val="25"/>
          <w:szCs w:val="25"/>
          <w:bdr w:val="none" w:sz="0" w:space="0" w:color="auto" w:frame="1"/>
        </w:rPr>
        <w:t>5</w:t>
      </w:r>
      <w:r w:rsidRPr="00206352">
        <w:rPr>
          <w:rFonts w:ascii="inherit" w:eastAsia="Times New Roman" w:hAnsi="inherit" w:cs="Times New Roman"/>
          <w:sz w:val="21"/>
          <w:szCs w:val="21"/>
        </w:rPr>
        <w:t> y sea </w:t>
      </w:r>
      <w:r w:rsidRPr="00206352">
        <w:rPr>
          <w:rFonts w:ascii="KaTeX_Math" w:eastAsia="Times New Roman" w:hAnsi="KaTeX_Math" w:cs="Times New Roman"/>
          <w:i/>
          <w:iCs/>
          <w:sz w:val="25"/>
          <w:szCs w:val="25"/>
          <w:bdr w:val="none" w:sz="0" w:space="0" w:color="auto" w:frame="1"/>
        </w:rPr>
        <w:t>B</w:t>
      </w:r>
      <w:r w:rsidRPr="00206352">
        <w:rPr>
          <w:rFonts w:ascii="inherit" w:eastAsia="Times New Roman" w:hAnsi="inherit" w:cs="Times New Roman"/>
          <w:sz w:val="21"/>
          <w:szCs w:val="21"/>
        </w:rPr>
        <w:t> el evento en que la suma de los dos dados es </w:t>
      </w:r>
      <w:r w:rsidRPr="00206352">
        <w:rPr>
          <w:rFonts w:ascii="Times New Roman" w:eastAsia="Times New Roman" w:hAnsi="Times New Roman" w:cs="Times New Roman"/>
          <w:sz w:val="25"/>
          <w:szCs w:val="25"/>
          <w:bdr w:val="none" w:sz="0" w:space="0" w:color="auto" w:frame="1"/>
        </w:rPr>
        <w:t>6</w:t>
      </w:r>
      <w:r w:rsidRPr="00206352">
        <w:rPr>
          <w:rFonts w:ascii="inherit" w:eastAsia="Times New Roman" w:hAnsi="inherit" w:cs="Times New Roman"/>
          <w:sz w:val="21"/>
          <w:szCs w:val="21"/>
        </w:rPr>
        <w:t>. Usando el espacio muestral de abajo con los posibles resultados, responde cada una de las siguientes preguntas.</w:t>
      </w:r>
    </w:p>
    <w:p w:rsidR="00206352" w:rsidRPr="00206352" w:rsidRDefault="00206352" w:rsidP="00206352">
      <w:pPr>
        <w:spacing w:after="0" w:line="294" w:lineRule="atLeast"/>
        <w:textAlignment w:val="baseline"/>
        <w:rPr>
          <w:rFonts w:ascii="inherit" w:eastAsia="Times New Roman" w:hAnsi="inherit" w:cs="Times New Roman"/>
          <w:sz w:val="21"/>
          <w:szCs w:val="21"/>
        </w:rPr>
      </w:pPr>
      <w:r w:rsidRPr="00206352">
        <w:rPr>
          <w:rFonts w:ascii="inherit" w:eastAsia="Times New Roman" w:hAnsi="inherit" w:cs="Times New Roman"/>
          <w:b/>
          <w:bCs/>
          <w:sz w:val="21"/>
          <w:szCs w:val="21"/>
          <w:bdr w:val="none" w:sz="0" w:space="0" w:color="auto" w:frame="1"/>
        </w:rPr>
        <w:t>¿Cuánto vale </w:t>
      </w:r>
      <w:r w:rsidRPr="00206352">
        <w:rPr>
          <w:rFonts w:ascii="KaTeX_Math" w:eastAsia="Times New Roman" w:hAnsi="KaTeX_Math" w:cs="Times New Roman"/>
          <w:b/>
          <w:bCs/>
          <w:i/>
          <w:iCs/>
          <w:sz w:val="25"/>
          <w:szCs w:val="25"/>
          <w:bdr w:val="none" w:sz="0" w:space="0" w:color="auto" w:frame="1"/>
        </w:rPr>
        <w:t>P</w:t>
      </w:r>
      <w:r w:rsidRPr="00206352">
        <w:rPr>
          <w:rFonts w:ascii="Times New Roman" w:eastAsia="Times New Roman" w:hAnsi="Times New Roman" w:cs="Times New Roman"/>
          <w:b/>
          <w:bCs/>
          <w:sz w:val="25"/>
          <w:szCs w:val="25"/>
          <w:bdr w:val="none" w:sz="0" w:space="0" w:color="auto" w:frame="1"/>
        </w:rPr>
        <w:t>(</w:t>
      </w:r>
      <w:r w:rsidRPr="00206352">
        <w:rPr>
          <w:rFonts w:ascii="KaTeX_Math" w:eastAsia="Times New Roman" w:hAnsi="KaTeX_Math" w:cs="Times New Roman"/>
          <w:b/>
          <w:bCs/>
          <w:i/>
          <w:iCs/>
          <w:sz w:val="25"/>
          <w:szCs w:val="25"/>
          <w:bdr w:val="none" w:sz="0" w:space="0" w:color="auto" w:frame="1"/>
        </w:rPr>
        <w:t>A</w:t>
      </w:r>
      <w:r w:rsidRPr="00206352">
        <w:rPr>
          <w:rFonts w:ascii="Times New Roman" w:eastAsia="Times New Roman" w:hAnsi="Times New Roman" w:cs="Times New Roman"/>
          <w:b/>
          <w:bCs/>
          <w:sz w:val="25"/>
          <w:szCs w:val="25"/>
          <w:bdr w:val="none" w:sz="0" w:space="0" w:color="auto" w:frame="1"/>
        </w:rPr>
        <w:t>)</w:t>
      </w:r>
      <w:r w:rsidRPr="00206352">
        <w:rPr>
          <w:rFonts w:ascii="inherit" w:eastAsia="Times New Roman" w:hAnsi="inherit" w:cs="Times New Roman"/>
          <w:b/>
          <w:bCs/>
          <w:sz w:val="21"/>
          <w:szCs w:val="21"/>
          <w:bdr w:val="none" w:sz="0" w:space="0" w:color="auto" w:frame="1"/>
        </w:rPr>
        <w:t>, la probabilidad de que en el primer dado salga un </w:t>
      </w:r>
      <w:r w:rsidRPr="00206352">
        <w:rPr>
          <w:rFonts w:ascii="Times New Roman" w:eastAsia="Times New Roman" w:hAnsi="Times New Roman" w:cs="Times New Roman"/>
          <w:b/>
          <w:bCs/>
          <w:sz w:val="25"/>
          <w:szCs w:val="25"/>
          <w:bdr w:val="none" w:sz="0" w:space="0" w:color="auto" w:frame="1"/>
        </w:rPr>
        <w:t>5</w:t>
      </w:r>
      <w:r w:rsidRPr="00206352">
        <w:rPr>
          <w:rFonts w:ascii="inherit" w:eastAsia="Times New Roman" w:hAnsi="inherit" w:cs="Times New Roman"/>
          <w:b/>
          <w:bCs/>
          <w:sz w:val="21"/>
          <w:szCs w:val="21"/>
          <w:bdr w:val="none" w:sz="0" w:space="0" w:color="auto" w:frame="1"/>
        </w:rPr>
        <w:t>?</w:t>
      </w:r>
      <w:r w:rsidRPr="00206352">
        <w:rPr>
          <w:rFonts w:ascii="inherit" w:eastAsia="Times New Roman" w:hAnsi="inherit" w:cs="Times New Roman"/>
          <w:sz w:val="21"/>
          <w:szCs w:val="21"/>
        </w:rPr>
        <w:t> </w:t>
      </w:r>
    </w:p>
    <w:p w:rsidR="00206352" w:rsidRPr="00206352" w:rsidRDefault="00206352" w:rsidP="00206352">
      <w:pPr>
        <w:spacing w:line="294" w:lineRule="atLeast"/>
        <w:textAlignment w:val="baseline"/>
        <w:rPr>
          <w:rFonts w:ascii="inherit" w:eastAsia="Times New Roman" w:hAnsi="inherit" w:cs="Times New Roman"/>
          <w:sz w:val="21"/>
          <w:szCs w:val="21"/>
          <w:bdr w:val="none" w:sz="0" w:space="0" w:color="auto" w:frame="1"/>
          <w:lang w:val="en-US"/>
        </w:rPr>
      </w:pPr>
      <w:r w:rsidRPr="00206352">
        <w:rPr>
          <w:rFonts w:ascii="inherit" w:eastAsia="Times New Roman" w:hAnsi="inherit" w:cs="Times New Roman"/>
          <w:sz w:val="21"/>
          <w:szCs w:val="21"/>
          <w:bdr w:val="none" w:sz="0" w:space="0" w:color="auto" w:frame="1"/>
        </w:rPr>
        <w:object w:dxaOrig="1440" w:dyaOrig="1440">
          <v:shape id="_x0000_i1268" type="#_x0000_t75" style="width:1in;height:18pt" o:ole="">
            <v:imagedata r:id="rId6" o:title=""/>
          </v:shape>
          <w:control r:id="rId50" w:name="DefaultOcxName20" w:shapeid="_x0000_i1268"/>
        </w:object>
      </w:r>
    </w:p>
    <w:p w:rsidR="00206352" w:rsidRPr="00206352" w:rsidRDefault="00206352" w:rsidP="00206352">
      <w:pPr>
        <w:spacing w:after="0" w:line="294" w:lineRule="atLeast"/>
        <w:textAlignment w:val="baseline"/>
        <w:rPr>
          <w:rFonts w:ascii="inherit" w:eastAsia="Times New Roman" w:hAnsi="inherit" w:cs="Times New Roman"/>
          <w:sz w:val="21"/>
          <w:szCs w:val="21"/>
        </w:rPr>
      </w:pPr>
      <w:r w:rsidRPr="00206352">
        <w:rPr>
          <w:rFonts w:ascii="inherit" w:eastAsia="Times New Roman" w:hAnsi="inherit" w:cs="Times New Roman"/>
          <w:b/>
          <w:bCs/>
          <w:sz w:val="21"/>
          <w:szCs w:val="21"/>
          <w:bdr w:val="none" w:sz="0" w:space="0" w:color="auto" w:frame="1"/>
        </w:rPr>
        <w:t>¿Cuánto vale </w:t>
      </w:r>
      <w:proofErr w:type="gramStart"/>
      <w:r w:rsidRPr="00206352">
        <w:rPr>
          <w:rFonts w:ascii="KaTeX_Math" w:eastAsia="Times New Roman" w:hAnsi="KaTeX_Math" w:cs="Times New Roman"/>
          <w:b/>
          <w:bCs/>
          <w:i/>
          <w:iCs/>
          <w:sz w:val="25"/>
          <w:szCs w:val="25"/>
          <w:bdr w:val="none" w:sz="0" w:space="0" w:color="auto" w:frame="1"/>
        </w:rPr>
        <w:t>P</w:t>
      </w:r>
      <w:r w:rsidRPr="00206352">
        <w:rPr>
          <w:rFonts w:ascii="Times New Roman" w:eastAsia="Times New Roman" w:hAnsi="Times New Roman" w:cs="Times New Roman"/>
          <w:b/>
          <w:bCs/>
          <w:sz w:val="25"/>
          <w:szCs w:val="25"/>
          <w:bdr w:val="none" w:sz="0" w:space="0" w:color="auto" w:frame="1"/>
        </w:rPr>
        <w:t>(</w:t>
      </w:r>
      <w:proofErr w:type="gramEnd"/>
      <w:r w:rsidRPr="00206352">
        <w:rPr>
          <w:rFonts w:ascii="KaTeX_Math" w:eastAsia="Times New Roman" w:hAnsi="KaTeX_Math" w:cs="Times New Roman"/>
          <w:b/>
          <w:bCs/>
          <w:i/>
          <w:iCs/>
          <w:sz w:val="25"/>
          <w:szCs w:val="25"/>
          <w:bdr w:val="none" w:sz="0" w:space="0" w:color="auto" w:frame="1"/>
        </w:rPr>
        <w:t>B</w:t>
      </w:r>
      <w:r w:rsidRPr="00206352">
        <w:rPr>
          <w:rFonts w:ascii="Times New Roman" w:eastAsia="Times New Roman" w:hAnsi="Times New Roman" w:cs="Times New Roman"/>
          <w:b/>
          <w:bCs/>
          <w:sz w:val="25"/>
          <w:szCs w:val="25"/>
          <w:bdr w:val="none" w:sz="0" w:space="0" w:color="auto" w:frame="1"/>
        </w:rPr>
        <w:t>)</w:t>
      </w:r>
      <w:r w:rsidRPr="00206352">
        <w:rPr>
          <w:rFonts w:ascii="inherit" w:eastAsia="Times New Roman" w:hAnsi="inherit" w:cs="Times New Roman"/>
          <w:b/>
          <w:bCs/>
          <w:sz w:val="21"/>
          <w:szCs w:val="21"/>
          <w:bdr w:val="none" w:sz="0" w:space="0" w:color="auto" w:frame="1"/>
        </w:rPr>
        <w:t>, la probabilidad de que la suma de los dos dados sea </w:t>
      </w:r>
      <w:r w:rsidRPr="00206352">
        <w:rPr>
          <w:rFonts w:ascii="Times New Roman" w:eastAsia="Times New Roman" w:hAnsi="Times New Roman" w:cs="Times New Roman"/>
          <w:b/>
          <w:bCs/>
          <w:sz w:val="25"/>
          <w:szCs w:val="25"/>
          <w:bdr w:val="none" w:sz="0" w:space="0" w:color="auto" w:frame="1"/>
        </w:rPr>
        <w:t>6</w:t>
      </w:r>
      <w:r w:rsidRPr="00206352">
        <w:rPr>
          <w:rFonts w:ascii="inherit" w:eastAsia="Times New Roman" w:hAnsi="inherit" w:cs="Times New Roman"/>
          <w:b/>
          <w:bCs/>
          <w:sz w:val="21"/>
          <w:szCs w:val="21"/>
          <w:bdr w:val="none" w:sz="0" w:space="0" w:color="auto" w:frame="1"/>
        </w:rPr>
        <w:t>?</w:t>
      </w:r>
      <w:r w:rsidRPr="00206352">
        <w:rPr>
          <w:rFonts w:ascii="inherit" w:eastAsia="Times New Roman" w:hAnsi="inherit" w:cs="Times New Roman"/>
          <w:sz w:val="21"/>
          <w:szCs w:val="21"/>
        </w:rPr>
        <w:t> </w:t>
      </w:r>
    </w:p>
    <w:p w:rsidR="00206352" w:rsidRPr="00206352" w:rsidRDefault="00206352" w:rsidP="00206352">
      <w:pPr>
        <w:spacing w:line="294" w:lineRule="atLeast"/>
        <w:textAlignment w:val="baseline"/>
        <w:rPr>
          <w:rFonts w:ascii="inherit" w:eastAsia="Times New Roman" w:hAnsi="inherit" w:cs="Times New Roman"/>
          <w:sz w:val="21"/>
          <w:szCs w:val="21"/>
          <w:bdr w:val="none" w:sz="0" w:space="0" w:color="auto" w:frame="1"/>
          <w:lang w:val="en-US"/>
        </w:rPr>
      </w:pPr>
      <w:r w:rsidRPr="00206352">
        <w:rPr>
          <w:rFonts w:ascii="inherit" w:eastAsia="Times New Roman" w:hAnsi="inherit" w:cs="Times New Roman"/>
          <w:sz w:val="21"/>
          <w:szCs w:val="21"/>
          <w:bdr w:val="none" w:sz="0" w:space="0" w:color="auto" w:frame="1"/>
        </w:rPr>
        <w:object w:dxaOrig="1440" w:dyaOrig="1440">
          <v:shape id="_x0000_i1271" type="#_x0000_t75" style="width:1in;height:18pt" o:ole="">
            <v:imagedata r:id="rId6" o:title=""/>
          </v:shape>
          <w:control r:id="rId51" w:name="DefaultOcxName19" w:shapeid="_x0000_i1271"/>
        </w:object>
      </w:r>
    </w:p>
    <w:p w:rsidR="00206352" w:rsidRPr="00206352" w:rsidRDefault="00206352" w:rsidP="00206352">
      <w:pPr>
        <w:spacing w:after="0" w:line="294" w:lineRule="atLeast"/>
        <w:textAlignment w:val="baseline"/>
        <w:rPr>
          <w:rFonts w:ascii="inherit" w:eastAsia="Times New Roman" w:hAnsi="inherit" w:cs="Times New Roman"/>
          <w:sz w:val="21"/>
          <w:szCs w:val="21"/>
        </w:rPr>
      </w:pPr>
      <w:r w:rsidRPr="00206352">
        <w:rPr>
          <w:rFonts w:ascii="inherit" w:eastAsia="Times New Roman" w:hAnsi="inherit" w:cs="Times New Roman"/>
          <w:b/>
          <w:bCs/>
          <w:sz w:val="21"/>
          <w:szCs w:val="21"/>
          <w:bdr w:val="none" w:sz="0" w:space="0" w:color="auto" w:frame="1"/>
        </w:rPr>
        <w:t>¿Cuánto vale </w:t>
      </w:r>
      <w:r w:rsidRPr="00206352">
        <w:rPr>
          <w:rFonts w:ascii="KaTeX_Math" w:eastAsia="Times New Roman" w:hAnsi="KaTeX_Math" w:cs="Times New Roman"/>
          <w:b/>
          <w:bCs/>
          <w:i/>
          <w:iCs/>
          <w:sz w:val="25"/>
          <w:szCs w:val="25"/>
          <w:bdr w:val="none" w:sz="0" w:space="0" w:color="auto" w:frame="1"/>
        </w:rPr>
        <w:t>P</w:t>
      </w:r>
      <w:r w:rsidRPr="00206352">
        <w:rPr>
          <w:rFonts w:ascii="Times New Roman" w:eastAsia="Times New Roman" w:hAnsi="Times New Roman" w:cs="Times New Roman"/>
          <w:b/>
          <w:bCs/>
          <w:sz w:val="25"/>
          <w:szCs w:val="25"/>
          <w:bdr w:val="none" w:sz="0" w:space="0" w:color="auto" w:frame="1"/>
        </w:rPr>
        <w:t>(</w:t>
      </w:r>
      <w:r w:rsidRPr="00206352">
        <w:rPr>
          <w:rFonts w:ascii="KaTeX_Math" w:eastAsia="Times New Roman" w:hAnsi="KaTeX_Math" w:cs="Times New Roman"/>
          <w:b/>
          <w:bCs/>
          <w:i/>
          <w:iCs/>
          <w:sz w:val="25"/>
          <w:szCs w:val="25"/>
          <w:bdr w:val="none" w:sz="0" w:space="0" w:color="auto" w:frame="1"/>
        </w:rPr>
        <w:t>A</w:t>
      </w:r>
      <w:r w:rsidRPr="00206352">
        <w:rPr>
          <w:rFonts w:ascii="Times New Roman" w:eastAsia="Times New Roman" w:hAnsi="Times New Roman" w:cs="Times New Roman"/>
          <w:b/>
          <w:bCs/>
          <w:sz w:val="25"/>
          <w:szCs w:val="25"/>
          <w:bdr w:val="none" w:sz="0" w:space="0" w:color="auto" w:frame="1"/>
        </w:rPr>
        <w:t> y </w:t>
      </w:r>
      <w:r w:rsidRPr="00206352">
        <w:rPr>
          <w:rFonts w:ascii="KaTeX_Math" w:eastAsia="Times New Roman" w:hAnsi="KaTeX_Math" w:cs="Times New Roman"/>
          <w:b/>
          <w:bCs/>
          <w:i/>
          <w:iCs/>
          <w:sz w:val="25"/>
          <w:szCs w:val="25"/>
          <w:bdr w:val="none" w:sz="0" w:space="0" w:color="auto" w:frame="1"/>
        </w:rPr>
        <w:t>B</w:t>
      </w:r>
      <w:r w:rsidRPr="00206352">
        <w:rPr>
          <w:rFonts w:ascii="Times New Roman" w:eastAsia="Times New Roman" w:hAnsi="Times New Roman" w:cs="Times New Roman"/>
          <w:b/>
          <w:bCs/>
          <w:sz w:val="25"/>
          <w:szCs w:val="25"/>
          <w:bdr w:val="none" w:sz="0" w:space="0" w:color="auto" w:frame="1"/>
        </w:rPr>
        <w:t>)</w:t>
      </w:r>
      <w:r w:rsidRPr="00206352">
        <w:rPr>
          <w:rFonts w:ascii="inherit" w:eastAsia="Times New Roman" w:hAnsi="inherit" w:cs="Times New Roman"/>
          <w:b/>
          <w:bCs/>
          <w:sz w:val="21"/>
          <w:szCs w:val="21"/>
          <w:bdr w:val="none" w:sz="0" w:space="0" w:color="auto" w:frame="1"/>
        </w:rPr>
        <w:t>, la probabilidad de que en el primer dado salga un </w:t>
      </w:r>
      <w:r w:rsidRPr="00206352">
        <w:rPr>
          <w:rFonts w:ascii="Times New Roman" w:eastAsia="Times New Roman" w:hAnsi="Times New Roman" w:cs="Times New Roman"/>
          <w:b/>
          <w:bCs/>
          <w:sz w:val="25"/>
          <w:szCs w:val="25"/>
          <w:bdr w:val="none" w:sz="0" w:space="0" w:color="auto" w:frame="1"/>
        </w:rPr>
        <w:t>5</w:t>
      </w:r>
      <w:r w:rsidRPr="00206352">
        <w:rPr>
          <w:rFonts w:ascii="inherit" w:eastAsia="Times New Roman" w:hAnsi="inherit" w:cs="Times New Roman"/>
          <w:b/>
          <w:bCs/>
          <w:sz w:val="21"/>
          <w:szCs w:val="21"/>
          <w:bdr w:val="none" w:sz="0" w:space="0" w:color="auto" w:frame="1"/>
        </w:rPr>
        <w:t> </w:t>
      </w:r>
      <w:r w:rsidRPr="00206352">
        <w:rPr>
          <w:rFonts w:ascii="inherit" w:eastAsia="Times New Roman" w:hAnsi="inherit" w:cs="Times New Roman"/>
          <w:b/>
          <w:bCs/>
          <w:i/>
          <w:iCs/>
          <w:sz w:val="21"/>
          <w:szCs w:val="21"/>
          <w:bdr w:val="none" w:sz="0" w:space="0" w:color="auto" w:frame="1"/>
        </w:rPr>
        <w:t>y</w:t>
      </w:r>
      <w:r w:rsidRPr="00206352">
        <w:rPr>
          <w:rFonts w:ascii="inherit" w:eastAsia="Times New Roman" w:hAnsi="inherit" w:cs="Times New Roman"/>
          <w:b/>
          <w:bCs/>
          <w:sz w:val="21"/>
          <w:szCs w:val="21"/>
          <w:bdr w:val="none" w:sz="0" w:space="0" w:color="auto" w:frame="1"/>
        </w:rPr>
        <w:t> la suma de los dos dados sea </w:t>
      </w:r>
      <w:r w:rsidRPr="00206352">
        <w:rPr>
          <w:rFonts w:ascii="Times New Roman" w:eastAsia="Times New Roman" w:hAnsi="Times New Roman" w:cs="Times New Roman"/>
          <w:b/>
          <w:bCs/>
          <w:sz w:val="25"/>
          <w:szCs w:val="25"/>
          <w:bdr w:val="none" w:sz="0" w:space="0" w:color="auto" w:frame="1"/>
        </w:rPr>
        <w:t>6</w:t>
      </w:r>
      <w:r w:rsidRPr="00206352">
        <w:rPr>
          <w:rFonts w:ascii="inherit" w:eastAsia="Times New Roman" w:hAnsi="inherit" w:cs="Times New Roman"/>
          <w:b/>
          <w:bCs/>
          <w:sz w:val="21"/>
          <w:szCs w:val="21"/>
          <w:bdr w:val="none" w:sz="0" w:space="0" w:color="auto" w:frame="1"/>
        </w:rPr>
        <w:t>?</w:t>
      </w:r>
      <w:r w:rsidRPr="00206352">
        <w:rPr>
          <w:rFonts w:ascii="inherit" w:eastAsia="Times New Roman" w:hAnsi="inherit" w:cs="Times New Roman"/>
          <w:sz w:val="21"/>
          <w:szCs w:val="21"/>
        </w:rPr>
        <w:t> </w:t>
      </w:r>
    </w:p>
    <w:p w:rsidR="00206352" w:rsidRPr="00206352" w:rsidRDefault="00206352" w:rsidP="00206352">
      <w:pPr>
        <w:spacing w:line="294" w:lineRule="atLeast"/>
        <w:textAlignment w:val="baseline"/>
        <w:rPr>
          <w:rFonts w:ascii="inherit" w:eastAsia="Times New Roman" w:hAnsi="inherit" w:cs="Times New Roman"/>
          <w:sz w:val="21"/>
          <w:szCs w:val="21"/>
          <w:bdr w:val="none" w:sz="0" w:space="0" w:color="auto" w:frame="1"/>
          <w:lang w:val="en-US"/>
        </w:rPr>
      </w:pPr>
      <w:r w:rsidRPr="00206352">
        <w:rPr>
          <w:rFonts w:ascii="inherit" w:eastAsia="Times New Roman" w:hAnsi="inherit" w:cs="Times New Roman"/>
          <w:sz w:val="21"/>
          <w:szCs w:val="21"/>
          <w:bdr w:val="none" w:sz="0" w:space="0" w:color="auto" w:frame="1"/>
        </w:rPr>
        <w:object w:dxaOrig="1440" w:dyaOrig="1440">
          <v:shape id="_x0000_i1274" type="#_x0000_t75" style="width:1in;height:18pt" o:ole="">
            <v:imagedata r:id="rId6" o:title=""/>
          </v:shape>
          <w:control r:id="rId52" w:name="DefaultOcxName28" w:shapeid="_x0000_i1274"/>
        </w:object>
      </w:r>
    </w:p>
    <w:p w:rsidR="00206352" w:rsidRPr="00206352" w:rsidRDefault="00206352" w:rsidP="00206352">
      <w:pPr>
        <w:spacing w:after="0" w:line="294" w:lineRule="atLeast"/>
        <w:textAlignment w:val="baseline"/>
        <w:rPr>
          <w:rFonts w:ascii="inherit" w:eastAsia="Times New Roman" w:hAnsi="inherit" w:cs="Times New Roman"/>
          <w:sz w:val="21"/>
          <w:szCs w:val="21"/>
        </w:rPr>
      </w:pPr>
      <w:r w:rsidRPr="00206352">
        <w:rPr>
          <w:rFonts w:ascii="inherit" w:eastAsia="Times New Roman" w:hAnsi="inherit" w:cs="Times New Roman"/>
          <w:b/>
          <w:bCs/>
          <w:sz w:val="21"/>
          <w:szCs w:val="21"/>
          <w:bdr w:val="none" w:sz="0" w:space="0" w:color="auto" w:frame="1"/>
        </w:rPr>
        <w:t>¿Los eventos </w:t>
      </w:r>
      <w:r w:rsidRPr="00206352">
        <w:rPr>
          <w:rFonts w:ascii="KaTeX_Math" w:eastAsia="Times New Roman" w:hAnsi="KaTeX_Math" w:cs="Times New Roman"/>
          <w:b/>
          <w:bCs/>
          <w:i/>
          <w:iCs/>
          <w:sz w:val="25"/>
          <w:szCs w:val="25"/>
          <w:bdr w:val="none" w:sz="0" w:space="0" w:color="auto" w:frame="1"/>
        </w:rPr>
        <w:t>A</w:t>
      </w:r>
      <w:r w:rsidRPr="00206352">
        <w:rPr>
          <w:rFonts w:ascii="inherit" w:eastAsia="Times New Roman" w:hAnsi="inherit" w:cs="Times New Roman"/>
          <w:b/>
          <w:bCs/>
          <w:sz w:val="21"/>
          <w:szCs w:val="21"/>
          <w:bdr w:val="none" w:sz="0" w:space="0" w:color="auto" w:frame="1"/>
        </w:rPr>
        <w:t> y </w:t>
      </w:r>
      <w:r w:rsidRPr="00206352">
        <w:rPr>
          <w:rFonts w:ascii="KaTeX_Math" w:eastAsia="Times New Roman" w:hAnsi="KaTeX_Math" w:cs="Times New Roman"/>
          <w:b/>
          <w:bCs/>
          <w:i/>
          <w:iCs/>
          <w:sz w:val="25"/>
          <w:szCs w:val="25"/>
          <w:bdr w:val="none" w:sz="0" w:space="0" w:color="auto" w:frame="1"/>
        </w:rPr>
        <w:t>B</w:t>
      </w:r>
      <w:r w:rsidRPr="00206352">
        <w:rPr>
          <w:rFonts w:ascii="inherit" w:eastAsia="Times New Roman" w:hAnsi="inherit" w:cs="Times New Roman"/>
          <w:b/>
          <w:bCs/>
          <w:sz w:val="21"/>
          <w:szCs w:val="21"/>
          <w:bdr w:val="none" w:sz="0" w:space="0" w:color="auto" w:frame="1"/>
        </w:rPr>
        <w:t> son independientes?</w:t>
      </w:r>
    </w:p>
    <w:p w:rsidR="00206352" w:rsidRPr="00206352" w:rsidRDefault="00206352" w:rsidP="00206352">
      <w:pPr>
        <w:shd w:val="clear" w:color="auto" w:fill="FFFFFF"/>
        <w:spacing w:after="0" w:line="294" w:lineRule="atLeast"/>
        <w:textAlignment w:val="baseline"/>
        <w:rPr>
          <w:rFonts w:ascii="inherit" w:eastAsia="Times New Roman" w:hAnsi="inherit" w:cs="Times New Roman"/>
          <w:b/>
          <w:bCs/>
          <w:i/>
          <w:iCs/>
          <w:color w:val="444444"/>
          <w:sz w:val="21"/>
          <w:szCs w:val="21"/>
          <w:lang w:val="en-US"/>
        </w:rPr>
      </w:pPr>
      <w:proofErr w:type="spellStart"/>
      <w:r w:rsidRPr="00206352">
        <w:rPr>
          <w:rFonts w:ascii="inherit" w:eastAsia="Times New Roman" w:hAnsi="inherit" w:cs="Times New Roman"/>
          <w:b/>
          <w:bCs/>
          <w:i/>
          <w:iCs/>
          <w:color w:val="444444"/>
          <w:sz w:val="21"/>
          <w:szCs w:val="21"/>
          <w:lang w:val="en-US"/>
        </w:rPr>
        <w:t>Escoge</w:t>
      </w:r>
      <w:proofErr w:type="spellEnd"/>
      <w:r w:rsidRPr="00206352">
        <w:rPr>
          <w:rFonts w:ascii="inherit" w:eastAsia="Times New Roman" w:hAnsi="inherit" w:cs="Times New Roman"/>
          <w:b/>
          <w:bCs/>
          <w:i/>
          <w:iCs/>
          <w:color w:val="444444"/>
          <w:sz w:val="21"/>
          <w:szCs w:val="21"/>
          <w:lang w:val="en-US"/>
        </w:rPr>
        <w:t xml:space="preserve"> 1 </w:t>
      </w:r>
      <w:proofErr w:type="spellStart"/>
      <w:r w:rsidRPr="00206352">
        <w:rPr>
          <w:rFonts w:ascii="inherit" w:eastAsia="Times New Roman" w:hAnsi="inherit" w:cs="Times New Roman"/>
          <w:b/>
          <w:bCs/>
          <w:i/>
          <w:iCs/>
          <w:color w:val="444444"/>
          <w:sz w:val="21"/>
          <w:szCs w:val="21"/>
          <w:lang w:val="en-US"/>
        </w:rPr>
        <w:t>respuesta</w:t>
      </w:r>
      <w:proofErr w:type="spellEnd"/>
      <w:r w:rsidRPr="00206352">
        <w:rPr>
          <w:rFonts w:ascii="inherit" w:eastAsia="Times New Roman" w:hAnsi="inherit" w:cs="Times New Roman"/>
          <w:b/>
          <w:bCs/>
          <w:i/>
          <w:iCs/>
          <w:color w:val="444444"/>
          <w:sz w:val="21"/>
          <w:szCs w:val="21"/>
          <w:lang w:val="en-US"/>
        </w:rPr>
        <w:t>:</w:t>
      </w:r>
    </w:p>
    <w:p w:rsidR="00206352" w:rsidRPr="00206352" w:rsidRDefault="00206352" w:rsidP="00206352">
      <w:pPr>
        <w:numPr>
          <w:ilvl w:val="0"/>
          <w:numId w:val="14"/>
        </w:numPr>
        <w:shd w:val="clear" w:color="auto" w:fill="FFFFFF"/>
        <w:spacing w:after="0" w:line="294" w:lineRule="atLeast"/>
        <w:ind w:left="0"/>
        <w:textAlignment w:val="baseline"/>
        <w:rPr>
          <w:rFonts w:ascii="Helvetica" w:eastAsia="Times New Roman" w:hAnsi="Helvetica" w:cs="Times New Roman"/>
          <w:sz w:val="24"/>
          <w:szCs w:val="24"/>
          <w:bdr w:val="none" w:sz="0" w:space="0" w:color="auto" w:frame="1"/>
          <w:lang w:val="en-US"/>
        </w:rPr>
      </w:pPr>
      <w:r w:rsidRPr="00206352">
        <w:rPr>
          <w:rFonts w:ascii="Helvetica" w:eastAsia="Times New Roman" w:hAnsi="Helvetica" w:cs="Times New Roman"/>
          <w:color w:val="444444"/>
          <w:sz w:val="21"/>
          <w:szCs w:val="21"/>
          <w:bdr w:val="none" w:sz="0" w:space="0" w:color="auto" w:frame="1"/>
        </w:rPr>
        <w:object w:dxaOrig="1440" w:dyaOrig="1440">
          <v:shape id="_x0000_i1277" type="#_x0000_t75" style="width:18pt;height:16pt" o:ole="">
            <v:imagedata r:id="rId10" o:title=""/>
          </v:shape>
          <w:control r:id="rId53" w:name="DefaultOcxName38" w:shapeid="_x0000_i1277"/>
        </w:object>
      </w:r>
    </w:p>
    <w:p w:rsidR="00206352" w:rsidRPr="00206352" w:rsidRDefault="00206352" w:rsidP="00206352">
      <w:pPr>
        <w:shd w:val="clear" w:color="auto" w:fill="FFFFFF"/>
        <w:spacing w:after="0" w:line="294" w:lineRule="atLeast"/>
        <w:textAlignment w:val="baseline"/>
        <w:rPr>
          <w:rFonts w:ascii="inherit" w:eastAsia="Times New Roman" w:hAnsi="inherit" w:cs="Times New Roman"/>
          <w:color w:val="888D93"/>
          <w:sz w:val="2"/>
          <w:szCs w:val="2"/>
        </w:rPr>
      </w:pPr>
      <w:r w:rsidRPr="00206352">
        <w:rPr>
          <w:rFonts w:ascii="inherit" w:eastAsia="Times New Roman" w:hAnsi="inherit" w:cs="Times New Roman"/>
          <w:color w:val="888D93"/>
          <w:sz w:val="2"/>
          <w:szCs w:val="2"/>
          <w:bdr w:val="none" w:sz="0" w:space="0" w:color="auto" w:frame="1"/>
        </w:rPr>
        <w:t>(Elección A)</w:t>
      </w:r>
    </w:p>
    <w:p w:rsidR="00206352" w:rsidRPr="00206352" w:rsidRDefault="00206352" w:rsidP="00206352">
      <w:pPr>
        <w:shd w:val="clear" w:color="auto" w:fill="FFFFFF"/>
        <w:spacing w:after="0" w:line="294" w:lineRule="atLeast"/>
        <w:textAlignment w:val="baseline"/>
        <w:rPr>
          <w:rFonts w:ascii="Helvetica" w:eastAsia="Times New Roman" w:hAnsi="Helvetica" w:cs="Times New Roman"/>
          <w:color w:val="888D93"/>
          <w:sz w:val="21"/>
          <w:szCs w:val="21"/>
          <w:bdr w:val="none" w:sz="0" w:space="0" w:color="auto" w:frame="1"/>
        </w:rPr>
      </w:pPr>
      <w:r w:rsidRPr="00206352">
        <w:rPr>
          <w:rFonts w:ascii="Helvetica" w:eastAsia="Times New Roman" w:hAnsi="Helvetica" w:cs="Times New Roman"/>
          <w:color w:val="888D93"/>
          <w:sz w:val="21"/>
          <w:szCs w:val="21"/>
          <w:bdr w:val="none" w:sz="0" w:space="0" w:color="auto" w:frame="1"/>
        </w:rPr>
        <w:t>A</w:t>
      </w:r>
    </w:p>
    <w:p w:rsidR="00206352" w:rsidRPr="00206352" w:rsidRDefault="00206352" w:rsidP="00206352">
      <w:pPr>
        <w:shd w:val="clear" w:color="auto" w:fill="FFFFFF"/>
        <w:spacing w:line="240" w:lineRule="auto"/>
        <w:textAlignment w:val="baseline"/>
        <w:rPr>
          <w:rFonts w:ascii="inherit" w:eastAsia="Times New Roman" w:hAnsi="inherit" w:cs="Times New Roman"/>
          <w:color w:val="21242C"/>
          <w:sz w:val="21"/>
          <w:szCs w:val="21"/>
          <w:bdr w:val="none" w:sz="0" w:space="0" w:color="auto" w:frame="1"/>
        </w:rPr>
      </w:pPr>
      <w:r w:rsidRPr="00206352">
        <w:rPr>
          <w:rFonts w:ascii="inherit" w:eastAsia="Times New Roman" w:hAnsi="inherit" w:cs="Times New Roman"/>
          <w:color w:val="21242C"/>
          <w:sz w:val="21"/>
          <w:szCs w:val="21"/>
          <w:bdr w:val="none" w:sz="0" w:space="0" w:color="auto" w:frame="1"/>
        </w:rPr>
        <w:t>Sí, los eventos </w:t>
      </w:r>
      <w:r w:rsidRPr="00206352">
        <w:rPr>
          <w:rFonts w:ascii="KaTeX_Math" w:eastAsia="Times New Roman" w:hAnsi="KaTeX_Math" w:cs="Times New Roman"/>
          <w:i/>
          <w:iCs/>
          <w:color w:val="21242C"/>
          <w:sz w:val="25"/>
          <w:szCs w:val="25"/>
          <w:bdr w:val="none" w:sz="0" w:space="0" w:color="auto" w:frame="1"/>
        </w:rPr>
        <w:t>A</w:t>
      </w:r>
      <w:r w:rsidRPr="00206352">
        <w:rPr>
          <w:rFonts w:ascii="inherit" w:eastAsia="Times New Roman" w:hAnsi="inherit" w:cs="Times New Roman"/>
          <w:color w:val="21242C"/>
          <w:sz w:val="21"/>
          <w:szCs w:val="21"/>
          <w:bdr w:val="none" w:sz="0" w:space="0" w:color="auto" w:frame="1"/>
        </w:rPr>
        <w:t> y </w:t>
      </w:r>
      <w:r w:rsidRPr="00206352">
        <w:rPr>
          <w:rFonts w:ascii="KaTeX_Math" w:eastAsia="Times New Roman" w:hAnsi="KaTeX_Math" w:cs="Times New Roman"/>
          <w:i/>
          <w:iCs/>
          <w:color w:val="21242C"/>
          <w:sz w:val="25"/>
          <w:szCs w:val="25"/>
          <w:bdr w:val="none" w:sz="0" w:space="0" w:color="auto" w:frame="1"/>
        </w:rPr>
        <w:t>B</w:t>
      </w:r>
      <w:r w:rsidRPr="00206352">
        <w:rPr>
          <w:rFonts w:ascii="inherit" w:eastAsia="Times New Roman" w:hAnsi="inherit" w:cs="Times New Roman"/>
          <w:color w:val="21242C"/>
          <w:sz w:val="21"/>
          <w:szCs w:val="21"/>
          <w:bdr w:val="none" w:sz="0" w:space="0" w:color="auto" w:frame="1"/>
        </w:rPr>
        <w:t> son independientes</w:t>
      </w:r>
    </w:p>
    <w:p w:rsidR="00206352" w:rsidRPr="00206352" w:rsidRDefault="00206352" w:rsidP="00206352">
      <w:pPr>
        <w:numPr>
          <w:ilvl w:val="0"/>
          <w:numId w:val="14"/>
        </w:numPr>
        <w:shd w:val="clear" w:color="auto" w:fill="FFFFFF"/>
        <w:spacing w:after="0" w:line="294" w:lineRule="atLeast"/>
        <w:ind w:left="0"/>
        <w:textAlignment w:val="baseline"/>
        <w:rPr>
          <w:rFonts w:ascii="Helvetica" w:eastAsia="Times New Roman" w:hAnsi="Helvetica" w:cs="Times New Roman"/>
          <w:color w:val="444444"/>
          <w:sz w:val="24"/>
          <w:szCs w:val="24"/>
          <w:lang w:val="en-US"/>
        </w:rPr>
      </w:pPr>
      <w:r w:rsidRPr="00206352">
        <w:rPr>
          <w:rFonts w:ascii="Helvetica" w:eastAsia="Times New Roman" w:hAnsi="Helvetica" w:cs="Times New Roman"/>
          <w:color w:val="444444"/>
          <w:sz w:val="21"/>
          <w:szCs w:val="21"/>
          <w:bdr w:val="none" w:sz="0" w:space="0" w:color="auto" w:frame="1"/>
        </w:rPr>
        <w:lastRenderedPageBreak/>
        <w:object w:dxaOrig="1440" w:dyaOrig="1440">
          <v:shape id="_x0000_i1280" type="#_x0000_t75" style="width:18pt;height:16pt" o:ole="">
            <v:imagedata r:id="rId10" o:title=""/>
          </v:shape>
          <w:control r:id="rId54" w:name="DefaultOcxName48" w:shapeid="_x0000_i1280"/>
        </w:object>
      </w:r>
    </w:p>
    <w:p w:rsidR="00206352" w:rsidRPr="00206352" w:rsidRDefault="00206352" w:rsidP="00206352">
      <w:pPr>
        <w:shd w:val="clear" w:color="auto" w:fill="FFFFFF"/>
        <w:spacing w:after="0" w:line="294" w:lineRule="atLeast"/>
        <w:textAlignment w:val="baseline"/>
        <w:rPr>
          <w:rFonts w:ascii="inherit" w:eastAsia="Times New Roman" w:hAnsi="inherit" w:cs="Times New Roman"/>
          <w:color w:val="888D93"/>
          <w:sz w:val="2"/>
          <w:szCs w:val="2"/>
        </w:rPr>
      </w:pPr>
      <w:r w:rsidRPr="00206352">
        <w:rPr>
          <w:rFonts w:ascii="inherit" w:eastAsia="Times New Roman" w:hAnsi="inherit" w:cs="Times New Roman"/>
          <w:color w:val="888D93"/>
          <w:sz w:val="2"/>
          <w:szCs w:val="2"/>
          <w:bdr w:val="none" w:sz="0" w:space="0" w:color="auto" w:frame="1"/>
        </w:rPr>
        <w:t>(Elección B)</w:t>
      </w:r>
    </w:p>
    <w:p w:rsidR="00206352" w:rsidRPr="00206352" w:rsidRDefault="00206352" w:rsidP="00206352">
      <w:pPr>
        <w:shd w:val="clear" w:color="auto" w:fill="FFFFFF"/>
        <w:spacing w:after="0" w:line="294" w:lineRule="atLeast"/>
        <w:textAlignment w:val="baseline"/>
        <w:rPr>
          <w:rFonts w:ascii="Helvetica" w:eastAsia="Times New Roman" w:hAnsi="Helvetica" w:cs="Times New Roman"/>
          <w:color w:val="888D93"/>
          <w:sz w:val="21"/>
          <w:szCs w:val="21"/>
          <w:bdr w:val="none" w:sz="0" w:space="0" w:color="auto" w:frame="1"/>
        </w:rPr>
      </w:pPr>
      <w:r w:rsidRPr="00206352">
        <w:rPr>
          <w:rFonts w:ascii="Helvetica" w:eastAsia="Times New Roman" w:hAnsi="Helvetica" w:cs="Times New Roman"/>
          <w:color w:val="888D93"/>
          <w:sz w:val="21"/>
          <w:szCs w:val="21"/>
          <w:bdr w:val="none" w:sz="0" w:space="0" w:color="auto" w:frame="1"/>
        </w:rPr>
        <w:t>B</w:t>
      </w:r>
    </w:p>
    <w:p w:rsidR="00206352" w:rsidRPr="00206352" w:rsidRDefault="00206352" w:rsidP="00206352">
      <w:pPr>
        <w:shd w:val="clear" w:color="auto" w:fill="FFFFFF"/>
        <w:spacing w:line="240" w:lineRule="auto"/>
        <w:textAlignment w:val="baseline"/>
        <w:rPr>
          <w:rFonts w:ascii="inherit" w:eastAsia="Times New Roman" w:hAnsi="inherit" w:cs="Times New Roman"/>
          <w:color w:val="21242C"/>
          <w:sz w:val="21"/>
          <w:szCs w:val="21"/>
          <w:bdr w:val="none" w:sz="0" w:space="0" w:color="auto" w:frame="1"/>
        </w:rPr>
      </w:pPr>
      <w:r w:rsidRPr="00206352">
        <w:rPr>
          <w:rFonts w:ascii="inherit" w:eastAsia="Times New Roman" w:hAnsi="inherit" w:cs="Times New Roman"/>
          <w:color w:val="21242C"/>
          <w:sz w:val="21"/>
          <w:szCs w:val="21"/>
          <w:bdr w:val="none" w:sz="0" w:space="0" w:color="auto" w:frame="1"/>
        </w:rPr>
        <w:t>No, los eventos </w:t>
      </w:r>
      <w:r w:rsidRPr="00206352">
        <w:rPr>
          <w:rFonts w:ascii="KaTeX_Math" w:eastAsia="Times New Roman" w:hAnsi="KaTeX_Math" w:cs="Times New Roman"/>
          <w:i/>
          <w:iCs/>
          <w:color w:val="21242C"/>
          <w:sz w:val="25"/>
          <w:szCs w:val="25"/>
          <w:bdr w:val="none" w:sz="0" w:space="0" w:color="auto" w:frame="1"/>
        </w:rPr>
        <w:t>A</w:t>
      </w:r>
      <w:r w:rsidRPr="00206352">
        <w:rPr>
          <w:rFonts w:ascii="inherit" w:eastAsia="Times New Roman" w:hAnsi="inherit" w:cs="Times New Roman"/>
          <w:color w:val="21242C"/>
          <w:sz w:val="21"/>
          <w:szCs w:val="21"/>
          <w:bdr w:val="none" w:sz="0" w:space="0" w:color="auto" w:frame="1"/>
        </w:rPr>
        <w:t> y </w:t>
      </w:r>
      <w:r w:rsidRPr="00206352">
        <w:rPr>
          <w:rFonts w:ascii="KaTeX_Math" w:eastAsia="Times New Roman" w:hAnsi="KaTeX_Math" w:cs="Times New Roman"/>
          <w:i/>
          <w:iCs/>
          <w:color w:val="21242C"/>
          <w:sz w:val="25"/>
          <w:szCs w:val="25"/>
          <w:bdr w:val="none" w:sz="0" w:space="0" w:color="auto" w:frame="1"/>
        </w:rPr>
        <w:t>B</w:t>
      </w:r>
      <w:r w:rsidRPr="00206352">
        <w:rPr>
          <w:rFonts w:ascii="inherit" w:eastAsia="Times New Roman" w:hAnsi="inherit" w:cs="Times New Roman"/>
          <w:color w:val="21242C"/>
          <w:sz w:val="21"/>
          <w:szCs w:val="21"/>
          <w:bdr w:val="none" w:sz="0" w:space="0" w:color="auto" w:frame="1"/>
        </w:rPr>
        <w:t> no son independientes</w:t>
      </w:r>
    </w:p>
    <w:p w:rsidR="00206352" w:rsidRDefault="00206352" w:rsidP="00984D4E">
      <w:r>
        <w:rPr>
          <w:noProof/>
          <w:lang w:eastAsia="es-MX"/>
        </w:rPr>
        <w:drawing>
          <wp:inline distT="0" distB="0" distL="0" distR="0" wp14:anchorId="2310954C" wp14:editId="4FB89776">
            <wp:extent cx="3140075" cy="3148330"/>
            <wp:effectExtent l="0" t="0" r="3175" b="0"/>
            <wp:docPr id="4" name="Imagen 4" descr="https://cdn.kastatic.org/ka-perseus-images/67ed09d55850173a86549bbe2c8b8e432170cc0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s://cdn.kastatic.org/ka-perseus-images/67ed09d55850173a86549bbe2c8b8e432170cc0a.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40075" cy="3148330"/>
                    </a:xfrm>
                    <a:prstGeom prst="rect">
                      <a:avLst/>
                    </a:prstGeom>
                    <a:noFill/>
                    <a:ln>
                      <a:noFill/>
                    </a:ln>
                  </pic:spPr>
                </pic:pic>
              </a:graphicData>
            </a:graphic>
          </wp:inline>
        </w:drawing>
      </w:r>
    </w:p>
    <w:p w:rsidR="00F2791A" w:rsidRDefault="00F2791A" w:rsidP="00984D4E"/>
    <w:p w:rsidR="00F2791A" w:rsidRDefault="00F2791A" w:rsidP="00984D4E">
      <w:r>
        <w:br w:type="page"/>
      </w:r>
    </w:p>
    <w:p w:rsidR="00BF15E1" w:rsidRPr="00BF15E1" w:rsidRDefault="00BF15E1" w:rsidP="00BE2023">
      <w:pPr>
        <w:pStyle w:val="Ttulo2"/>
      </w:pPr>
      <w:r w:rsidRPr="00BF15E1">
        <w:lastRenderedPageBreak/>
        <w:t>Bloque II Distribuciones de Probabilidad</w:t>
      </w:r>
    </w:p>
    <w:p w:rsidR="00BF15E1" w:rsidRDefault="00BF15E1" w:rsidP="00BF15E1"/>
    <w:p w:rsidR="00B92CD8" w:rsidRDefault="00E937A5" w:rsidP="00BF15E1">
      <w:r>
        <w:pict>
          <v:shape id="_x0000_i1070" type="#_x0000_t75" style="width:498.5pt;height:188.5pt">
            <v:imagedata r:id="rId55" o:title="Distribuciones de Probabilidad"/>
          </v:shape>
        </w:pict>
      </w:r>
    </w:p>
    <w:p w:rsidR="003E420D" w:rsidRDefault="003E420D" w:rsidP="00BF15E1">
      <w:pPr>
        <w:pStyle w:val="Ttulo5"/>
      </w:pPr>
      <w:r>
        <w:t>Distribución de probabilidad de variables aleatorias discretas</w:t>
      </w:r>
    </w:p>
    <w:p w:rsidR="003E420D" w:rsidRDefault="003E420D" w:rsidP="003E420D">
      <w:r>
        <w:t>Introducción</w:t>
      </w:r>
    </w:p>
    <w:p w:rsidR="003E420D" w:rsidRDefault="003E420D" w:rsidP="003E420D">
      <w:r>
        <w:t xml:space="preserve">Evaluación diagnóstica (30 min.) </w:t>
      </w:r>
      <w:r w:rsidR="00847957">
        <w:t xml:space="preserve"> - Realizar en casa </w:t>
      </w:r>
      <w:r w:rsidR="00905639">
        <w:t>– Entregar (viernes 8:00hrs.)</w:t>
      </w:r>
    </w:p>
    <w:p w:rsidR="003E420D" w:rsidRDefault="003E420D" w:rsidP="003E420D">
      <w:r>
        <w:t>Distribución de frecuencias (antecedentes) (ejemplo: conteo de sillas – color -) (conocimientos previos - contexto).</w:t>
      </w:r>
    </w:p>
    <w:p w:rsidR="003E420D" w:rsidRDefault="00847957" w:rsidP="003E420D">
      <w:r>
        <w:t>Distribución de probabilidad (presentación de la nueva información).</w:t>
      </w:r>
    </w:p>
    <w:p w:rsidR="00905639" w:rsidRDefault="00E5137E" w:rsidP="00E5137E">
      <w:pPr>
        <w:ind w:firstLine="720"/>
      </w:pPr>
      <w:r>
        <w:t>Presentación PP + Excel</w:t>
      </w:r>
    </w:p>
    <w:p w:rsidR="00847957" w:rsidRDefault="00847957" w:rsidP="003E420D">
      <w:r>
        <w:t>Distribución binomial</w:t>
      </w:r>
    </w:p>
    <w:p w:rsidR="00847957" w:rsidRDefault="00847957" w:rsidP="003E420D">
      <w:r>
        <w:tab/>
        <w:t>Función de probabilidad</w:t>
      </w:r>
    </w:p>
    <w:p w:rsidR="00847957" w:rsidRDefault="00847957" w:rsidP="003E420D"/>
    <w:p w:rsidR="003E420D" w:rsidRPr="003E420D" w:rsidRDefault="003E420D" w:rsidP="003E420D"/>
    <w:p w:rsidR="00BF15E1" w:rsidRDefault="00BF15E1" w:rsidP="00BF15E1">
      <w:pPr>
        <w:pStyle w:val="Ttulo5"/>
      </w:pPr>
      <w:r>
        <w:t xml:space="preserve">Distribución probabilística – </w:t>
      </w:r>
      <w:r w:rsidRPr="00BF15E1">
        <w:t>Ejercicios</w:t>
      </w:r>
    </w:p>
    <w:p w:rsidR="00BF15E1" w:rsidRDefault="00BF15E1" w:rsidP="00BF15E1">
      <w:pPr>
        <w:pStyle w:val="Prrafodelista"/>
        <w:numPr>
          <w:ilvl w:val="0"/>
          <w:numId w:val="15"/>
        </w:numPr>
      </w:pPr>
      <w:r>
        <w:t>¿Cuáles son las dos propiedades básicas de toda distribución probabilística?</w:t>
      </w:r>
    </w:p>
    <w:p w:rsidR="00BF15E1" w:rsidRDefault="00BF15E1" w:rsidP="00BF15E1">
      <w:pPr>
        <w:pStyle w:val="Prrafodelista"/>
        <w:numPr>
          <w:ilvl w:val="0"/>
          <w:numId w:val="15"/>
        </w:numPr>
      </w:pPr>
      <w:r>
        <w:t>Verifique si la siguiente es o no una función de probabilidad. Establezca y explique las conclusiones.</w:t>
      </w:r>
    </w:p>
    <w:p w:rsidR="00BF15E1" w:rsidRDefault="00BF15E1" w:rsidP="00BF15E1">
      <w:pPr>
        <w:pStyle w:val="Prrafodelista"/>
        <w:numPr>
          <w:ilvl w:val="0"/>
          <w:numId w:val="15"/>
        </w:numPr>
      </w:pPr>
      <w:r>
        <w:t>Determine cuáles de las siguientes son funciones de probabilidad.</w:t>
      </w:r>
    </w:p>
    <w:p w:rsidR="00BF15E1" w:rsidRDefault="00BF15E1" w:rsidP="00BF15E1">
      <w:pPr>
        <w:pStyle w:val="Prrafodelista"/>
        <w:numPr>
          <w:ilvl w:val="0"/>
          <w:numId w:val="15"/>
        </w:numPr>
      </w:pPr>
      <w:r>
        <w:t>El número de barcos que llegan a un puerto en un día determinado es una variable aleatoria representada por x. Su distribución de probabilidad es :</w:t>
      </w:r>
    </w:p>
    <w:p w:rsidR="00BF15E1" w:rsidRDefault="00BF15E1" w:rsidP="00BF15E1">
      <w:pPr>
        <w:pStyle w:val="Prrafodelista"/>
      </w:pPr>
      <w:r>
        <w:t>Encuentre la probabilidad de que en un día cualquiera:</w:t>
      </w:r>
    </w:p>
    <w:p w:rsidR="00BF15E1" w:rsidRDefault="00BF15E1" w:rsidP="00BF15E1">
      <w:pPr>
        <w:pStyle w:val="Prrafodelista"/>
        <w:numPr>
          <w:ilvl w:val="0"/>
          <w:numId w:val="16"/>
        </w:numPr>
      </w:pPr>
      <w:r>
        <w:t>Lleguen 14 barcos exactamente.</w:t>
      </w:r>
    </w:p>
    <w:p w:rsidR="00BF15E1" w:rsidRDefault="00BF15E1" w:rsidP="00BF15E1">
      <w:pPr>
        <w:pStyle w:val="Prrafodelista"/>
        <w:numPr>
          <w:ilvl w:val="0"/>
          <w:numId w:val="16"/>
        </w:numPr>
      </w:pPr>
      <w:r>
        <w:t>Al menos lleguen 12.</w:t>
      </w:r>
    </w:p>
    <w:p w:rsidR="00BF15E1" w:rsidRDefault="00BF15E1" w:rsidP="00BF15E1">
      <w:pPr>
        <w:pStyle w:val="Prrafodelista"/>
        <w:numPr>
          <w:ilvl w:val="0"/>
          <w:numId w:val="16"/>
        </w:numPr>
      </w:pPr>
      <w:r>
        <w:t>Lleguen cuando mucho 11 embarcaciones.</w:t>
      </w:r>
    </w:p>
    <w:p w:rsidR="00BF15E1" w:rsidRDefault="00BF15E1" w:rsidP="00BF15E1">
      <w:pPr>
        <w:pStyle w:val="Prrafodelista"/>
        <w:numPr>
          <w:ilvl w:val="0"/>
          <w:numId w:val="15"/>
        </w:numPr>
      </w:pPr>
      <w:r>
        <w:lastRenderedPageBreak/>
        <w:t>El número de errores cometidos cada hora por un individuo que registra datos en la terminal de una computadora es una variable aleatoria representada por x y tiene la siguiente distribución probabilística:</w:t>
      </w:r>
    </w:p>
    <w:p w:rsidR="00BF15E1" w:rsidRDefault="00BF15E1" w:rsidP="00BF15E1">
      <w:pPr>
        <w:pStyle w:val="Prrafodelista"/>
        <w:numPr>
          <w:ilvl w:val="0"/>
          <w:numId w:val="17"/>
        </w:numPr>
      </w:pPr>
      <w:r>
        <w:t>Calcule el número medio de errores que comete en una sesión de una hora.</w:t>
      </w:r>
    </w:p>
    <w:p w:rsidR="00BF15E1" w:rsidRDefault="00BF15E1" w:rsidP="00BF15E1">
      <w:pPr>
        <w:pStyle w:val="Prrafodelista"/>
        <w:numPr>
          <w:ilvl w:val="0"/>
          <w:numId w:val="17"/>
        </w:numPr>
      </w:pPr>
      <w:r>
        <w:t>Halle la probabilidad de que se cometa un error por lo menos durante una sesión de una hora en particular.</w:t>
      </w:r>
    </w:p>
    <w:p w:rsidR="00BF15E1" w:rsidRDefault="00BF15E1" w:rsidP="00BF15E1"/>
    <w:p w:rsidR="00BF15E1" w:rsidRPr="00BF15E1" w:rsidRDefault="00BF15E1" w:rsidP="00BF15E1">
      <w:pPr>
        <w:pStyle w:val="Ttulo5"/>
      </w:pPr>
      <w:r w:rsidRPr="00BF15E1">
        <w:t>DISTRIBUCIÓN NORMAL ESTANDARIZADA_EJEMPLOS y EJERCICIOS</w:t>
      </w:r>
    </w:p>
    <w:p w:rsidR="00BF15E1" w:rsidRDefault="00BF15E1" w:rsidP="00BF15E1">
      <w:pPr>
        <w:pStyle w:val="Prrafodelista"/>
        <w:numPr>
          <w:ilvl w:val="0"/>
          <w:numId w:val="20"/>
        </w:numPr>
        <w:ind w:left="0"/>
      </w:pPr>
      <w:r>
        <w:t xml:space="preserve">Supóngase que la profesora de un grupo grande dice a sus estudiantes que para estar entre el 10% superior de la clase, deben obtener la calificación MB en un examen particular. De acuerdo con su experiencia, la profesora estima que la </w:t>
      </w:r>
      <w:r w:rsidRPr="00BE0DE7">
        <w:rPr>
          <w:color w:val="FF0000"/>
        </w:rPr>
        <w:t>media</w:t>
      </w:r>
      <w:r>
        <w:t xml:space="preserve"> y la </w:t>
      </w:r>
      <w:r w:rsidRPr="00BE0DE7">
        <w:rPr>
          <w:color w:val="FF0000"/>
        </w:rPr>
        <w:t xml:space="preserve">desviación estándar </w:t>
      </w:r>
      <w:r>
        <w:t xml:space="preserve">en este examen serán </w:t>
      </w:r>
      <w:r w:rsidRPr="00BE0DE7">
        <w:rPr>
          <w:color w:val="FF0000"/>
        </w:rPr>
        <w:t>72 y 13</w:t>
      </w:r>
      <w:r>
        <w:t>, respectivamente. ¿Cuál será la calificación mínima necesaria para obtener MB? (Supóngase que las calificaciones estarán distribuidas aproximadamente en forma normal).</w:t>
      </w:r>
    </w:p>
    <w:p w:rsidR="00BF15E1" w:rsidRDefault="00BF15E1" w:rsidP="00BF15E1"/>
    <w:p w:rsidR="00BF15E1" w:rsidRDefault="00BF15E1" w:rsidP="00BF15E1">
      <w:pPr>
        <w:pStyle w:val="Prrafodelista"/>
        <w:numPr>
          <w:ilvl w:val="0"/>
          <w:numId w:val="20"/>
        </w:numPr>
        <w:ind w:left="0"/>
      </w:pPr>
      <w:r>
        <w:t>Los salarios anuales de los ejecutivos de mandos medios en una compañía están distribuidos normalmente, con una desviación estándar de $1 200 (dólares). Se tiene programado un recorte de personal que implica el despido de aquellos que ganen menos de $18 000. Si tal medida representa el 10% de los ejecutivos de mandos medios, ¿cuál es actualmente el salario medio de este grupo de funcionarios?</w:t>
      </w:r>
    </w:p>
    <w:p w:rsidR="00BF15E1" w:rsidRDefault="00BF15E1" w:rsidP="00BF15E1"/>
    <w:p w:rsidR="00BF15E1" w:rsidRDefault="00BF15E1" w:rsidP="00BF15E1">
      <w:pPr>
        <w:jc w:val="center"/>
      </w:pPr>
    </w:p>
    <w:p w:rsidR="00BF15E1" w:rsidRDefault="00BF15E1" w:rsidP="00BF15E1">
      <w:pPr>
        <w:pStyle w:val="Prrafodelista"/>
        <w:numPr>
          <w:ilvl w:val="0"/>
          <w:numId w:val="20"/>
        </w:numPr>
        <w:ind w:left="0"/>
      </w:pPr>
      <w:r>
        <w:t>Por lo general, los promedios finales están distribuidos de manera normal aproximadamente, con media 72 y desviación estándar 12.5. Un profesor afirma que el 8% superior de un grupo recibirá MB (muy bien), el siguiente 20%, B (bien); el siguiente 42%, M (mediano); el siguiente 18%, S (suficiente); y el 12% inferior, I (insuficiente). ¿Qué promedio</w:t>
      </w:r>
    </w:p>
    <w:p w:rsidR="00BF15E1" w:rsidRDefault="00BF15E1" w:rsidP="00BF15E1">
      <w:pPr>
        <w:pStyle w:val="Prrafodelista"/>
        <w:numPr>
          <w:ilvl w:val="0"/>
          <w:numId w:val="18"/>
        </w:numPr>
      </w:pPr>
      <w:r>
        <w:t>debe excederse para obtener MB?</w:t>
      </w:r>
    </w:p>
    <w:p w:rsidR="00BF15E1" w:rsidRDefault="00BF15E1" w:rsidP="00BF15E1">
      <w:pPr>
        <w:pStyle w:val="Prrafodelista"/>
        <w:numPr>
          <w:ilvl w:val="0"/>
          <w:numId w:val="18"/>
        </w:numPr>
      </w:pPr>
      <w:r>
        <w:t>debe excederse para obtener una calificación mejor que M</w:t>
      </w:r>
      <w:proofErr w:type="gramStart"/>
      <w:r>
        <w:t>?</w:t>
      </w:r>
      <w:proofErr w:type="gramEnd"/>
    </w:p>
    <w:p w:rsidR="00BF15E1" w:rsidRDefault="00BF15E1" w:rsidP="00BF15E1">
      <w:pPr>
        <w:pStyle w:val="Prrafodelista"/>
        <w:numPr>
          <w:ilvl w:val="0"/>
          <w:numId w:val="18"/>
        </w:numPr>
      </w:pPr>
      <w:r>
        <w:t>debe obtenerse para aprobar el curso</w:t>
      </w:r>
      <w:proofErr w:type="gramStart"/>
      <w:r>
        <w:t>?</w:t>
      </w:r>
      <w:proofErr w:type="gramEnd"/>
    </w:p>
    <w:p w:rsidR="00BF15E1" w:rsidRDefault="00BF15E1" w:rsidP="00BF15E1"/>
    <w:p w:rsidR="00BF15E1" w:rsidRDefault="00BF15E1" w:rsidP="00BF15E1">
      <w:pPr>
        <w:pStyle w:val="Prrafodelista"/>
        <w:numPr>
          <w:ilvl w:val="0"/>
          <w:numId w:val="20"/>
        </w:numPr>
        <w:ind w:left="0"/>
      </w:pPr>
      <w:r>
        <w:t>El tiempo de espera x en cierto banco está distribuido en forma normal, aproximadamente, con media y desviación estándar iguales a 3.7  y 1.4 minutos, respectivamente. Encuentre la probabilidad de que un cliente seleccionado aleatoriamente tenga que esperar</w:t>
      </w:r>
    </w:p>
    <w:p w:rsidR="00BF15E1" w:rsidRDefault="00BF15E1" w:rsidP="00BF15E1">
      <w:pPr>
        <w:pStyle w:val="Prrafodelista"/>
        <w:numPr>
          <w:ilvl w:val="0"/>
          <w:numId w:val="19"/>
        </w:numPr>
      </w:pPr>
      <w:r>
        <w:t>2.0 minutos.</w:t>
      </w:r>
    </w:p>
    <w:p w:rsidR="00BF15E1" w:rsidRDefault="00BF15E1" w:rsidP="00BF15E1">
      <w:pPr>
        <w:pStyle w:val="Prrafodelista"/>
        <w:numPr>
          <w:ilvl w:val="0"/>
          <w:numId w:val="19"/>
        </w:numPr>
      </w:pPr>
      <w:r>
        <w:t>más de 6 minutos.</w:t>
      </w:r>
    </w:p>
    <w:p w:rsidR="00BF15E1" w:rsidRDefault="00BF15E1" w:rsidP="00BF15E1"/>
    <w:p w:rsidR="00CC34E5" w:rsidRDefault="00BF15E1" w:rsidP="00CC34E5">
      <w:pPr>
        <w:pStyle w:val="Prrafodelista"/>
        <w:numPr>
          <w:ilvl w:val="0"/>
          <w:numId w:val="20"/>
        </w:numPr>
        <w:ind w:left="0"/>
      </w:pPr>
      <w:r>
        <w:t>Los pesos de sandias maduras cultivadas en una granja están distribuidos normalmente con una desviación estándar de 2.8 libras. Obtenga el peso medio de las sandías maduras si solo 3% pesa menos de 15 libras.</w:t>
      </w:r>
    </w:p>
    <w:p w:rsidR="00BF15E1" w:rsidRDefault="00BF15E1" w:rsidP="00BF15E1"/>
    <w:p w:rsidR="00BF15E1" w:rsidRDefault="00BF15E1" w:rsidP="00BF15E1"/>
    <w:p w:rsidR="00BF15E1" w:rsidRDefault="00BF15E1" w:rsidP="00BF15E1">
      <w:pPr>
        <w:pStyle w:val="Ttulo5"/>
      </w:pPr>
      <w:r w:rsidRPr="00BF15E1">
        <w:lastRenderedPageBreak/>
        <w:t>Espacio Muestral y Eventos para Distribuciones de Probabilidad de Variables Discretas</w:t>
      </w:r>
    </w:p>
    <w:p w:rsidR="00BF15E1" w:rsidRDefault="00BF15E1" w:rsidP="00BF15E1">
      <w:r>
        <w:t>Espacio Muestral (S)</w:t>
      </w:r>
    </w:p>
    <w:p w:rsidR="00BF15E1" w:rsidRDefault="00BF15E1" w:rsidP="00BF15E1">
      <w:r>
        <w:t>Evento</w:t>
      </w:r>
    </w:p>
    <w:p w:rsidR="00BF15E1" w:rsidRDefault="00BF15E1" w:rsidP="00BF15E1">
      <w:r>
        <w:t>Se lanzan cinco mondas observándose el número de caras.</w:t>
      </w:r>
    </w:p>
    <w:p w:rsidR="00BF15E1" w:rsidRDefault="00BF15E1" w:rsidP="00BF15E1">
      <w:r>
        <w:t>Se lanzan dos dados observándose la suma de sus puntos.</w:t>
      </w:r>
    </w:p>
    <w:p w:rsidR="00BF15E1" w:rsidRDefault="00BF15E1" w:rsidP="00BF15E1">
      <w:r>
        <w:t>El año o modelo de los automóviles que poseen los profesores del plantel.</w:t>
      </w:r>
    </w:p>
    <w:p w:rsidR="00BF15E1" w:rsidRDefault="00BF15E1" w:rsidP="00BF15E1"/>
    <w:p w:rsidR="00BF15E1" w:rsidRDefault="00BF15E1" w:rsidP="00BF15E1">
      <w:r>
        <w:t>En un experimento debe probarse un nuevo apagador o interruptor eléctrico; la prueba consiste en encender o apagar hasta que se rompa el aparato, anotándose si esto sucede en la posición de encendido o apagado. Identifique la variable aleatoria de interés y haga una lista de sus valores posibles.</w:t>
      </w:r>
    </w:p>
    <w:p w:rsidR="00BF15E1" w:rsidRDefault="00BF15E1" w:rsidP="00BF15E1">
      <w:r>
        <w:t>Un arquero acierta ocho tiros en la diana o el centro del blanco. Identifique la variable aleatoria de posible mayor interés y forme una lista de sus valores.</w:t>
      </w:r>
    </w:p>
    <w:p w:rsidR="00BF15E1" w:rsidRDefault="00BF15E1" w:rsidP="00BF15E1"/>
    <w:p w:rsidR="00BF15E1" w:rsidRPr="005A5216" w:rsidRDefault="00BF15E1" w:rsidP="00BF15E1">
      <w:pPr>
        <w:jc w:val="center"/>
        <w:rPr>
          <w:b/>
          <w:sz w:val="24"/>
        </w:rPr>
      </w:pPr>
      <w:r w:rsidRPr="005A5216">
        <w:rPr>
          <w:b/>
          <w:sz w:val="24"/>
        </w:rPr>
        <w:t>DISTRIBUCIÓN DE PROBABILIDAD DE UNA VARIABLE ALEATORIA DISCRETA.</w:t>
      </w:r>
    </w:p>
    <w:p w:rsidR="00BF15E1" w:rsidRDefault="00BF15E1" w:rsidP="00BF15E1">
      <w:r>
        <w:t>Se lanzan dos monedas y se observa el número de caras posibles:</w:t>
      </w:r>
    </w:p>
    <w:p w:rsidR="00BF15E1" w:rsidRDefault="00BF15E1" w:rsidP="00BF15E1"/>
    <w:p w:rsidR="00BF15E1" w:rsidRDefault="00BF15E1" w:rsidP="00BF15E1"/>
    <w:p w:rsidR="00BE2023" w:rsidRDefault="00BE2023" w:rsidP="00BE2023">
      <w:pPr>
        <w:jc w:val="center"/>
        <w:rPr>
          <w:b/>
          <w:color w:val="FF0000"/>
          <w:sz w:val="24"/>
        </w:rPr>
      </w:pPr>
      <w:r>
        <w:rPr>
          <w:b/>
          <w:color w:val="FF0000"/>
          <w:sz w:val="24"/>
        </w:rPr>
        <w:t>EJERCICIOS</w:t>
      </w:r>
    </w:p>
    <w:p w:rsidR="00BE2023" w:rsidRDefault="00BE2023" w:rsidP="00BE2023">
      <w:r>
        <w:t>1. Dada la función de probabilidad P(x) = 5- x / 10 para X = 1, 2, 3, 4, obtenga la media y la desviación estándar.</w:t>
      </w:r>
    </w:p>
    <w:p w:rsidR="00BE2023" w:rsidRDefault="00BE2023" w:rsidP="00BE2023">
      <w:r>
        <w:t>2. El número de llamadas x que se reciben en un conmutador durante cualquier periodo de un minuto es una variable aleatoria y tiene la siguiente distribución de probabilidad.</w:t>
      </w:r>
    </w:p>
    <w:tbl>
      <w:tblPr>
        <w:tblStyle w:val="Tablaconcuadrcula"/>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558"/>
        <w:gridCol w:w="1558"/>
        <w:gridCol w:w="1558"/>
        <w:gridCol w:w="1558"/>
        <w:gridCol w:w="1559"/>
        <w:gridCol w:w="1559"/>
      </w:tblGrid>
      <w:tr w:rsidR="00BE2023" w:rsidTr="003E420D">
        <w:tc>
          <w:tcPr>
            <w:tcW w:w="1558" w:type="dxa"/>
          </w:tcPr>
          <w:p w:rsidR="00BE2023" w:rsidRDefault="00BE2023" w:rsidP="003E420D">
            <w:pPr>
              <w:jc w:val="center"/>
            </w:pPr>
            <w:r>
              <w:t>X</w:t>
            </w:r>
          </w:p>
        </w:tc>
        <w:tc>
          <w:tcPr>
            <w:tcW w:w="1558" w:type="dxa"/>
          </w:tcPr>
          <w:p w:rsidR="00BE2023" w:rsidRDefault="00BE2023" w:rsidP="003E420D">
            <w:pPr>
              <w:jc w:val="center"/>
            </w:pPr>
            <w:r>
              <w:t>0</w:t>
            </w:r>
          </w:p>
        </w:tc>
        <w:tc>
          <w:tcPr>
            <w:tcW w:w="1558" w:type="dxa"/>
          </w:tcPr>
          <w:p w:rsidR="00BE2023" w:rsidRDefault="00BE2023" w:rsidP="003E420D">
            <w:pPr>
              <w:jc w:val="center"/>
            </w:pPr>
            <w:r>
              <w:t>1</w:t>
            </w:r>
          </w:p>
        </w:tc>
        <w:tc>
          <w:tcPr>
            <w:tcW w:w="1558" w:type="dxa"/>
          </w:tcPr>
          <w:p w:rsidR="00BE2023" w:rsidRDefault="00BE2023" w:rsidP="003E420D">
            <w:pPr>
              <w:jc w:val="center"/>
            </w:pPr>
            <w:r>
              <w:t>2</w:t>
            </w:r>
          </w:p>
        </w:tc>
        <w:tc>
          <w:tcPr>
            <w:tcW w:w="1559" w:type="dxa"/>
          </w:tcPr>
          <w:p w:rsidR="00BE2023" w:rsidRDefault="00BE2023" w:rsidP="003E420D">
            <w:pPr>
              <w:jc w:val="center"/>
            </w:pPr>
            <w:r>
              <w:t>3</w:t>
            </w:r>
          </w:p>
        </w:tc>
        <w:tc>
          <w:tcPr>
            <w:tcW w:w="1559" w:type="dxa"/>
          </w:tcPr>
          <w:p w:rsidR="00BE2023" w:rsidRDefault="00BE2023" w:rsidP="003E420D">
            <w:pPr>
              <w:jc w:val="center"/>
            </w:pPr>
            <w:r>
              <w:t>4</w:t>
            </w:r>
          </w:p>
        </w:tc>
      </w:tr>
      <w:tr w:rsidR="00BE2023" w:rsidTr="003E420D">
        <w:tc>
          <w:tcPr>
            <w:tcW w:w="1558" w:type="dxa"/>
          </w:tcPr>
          <w:p w:rsidR="00BE2023" w:rsidRDefault="00BE2023" w:rsidP="003E420D">
            <w:pPr>
              <w:jc w:val="center"/>
            </w:pPr>
            <w:r>
              <w:t>P(x)</w:t>
            </w:r>
          </w:p>
        </w:tc>
        <w:tc>
          <w:tcPr>
            <w:tcW w:w="1558" w:type="dxa"/>
          </w:tcPr>
          <w:p w:rsidR="00BE2023" w:rsidRDefault="00BE2023" w:rsidP="003E420D">
            <w:pPr>
              <w:jc w:val="center"/>
            </w:pPr>
            <w:r>
              <w:t>0.1</w:t>
            </w:r>
          </w:p>
        </w:tc>
        <w:tc>
          <w:tcPr>
            <w:tcW w:w="1558" w:type="dxa"/>
          </w:tcPr>
          <w:p w:rsidR="00BE2023" w:rsidRDefault="00BE2023" w:rsidP="003E420D">
            <w:pPr>
              <w:jc w:val="center"/>
            </w:pPr>
            <w:r>
              <w:t>0.2</w:t>
            </w:r>
          </w:p>
        </w:tc>
        <w:tc>
          <w:tcPr>
            <w:tcW w:w="1558" w:type="dxa"/>
          </w:tcPr>
          <w:p w:rsidR="00BE2023" w:rsidRDefault="00BE2023" w:rsidP="003E420D">
            <w:pPr>
              <w:jc w:val="center"/>
            </w:pPr>
            <w:r>
              <w:t>0.4</w:t>
            </w:r>
          </w:p>
        </w:tc>
        <w:tc>
          <w:tcPr>
            <w:tcW w:w="1559" w:type="dxa"/>
          </w:tcPr>
          <w:p w:rsidR="00BE2023" w:rsidRDefault="00BE2023" w:rsidP="003E420D">
            <w:pPr>
              <w:jc w:val="center"/>
            </w:pPr>
            <w:r>
              <w:t>0.2</w:t>
            </w:r>
          </w:p>
        </w:tc>
        <w:tc>
          <w:tcPr>
            <w:tcW w:w="1559" w:type="dxa"/>
          </w:tcPr>
          <w:p w:rsidR="00BE2023" w:rsidRDefault="00BE2023" w:rsidP="003E420D">
            <w:pPr>
              <w:jc w:val="center"/>
            </w:pPr>
            <w:r>
              <w:t>0.1</w:t>
            </w:r>
          </w:p>
        </w:tc>
      </w:tr>
    </w:tbl>
    <w:p w:rsidR="00BE2023" w:rsidRDefault="00BE2023" w:rsidP="00BE2023"/>
    <w:p w:rsidR="00BE2023" w:rsidRDefault="00BE2023" w:rsidP="00BE2023"/>
    <w:p w:rsidR="00BE2023" w:rsidRDefault="00BE2023" w:rsidP="00BE2023">
      <w:r>
        <w:t xml:space="preserve">3. Tomando como base datos históricos, la distribución de ventas de paquetes de queso </w:t>
      </w:r>
      <w:proofErr w:type="spellStart"/>
      <w:r>
        <w:t>cottage</w:t>
      </w:r>
      <w:proofErr w:type="spellEnd"/>
      <w:r>
        <w:t xml:space="preserve"> de una libra de peso en una tienda es como sigue:</w:t>
      </w:r>
    </w:p>
    <w:tbl>
      <w:tblPr>
        <w:tblStyle w:val="Tablaconcuadrcula"/>
        <w:tblW w:w="0" w:type="auto"/>
        <w:tblInd w:w="19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95"/>
        <w:gridCol w:w="2266"/>
      </w:tblGrid>
      <w:tr w:rsidR="00BE2023" w:rsidTr="003E420D">
        <w:tc>
          <w:tcPr>
            <w:tcW w:w="2695" w:type="dxa"/>
            <w:tcBorders>
              <w:bottom w:val="single" w:sz="4" w:space="0" w:color="auto"/>
            </w:tcBorders>
          </w:tcPr>
          <w:p w:rsidR="00BE2023" w:rsidRDefault="00BE2023" w:rsidP="003E420D">
            <w:pPr>
              <w:jc w:val="center"/>
            </w:pPr>
            <w:r>
              <w:t>Número de paquetes vendidos por día (x)</w:t>
            </w:r>
          </w:p>
        </w:tc>
        <w:tc>
          <w:tcPr>
            <w:tcW w:w="2266" w:type="dxa"/>
            <w:tcBorders>
              <w:bottom w:val="single" w:sz="4" w:space="0" w:color="auto"/>
            </w:tcBorders>
            <w:vAlign w:val="center"/>
          </w:tcPr>
          <w:p w:rsidR="00BE2023" w:rsidRDefault="00BE2023" w:rsidP="003E420D">
            <w:pPr>
              <w:jc w:val="center"/>
            </w:pPr>
            <w:r>
              <w:t>Probabilidad</w:t>
            </w:r>
          </w:p>
        </w:tc>
      </w:tr>
      <w:tr w:rsidR="00BE2023" w:rsidTr="003E420D">
        <w:tc>
          <w:tcPr>
            <w:tcW w:w="2695" w:type="dxa"/>
            <w:tcBorders>
              <w:top w:val="single" w:sz="4" w:space="0" w:color="auto"/>
            </w:tcBorders>
          </w:tcPr>
          <w:p w:rsidR="00BE2023" w:rsidRDefault="00BE2023" w:rsidP="003E420D">
            <w:pPr>
              <w:jc w:val="center"/>
            </w:pPr>
            <w:r>
              <w:t>10</w:t>
            </w:r>
          </w:p>
        </w:tc>
        <w:tc>
          <w:tcPr>
            <w:tcW w:w="2266" w:type="dxa"/>
            <w:tcBorders>
              <w:top w:val="single" w:sz="4" w:space="0" w:color="auto"/>
            </w:tcBorders>
          </w:tcPr>
          <w:p w:rsidR="00BE2023" w:rsidRDefault="00BE2023" w:rsidP="003E420D">
            <w:pPr>
              <w:jc w:val="center"/>
            </w:pPr>
            <w:r>
              <w:t>0.2</w:t>
            </w:r>
          </w:p>
        </w:tc>
      </w:tr>
      <w:tr w:rsidR="00BE2023" w:rsidTr="003E420D">
        <w:tc>
          <w:tcPr>
            <w:tcW w:w="2695" w:type="dxa"/>
          </w:tcPr>
          <w:p w:rsidR="00BE2023" w:rsidRDefault="00BE2023" w:rsidP="003E420D">
            <w:pPr>
              <w:jc w:val="center"/>
            </w:pPr>
            <w:r>
              <w:t>11</w:t>
            </w:r>
          </w:p>
        </w:tc>
        <w:tc>
          <w:tcPr>
            <w:tcW w:w="2266" w:type="dxa"/>
          </w:tcPr>
          <w:p w:rsidR="00BE2023" w:rsidRDefault="00BE2023" w:rsidP="003E420D">
            <w:pPr>
              <w:jc w:val="center"/>
            </w:pPr>
            <w:r>
              <w:t>0.4</w:t>
            </w:r>
          </w:p>
        </w:tc>
      </w:tr>
      <w:tr w:rsidR="00BE2023" w:rsidTr="003E420D">
        <w:tc>
          <w:tcPr>
            <w:tcW w:w="2695" w:type="dxa"/>
          </w:tcPr>
          <w:p w:rsidR="00BE2023" w:rsidRDefault="00BE2023" w:rsidP="003E420D">
            <w:pPr>
              <w:jc w:val="center"/>
            </w:pPr>
            <w:r>
              <w:t>12</w:t>
            </w:r>
          </w:p>
        </w:tc>
        <w:tc>
          <w:tcPr>
            <w:tcW w:w="2266" w:type="dxa"/>
          </w:tcPr>
          <w:p w:rsidR="00BE2023" w:rsidRDefault="00BE2023" w:rsidP="003E420D">
            <w:pPr>
              <w:jc w:val="center"/>
            </w:pPr>
            <w:r>
              <w:t>0.2</w:t>
            </w:r>
          </w:p>
        </w:tc>
      </w:tr>
      <w:tr w:rsidR="00BE2023" w:rsidTr="003E420D">
        <w:tc>
          <w:tcPr>
            <w:tcW w:w="2695" w:type="dxa"/>
          </w:tcPr>
          <w:p w:rsidR="00BE2023" w:rsidRDefault="00BE2023" w:rsidP="003E420D">
            <w:pPr>
              <w:jc w:val="center"/>
            </w:pPr>
            <w:r>
              <w:t>13</w:t>
            </w:r>
          </w:p>
        </w:tc>
        <w:tc>
          <w:tcPr>
            <w:tcW w:w="2266" w:type="dxa"/>
          </w:tcPr>
          <w:p w:rsidR="00BE2023" w:rsidRDefault="00BE2023" w:rsidP="003E420D">
            <w:pPr>
              <w:jc w:val="center"/>
            </w:pPr>
            <w:r>
              <w:t>0.1</w:t>
            </w:r>
          </w:p>
        </w:tc>
      </w:tr>
      <w:tr w:rsidR="00BE2023" w:rsidTr="003E420D">
        <w:tc>
          <w:tcPr>
            <w:tcW w:w="2695" w:type="dxa"/>
          </w:tcPr>
          <w:p w:rsidR="00BE2023" w:rsidRDefault="00BE2023" w:rsidP="003E420D">
            <w:pPr>
              <w:jc w:val="center"/>
            </w:pPr>
            <w:r>
              <w:t>14</w:t>
            </w:r>
          </w:p>
        </w:tc>
        <w:tc>
          <w:tcPr>
            <w:tcW w:w="2266" w:type="dxa"/>
          </w:tcPr>
          <w:p w:rsidR="00BE2023" w:rsidRDefault="00BE2023" w:rsidP="003E420D">
            <w:pPr>
              <w:jc w:val="center"/>
            </w:pPr>
            <w:r>
              <w:t>0.1</w:t>
            </w:r>
          </w:p>
        </w:tc>
      </w:tr>
      <w:tr w:rsidR="00BE2023" w:rsidTr="003E420D">
        <w:tc>
          <w:tcPr>
            <w:tcW w:w="2695" w:type="dxa"/>
          </w:tcPr>
          <w:p w:rsidR="00BE2023" w:rsidRDefault="00BE2023" w:rsidP="003E420D">
            <w:pPr>
              <w:jc w:val="center"/>
            </w:pPr>
            <w:r>
              <w:t>Total</w:t>
            </w:r>
          </w:p>
        </w:tc>
        <w:tc>
          <w:tcPr>
            <w:tcW w:w="2266" w:type="dxa"/>
          </w:tcPr>
          <w:p w:rsidR="00BE2023" w:rsidRDefault="00BE2023" w:rsidP="003E420D">
            <w:pPr>
              <w:jc w:val="center"/>
            </w:pPr>
            <w:r>
              <w:t>1.0</w:t>
            </w:r>
          </w:p>
        </w:tc>
      </w:tr>
    </w:tbl>
    <w:p w:rsidR="00BE2023" w:rsidRDefault="00BE2023" w:rsidP="00BE2023"/>
    <w:p w:rsidR="00BE2023" w:rsidRDefault="00BE2023" w:rsidP="00BE2023">
      <w:r>
        <w:lastRenderedPageBreak/>
        <w:t>Determine la media y la desviación estándar de x, es decir, del número de paquetes vendidos diariamente.</w:t>
      </w:r>
    </w:p>
    <w:p w:rsidR="00BE2023" w:rsidRDefault="00BE2023" w:rsidP="00BE2023">
      <w:r>
        <w:t>4. Una variable aleatoria x tiene la siguiente distribución de probabilidad.</w:t>
      </w:r>
    </w:p>
    <w:tbl>
      <w:tblPr>
        <w:tblStyle w:val="Tablaconcuadrcula"/>
        <w:tblW w:w="0" w:type="auto"/>
        <w:jc w:val="center"/>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134"/>
        <w:gridCol w:w="939"/>
        <w:gridCol w:w="940"/>
        <w:gridCol w:w="939"/>
        <w:gridCol w:w="940"/>
        <w:gridCol w:w="940"/>
      </w:tblGrid>
      <w:tr w:rsidR="00BE2023" w:rsidTr="003E420D">
        <w:trPr>
          <w:jc w:val="center"/>
        </w:trPr>
        <w:tc>
          <w:tcPr>
            <w:tcW w:w="1134" w:type="dxa"/>
          </w:tcPr>
          <w:p w:rsidR="00BE2023" w:rsidRDefault="00BE2023" w:rsidP="003E420D">
            <w:pPr>
              <w:jc w:val="center"/>
            </w:pPr>
            <w:r>
              <w:t>x</w:t>
            </w:r>
          </w:p>
        </w:tc>
        <w:tc>
          <w:tcPr>
            <w:tcW w:w="939" w:type="dxa"/>
          </w:tcPr>
          <w:p w:rsidR="00BE2023" w:rsidRDefault="00BE2023" w:rsidP="003E420D">
            <w:pPr>
              <w:jc w:val="center"/>
            </w:pPr>
            <w:r>
              <w:t>1</w:t>
            </w:r>
          </w:p>
        </w:tc>
        <w:tc>
          <w:tcPr>
            <w:tcW w:w="940" w:type="dxa"/>
          </w:tcPr>
          <w:p w:rsidR="00BE2023" w:rsidRDefault="00BE2023" w:rsidP="003E420D">
            <w:pPr>
              <w:jc w:val="center"/>
            </w:pPr>
            <w:r>
              <w:t>2</w:t>
            </w:r>
          </w:p>
        </w:tc>
        <w:tc>
          <w:tcPr>
            <w:tcW w:w="939" w:type="dxa"/>
          </w:tcPr>
          <w:p w:rsidR="00BE2023" w:rsidRDefault="00BE2023" w:rsidP="003E420D">
            <w:pPr>
              <w:jc w:val="center"/>
            </w:pPr>
            <w:r>
              <w:t>3</w:t>
            </w:r>
          </w:p>
        </w:tc>
        <w:tc>
          <w:tcPr>
            <w:tcW w:w="940" w:type="dxa"/>
          </w:tcPr>
          <w:p w:rsidR="00BE2023" w:rsidRDefault="00BE2023" w:rsidP="003E420D">
            <w:pPr>
              <w:jc w:val="center"/>
            </w:pPr>
            <w:r>
              <w:t>4</w:t>
            </w:r>
          </w:p>
        </w:tc>
        <w:tc>
          <w:tcPr>
            <w:tcW w:w="940" w:type="dxa"/>
          </w:tcPr>
          <w:p w:rsidR="00BE2023" w:rsidRDefault="00BE2023" w:rsidP="003E420D">
            <w:pPr>
              <w:jc w:val="center"/>
            </w:pPr>
            <w:r>
              <w:t>5</w:t>
            </w:r>
          </w:p>
        </w:tc>
      </w:tr>
      <w:tr w:rsidR="00BE2023" w:rsidTr="003E420D">
        <w:trPr>
          <w:jc w:val="center"/>
        </w:trPr>
        <w:tc>
          <w:tcPr>
            <w:tcW w:w="1134" w:type="dxa"/>
          </w:tcPr>
          <w:p w:rsidR="00BE2023" w:rsidRDefault="00BE2023" w:rsidP="003E420D">
            <w:pPr>
              <w:jc w:val="center"/>
            </w:pPr>
            <w:r>
              <w:t>P(x)</w:t>
            </w:r>
          </w:p>
        </w:tc>
        <w:tc>
          <w:tcPr>
            <w:tcW w:w="939" w:type="dxa"/>
          </w:tcPr>
          <w:p w:rsidR="00BE2023" w:rsidRDefault="00BE2023" w:rsidP="003E420D">
            <w:pPr>
              <w:jc w:val="center"/>
            </w:pPr>
            <w:r>
              <w:t>0.6</w:t>
            </w:r>
          </w:p>
        </w:tc>
        <w:tc>
          <w:tcPr>
            <w:tcW w:w="940" w:type="dxa"/>
          </w:tcPr>
          <w:p w:rsidR="00BE2023" w:rsidRDefault="00BE2023" w:rsidP="003E420D">
            <w:pPr>
              <w:jc w:val="center"/>
            </w:pPr>
            <w:r>
              <w:t>0.1</w:t>
            </w:r>
          </w:p>
        </w:tc>
        <w:tc>
          <w:tcPr>
            <w:tcW w:w="939" w:type="dxa"/>
          </w:tcPr>
          <w:p w:rsidR="00BE2023" w:rsidRDefault="00BE2023" w:rsidP="003E420D">
            <w:pPr>
              <w:jc w:val="center"/>
            </w:pPr>
            <w:r>
              <w:t>0.1</w:t>
            </w:r>
          </w:p>
        </w:tc>
        <w:tc>
          <w:tcPr>
            <w:tcW w:w="940" w:type="dxa"/>
          </w:tcPr>
          <w:p w:rsidR="00BE2023" w:rsidRDefault="00BE2023" w:rsidP="003E420D">
            <w:pPr>
              <w:jc w:val="center"/>
            </w:pPr>
            <w:r>
              <w:t>0.1</w:t>
            </w:r>
          </w:p>
        </w:tc>
        <w:tc>
          <w:tcPr>
            <w:tcW w:w="940" w:type="dxa"/>
          </w:tcPr>
          <w:p w:rsidR="00BE2023" w:rsidRDefault="00BE2023" w:rsidP="003E420D">
            <w:pPr>
              <w:jc w:val="center"/>
            </w:pPr>
            <w:r>
              <w:t>0.1</w:t>
            </w:r>
          </w:p>
        </w:tc>
      </w:tr>
    </w:tbl>
    <w:p w:rsidR="00BE2023" w:rsidRDefault="00BE2023" w:rsidP="00BE2023">
      <w:r>
        <w:t xml:space="preserve">¿Qué porción de la distribución de probabilidad se encuentra dentro de dos desviaciones estándares de la media? Es decir, calcule la probabilidad de que x  este entre </w:t>
      </w:r>
      <w:r w:rsidRPr="00C53830">
        <w:rPr>
          <w:i/>
          <w:iCs/>
        </w:rPr>
        <w:t>µ</w:t>
      </w:r>
      <w:r>
        <w:rPr>
          <w:i/>
          <w:iCs/>
        </w:rPr>
        <w:t xml:space="preserve"> </w:t>
      </w:r>
      <w:r>
        <w:t>–2</w:t>
      </w:r>
      <w:r w:rsidRPr="00C53830">
        <w:rPr>
          <w:i/>
          <w:iCs/>
          <w:lang w:val="el-GR"/>
        </w:rPr>
        <w:t>σ</w:t>
      </w:r>
      <w:r>
        <w:t xml:space="preserve">  y  </w:t>
      </w:r>
      <w:r w:rsidRPr="00C53830">
        <w:rPr>
          <w:i/>
          <w:iCs/>
        </w:rPr>
        <w:t>µ</w:t>
      </w:r>
      <w:r>
        <w:t xml:space="preserve"> +2</w:t>
      </w:r>
      <w:r w:rsidRPr="00C53830">
        <w:rPr>
          <w:i/>
          <w:iCs/>
          <w:lang w:val="el-GR"/>
        </w:rPr>
        <w:t>σ</w:t>
      </w:r>
      <w:r>
        <w:t>.</w:t>
      </w:r>
    </w:p>
    <w:p w:rsidR="00BE2023" w:rsidRDefault="00BE2023" w:rsidP="00BE2023"/>
    <w:p w:rsidR="00BE2023" w:rsidRDefault="00BE2023" w:rsidP="00BE2023"/>
    <w:p w:rsidR="00BE2023" w:rsidRDefault="00BE2023" w:rsidP="00BE2023"/>
    <w:p w:rsidR="00BE2023" w:rsidRDefault="00BE2023" w:rsidP="00BE2023"/>
    <w:p w:rsidR="00BE2023" w:rsidRDefault="00BE2023" w:rsidP="00BE2023">
      <w:pPr>
        <w:sectPr w:rsidR="00BE2023" w:rsidSect="003E420D">
          <w:pgSz w:w="12240" w:h="15840"/>
          <w:pgMar w:top="1134" w:right="1134" w:bottom="1134" w:left="1134" w:header="708" w:footer="708" w:gutter="0"/>
          <w:cols w:space="708"/>
          <w:docGrid w:linePitch="360"/>
        </w:sectPr>
      </w:pPr>
    </w:p>
    <w:p w:rsidR="00BE2023" w:rsidRDefault="00BE2023" w:rsidP="00BE2023"/>
    <w:p w:rsidR="00BE2023" w:rsidRDefault="00BE2023" w:rsidP="00BE2023">
      <w:r>
        <w:t>______</w:t>
      </w:r>
    </w:p>
    <w:p w:rsidR="00BE2023" w:rsidRDefault="00BE2023" w:rsidP="00BE2023"/>
    <w:p w:rsidR="00BE2023" w:rsidRPr="00CF5A30" w:rsidRDefault="00BE2023" w:rsidP="00BE2023">
      <w:pPr>
        <w:numPr>
          <w:ilvl w:val="0"/>
          <w:numId w:val="22"/>
        </w:numPr>
      </w:pPr>
      <w:r w:rsidRPr="00CF5A30">
        <w:t>¿Cuántas preguntas puede haber contestado correctamente?</w:t>
      </w:r>
    </w:p>
    <w:p w:rsidR="00BE2023" w:rsidRPr="00CF5A30" w:rsidRDefault="00BE2023" w:rsidP="00BE2023">
      <w:pPr>
        <w:numPr>
          <w:ilvl w:val="0"/>
          <w:numId w:val="22"/>
        </w:numPr>
      </w:pPr>
      <w:r w:rsidRPr="00CF5A30">
        <w:t xml:space="preserve">Si todo el grupo resolvió el examen adivinando, ¿cuál será el número </w:t>
      </w:r>
      <w:r w:rsidRPr="00CF5A30">
        <w:rPr>
          <w:i/>
          <w:iCs/>
        </w:rPr>
        <w:t>“promedio”</w:t>
      </w:r>
      <w:r w:rsidRPr="00CF5A30">
        <w:t xml:space="preserve"> de respuestas correctas?</w:t>
      </w:r>
    </w:p>
    <w:p w:rsidR="00BE2023" w:rsidRPr="00CF5A30" w:rsidRDefault="00BE2023" w:rsidP="00BE2023">
      <w:pPr>
        <w:numPr>
          <w:ilvl w:val="0"/>
          <w:numId w:val="22"/>
        </w:numPr>
      </w:pPr>
      <w:r w:rsidRPr="00CF5A30">
        <w:t>¿Cuál es la probabilidad de haber seleccionado las respuestas correctas para todas las preguntas?</w:t>
      </w:r>
    </w:p>
    <w:p w:rsidR="00BE2023" w:rsidRPr="00CF5A30" w:rsidRDefault="00BE2023" w:rsidP="00BE2023">
      <w:pPr>
        <w:numPr>
          <w:ilvl w:val="0"/>
          <w:numId w:val="22"/>
        </w:numPr>
      </w:pPr>
      <w:r w:rsidRPr="00CF5A30">
        <w:t>¿Cuál es la probabilidad de haber seleccionado sólo respuestas incorrectas?</w:t>
      </w:r>
    </w:p>
    <w:p w:rsidR="00BE2023" w:rsidRDefault="00BE2023" w:rsidP="00BE2023"/>
    <w:p w:rsidR="00BE2023" w:rsidRPr="008411E3" w:rsidRDefault="00BE2023" w:rsidP="00BE2023">
      <w:pPr>
        <w:sectPr w:rsidR="00BE2023" w:rsidRPr="008411E3" w:rsidSect="003E420D">
          <w:pgSz w:w="12240" w:h="15840"/>
          <w:pgMar w:top="1134" w:right="1134" w:bottom="1134" w:left="1134" w:header="708" w:footer="708" w:gutter="0"/>
          <w:cols w:space="708"/>
          <w:docGrid w:linePitch="360"/>
        </w:sectPr>
      </w:pPr>
      <w:r>
        <w:t>________</w:t>
      </w:r>
    </w:p>
    <w:p w:rsidR="00BE2023" w:rsidRPr="000C1AD7" w:rsidRDefault="00BE2023" w:rsidP="00BE2023">
      <w:pPr>
        <w:jc w:val="center"/>
        <w:rPr>
          <w:b/>
        </w:rPr>
      </w:pPr>
      <w:r w:rsidRPr="000C1AD7">
        <w:rPr>
          <w:b/>
        </w:rPr>
        <w:lastRenderedPageBreak/>
        <w:t>EJERCICIOS</w:t>
      </w:r>
    </w:p>
    <w:p w:rsidR="00BE2023" w:rsidRDefault="00BE2023" w:rsidP="00BE2023">
      <w:r>
        <w:t xml:space="preserve">Una compañía fabrica agujas para la inyección de insulina y las empaca en cajas de 100 unidades. Durante algunos años se han hecho muestreos de estas cajas, por lo que se sabe que el 90% contiene agujas no defectuosas, 7% contiene exactamente una aguja defectuosa, y 3% exactamente dos con defecto. Tomando como base esta información, ¿cuál es la distribución de probabilidades para </w:t>
      </w:r>
      <w:r w:rsidRPr="00F47E2B">
        <w:rPr>
          <w:i/>
        </w:rPr>
        <w:t>x</w:t>
      </w:r>
      <w:r>
        <w:t xml:space="preserve">, donde </w:t>
      </w:r>
      <w:r w:rsidRPr="00F47E2B">
        <w:rPr>
          <w:i/>
        </w:rPr>
        <w:t>x</w:t>
      </w:r>
      <w:r>
        <w:t xml:space="preserve"> indica el número de agujas defectuosas por caja?</w:t>
      </w:r>
    </w:p>
    <w:p w:rsidR="00BE2023" w:rsidRDefault="00BE2023" w:rsidP="00BE2023">
      <w:r>
        <w:t>Verifique si la siguiente expresión es una función de probabilidad. En caso negativo, conviértala en función de probabilidad. Elabore la distribución de probabilidades y el histograma correspondiente.</w:t>
      </w:r>
    </w:p>
    <w:p w:rsidR="00BE2023" w:rsidRDefault="00BE2023" w:rsidP="00BE2023">
      <w:pPr>
        <w:jc w:val="center"/>
      </w:pPr>
      <w:r w:rsidRPr="006F3606">
        <w:rPr>
          <w:i/>
        </w:rPr>
        <w:t>P</w:t>
      </w:r>
      <w:r>
        <w:rPr>
          <w:i/>
        </w:rPr>
        <w:t xml:space="preserve"> </w:t>
      </w:r>
      <w:r>
        <w:t>(</w:t>
      </w:r>
      <w:r w:rsidRPr="00F47E2B">
        <w:rPr>
          <w:i/>
        </w:rPr>
        <w:t>x</w:t>
      </w:r>
      <w:r>
        <w:t xml:space="preserve">) =  </w:t>
      </w:r>
      <w:proofErr w:type="gramStart"/>
      <w:r>
        <w:t>( 5</w:t>
      </w:r>
      <w:proofErr w:type="gramEnd"/>
      <w:r>
        <w:t xml:space="preserve"> - </w:t>
      </w:r>
      <w:r w:rsidRPr="00BF714F">
        <w:rPr>
          <w:i/>
        </w:rPr>
        <w:t>x</w:t>
      </w:r>
      <w:r>
        <w:t xml:space="preserve"> ) / 10 ;   para x = 1, 2, 3, 4</w:t>
      </w:r>
    </w:p>
    <w:p w:rsidR="00BE2023" w:rsidRDefault="00BE2023" w:rsidP="00BE2023">
      <w:r>
        <w:t>Verifique si la siguiente es una función de probabilidad. Si no lo es, modifíquela para que lo sea. Elabore la distribución de probabilidades y un histograma.</w:t>
      </w:r>
    </w:p>
    <w:p w:rsidR="00BE2023" w:rsidRDefault="00BE2023" w:rsidP="00BE2023">
      <w:pPr>
        <w:jc w:val="center"/>
      </w:pPr>
      <w:r w:rsidRPr="006F3606">
        <w:rPr>
          <w:i/>
        </w:rPr>
        <w:t>Q</w:t>
      </w:r>
      <w:r>
        <w:t xml:space="preserve"> (</w:t>
      </w:r>
      <w:r w:rsidRPr="00F47E2B">
        <w:rPr>
          <w:i/>
        </w:rPr>
        <w:t>x</w:t>
      </w:r>
      <w:r>
        <w:t xml:space="preserve">) =  </w:t>
      </w:r>
      <w:proofErr w:type="gramStart"/>
      <w:r>
        <w:t xml:space="preserve">( </w:t>
      </w:r>
      <w:r w:rsidRPr="00BF714F">
        <w:rPr>
          <w:i/>
        </w:rPr>
        <w:t>x</w:t>
      </w:r>
      <w:r w:rsidRPr="00BF714F">
        <w:rPr>
          <w:vertAlign w:val="superscript"/>
        </w:rPr>
        <w:t>2</w:t>
      </w:r>
      <w:proofErr w:type="gramEnd"/>
      <w:r>
        <w:t xml:space="preserve"> - 1 ) / 50 ;   para x = 2, 3, 4, 5</w:t>
      </w:r>
    </w:p>
    <w:p w:rsidR="00BE2023" w:rsidRDefault="00BE2023" w:rsidP="00BE2023">
      <w:r>
        <w:t>Verifique si la siguiente expresión es una función de probabilidad. En caso negativo, conviértala en función de este tipo.</w:t>
      </w:r>
    </w:p>
    <w:p w:rsidR="00BE2023" w:rsidRDefault="00BE2023" w:rsidP="00BE2023">
      <w:pPr>
        <w:jc w:val="center"/>
      </w:pPr>
      <w:r w:rsidRPr="006F3606">
        <w:rPr>
          <w:i/>
        </w:rPr>
        <w:t>S</w:t>
      </w:r>
      <w:r>
        <w:t xml:space="preserve"> (</w:t>
      </w:r>
      <w:r w:rsidRPr="006F3606">
        <w:rPr>
          <w:i/>
        </w:rPr>
        <w:t>x</w:t>
      </w:r>
      <w:r>
        <w:t xml:space="preserve">) =  </w:t>
      </w:r>
      <w:proofErr w:type="gramStart"/>
      <w:r>
        <w:t>( 6</w:t>
      </w:r>
      <w:proofErr w:type="gramEnd"/>
      <w:r>
        <w:t xml:space="preserve"> - </w:t>
      </w:r>
      <w:r w:rsidRPr="00974F99">
        <w:t>|</w:t>
      </w:r>
      <w:r>
        <w:t xml:space="preserve"> </w:t>
      </w:r>
      <w:r w:rsidRPr="00BF714F">
        <w:rPr>
          <w:i/>
        </w:rPr>
        <w:t>x</w:t>
      </w:r>
      <w:r>
        <w:rPr>
          <w:i/>
        </w:rPr>
        <w:t xml:space="preserve"> – 7 </w:t>
      </w:r>
      <w:r w:rsidRPr="00974F99">
        <w:t>|</w:t>
      </w:r>
      <w:r>
        <w:t xml:space="preserve">  ) / 36 ;   para </w:t>
      </w:r>
      <w:r w:rsidRPr="006F3606">
        <w:rPr>
          <w:i/>
        </w:rPr>
        <w:t>x</w:t>
      </w:r>
      <w:r>
        <w:t xml:space="preserve"> =  2, 3, 4, 5, 6, 7,…, 11, 12</w:t>
      </w:r>
    </w:p>
    <w:p w:rsidR="00BE2023" w:rsidRDefault="00BE2023" w:rsidP="00BE2023">
      <w:pPr>
        <w:pStyle w:val="Prrafodelista"/>
        <w:numPr>
          <w:ilvl w:val="0"/>
          <w:numId w:val="21"/>
        </w:numPr>
      </w:pPr>
      <w:r>
        <w:t>Elabore la distribución de probabilidades y el histograma.</w:t>
      </w:r>
    </w:p>
    <w:p w:rsidR="00BE2023" w:rsidRDefault="00BE2023" w:rsidP="00BE2023">
      <w:pPr>
        <w:ind w:left="360"/>
      </w:pPr>
    </w:p>
    <w:p w:rsidR="00BE2023" w:rsidRDefault="00BE2023" w:rsidP="00BE2023"/>
    <w:p w:rsidR="00BE2023" w:rsidRDefault="00BE2023" w:rsidP="00BE2023">
      <w:pPr>
        <w:pBdr>
          <w:bottom w:val="single" w:sz="12" w:space="1" w:color="auto"/>
        </w:pBdr>
      </w:pPr>
      <w:r w:rsidRPr="00974F99">
        <w:t>µ</w:t>
      </w:r>
      <w:r>
        <w:t xml:space="preserve">  </w:t>
      </w:r>
      <w:r w:rsidRPr="00974F99">
        <w:t>|</w:t>
      </w:r>
      <w:r>
        <w:t xml:space="preserve">  </w:t>
      </w:r>
      <w:r w:rsidRPr="00974F99">
        <w:rPr>
          <w:lang w:val="el-GR"/>
        </w:rPr>
        <w:t>σ</w:t>
      </w:r>
      <w:r>
        <w:t xml:space="preserve">   </w:t>
      </w:r>
      <w:r w:rsidRPr="00974F99">
        <w:t>X</w:t>
      </w:r>
    </w:p>
    <w:p w:rsidR="00BE2023" w:rsidRPr="001629B5" w:rsidRDefault="00BE2023" w:rsidP="00BE2023">
      <w:pPr>
        <w:pStyle w:val="Ttulo2"/>
      </w:pPr>
      <w:r w:rsidRPr="001629B5">
        <w:t xml:space="preserve">DISTRIBUCIÓN NORMAL ESTANDARIZADA. </w:t>
      </w:r>
      <w:r w:rsidRPr="000D2A9A">
        <w:t>CAMPANA DE GAUSS Y VALORES Z.</w:t>
      </w:r>
    </w:p>
    <w:p w:rsidR="00BE2023" w:rsidRPr="00BE0DE7" w:rsidRDefault="00BE2023" w:rsidP="00BE2023">
      <w:pPr>
        <w:pStyle w:val="Ttulo3"/>
      </w:pPr>
      <w:r>
        <w:t>EJERCICIOS</w:t>
      </w:r>
    </w:p>
    <w:p w:rsidR="00BE2023" w:rsidRDefault="00BE2023" w:rsidP="00BE2023">
      <w:pPr>
        <w:pStyle w:val="Prrafodelista"/>
        <w:numPr>
          <w:ilvl w:val="0"/>
          <w:numId w:val="20"/>
        </w:numPr>
        <w:ind w:left="0"/>
      </w:pPr>
      <w:r>
        <w:t xml:space="preserve">Supóngase que la profesora de un grupo grande dice a sus estudiantes que para estar entre el 10% superior de la clase, deben obtener la calificación MB en un examen particular. De acuerdo con su experiencia, la profesora estima que la </w:t>
      </w:r>
      <w:r w:rsidRPr="00BE0DE7">
        <w:rPr>
          <w:color w:val="FF0000"/>
        </w:rPr>
        <w:t>media</w:t>
      </w:r>
      <w:r>
        <w:t xml:space="preserve"> y la </w:t>
      </w:r>
      <w:r w:rsidRPr="00BE0DE7">
        <w:rPr>
          <w:color w:val="FF0000"/>
        </w:rPr>
        <w:t xml:space="preserve">desviación estándar </w:t>
      </w:r>
      <w:r>
        <w:t xml:space="preserve">en este examen serán </w:t>
      </w:r>
      <w:r w:rsidRPr="00BE0DE7">
        <w:rPr>
          <w:color w:val="FF0000"/>
        </w:rPr>
        <w:t>72 y 13</w:t>
      </w:r>
      <w:r>
        <w:t>, respectivamente. ¿Cuál será la calificación mínima necesaria para obtener MB? (Supóngase que las calificaciones estarán distribuidas aproximadamente en forma normal).</w:t>
      </w:r>
    </w:p>
    <w:p w:rsidR="00BE2023" w:rsidRDefault="00BE2023" w:rsidP="00BE2023"/>
    <w:p w:rsidR="00BE2023" w:rsidRDefault="00BE2023" w:rsidP="00BE2023">
      <w:pPr>
        <w:pStyle w:val="Prrafodelista"/>
        <w:numPr>
          <w:ilvl w:val="0"/>
          <w:numId w:val="20"/>
        </w:numPr>
        <w:ind w:left="0"/>
      </w:pPr>
      <w:r>
        <w:t>Los salarios anuales de los ejecutivos de mandos medios en una compañía están distribuidos normalmente, con una desviación estándar de $1 200 (dólares). Se tiene programado un recorte de personal que implica el despido de aquellos que ganen menos de $18 000. Si tal medida representa el 10% de los ejecutivos de mandos medios, ¿cuál es actualmente el salario medio de este grupo de funcionarios?</w:t>
      </w:r>
    </w:p>
    <w:p w:rsidR="00BE2023" w:rsidRDefault="00BE2023" w:rsidP="00BE2023"/>
    <w:p w:rsidR="00BE2023" w:rsidRDefault="00BE2023" w:rsidP="00BE2023">
      <w:pPr>
        <w:jc w:val="center"/>
      </w:pPr>
    </w:p>
    <w:p w:rsidR="00BE2023" w:rsidRDefault="00BE2023" w:rsidP="00BE2023">
      <w:pPr>
        <w:pStyle w:val="Prrafodelista"/>
        <w:numPr>
          <w:ilvl w:val="0"/>
          <w:numId w:val="20"/>
        </w:numPr>
        <w:ind w:left="0"/>
      </w:pPr>
      <w:r>
        <w:lastRenderedPageBreak/>
        <w:t>Por lo general, los promedios finales están distribuidos de manera normal aproximadamente, con media 72 y desviación estándar 12.5. Un profesor afirma que el 8% superior de un grupo recibirá MB (muy bien), el siguiente 20%, B (bien); el siguiente 42%, M (mediano); el siguiente 18%, S (suficiente); y el 12% inferior, I (insuficiente). ¿Qué promedio</w:t>
      </w:r>
    </w:p>
    <w:p w:rsidR="00BE2023" w:rsidRDefault="00BE2023" w:rsidP="00BE2023">
      <w:pPr>
        <w:pStyle w:val="Prrafodelista"/>
        <w:numPr>
          <w:ilvl w:val="0"/>
          <w:numId w:val="18"/>
        </w:numPr>
      </w:pPr>
      <w:r>
        <w:t>debe excederse para obtener MB?</w:t>
      </w:r>
    </w:p>
    <w:p w:rsidR="00BE2023" w:rsidRDefault="00BE2023" w:rsidP="00BE2023">
      <w:pPr>
        <w:pStyle w:val="Prrafodelista"/>
        <w:numPr>
          <w:ilvl w:val="0"/>
          <w:numId w:val="18"/>
        </w:numPr>
      </w:pPr>
      <w:r>
        <w:t>debe excederse para obtener una calificación mejor que M</w:t>
      </w:r>
      <w:proofErr w:type="gramStart"/>
      <w:r>
        <w:t>?</w:t>
      </w:r>
      <w:proofErr w:type="gramEnd"/>
    </w:p>
    <w:p w:rsidR="00BE2023" w:rsidRDefault="00BE2023" w:rsidP="00BE2023">
      <w:pPr>
        <w:pStyle w:val="Prrafodelista"/>
        <w:numPr>
          <w:ilvl w:val="0"/>
          <w:numId w:val="18"/>
        </w:numPr>
      </w:pPr>
      <w:r>
        <w:t>debe obtenerse para aprobar el curso</w:t>
      </w:r>
      <w:proofErr w:type="gramStart"/>
      <w:r>
        <w:t>?</w:t>
      </w:r>
      <w:proofErr w:type="gramEnd"/>
    </w:p>
    <w:p w:rsidR="00BE2023" w:rsidRDefault="00BE2023" w:rsidP="00BE2023"/>
    <w:p w:rsidR="00BE2023" w:rsidRDefault="00BE2023" w:rsidP="00BE2023">
      <w:pPr>
        <w:pStyle w:val="Prrafodelista"/>
        <w:numPr>
          <w:ilvl w:val="0"/>
          <w:numId w:val="20"/>
        </w:numPr>
        <w:ind w:left="0"/>
      </w:pPr>
      <w:r>
        <w:t>El tiempo de espera x en cierto banco está distribuido en forma normal, aproximadamente, con media y desviación estándar iguales a 3.7  y 1.4 minutos, respectivamente. Encuentre la probabilidad de que un cliente seleccionado aleatoriamente tenga que esperar</w:t>
      </w:r>
    </w:p>
    <w:p w:rsidR="00BE2023" w:rsidRDefault="00BE2023" w:rsidP="00BE2023">
      <w:pPr>
        <w:pStyle w:val="Prrafodelista"/>
        <w:numPr>
          <w:ilvl w:val="0"/>
          <w:numId w:val="19"/>
        </w:numPr>
      </w:pPr>
      <w:r>
        <w:t>2.0 minutos.</w:t>
      </w:r>
    </w:p>
    <w:p w:rsidR="00BE2023" w:rsidRDefault="00BE2023" w:rsidP="00BE2023">
      <w:pPr>
        <w:pStyle w:val="Prrafodelista"/>
        <w:numPr>
          <w:ilvl w:val="0"/>
          <w:numId w:val="19"/>
        </w:numPr>
      </w:pPr>
      <w:r>
        <w:t>más de 6 minutos.</w:t>
      </w:r>
    </w:p>
    <w:p w:rsidR="00BE2023" w:rsidRDefault="00BE2023" w:rsidP="00BE2023"/>
    <w:p w:rsidR="00BE2023" w:rsidRDefault="00BE2023" w:rsidP="00BE2023">
      <w:pPr>
        <w:pStyle w:val="Prrafodelista"/>
        <w:numPr>
          <w:ilvl w:val="0"/>
          <w:numId w:val="20"/>
        </w:numPr>
        <w:ind w:left="0"/>
      </w:pPr>
      <w:r>
        <w:t>Los pesos de sandias maduras cultivadas en una granja están distribuidos normalmente con una desviación estándar de 2.8 libras. Obtenga el peso medio de las sandías maduras si solo 3% pesa menos de 15 libras.</w:t>
      </w:r>
    </w:p>
    <w:p w:rsidR="00D10C62" w:rsidRDefault="00D10C62" w:rsidP="00D10C62"/>
    <w:p w:rsidR="00D10C62" w:rsidRPr="002D3DAF" w:rsidRDefault="00D10C62" w:rsidP="00D10C62">
      <w:pPr>
        <w:pStyle w:val="Ttulo3"/>
      </w:pPr>
      <w:r w:rsidRPr="00D10C62">
        <w:t>PROBLEMAS DE DISTRIBUCIÓN NORMAL</w:t>
      </w:r>
    </w:p>
    <w:p w:rsidR="00D10C62" w:rsidRPr="002D3DAF" w:rsidRDefault="00D10C62" w:rsidP="00D10C62">
      <w:pPr>
        <w:pStyle w:val="Ttulo5"/>
      </w:pPr>
      <w:r w:rsidRPr="002D3DAF">
        <w:t>Regla empírica</w:t>
      </w:r>
    </w:p>
    <w:p w:rsidR="00D10C62" w:rsidRDefault="00D10C62" w:rsidP="00D10C62">
      <w:pPr>
        <w:jc w:val="center"/>
      </w:pPr>
      <w:r w:rsidRPr="00D10C62">
        <w:t>KHAN ACADEMY</w:t>
      </w:r>
    </w:p>
    <w:p w:rsidR="00D10C62" w:rsidRPr="00D10C62" w:rsidRDefault="00D10C62" w:rsidP="00D10C62">
      <w:pPr>
        <w:jc w:val="center"/>
      </w:pPr>
      <w:r>
        <w:t>(</w:t>
      </w:r>
      <w:r w:rsidRPr="00D10C62">
        <w:t>TOMADO DE CK12.ORG</w:t>
      </w:r>
      <w:r>
        <w:t>)</w:t>
      </w:r>
    </w:p>
    <w:p w:rsidR="00D10C62" w:rsidRDefault="00D10C62" w:rsidP="00D10C62">
      <w:r>
        <w:t>Supón que el peso promedio de niñas de un año de edad en México se distribuye normalmente con una media de alrededor de 9.5 kilogramos y una desviación de 1.1 kilogramos. Sin usar calculadora estima el porcentaje de niñas de un año de edad que cumplen con las siguientes condiciones (haz un bosquejo de la gráfica y sombrea la región correspondiente para cada caso):</w:t>
      </w:r>
    </w:p>
    <w:p w:rsidR="00D10C62" w:rsidRDefault="00D10C62" w:rsidP="00D10C62">
      <w:pPr>
        <w:pStyle w:val="Prrafodelista"/>
        <w:numPr>
          <w:ilvl w:val="0"/>
          <w:numId w:val="26"/>
        </w:numPr>
      </w:pPr>
      <w:r>
        <w:t>Menos de 8.4 kg</w:t>
      </w:r>
    </w:p>
    <w:p w:rsidR="00D10C62" w:rsidRDefault="00D10C62" w:rsidP="00D10C62">
      <w:pPr>
        <w:pStyle w:val="Prrafodelista"/>
        <w:numPr>
          <w:ilvl w:val="0"/>
          <w:numId w:val="26"/>
        </w:numPr>
      </w:pPr>
      <w:r>
        <w:t>Entre 7.3 kg. y 11.7 kg</w:t>
      </w:r>
    </w:p>
    <w:p w:rsidR="00D10C62" w:rsidRDefault="00D10C62" w:rsidP="00D10C62">
      <w:pPr>
        <w:pStyle w:val="Prrafodelista"/>
        <w:numPr>
          <w:ilvl w:val="0"/>
          <w:numId w:val="26"/>
        </w:numPr>
      </w:pPr>
      <w:r>
        <w:t>Más de 12.8 kg.</w:t>
      </w:r>
    </w:p>
    <w:p w:rsidR="00D10C62" w:rsidRDefault="00D10C62" w:rsidP="00D10C62">
      <w:pPr>
        <w:rPr>
          <w:color w:val="FF0000"/>
          <w:u w:val="single"/>
        </w:rPr>
      </w:pPr>
      <w:r>
        <w:rPr>
          <w:color w:val="FF0000"/>
          <w:u w:val="single"/>
        </w:rPr>
        <w:t>10 minutos</w:t>
      </w:r>
    </w:p>
    <w:p w:rsidR="00BE2023" w:rsidRDefault="00BE2023" w:rsidP="00BE2023"/>
    <w:p w:rsidR="00BE2023" w:rsidRDefault="00BE2023" w:rsidP="00BE2023">
      <w:pPr>
        <w:pBdr>
          <w:bottom w:val="single" w:sz="12" w:space="1" w:color="auto"/>
        </w:pBdr>
      </w:pPr>
    </w:p>
    <w:p w:rsidR="00D10C62" w:rsidRDefault="00D10C62" w:rsidP="00BE2023">
      <w:pPr>
        <w:pStyle w:val="Ttulo2"/>
        <w:sectPr w:rsidR="00D10C62" w:rsidSect="00BF15E1">
          <w:pgSz w:w="12240" w:h="15840"/>
          <w:pgMar w:top="1134" w:right="1134" w:bottom="1134" w:left="1134" w:header="709" w:footer="709" w:gutter="0"/>
          <w:cols w:space="708"/>
          <w:docGrid w:linePitch="360"/>
        </w:sectPr>
      </w:pPr>
    </w:p>
    <w:p w:rsidR="00BE2023" w:rsidRDefault="00BE2023" w:rsidP="00BE2023">
      <w:pPr>
        <w:pStyle w:val="Ttulo2"/>
      </w:pPr>
      <w:r>
        <w:lastRenderedPageBreak/>
        <w:t>DISTRIBUCIÓN PROBABILÍS</w:t>
      </w:r>
      <w:r w:rsidR="00E937A5">
        <w:t>TICA</w:t>
      </w:r>
      <w:r>
        <w:t xml:space="preserve"> </w:t>
      </w:r>
      <w:r w:rsidR="00E937A5">
        <w:t>(</w:t>
      </w:r>
      <w:r>
        <w:t>EJERCICIOS</w:t>
      </w:r>
      <w:r w:rsidR="00E937A5">
        <w:t>)</w:t>
      </w:r>
    </w:p>
    <w:p w:rsidR="00BE2023" w:rsidRDefault="00BE2023" w:rsidP="00BE2023">
      <w:pPr>
        <w:pStyle w:val="Prrafodelista"/>
        <w:numPr>
          <w:ilvl w:val="0"/>
          <w:numId w:val="15"/>
        </w:numPr>
      </w:pPr>
      <w:r>
        <w:t>¿Cuáles son las dos propiedades básicas de toda distribución probabilística?</w:t>
      </w:r>
    </w:p>
    <w:p w:rsidR="00BE2023" w:rsidRDefault="00BE2023" w:rsidP="00BE2023">
      <w:pPr>
        <w:pStyle w:val="Prrafodelista"/>
        <w:numPr>
          <w:ilvl w:val="0"/>
          <w:numId w:val="15"/>
        </w:numPr>
      </w:pPr>
      <w:r>
        <w:t>Verifique si la siguiente es o no una función de probabilidad. Establezca y explique las conclusiones.</w:t>
      </w:r>
    </w:p>
    <w:p w:rsidR="00BE2023" w:rsidRDefault="00BE2023" w:rsidP="00BE2023">
      <w:pPr>
        <w:pStyle w:val="Prrafodelista"/>
        <w:numPr>
          <w:ilvl w:val="0"/>
          <w:numId w:val="15"/>
        </w:numPr>
      </w:pPr>
      <w:r>
        <w:t>Determine cuáles de las siguientes son funciones de probabilidad.</w:t>
      </w:r>
    </w:p>
    <w:p w:rsidR="00BE2023" w:rsidRDefault="00BE2023" w:rsidP="00BE2023">
      <w:pPr>
        <w:pStyle w:val="Prrafodelista"/>
        <w:numPr>
          <w:ilvl w:val="0"/>
          <w:numId w:val="15"/>
        </w:numPr>
      </w:pPr>
      <w:r>
        <w:t>El número de barcos que llegan a un puerto en un día determinado es una variable aleatoria representada por x. Su distribución de probabilidad es :</w:t>
      </w:r>
    </w:p>
    <w:p w:rsidR="00BE2023" w:rsidRDefault="00BE2023" w:rsidP="00BE2023">
      <w:pPr>
        <w:pStyle w:val="Prrafodelista"/>
      </w:pPr>
      <w:r>
        <w:t>Encuentre la probabilidad de que en un día cualquiera:</w:t>
      </w:r>
    </w:p>
    <w:p w:rsidR="00BE2023" w:rsidRDefault="00BE2023" w:rsidP="00BE2023">
      <w:pPr>
        <w:pStyle w:val="Prrafodelista"/>
        <w:numPr>
          <w:ilvl w:val="0"/>
          <w:numId w:val="16"/>
        </w:numPr>
      </w:pPr>
      <w:r>
        <w:t>Lleguen 14 barcos exactamente.</w:t>
      </w:r>
    </w:p>
    <w:p w:rsidR="00BE2023" w:rsidRDefault="00BE2023" w:rsidP="00BE2023">
      <w:pPr>
        <w:pStyle w:val="Prrafodelista"/>
        <w:numPr>
          <w:ilvl w:val="0"/>
          <w:numId w:val="16"/>
        </w:numPr>
      </w:pPr>
      <w:r>
        <w:t>Al menos lleguen 12.</w:t>
      </w:r>
    </w:p>
    <w:p w:rsidR="00BE2023" w:rsidRDefault="00BE2023" w:rsidP="00BE2023">
      <w:pPr>
        <w:pStyle w:val="Prrafodelista"/>
        <w:numPr>
          <w:ilvl w:val="0"/>
          <w:numId w:val="16"/>
        </w:numPr>
      </w:pPr>
      <w:r>
        <w:t>Lleguen cuando mucho 11 embarcaciones.</w:t>
      </w:r>
    </w:p>
    <w:p w:rsidR="00BE2023" w:rsidRDefault="00BE2023" w:rsidP="00BE2023">
      <w:pPr>
        <w:pStyle w:val="Prrafodelista"/>
        <w:numPr>
          <w:ilvl w:val="0"/>
          <w:numId w:val="15"/>
        </w:numPr>
      </w:pPr>
      <w:r>
        <w:t>El número de errores cometidos cada hora por un individuo que registra datos en la terminal de una computadora es una variable aleatoria representada por x y tiene la siguiente distribución probabilística:</w:t>
      </w:r>
    </w:p>
    <w:p w:rsidR="00BE2023" w:rsidRDefault="00BE2023" w:rsidP="00BE2023">
      <w:pPr>
        <w:pStyle w:val="Prrafodelista"/>
        <w:numPr>
          <w:ilvl w:val="0"/>
          <w:numId w:val="17"/>
        </w:numPr>
      </w:pPr>
      <w:r>
        <w:t>Calcule el número medio de errores que comete en una sesión de una hora.</w:t>
      </w:r>
    </w:p>
    <w:p w:rsidR="00BE2023" w:rsidRDefault="00BE2023" w:rsidP="00BE2023">
      <w:pPr>
        <w:pStyle w:val="Prrafodelista"/>
        <w:numPr>
          <w:ilvl w:val="0"/>
          <w:numId w:val="17"/>
        </w:numPr>
      </w:pPr>
      <w:r>
        <w:t>Halle la probabilidad de que se cometa un error por lo menos durante una sesión de una hora en particular.</w:t>
      </w:r>
    </w:p>
    <w:p w:rsidR="00BE2023" w:rsidRDefault="00BE2023" w:rsidP="00BE2023"/>
    <w:p w:rsidR="00BE2023" w:rsidRDefault="00BE2023" w:rsidP="00BE2023"/>
    <w:p w:rsidR="00BE2023" w:rsidRDefault="00BE2023" w:rsidP="00BE2023">
      <w:r>
        <w:t>__________________________</w:t>
      </w:r>
    </w:p>
    <w:p w:rsidR="00BE2023" w:rsidRDefault="00BE2023" w:rsidP="00BE2023"/>
    <w:p w:rsidR="00BE2023" w:rsidRDefault="00BE2023" w:rsidP="00BE2023"/>
    <w:p w:rsidR="00D10C62" w:rsidRPr="000774DB" w:rsidRDefault="00D10C62" w:rsidP="00D10C62"/>
    <w:p w:rsidR="00D10C62" w:rsidRDefault="00D10C62" w:rsidP="00BE2023">
      <w:pPr>
        <w:pStyle w:val="Ttulo2"/>
        <w:sectPr w:rsidR="00D10C62" w:rsidSect="00BF15E1">
          <w:pgSz w:w="12240" w:h="15840"/>
          <w:pgMar w:top="1134" w:right="1134" w:bottom="1134" w:left="1134" w:header="709" w:footer="709" w:gutter="0"/>
          <w:cols w:space="708"/>
          <w:docGrid w:linePitch="360"/>
        </w:sectPr>
      </w:pPr>
    </w:p>
    <w:p w:rsidR="00BE2023" w:rsidRPr="006A3C51" w:rsidRDefault="00BE2023" w:rsidP="00BE2023">
      <w:pPr>
        <w:pStyle w:val="Ttulo2"/>
      </w:pPr>
      <w:r w:rsidRPr="006A3C51">
        <w:lastRenderedPageBreak/>
        <w:t xml:space="preserve">PROBABILIDAD </w:t>
      </w:r>
      <w:r w:rsidRPr="00BE2023">
        <w:t>BINOMIAL</w:t>
      </w:r>
    </w:p>
    <w:p w:rsidR="00BE2023" w:rsidRPr="006A3C51" w:rsidRDefault="00BE2023" w:rsidP="00BE2023">
      <w:pPr>
        <w:pStyle w:val="Ttulo5"/>
      </w:pPr>
      <w:r w:rsidRPr="006A3C51">
        <w:t xml:space="preserve">Problema 1: construir la idea </w:t>
      </w:r>
      <w:r w:rsidRPr="00BE2023">
        <w:t>intuitiva</w:t>
      </w:r>
      <w:r w:rsidRPr="006A3C51">
        <w:t xml:space="preserve"> con tiros libres</w:t>
      </w:r>
    </w:p>
    <w:p w:rsidR="00BE2023" w:rsidRPr="006A3C51" w:rsidRDefault="00BE2023" w:rsidP="00BE2023">
      <w:r>
        <w:t>Valeria</w:t>
      </w:r>
      <w:r w:rsidRPr="006A3C51">
        <w:t xml:space="preserve"> encesta el 90% de los tiros libres que hace. Tiene 3 tiros libres. Supón que los resultados de los tiros libres son independientes entre sí.</w:t>
      </w:r>
    </w:p>
    <w:p w:rsidR="00BE2023" w:rsidRPr="006A3C51" w:rsidRDefault="00BE2023" w:rsidP="00BE2023">
      <w:r w:rsidRPr="006A3C51">
        <w:rPr>
          <w:b/>
          <w:bCs/>
        </w:rPr>
        <w:t>Ella quiere encontrar la probabilidad de que enceste exactamente 2 de los 3</w:t>
      </w:r>
      <w:r>
        <w:rPr>
          <w:b/>
          <w:bCs/>
        </w:rPr>
        <w:t xml:space="preserve"> </w:t>
      </w:r>
      <w:r w:rsidRPr="006A3C51">
        <w:rPr>
          <w:b/>
          <w:bCs/>
        </w:rPr>
        <w:t>tiros libres.</w:t>
      </w:r>
    </w:p>
    <w:p w:rsidR="00BE2023" w:rsidRPr="006A3C51" w:rsidRDefault="00BE2023" w:rsidP="00BE2023">
      <w:r w:rsidRPr="006A3C51">
        <w:t>Para pensar este problema, vamos a descomponerlo en partes más pequeñas.</w:t>
      </w:r>
    </w:p>
    <w:p w:rsidR="00BE2023" w:rsidRPr="006A3C51" w:rsidRDefault="00BE2023" w:rsidP="00BE2023">
      <w:pPr>
        <w:pStyle w:val="Subttulo"/>
        <w:jc w:val="center"/>
      </w:pPr>
      <w:r w:rsidRPr="006A3C51">
        <w:t>PROBLEMA A</w:t>
      </w:r>
    </w:p>
    <w:p w:rsidR="00BE2023" w:rsidRPr="006A3C51" w:rsidRDefault="00BE2023" w:rsidP="00BE2023">
      <w:r w:rsidRPr="006A3C51">
        <w:rPr>
          <w:b/>
          <w:bCs/>
        </w:rPr>
        <w:t>Si ella encesta 2 de los tiros libres, ¿cuántos tiros libres necesita fallar?</w:t>
      </w:r>
    </w:p>
    <w:p w:rsidR="00BE2023" w:rsidRPr="002D51A9" w:rsidRDefault="00BE2023" w:rsidP="00BE2023">
      <w:r w:rsidRPr="002D51A9">
        <w:t>Escoge 1 respuesta:</w:t>
      </w:r>
    </w:p>
    <w:p w:rsidR="00BE2023" w:rsidRPr="00EF6FED" w:rsidRDefault="00BE2023" w:rsidP="00BE2023">
      <w:r w:rsidRPr="00EF6FED">
        <w:t>0 fallas</w:t>
      </w:r>
    </w:p>
    <w:p w:rsidR="00BE2023" w:rsidRPr="00EF6FED" w:rsidRDefault="00BE2023" w:rsidP="00BE2023">
      <w:r w:rsidRPr="00EF6FED">
        <w:t>1 falla</w:t>
      </w:r>
    </w:p>
    <w:p w:rsidR="00BE2023" w:rsidRPr="00EF6FED" w:rsidRDefault="00BE2023" w:rsidP="00BE2023">
      <w:r w:rsidRPr="00EF6FED">
        <w:t>2 fallas</w:t>
      </w:r>
    </w:p>
    <w:p w:rsidR="00BE2023" w:rsidRPr="006A3C51" w:rsidRDefault="00BE2023" w:rsidP="00BE2023">
      <w:r w:rsidRPr="006A3C51">
        <w:t>3 fallas</w:t>
      </w:r>
    </w:p>
    <w:p w:rsidR="00BE2023" w:rsidRPr="006A3C51" w:rsidRDefault="00BE2023" w:rsidP="00BE2023">
      <w:pPr>
        <w:pStyle w:val="Subttulo"/>
        <w:jc w:val="center"/>
      </w:pPr>
      <w:r w:rsidRPr="006A3C51">
        <w:t>PROBLEMA B</w:t>
      </w:r>
    </w:p>
    <w:p w:rsidR="00BE2023" w:rsidRPr="006A3C51" w:rsidRDefault="00BE2023" w:rsidP="00BE2023">
      <w:r w:rsidRPr="006A3C51">
        <w:rPr>
          <w:b/>
          <w:bCs/>
        </w:rPr>
        <w:t>Encuentra la probabilidad de que enceste sus primeros 2 tiros libres y falle el tercero.</w:t>
      </w:r>
      <w:r w:rsidRPr="006A3C51">
        <w:br/>
      </w:r>
      <w:r w:rsidRPr="006A3C51">
        <w:rPr>
          <w:i/>
          <w:iCs/>
        </w:rPr>
        <w:t>De ser necesario, redondea tu respuesta a la centésima más cercana.</w:t>
      </w:r>
    </w:p>
    <w:p w:rsidR="00BE2023" w:rsidRPr="002D51A9" w:rsidRDefault="00BE2023" w:rsidP="00BE2023">
      <w:r>
        <w:t>P (encesta, encesta, falla</w:t>
      </w:r>
      <w:r w:rsidRPr="006A3C51">
        <w:t>)=</w:t>
      </w:r>
      <w:r>
        <w:t xml:space="preserve"> </w:t>
      </w:r>
      <w:r w:rsidRPr="006A3C51">
        <w:object w:dxaOrig="1440" w:dyaOrig="1440">
          <v:shape id="_x0000_i1284" type="#_x0000_t75" style="width:51.5pt;height:18pt" o:ole="">
            <v:imagedata r:id="rId56" o:title=""/>
          </v:shape>
          <w:control r:id="rId57" w:name="DefaultOcxName49" w:shapeid="_x0000_i1284"/>
        </w:object>
      </w:r>
    </w:p>
    <w:p w:rsidR="00BE2023" w:rsidRPr="0027538C" w:rsidRDefault="00BE2023" w:rsidP="00BE2023">
      <w:pPr>
        <w:rPr>
          <w:u w:val="single"/>
        </w:rPr>
      </w:pPr>
      <w:r w:rsidRPr="0027538C">
        <w:rPr>
          <w:u w:val="single"/>
        </w:rPr>
        <w:t>Explicación.</w:t>
      </w:r>
    </w:p>
    <w:p w:rsidR="00BE2023" w:rsidRDefault="00BE2023" w:rsidP="00BE2023">
      <w:r>
        <w:t>Queremos la probabilidad de que enceste el primer tiro libre y el segundo y que falle el tercero, por lo que debemos usar la regla de la multiplicación para eventos independientes con el fin encontrar la probabilidad de que todas estas cosas sucedan (en el problema nos piden suponer que los tres tiros libres son independientes).</w:t>
      </w:r>
    </w:p>
    <w:p w:rsidR="00BE2023" w:rsidRDefault="00BE2023" w:rsidP="00BE2023">
      <w:r>
        <w:t>Pondremos una marca "E" para el éxito y una "F" para el fracaso.</w:t>
      </w:r>
    </w:p>
    <w:p w:rsidR="00BE2023" w:rsidRDefault="00BE2023" w:rsidP="00BE2023">
      <w:r>
        <w:t>P (</w:t>
      </w:r>
      <w:r w:rsidRPr="006A3C51">
        <w:rPr>
          <w:color w:val="C17529" w:themeColor="accent6"/>
        </w:rPr>
        <w:t>E</w:t>
      </w:r>
      <w:r>
        <w:t xml:space="preserve">, </w:t>
      </w:r>
      <w:r w:rsidRPr="006A3C51">
        <w:rPr>
          <w:color w:val="C17529" w:themeColor="accent6"/>
        </w:rPr>
        <w:t>E</w:t>
      </w:r>
      <w:r>
        <w:t xml:space="preserve">, </w:t>
      </w:r>
      <w:r w:rsidRPr="006A3C51">
        <w:rPr>
          <w:color w:val="FF0000"/>
        </w:rPr>
        <w:t>F</w:t>
      </w:r>
      <w:r>
        <w:t>)</w:t>
      </w:r>
      <w:r>
        <w:tab/>
        <w:t xml:space="preserve">  </w:t>
      </w:r>
    </w:p>
    <w:p w:rsidR="00BE2023" w:rsidRDefault="00BE2023" w:rsidP="00BE2023">
      <w:r>
        <w:t>= (</w:t>
      </w:r>
      <w:r w:rsidRPr="006A3C51">
        <w:rPr>
          <w:color w:val="C17529" w:themeColor="accent6"/>
        </w:rPr>
        <w:t>0.90</w:t>
      </w:r>
      <w:proofErr w:type="gramStart"/>
      <w:r>
        <w:t>)</w:t>
      </w:r>
      <w:r>
        <w:rPr>
          <w:rFonts w:ascii="Cambria Math" w:hAnsi="Cambria Math" w:cs="Cambria Math"/>
        </w:rPr>
        <w:t>⋅</w:t>
      </w:r>
      <w:proofErr w:type="gramEnd"/>
      <w:r>
        <w:t>(</w:t>
      </w:r>
      <w:r w:rsidRPr="006A3C51">
        <w:rPr>
          <w:color w:val="C17529" w:themeColor="accent6"/>
        </w:rPr>
        <w:t>0.90</w:t>
      </w:r>
      <w:r>
        <w:t>)</w:t>
      </w:r>
      <w:r>
        <w:rPr>
          <w:rFonts w:ascii="Cambria Math" w:hAnsi="Cambria Math" w:cs="Cambria Math"/>
        </w:rPr>
        <w:t>⋅</w:t>
      </w:r>
      <w:r>
        <w:t>(</w:t>
      </w:r>
      <w:r w:rsidRPr="006A3C51">
        <w:rPr>
          <w:color w:val="FF0000"/>
        </w:rPr>
        <w:t>0.10</w:t>
      </w:r>
      <w:r>
        <w:t>)</w:t>
      </w:r>
    </w:p>
    <w:p w:rsidR="00BE2023" w:rsidRDefault="00BE2023" w:rsidP="00BE2023">
      <w:r>
        <w:t>= (</w:t>
      </w:r>
      <w:r w:rsidRPr="006A3C51">
        <w:rPr>
          <w:color w:val="C17529" w:themeColor="accent6"/>
        </w:rPr>
        <w:t>0.90</w:t>
      </w:r>
      <w:r>
        <w:t>)</w:t>
      </w:r>
      <w:r w:rsidRPr="006A3C51">
        <w:rPr>
          <w:vertAlign w:val="superscript"/>
        </w:rPr>
        <w:t>2</w:t>
      </w:r>
      <w:r>
        <w:t xml:space="preserve"> </w:t>
      </w:r>
      <w:r>
        <w:rPr>
          <w:rFonts w:ascii="Cambria Math" w:hAnsi="Cambria Math" w:cs="Cambria Math"/>
        </w:rPr>
        <w:t xml:space="preserve">⋅ </w:t>
      </w:r>
      <w:r>
        <w:t>(</w:t>
      </w:r>
      <w:r w:rsidRPr="006A3C51">
        <w:rPr>
          <w:color w:val="FF0000"/>
        </w:rPr>
        <w:t>0.10</w:t>
      </w:r>
      <w:r>
        <w:t>)</w:t>
      </w:r>
    </w:p>
    <w:p w:rsidR="00BE2023" w:rsidRDefault="00BE2023" w:rsidP="00BE2023">
      <w:r>
        <w:t xml:space="preserve">= 0.81 </w:t>
      </w:r>
      <w:r>
        <w:rPr>
          <w:rFonts w:ascii="Cambria Math" w:hAnsi="Cambria Math" w:cs="Cambria Math"/>
        </w:rPr>
        <w:t xml:space="preserve">⋅ </w:t>
      </w:r>
      <w:r>
        <w:t>0.10</w:t>
      </w:r>
    </w:p>
    <w:p w:rsidR="00BE2023" w:rsidRDefault="00BE2023" w:rsidP="00BE2023">
      <w:r>
        <w:t>= 0.081</w:t>
      </w:r>
    </w:p>
    <w:p w:rsidR="00BE2023" w:rsidRPr="006A3C51" w:rsidRDefault="00BE2023" w:rsidP="00BE2023">
      <w:pPr>
        <w:pStyle w:val="Subttulo"/>
        <w:jc w:val="center"/>
      </w:pPr>
      <w:r w:rsidRPr="006A3C51">
        <w:t>PROBLEMA C</w:t>
      </w:r>
    </w:p>
    <w:p w:rsidR="00BE2023" w:rsidRPr="006A3C51" w:rsidRDefault="00BE2023" w:rsidP="00BE2023">
      <w:r w:rsidRPr="006A3C51">
        <w:t xml:space="preserve">"Encesta, encesta, falla" no es la única manera en la que </w:t>
      </w:r>
      <w:r>
        <w:t xml:space="preserve">Valeria puede anotar 2 </w:t>
      </w:r>
      <w:r w:rsidRPr="006A3C51">
        <w:t>tiros libres en 3 intentos.</w:t>
      </w:r>
    </w:p>
    <w:p w:rsidR="00BE2023" w:rsidRPr="006A3C51" w:rsidRDefault="00BE2023" w:rsidP="00BE2023">
      <w:r w:rsidRPr="006A3C51">
        <w:rPr>
          <w:b/>
          <w:bCs/>
        </w:rPr>
        <w:t>Encuentra la probabilidad de que enceste el primer tiro libre y falle el segundo y enceste el tercero.</w:t>
      </w:r>
      <w:r w:rsidRPr="006A3C51">
        <w:br/>
      </w:r>
      <w:r w:rsidRPr="006A3C51">
        <w:rPr>
          <w:i/>
          <w:iCs/>
        </w:rPr>
        <w:t>De ser necesario, redondea tu respuesta a la centésima más cercana.</w:t>
      </w:r>
    </w:p>
    <w:p w:rsidR="00BE2023" w:rsidRPr="002D51A9" w:rsidRDefault="00BE2023" w:rsidP="00BE2023">
      <w:r w:rsidRPr="006A3C51">
        <w:lastRenderedPageBreak/>
        <w:t>P</w:t>
      </w:r>
      <w:r>
        <w:t xml:space="preserve"> </w:t>
      </w:r>
      <w:r w:rsidRPr="006A3C51">
        <w:t>(</w:t>
      </w:r>
      <w:r>
        <w:t>encesta, falla, encesta</w:t>
      </w:r>
      <w:r w:rsidRPr="006A3C51">
        <w:t>)=</w:t>
      </w:r>
      <w:r>
        <w:t xml:space="preserve"> </w:t>
      </w:r>
      <w:r w:rsidRPr="006A3C51">
        <w:object w:dxaOrig="1440" w:dyaOrig="1440">
          <v:shape id="_x0000_i1289" type="#_x0000_t75" style="width:51.5pt;height:18pt" o:ole="">
            <v:imagedata r:id="rId56" o:title=""/>
          </v:shape>
          <w:control r:id="rId58" w:name="DefaultOcxName53" w:shapeid="_x0000_i1289"/>
        </w:object>
      </w:r>
    </w:p>
    <w:p w:rsidR="00BE2023" w:rsidRPr="0027538C" w:rsidRDefault="00BE2023" w:rsidP="00BE2023">
      <w:pPr>
        <w:rPr>
          <w:u w:val="single"/>
        </w:rPr>
      </w:pPr>
      <w:r w:rsidRPr="0027538C">
        <w:rPr>
          <w:u w:val="single"/>
        </w:rPr>
        <w:t>Explicación.</w:t>
      </w:r>
    </w:p>
    <w:p w:rsidR="00BE2023" w:rsidRPr="00991C3E" w:rsidRDefault="00BE2023" w:rsidP="00BE2023">
      <w:r w:rsidRPr="00991C3E">
        <w:t>Queremos la probabilidad de que enceste el primer tiro libre </w:t>
      </w:r>
      <w:r w:rsidRPr="00991C3E">
        <w:rPr>
          <w:i/>
          <w:iCs/>
        </w:rPr>
        <w:t>y</w:t>
      </w:r>
      <w:r w:rsidRPr="00991C3E">
        <w:t> falle el segundo </w:t>
      </w:r>
      <w:r w:rsidRPr="00991C3E">
        <w:rPr>
          <w:i/>
          <w:iCs/>
        </w:rPr>
        <w:t>y</w:t>
      </w:r>
      <w:r w:rsidRPr="00991C3E">
        <w:t> enceste el tercero, por lo que debemos usar la regla de la multiplicación para eventos independientes con el fin encontrar la probabilidad de que todas estas cosas sucedan (en el problema nos piden suponer que los tres tiros libres son independientes).</w:t>
      </w:r>
    </w:p>
    <w:p w:rsidR="00BE2023" w:rsidRPr="00991C3E" w:rsidRDefault="00BE2023" w:rsidP="00BE2023">
      <w:r w:rsidRPr="00991C3E">
        <w:t>Pondremos una marca "E" para el éxito y una "F" para el fracaso.</w:t>
      </w:r>
    </w:p>
    <w:p w:rsidR="00BE2023" w:rsidRDefault="00BE2023" w:rsidP="00BE2023">
      <w:r>
        <w:t>P (</w:t>
      </w:r>
      <w:r w:rsidRPr="006A3C51">
        <w:rPr>
          <w:color w:val="C17529" w:themeColor="accent6"/>
        </w:rPr>
        <w:t>E</w:t>
      </w:r>
      <w:r>
        <w:t xml:space="preserve">, </w:t>
      </w:r>
      <w:r w:rsidRPr="006A3C51">
        <w:rPr>
          <w:color w:val="FF0000"/>
        </w:rPr>
        <w:t>F</w:t>
      </w:r>
      <w:r>
        <w:t xml:space="preserve">, </w:t>
      </w:r>
      <w:r w:rsidRPr="006A3C51">
        <w:rPr>
          <w:color w:val="C17529" w:themeColor="accent6"/>
        </w:rPr>
        <w:t>E</w:t>
      </w:r>
      <w:r>
        <w:t>)</w:t>
      </w:r>
      <w:r>
        <w:tab/>
        <w:t xml:space="preserve">  </w:t>
      </w:r>
    </w:p>
    <w:p w:rsidR="00BE2023" w:rsidRDefault="00BE2023" w:rsidP="00BE2023">
      <w:r>
        <w:t>= (</w:t>
      </w:r>
      <w:r w:rsidRPr="006A3C51">
        <w:rPr>
          <w:color w:val="C17529" w:themeColor="accent6"/>
        </w:rPr>
        <w:t>0.90</w:t>
      </w:r>
      <w:r>
        <w:t xml:space="preserve">) </w:t>
      </w:r>
      <w:r>
        <w:rPr>
          <w:rFonts w:ascii="Cambria Math" w:hAnsi="Cambria Math" w:cs="Cambria Math"/>
        </w:rPr>
        <w:t xml:space="preserve">⋅ </w:t>
      </w:r>
      <w:r>
        <w:t>(</w:t>
      </w:r>
      <w:r w:rsidRPr="006A3C51">
        <w:rPr>
          <w:color w:val="FF0000"/>
        </w:rPr>
        <w:t>0.10</w:t>
      </w:r>
      <w:r>
        <w:t>)</w:t>
      </w:r>
      <w:r w:rsidRPr="00991C3E">
        <w:rPr>
          <w:rFonts w:ascii="Cambria Math" w:hAnsi="Cambria Math" w:cs="Cambria Math"/>
        </w:rPr>
        <w:t xml:space="preserve"> </w:t>
      </w:r>
      <w:r>
        <w:rPr>
          <w:rFonts w:ascii="Cambria Math" w:hAnsi="Cambria Math" w:cs="Cambria Math"/>
        </w:rPr>
        <w:t xml:space="preserve">⋅ </w:t>
      </w:r>
      <w:r>
        <w:t>(</w:t>
      </w:r>
      <w:r w:rsidRPr="006A3C51">
        <w:rPr>
          <w:color w:val="C17529" w:themeColor="accent6"/>
        </w:rPr>
        <w:t>0.90</w:t>
      </w:r>
      <w:r>
        <w:t>)</w:t>
      </w:r>
    </w:p>
    <w:p w:rsidR="00BE2023" w:rsidRDefault="00BE2023" w:rsidP="00BE2023">
      <w:r>
        <w:t>= (</w:t>
      </w:r>
      <w:r w:rsidRPr="006A3C51">
        <w:rPr>
          <w:color w:val="C17529" w:themeColor="accent6"/>
        </w:rPr>
        <w:t>0.90</w:t>
      </w:r>
      <w:r>
        <w:t>)</w:t>
      </w:r>
      <w:r w:rsidRPr="006A3C51">
        <w:rPr>
          <w:vertAlign w:val="superscript"/>
        </w:rPr>
        <w:t>2</w:t>
      </w:r>
      <w:r>
        <w:t xml:space="preserve"> </w:t>
      </w:r>
      <w:r>
        <w:rPr>
          <w:rFonts w:ascii="Cambria Math" w:hAnsi="Cambria Math" w:cs="Cambria Math"/>
        </w:rPr>
        <w:t xml:space="preserve">⋅ </w:t>
      </w:r>
      <w:r>
        <w:t>(</w:t>
      </w:r>
      <w:r w:rsidRPr="006A3C51">
        <w:rPr>
          <w:color w:val="FF0000"/>
        </w:rPr>
        <w:t>0.10</w:t>
      </w:r>
      <w:r>
        <w:t>)</w:t>
      </w:r>
    </w:p>
    <w:p w:rsidR="00BE2023" w:rsidRDefault="00BE2023" w:rsidP="00BE2023">
      <w:r>
        <w:t xml:space="preserve">= 0.81 </w:t>
      </w:r>
      <w:r>
        <w:rPr>
          <w:rFonts w:ascii="Cambria Math" w:hAnsi="Cambria Math" w:cs="Cambria Math"/>
        </w:rPr>
        <w:t xml:space="preserve">⋅ </w:t>
      </w:r>
      <w:r>
        <w:t>0.10</w:t>
      </w:r>
    </w:p>
    <w:p w:rsidR="00BE2023" w:rsidRDefault="00BE2023" w:rsidP="00BE2023">
      <w:r>
        <w:t>= 0.081</w:t>
      </w:r>
    </w:p>
    <w:p w:rsidR="00BE2023" w:rsidRPr="006A3C51" w:rsidRDefault="00BE2023" w:rsidP="00BE2023">
      <w:pPr>
        <w:pStyle w:val="Subttulo"/>
        <w:jc w:val="center"/>
      </w:pPr>
      <w:r w:rsidRPr="006A3C51">
        <w:t>PROBLEMA D</w:t>
      </w:r>
    </w:p>
    <w:p w:rsidR="00BE2023" w:rsidRPr="006A3C51" w:rsidRDefault="00BE2023" w:rsidP="00BE2023">
      <w:r>
        <w:t>Valeria también podría anotar 2</w:t>
      </w:r>
      <w:r w:rsidRPr="006A3C51">
        <w:t> tiros libres si sus resultados son "falla, encesta, encesta".</w:t>
      </w:r>
    </w:p>
    <w:p w:rsidR="00BE2023" w:rsidRPr="006A3C51" w:rsidRDefault="00BE2023" w:rsidP="00BE2023">
      <w:r w:rsidRPr="006A3C51">
        <w:rPr>
          <w:b/>
          <w:bCs/>
        </w:rPr>
        <w:t>Encuentra la probabilidad de que falle su primer tiro libre y enceste los otros dos.</w:t>
      </w:r>
      <w:r w:rsidRPr="006A3C51">
        <w:br/>
      </w:r>
      <w:r w:rsidRPr="006A3C51">
        <w:rPr>
          <w:i/>
          <w:iCs/>
        </w:rPr>
        <w:t>De ser necesario, redondea tu respuesta a la centésima más cercana.</w:t>
      </w:r>
    </w:p>
    <w:p w:rsidR="00BE2023" w:rsidRPr="002D51A9" w:rsidRDefault="00BE2023" w:rsidP="00BE2023">
      <w:r w:rsidRPr="006A3C51">
        <w:t>P</w:t>
      </w:r>
      <w:r>
        <w:t xml:space="preserve"> </w:t>
      </w:r>
      <w:r w:rsidRPr="006A3C51">
        <w:t>(falla, encesta, encesta)=</w:t>
      </w:r>
      <w:r w:rsidRPr="002D51A9">
        <w:t xml:space="preserve"> </w:t>
      </w:r>
      <w:r w:rsidRPr="006A3C51">
        <w:object w:dxaOrig="1440" w:dyaOrig="1440">
          <v:shape id="_x0000_i1293" type="#_x0000_t75" style="width:51.5pt;height:18pt" o:ole="">
            <v:imagedata r:id="rId56" o:title=""/>
          </v:shape>
          <w:control r:id="rId59" w:name="DefaultOcxName63" w:shapeid="_x0000_i1293"/>
        </w:object>
      </w:r>
    </w:p>
    <w:p w:rsidR="00BE2023" w:rsidRPr="0027538C" w:rsidRDefault="00BE2023" w:rsidP="00BE2023">
      <w:pPr>
        <w:rPr>
          <w:u w:val="single"/>
        </w:rPr>
      </w:pPr>
      <w:r w:rsidRPr="0027538C">
        <w:rPr>
          <w:u w:val="single"/>
        </w:rPr>
        <w:t>Explicación.</w:t>
      </w:r>
    </w:p>
    <w:p w:rsidR="00BE2023" w:rsidRDefault="00BE2023" w:rsidP="00BE2023">
      <w:r>
        <w:t>P (</w:t>
      </w:r>
      <w:r w:rsidRPr="006A3C51">
        <w:rPr>
          <w:color w:val="FF0000"/>
        </w:rPr>
        <w:t>F</w:t>
      </w:r>
      <w:r>
        <w:t xml:space="preserve">, </w:t>
      </w:r>
      <w:r w:rsidRPr="006A3C51">
        <w:rPr>
          <w:color w:val="C17529" w:themeColor="accent6"/>
        </w:rPr>
        <w:t>E</w:t>
      </w:r>
      <w:r>
        <w:t xml:space="preserve">, </w:t>
      </w:r>
      <w:r w:rsidRPr="006A3C51">
        <w:rPr>
          <w:color w:val="C17529" w:themeColor="accent6"/>
        </w:rPr>
        <w:t>E</w:t>
      </w:r>
      <w:r>
        <w:t>)</w:t>
      </w:r>
      <w:r>
        <w:tab/>
        <w:t xml:space="preserve">  </w:t>
      </w:r>
    </w:p>
    <w:p w:rsidR="00BE2023" w:rsidRDefault="00BE2023" w:rsidP="00BE2023">
      <w:r>
        <w:t>= (</w:t>
      </w:r>
      <w:r w:rsidRPr="006A3C51">
        <w:rPr>
          <w:color w:val="FF0000"/>
        </w:rPr>
        <w:t>0.10</w:t>
      </w:r>
      <w:r>
        <w:t>)</w:t>
      </w:r>
      <w:r w:rsidRPr="00991C3E">
        <w:rPr>
          <w:rFonts w:ascii="Cambria Math" w:hAnsi="Cambria Math" w:cs="Cambria Math"/>
        </w:rPr>
        <w:t xml:space="preserve"> </w:t>
      </w:r>
      <w:r>
        <w:rPr>
          <w:rFonts w:ascii="Cambria Math" w:hAnsi="Cambria Math" w:cs="Cambria Math"/>
        </w:rPr>
        <w:t xml:space="preserve">⋅ </w:t>
      </w:r>
      <w:r>
        <w:t>(</w:t>
      </w:r>
      <w:r w:rsidRPr="006A3C51">
        <w:rPr>
          <w:color w:val="C17529" w:themeColor="accent6"/>
        </w:rPr>
        <w:t>0.90</w:t>
      </w:r>
      <w:r>
        <w:t xml:space="preserve">) </w:t>
      </w:r>
      <w:r>
        <w:rPr>
          <w:rFonts w:ascii="Cambria Math" w:hAnsi="Cambria Math" w:cs="Cambria Math"/>
        </w:rPr>
        <w:t xml:space="preserve">⋅ </w:t>
      </w:r>
      <w:r>
        <w:t>(</w:t>
      </w:r>
      <w:r w:rsidRPr="006A3C51">
        <w:rPr>
          <w:color w:val="C17529" w:themeColor="accent6"/>
        </w:rPr>
        <w:t>0.90</w:t>
      </w:r>
      <w:r>
        <w:t>)</w:t>
      </w:r>
    </w:p>
    <w:p w:rsidR="00BE2023" w:rsidRDefault="00BE2023" w:rsidP="00BE2023">
      <w:r>
        <w:t>= (</w:t>
      </w:r>
      <w:r w:rsidRPr="006A3C51">
        <w:rPr>
          <w:color w:val="FF0000"/>
        </w:rPr>
        <w:t>0.10</w:t>
      </w:r>
      <w:r>
        <w:t xml:space="preserve">) </w:t>
      </w:r>
      <w:r>
        <w:rPr>
          <w:rFonts w:ascii="Cambria Math" w:hAnsi="Cambria Math" w:cs="Cambria Math"/>
        </w:rPr>
        <w:t xml:space="preserve">⋅ </w:t>
      </w:r>
      <w:r>
        <w:t>(</w:t>
      </w:r>
      <w:r w:rsidRPr="006A3C51">
        <w:rPr>
          <w:color w:val="C17529" w:themeColor="accent6"/>
        </w:rPr>
        <w:t>0.90</w:t>
      </w:r>
      <w:r>
        <w:t>)</w:t>
      </w:r>
      <w:r w:rsidRPr="006A3C51">
        <w:rPr>
          <w:vertAlign w:val="superscript"/>
        </w:rPr>
        <w:t>2</w:t>
      </w:r>
      <w:r>
        <w:rPr>
          <w:rFonts w:ascii="Cambria Math" w:hAnsi="Cambria Math" w:cs="Cambria Math"/>
        </w:rPr>
        <w:t xml:space="preserve"> </w:t>
      </w:r>
    </w:p>
    <w:p w:rsidR="00BE2023" w:rsidRDefault="00BE2023" w:rsidP="00BE2023">
      <w:r>
        <w:t xml:space="preserve">= 0.81 </w:t>
      </w:r>
      <w:r>
        <w:rPr>
          <w:rFonts w:ascii="Cambria Math" w:hAnsi="Cambria Math" w:cs="Cambria Math"/>
        </w:rPr>
        <w:t xml:space="preserve">⋅ </w:t>
      </w:r>
      <w:r>
        <w:t>0.10</w:t>
      </w:r>
    </w:p>
    <w:p w:rsidR="00BE2023" w:rsidRDefault="00BE2023" w:rsidP="00BE2023">
      <w:r>
        <w:t>= 0.081</w:t>
      </w:r>
    </w:p>
    <w:p w:rsidR="00BE2023" w:rsidRPr="006A3C51" w:rsidRDefault="00BE2023" w:rsidP="00BE2023">
      <w:pPr>
        <w:pStyle w:val="Subttulo"/>
        <w:jc w:val="center"/>
      </w:pPr>
      <w:r w:rsidRPr="006A3C51">
        <w:t>PROBLEMA E</w:t>
      </w:r>
    </w:p>
    <w:p w:rsidR="00BE2023" w:rsidRDefault="00BE2023" w:rsidP="00BE2023">
      <w:pPr>
        <w:rPr>
          <w:b/>
          <w:bCs/>
        </w:rPr>
      </w:pPr>
      <w:r w:rsidRPr="006A3C51">
        <w:rPr>
          <w:b/>
          <w:bCs/>
        </w:rPr>
        <w:t>Usa la fórmula de combinaciones para comprobar que estas 3 maneras representan todas las form</w:t>
      </w:r>
      <w:r>
        <w:rPr>
          <w:b/>
          <w:bCs/>
        </w:rPr>
        <w:t>as en las que podemos obtener 2</w:t>
      </w:r>
      <w:r w:rsidRPr="006A3C51">
        <w:rPr>
          <w:b/>
          <w:bCs/>
        </w:rPr>
        <w:t> anotaciones en 3</w:t>
      </w:r>
      <w:r>
        <w:rPr>
          <w:b/>
          <w:bCs/>
        </w:rPr>
        <w:t xml:space="preserve"> </w:t>
      </w:r>
      <w:r w:rsidRPr="006A3C51">
        <w:rPr>
          <w:b/>
          <w:bCs/>
        </w:rPr>
        <w:t>intentos.</w:t>
      </w:r>
    </w:p>
    <w:p w:rsidR="00BE2023" w:rsidRPr="006A3C51" w:rsidRDefault="00BE2023" w:rsidP="00BE2023">
      <w:pPr>
        <w:jc w:val="center"/>
      </w:pPr>
      <w:r>
        <w:rPr>
          <w:noProof/>
          <w:lang w:eastAsia="es-MX"/>
        </w:rPr>
        <w:drawing>
          <wp:inline distT="0" distB="0" distL="0" distR="0" wp14:anchorId="08DC3EEE" wp14:editId="0466F6BF">
            <wp:extent cx="2009775" cy="1084013"/>
            <wp:effectExtent l="19050" t="19050" r="9525" b="2095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017249" cy="1088044"/>
                    </a:xfrm>
                    <a:prstGeom prst="rect">
                      <a:avLst/>
                    </a:prstGeom>
                    <a:noFill/>
                    <a:ln w="19050">
                      <a:solidFill>
                        <a:srgbClr val="FF0000"/>
                      </a:solidFill>
                    </a:ln>
                  </pic:spPr>
                </pic:pic>
              </a:graphicData>
            </a:graphic>
          </wp:inline>
        </w:drawing>
      </w:r>
    </w:p>
    <w:p w:rsidR="00BE2023" w:rsidRPr="0027538C" w:rsidRDefault="00BE2023" w:rsidP="00BE2023">
      <w:pPr>
        <w:rPr>
          <w:u w:val="single"/>
        </w:rPr>
      </w:pPr>
      <w:r w:rsidRPr="0027538C">
        <w:rPr>
          <w:u w:val="single"/>
        </w:rPr>
        <w:t>Explicación.</w:t>
      </w:r>
    </w:p>
    <w:p w:rsidR="00BE2023" w:rsidRDefault="00BE2023" w:rsidP="00BE2023">
      <w:r>
        <w:rPr>
          <w:noProof/>
          <w:lang w:eastAsia="es-MX"/>
        </w:rPr>
        <w:lastRenderedPageBreak/>
        <w:drawing>
          <wp:inline distT="0" distB="0" distL="0" distR="0" wp14:anchorId="7D14BF65" wp14:editId="1FFF86DF">
            <wp:extent cx="4533246" cy="2085975"/>
            <wp:effectExtent l="0" t="0" r="127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542413" cy="2090193"/>
                    </a:xfrm>
                    <a:prstGeom prst="rect">
                      <a:avLst/>
                    </a:prstGeom>
                    <a:noFill/>
                    <a:ln>
                      <a:noFill/>
                    </a:ln>
                  </pic:spPr>
                </pic:pic>
              </a:graphicData>
            </a:graphic>
          </wp:inline>
        </w:drawing>
      </w:r>
    </w:p>
    <w:p w:rsidR="00BE2023" w:rsidRPr="006A3C51" w:rsidRDefault="00BE2023" w:rsidP="00BE2023">
      <w:pPr>
        <w:pStyle w:val="Subttulo"/>
        <w:jc w:val="center"/>
      </w:pPr>
      <w:r w:rsidRPr="006A3C51">
        <w:t>PROBLEMA F</w:t>
      </w:r>
    </w:p>
    <w:p w:rsidR="00BE2023" w:rsidRPr="006A3C51" w:rsidRDefault="00BE2023" w:rsidP="00BE2023">
      <w:r w:rsidRPr="006A3C51">
        <w:rPr>
          <w:b/>
          <w:bCs/>
        </w:rPr>
        <w:t>Ahora pon todo junto para encontrar la probabilidad d</w:t>
      </w:r>
      <w:r>
        <w:rPr>
          <w:b/>
          <w:bCs/>
        </w:rPr>
        <w:t>e que ella enceste exactamente 2 de 3</w:t>
      </w:r>
      <w:r w:rsidRPr="006A3C51">
        <w:rPr>
          <w:b/>
          <w:bCs/>
        </w:rPr>
        <w:t> tiros libres.</w:t>
      </w:r>
      <w:r w:rsidRPr="006A3C51">
        <w:br/>
      </w:r>
      <w:r w:rsidRPr="006A3C51">
        <w:rPr>
          <w:i/>
          <w:iCs/>
        </w:rPr>
        <w:t>De ser necesario, redondea tu respuesta a la centésima más cercana.</w:t>
      </w:r>
    </w:p>
    <w:p w:rsidR="00BE2023" w:rsidRDefault="00BE2023" w:rsidP="00BE2023">
      <w:r>
        <w:rPr>
          <w:noProof/>
          <w:lang w:eastAsia="es-MX"/>
        </w:rPr>
        <w:drawing>
          <wp:inline distT="0" distB="0" distL="0" distR="0" wp14:anchorId="28E5D22F" wp14:editId="13BD1F42">
            <wp:extent cx="3973982" cy="781050"/>
            <wp:effectExtent l="0" t="0" r="762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029488" cy="791959"/>
                    </a:xfrm>
                    <a:prstGeom prst="rect">
                      <a:avLst/>
                    </a:prstGeom>
                    <a:noFill/>
                    <a:ln>
                      <a:noFill/>
                    </a:ln>
                  </pic:spPr>
                </pic:pic>
              </a:graphicData>
            </a:graphic>
          </wp:inline>
        </w:drawing>
      </w:r>
    </w:p>
    <w:p w:rsidR="00BE2023" w:rsidRPr="0027538C" w:rsidRDefault="00BE2023" w:rsidP="00BE2023">
      <w:pPr>
        <w:rPr>
          <w:u w:val="single"/>
        </w:rPr>
      </w:pPr>
      <w:r w:rsidRPr="0027538C">
        <w:rPr>
          <w:u w:val="single"/>
        </w:rPr>
        <w:t>Explicación.</w:t>
      </w:r>
    </w:p>
    <w:p w:rsidR="00BE2023" w:rsidRDefault="00BE2023" w:rsidP="00BE2023">
      <w:r>
        <w:rPr>
          <w:noProof/>
          <w:lang w:eastAsia="es-MX"/>
        </w:rPr>
        <w:drawing>
          <wp:inline distT="0" distB="0" distL="0" distR="0" wp14:anchorId="5964D3B5" wp14:editId="0C1AB175">
            <wp:extent cx="3810000" cy="1365849"/>
            <wp:effectExtent l="0" t="0" r="0" b="635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867726" cy="1386543"/>
                    </a:xfrm>
                    <a:prstGeom prst="rect">
                      <a:avLst/>
                    </a:prstGeom>
                    <a:noFill/>
                    <a:ln>
                      <a:noFill/>
                    </a:ln>
                  </pic:spPr>
                </pic:pic>
              </a:graphicData>
            </a:graphic>
          </wp:inline>
        </w:drawing>
      </w:r>
    </w:p>
    <w:p w:rsidR="00BE2023" w:rsidRPr="00991C3E" w:rsidRDefault="00BE2023" w:rsidP="00BE2023">
      <w:pPr>
        <w:pStyle w:val="Ttulo5"/>
      </w:pPr>
      <w:r w:rsidRPr="00991C3E">
        <w:t>Generalización a partir del problema 1: construir una fórmula para uso futuro</w:t>
      </w:r>
    </w:p>
    <w:p w:rsidR="00BE2023" w:rsidRPr="006A3C51" w:rsidRDefault="00BE2023" w:rsidP="00BE2023">
      <w:r w:rsidRPr="006A3C51">
        <w:t>En el problema 1 vimos que distintos acomodos del mismo resultado tenían la misma probabilidad.</w:t>
      </w:r>
    </w:p>
    <w:p w:rsidR="00BE2023" w:rsidRPr="006A3C51" w:rsidRDefault="00BE2023" w:rsidP="00BE2023">
      <w:pPr>
        <w:rPr>
          <w:lang w:val="en-US"/>
        </w:rPr>
      </w:pPr>
      <w:r w:rsidRPr="006A3C51">
        <w:t xml:space="preserve">Podemos construir una fórmula para este tipo de problema, que se llama un ajuste binomial. </w:t>
      </w:r>
      <w:proofErr w:type="gramStart"/>
      <w:r w:rsidRPr="006A3C51">
        <w:rPr>
          <w:lang w:val="en-US"/>
        </w:rPr>
        <w:t>Un</w:t>
      </w:r>
      <w:proofErr w:type="gramEnd"/>
      <w:r w:rsidRPr="006A3C51">
        <w:rPr>
          <w:lang w:val="en-US"/>
        </w:rPr>
        <w:t xml:space="preserve"> </w:t>
      </w:r>
      <w:proofErr w:type="spellStart"/>
      <w:r w:rsidRPr="006A3C51">
        <w:rPr>
          <w:lang w:val="en-US"/>
        </w:rPr>
        <w:t>problema</w:t>
      </w:r>
      <w:proofErr w:type="spellEnd"/>
      <w:r w:rsidRPr="006A3C51">
        <w:rPr>
          <w:lang w:val="en-US"/>
        </w:rPr>
        <w:t xml:space="preserve"> de </w:t>
      </w:r>
      <w:proofErr w:type="spellStart"/>
      <w:r w:rsidRPr="006A3C51">
        <w:rPr>
          <w:lang w:val="en-US"/>
        </w:rPr>
        <w:t>probabilidad</w:t>
      </w:r>
      <w:proofErr w:type="spellEnd"/>
      <w:r w:rsidRPr="006A3C51">
        <w:rPr>
          <w:lang w:val="en-US"/>
        </w:rPr>
        <w:t xml:space="preserve"> binomial </w:t>
      </w:r>
      <w:proofErr w:type="spellStart"/>
      <w:r w:rsidRPr="006A3C51">
        <w:rPr>
          <w:lang w:val="en-US"/>
        </w:rPr>
        <w:t>tiene</w:t>
      </w:r>
      <w:proofErr w:type="spellEnd"/>
      <w:r w:rsidRPr="006A3C51">
        <w:rPr>
          <w:lang w:val="en-US"/>
        </w:rPr>
        <w:t xml:space="preserve"> </w:t>
      </w:r>
      <w:proofErr w:type="spellStart"/>
      <w:r w:rsidRPr="006A3C51">
        <w:rPr>
          <w:lang w:val="en-US"/>
        </w:rPr>
        <w:t>estas</w:t>
      </w:r>
      <w:proofErr w:type="spellEnd"/>
      <w:r w:rsidRPr="006A3C51">
        <w:rPr>
          <w:lang w:val="en-US"/>
        </w:rPr>
        <w:t xml:space="preserve"> </w:t>
      </w:r>
      <w:proofErr w:type="spellStart"/>
      <w:r w:rsidRPr="006A3C51">
        <w:rPr>
          <w:lang w:val="en-US"/>
        </w:rPr>
        <w:t>características</w:t>
      </w:r>
      <w:proofErr w:type="spellEnd"/>
      <w:r w:rsidRPr="006A3C51">
        <w:rPr>
          <w:lang w:val="en-US"/>
        </w:rPr>
        <w:t>:</w:t>
      </w:r>
    </w:p>
    <w:p w:rsidR="00BE2023" w:rsidRPr="0027538C" w:rsidRDefault="00BE2023" w:rsidP="00BE2023">
      <w:pPr>
        <w:numPr>
          <w:ilvl w:val="0"/>
          <w:numId w:val="23"/>
        </w:numPr>
      </w:pPr>
      <w:r w:rsidRPr="0027538C">
        <w:t>un número determinado de intentos  (</w:t>
      </w:r>
      <w:r w:rsidRPr="0027538C">
        <w:rPr>
          <w:i/>
          <w:iCs/>
          <w:color w:val="F0A22E" w:themeColor="accent1"/>
        </w:rPr>
        <w:t>n</w:t>
      </w:r>
      <w:r w:rsidRPr="0027538C">
        <w:t>)</w:t>
      </w:r>
    </w:p>
    <w:p w:rsidR="00BE2023" w:rsidRPr="006A3C51" w:rsidRDefault="00BE2023" w:rsidP="00BE2023">
      <w:pPr>
        <w:numPr>
          <w:ilvl w:val="0"/>
          <w:numId w:val="23"/>
        </w:numPr>
      </w:pPr>
      <w:r w:rsidRPr="006A3C51">
        <w:t>cada ensayo puede clasificarse como un "éxito" o "fracaso"</w:t>
      </w:r>
    </w:p>
    <w:p w:rsidR="00BE2023" w:rsidRPr="006A3C51" w:rsidRDefault="00BE2023" w:rsidP="00BE2023">
      <w:pPr>
        <w:numPr>
          <w:ilvl w:val="0"/>
          <w:numId w:val="23"/>
        </w:numPr>
      </w:pPr>
      <w:r w:rsidRPr="006A3C51">
        <w:t>la probabilidad de éxito </w:t>
      </w:r>
      <w:r>
        <w:t>(</w:t>
      </w:r>
      <w:r w:rsidRPr="0027538C">
        <w:rPr>
          <w:i/>
          <w:iCs/>
          <w:color w:val="C17529" w:themeColor="accent6"/>
        </w:rPr>
        <w:t>p</w:t>
      </w:r>
      <w:r>
        <w:t>)</w:t>
      </w:r>
      <w:r w:rsidRPr="006A3C51">
        <w:t> es la misma para cada ensayo</w:t>
      </w:r>
    </w:p>
    <w:p w:rsidR="00BE2023" w:rsidRPr="006A3C51" w:rsidRDefault="00BE2023" w:rsidP="00BE2023">
      <w:pPr>
        <w:numPr>
          <w:ilvl w:val="0"/>
          <w:numId w:val="23"/>
        </w:numPr>
      </w:pPr>
      <w:r w:rsidRPr="006A3C51">
        <w:t>los resultados de cada ensayo son independientes uno del otro</w:t>
      </w:r>
    </w:p>
    <w:p w:rsidR="00BE2023" w:rsidRPr="006A3C51" w:rsidRDefault="00BE2023" w:rsidP="00BE2023">
      <w:r w:rsidRPr="006A3C51">
        <w:t>Aquí está un resumen de nuestra estrategia general para la probabilidad binomial:</w:t>
      </w:r>
    </w:p>
    <w:p w:rsidR="00BE2023" w:rsidRDefault="00BE2023" w:rsidP="00BE2023">
      <w:pPr>
        <w:jc w:val="center"/>
      </w:pPr>
      <w:r>
        <w:rPr>
          <w:noProof/>
          <w:lang w:eastAsia="es-MX"/>
        </w:rPr>
        <w:lastRenderedPageBreak/>
        <w:drawing>
          <wp:inline distT="0" distB="0" distL="0" distR="0" wp14:anchorId="77167BCA" wp14:editId="3497ED9E">
            <wp:extent cx="4793392" cy="1600200"/>
            <wp:effectExtent l="19050" t="19050" r="26670" b="1905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805656" cy="1604294"/>
                    </a:xfrm>
                    <a:prstGeom prst="rect">
                      <a:avLst/>
                    </a:prstGeom>
                    <a:noFill/>
                    <a:ln w="12700">
                      <a:solidFill>
                        <a:srgbClr val="C00000"/>
                      </a:solidFill>
                    </a:ln>
                  </pic:spPr>
                </pic:pic>
              </a:graphicData>
            </a:graphic>
          </wp:inline>
        </w:drawing>
      </w:r>
    </w:p>
    <w:p w:rsidR="00BE2023" w:rsidRPr="006A3C51" w:rsidRDefault="00BE2023" w:rsidP="00BE2023">
      <w:r w:rsidRPr="006A3C51">
        <w:t>Usar el ejemplo del problema 1:</w:t>
      </w:r>
    </w:p>
    <w:p w:rsidR="00BE2023" w:rsidRDefault="00BE2023" w:rsidP="00BE2023">
      <w:pPr>
        <w:rPr>
          <w:b/>
          <w:bCs/>
        </w:rPr>
      </w:pPr>
      <w:r>
        <w:rPr>
          <w:b/>
          <w:bCs/>
          <w:noProof/>
          <w:lang w:eastAsia="es-MX"/>
        </w:rPr>
        <w:drawing>
          <wp:inline distT="0" distB="0" distL="0" distR="0" wp14:anchorId="43839C57" wp14:editId="2B119C8F">
            <wp:extent cx="4102382" cy="262890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109213" cy="2633278"/>
                    </a:xfrm>
                    <a:prstGeom prst="rect">
                      <a:avLst/>
                    </a:prstGeom>
                    <a:noFill/>
                    <a:ln>
                      <a:noFill/>
                    </a:ln>
                  </pic:spPr>
                </pic:pic>
              </a:graphicData>
            </a:graphic>
          </wp:inline>
        </w:drawing>
      </w:r>
    </w:p>
    <w:p w:rsidR="00BE2023" w:rsidRPr="006A3C51" w:rsidRDefault="00BE2023" w:rsidP="00BE2023">
      <w:pPr>
        <w:rPr>
          <w:b/>
          <w:bCs/>
        </w:rPr>
      </w:pPr>
      <w:r w:rsidRPr="006A3C51">
        <w:rPr>
          <w:b/>
          <w:bCs/>
        </w:rPr>
        <w:t>En general...</w:t>
      </w:r>
    </w:p>
    <w:p w:rsidR="00BE2023" w:rsidRDefault="00BE2023" w:rsidP="00BE2023">
      <w:pPr>
        <w:jc w:val="center"/>
      </w:pPr>
      <w:r>
        <w:rPr>
          <w:noProof/>
          <w:lang w:eastAsia="es-MX"/>
        </w:rPr>
        <w:drawing>
          <wp:inline distT="0" distB="0" distL="0" distR="0" wp14:anchorId="5DAFE374" wp14:editId="3FB5BA3F">
            <wp:extent cx="4429125" cy="454671"/>
            <wp:effectExtent l="19050" t="19050" r="9525" b="2159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542800" cy="466340"/>
                    </a:xfrm>
                    <a:prstGeom prst="rect">
                      <a:avLst/>
                    </a:prstGeom>
                    <a:noFill/>
                    <a:ln w="19050">
                      <a:solidFill>
                        <a:srgbClr val="C00000"/>
                      </a:solidFill>
                    </a:ln>
                  </pic:spPr>
                </pic:pic>
              </a:graphicData>
            </a:graphic>
          </wp:inline>
        </w:drawing>
      </w:r>
    </w:p>
    <w:p w:rsidR="00BE2023" w:rsidRPr="006A3C51" w:rsidRDefault="00BE2023" w:rsidP="00BE2023">
      <w:r w:rsidRPr="006A3C51">
        <w:t>Intenta usar estas estrategias para resolver otro problema.</w:t>
      </w:r>
    </w:p>
    <w:p w:rsidR="00BE2023" w:rsidRPr="006A3C51" w:rsidRDefault="00BE2023" w:rsidP="00BE2023">
      <w:pPr>
        <w:pStyle w:val="Ttulo5"/>
      </w:pPr>
      <w:r w:rsidRPr="006A3C51">
        <w:t>Problema 2</w:t>
      </w:r>
    </w:p>
    <w:p w:rsidR="00BE2023" w:rsidRPr="006A3C51" w:rsidRDefault="00BE2023" w:rsidP="00BE2023">
      <w:r w:rsidRPr="006A3C51">
        <w:t xml:space="preserve">El hermano pequeño de </w:t>
      </w:r>
      <w:r>
        <w:t>Valeria</w:t>
      </w:r>
      <w:r w:rsidRPr="006A3C51">
        <w:t>, Lucas, solo tiene una oportunidad del 20% de encestar un tiro libre. Va a lanzar 4 tiros libres.</w:t>
      </w:r>
    </w:p>
    <w:p w:rsidR="00BE2023" w:rsidRPr="006A3C51" w:rsidRDefault="00BE2023" w:rsidP="00BE2023">
      <w:r w:rsidRPr="006A3C51">
        <w:rPr>
          <w:b/>
          <w:bCs/>
        </w:rPr>
        <w:t>¿Cuál es la probabilidad de que enceste exactamente 2 de los 4 tiros libres?</w:t>
      </w:r>
    </w:p>
    <w:p w:rsidR="00BE2023" w:rsidRPr="002D51A9" w:rsidRDefault="00BE2023" w:rsidP="00BE2023">
      <w:r w:rsidRPr="006A3C51">
        <w:t>P</w:t>
      </w:r>
      <w:r>
        <w:t xml:space="preserve"> (</w:t>
      </w:r>
      <w:r w:rsidRPr="006A3C51">
        <w:t>exactamente 2 encestes</w:t>
      </w:r>
      <w:r>
        <w:t xml:space="preserve">) = </w:t>
      </w:r>
      <w:r w:rsidRPr="006A3C51">
        <w:object w:dxaOrig="1440" w:dyaOrig="1440">
          <v:shape id="_x0000_i1297" type="#_x0000_t75" style="width:51.5pt;height:18pt" o:ole="">
            <v:imagedata r:id="rId56" o:title=""/>
          </v:shape>
          <w:control r:id="rId67" w:name="DefaultOcxName93" w:shapeid="_x0000_i1297"/>
        </w:object>
      </w:r>
    </w:p>
    <w:p w:rsidR="00BE2023" w:rsidRPr="0027538C" w:rsidRDefault="00BE2023" w:rsidP="00BE2023">
      <w:pPr>
        <w:rPr>
          <w:u w:val="single"/>
        </w:rPr>
      </w:pPr>
      <w:r w:rsidRPr="0027538C">
        <w:rPr>
          <w:u w:val="single"/>
        </w:rPr>
        <w:t>Explicación.</w:t>
      </w:r>
    </w:p>
    <w:p w:rsidR="00BE2023" w:rsidRDefault="00BE2023" w:rsidP="00BE2023">
      <w:r w:rsidRPr="0027538C">
        <w:t>Así es cómo podemos pensar este problema:</w:t>
      </w:r>
    </w:p>
    <w:p w:rsidR="00BE2023" w:rsidRPr="006A3C51" w:rsidRDefault="00BE2023" w:rsidP="00BE2023">
      <w:r>
        <w:rPr>
          <w:noProof/>
          <w:lang w:eastAsia="es-MX"/>
        </w:rPr>
        <w:lastRenderedPageBreak/>
        <w:drawing>
          <wp:inline distT="0" distB="0" distL="0" distR="0" wp14:anchorId="39B6EC50" wp14:editId="39948258">
            <wp:extent cx="3448050" cy="289560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453997" cy="2900594"/>
                    </a:xfrm>
                    <a:prstGeom prst="rect">
                      <a:avLst/>
                    </a:prstGeom>
                    <a:noFill/>
                    <a:ln>
                      <a:noFill/>
                    </a:ln>
                  </pic:spPr>
                </pic:pic>
              </a:graphicData>
            </a:graphic>
          </wp:inline>
        </w:drawing>
      </w:r>
    </w:p>
    <w:p w:rsidR="00BE2023" w:rsidRPr="006A3C51" w:rsidRDefault="00BE2023" w:rsidP="00BE2023">
      <w:pPr>
        <w:pStyle w:val="Ttulo5"/>
      </w:pPr>
      <w:r w:rsidRPr="006A3C51">
        <w:t>Problema de desafío</w:t>
      </w:r>
    </w:p>
    <w:p w:rsidR="00BE2023" w:rsidRPr="006A3C51" w:rsidRDefault="00BE2023" w:rsidP="00BE2023">
      <w:r>
        <w:t>Valeria</w:t>
      </w:r>
      <w:r w:rsidRPr="006A3C51">
        <w:t xml:space="preserve"> se compromete a comprarle a Lucas un helado si encesta 3</w:t>
      </w:r>
      <w:r>
        <w:t> o más de sus 4</w:t>
      </w:r>
      <w:r w:rsidRPr="006A3C51">
        <w:t> tiros libres.</w:t>
      </w:r>
    </w:p>
    <w:p w:rsidR="00BE2023" w:rsidRPr="006A3C51" w:rsidRDefault="00BE2023" w:rsidP="00BE2023">
      <w:r w:rsidRPr="006A3C51">
        <w:rPr>
          <w:b/>
          <w:bCs/>
        </w:rPr>
        <w:t>¿Cuál es la probabilidad de que enceste 3 o más de los 4 tiros libres?</w:t>
      </w:r>
    </w:p>
    <w:p w:rsidR="00BE2023" w:rsidRPr="002D51A9" w:rsidRDefault="00BE2023" w:rsidP="00BE2023">
      <w:r>
        <w:t>P (</w:t>
      </w:r>
      <w:r w:rsidRPr="006A3C51">
        <w:t>3 o más encestes)</w:t>
      </w:r>
      <w:r>
        <w:t xml:space="preserve"> = </w:t>
      </w:r>
      <w:r w:rsidRPr="006A3C51">
        <w:object w:dxaOrig="1440" w:dyaOrig="1440">
          <v:shape id="_x0000_i1301" type="#_x0000_t75" style="width:51.5pt;height:18pt" o:ole="">
            <v:imagedata r:id="rId56" o:title=""/>
          </v:shape>
          <w:control r:id="rId69" w:name="DefaultOcxName103" w:shapeid="_x0000_i1301"/>
        </w:object>
      </w:r>
    </w:p>
    <w:p w:rsidR="00BE2023" w:rsidRPr="002D51A9" w:rsidRDefault="00BE2023" w:rsidP="00BE2023">
      <w:pPr>
        <w:rPr>
          <w:u w:val="single"/>
        </w:rPr>
      </w:pPr>
      <w:r w:rsidRPr="002D51A9">
        <w:rPr>
          <w:u w:val="single"/>
        </w:rPr>
        <w:t>Explicación.</w:t>
      </w:r>
    </w:p>
    <w:p w:rsidR="00BE2023" w:rsidRDefault="00BE2023" w:rsidP="00BE2023">
      <w:pPr>
        <w:pBdr>
          <w:bottom w:val="single" w:sz="12" w:space="1" w:color="auto"/>
        </w:pBdr>
      </w:pPr>
    </w:p>
    <w:p w:rsidR="00BE2023" w:rsidRDefault="00BE2023" w:rsidP="00BE2023"/>
    <w:p w:rsidR="00BE2023" w:rsidRDefault="00BE2023" w:rsidP="00BE2023">
      <w:pPr>
        <w:pStyle w:val="Ttulo3"/>
        <w:rPr>
          <w:rFonts w:eastAsia="Times New Roman"/>
        </w:rPr>
      </w:pPr>
      <w:r>
        <w:rPr>
          <w:rFonts w:eastAsia="Times New Roman"/>
        </w:rPr>
        <w:t>Distribuci</w:t>
      </w:r>
      <w:r>
        <w:rPr>
          <w:rFonts w:eastAsia="Times New Roman" w:hint="eastAsia"/>
        </w:rPr>
        <w:t>ó</w:t>
      </w:r>
      <w:r>
        <w:rPr>
          <w:rFonts w:eastAsia="Times New Roman"/>
        </w:rPr>
        <w:t xml:space="preserve">n </w:t>
      </w:r>
      <w:proofErr w:type="spellStart"/>
      <w:r>
        <w:rPr>
          <w:rFonts w:eastAsia="Times New Roman"/>
        </w:rPr>
        <w:t>Bionomial</w:t>
      </w:r>
      <w:proofErr w:type="spellEnd"/>
      <w:r>
        <w:rPr>
          <w:rFonts w:eastAsia="Times New Roman"/>
        </w:rPr>
        <w:t xml:space="preserve">. Ejercicios de </w:t>
      </w:r>
      <w:proofErr w:type="spellStart"/>
      <w:r>
        <w:rPr>
          <w:rFonts w:eastAsia="Times New Roman"/>
        </w:rPr>
        <w:t>Khan</w:t>
      </w:r>
      <w:proofErr w:type="spellEnd"/>
      <w:r>
        <w:rPr>
          <w:rFonts w:eastAsia="Times New Roman"/>
        </w:rPr>
        <w:t xml:space="preserve"> </w:t>
      </w:r>
      <w:proofErr w:type="spellStart"/>
      <w:r>
        <w:rPr>
          <w:rFonts w:eastAsia="Times New Roman"/>
        </w:rPr>
        <w:t>Academy</w:t>
      </w:r>
      <w:proofErr w:type="spellEnd"/>
      <w:r>
        <w:rPr>
          <w:rFonts w:eastAsia="Times New Roman"/>
        </w:rPr>
        <w:t>.</w:t>
      </w:r>
    </w:p>
    <w:p w:rsidR="00BE2023" w:rsidRPr="00A9158A" w:rsidRDefault="00BE2023" w:rsidP="00BE2023">
      <w:pPr>
        <w:shd w:val="clear" w:color="auto" w:fill="FFFFFF"/>
        <w:spacing w:line="294" w:lineRule="atLeast"/>
        <w:textAlignment w:val="baseline"/>
        <w:rPr>
          <w:rFonts w:ascii="inherit" w:eastAsia="Times New Roman" w:hAnsi="inherit" w:cs="Times New Roman"/>
          <w:color w:val="444444"/>
          <w:sz w:val="21"/>
          <w:szCs w:val="21"/>
        </w:rPr>
      </w:pPr>
      <w:r w:rsidRPr="00A9158A">
        <w:rPr>
          <w:rFonts w:ascii="inherit" w:eastAsia="Times New Roman" w:hAnsi="inherit" w:cs="Times New Roman"/>
          <w:color w:val="444444"/>
          <w:sz w:val="21"/>
          <w:szCs w:val="21"/>
        </w:rPr>
        <w:t>Las esperanzas de vida los lagartos de un zoológico específico están normalmente distribuidas. El lagarto promedio vive </w:t>
      </w:r>
      <w:r w:rsidRPr="00A9158A">
        <w:rPr>
          <w:rFonts w:ascii="Times New Roman" w:eastAsia="Times New Roman" w:hAnsi="Times New Roman" w:cs="Times New Roman"/>
          <w:color w:val="444444"/>
          <w:sz w:val="25"/>
          <w:szCs w:val="25"/>
          <w:bdr w:val="none" w:sz="0" w:space="0" w:color="auto" w:frame="1"/>
        </w:rPr>
        <w:t>3.13.1</w:t>
      </w:r>
      <w:r w:rsidRPr="00A9158A">
        <w:rPr>
          <w:rFonts w:ascii="inherit" w:eastAsia="Times New Roman" w:hAnsi="inherit" w:cs="Times New Roman"/>
          <w:color w:val="444444"/>
          <w:sz w:val="21"/>
          <w:szCs w:val="21"/>
          <w:bdr w:val="none" w:sz="0" w:space="0" w:color="auto" w:frame="1"/>
        </w:rPr>
        <w:t xml:space="preserve">3, </w:t>
      </w:r>
      <w:proofErr w:type="spellStart"/>
      <w:r w:rsidRPr="00A9158A">
        <w:rPr>
          <w:rFonts w:ascii="inherit" w:eastAsia="Times New Roman" w:hAnsi="inherit" w:cs="Times New Roman"/>
          <w:color w:val="444444"/>
          <w:sz w:val="21"/>
          <w:szCs w:val="21"/>
          <w:bdr w:val="none" w:sz="0" w:space="0" w:color="auto" w:frame="1"/>
        </w:rPr>
        <w:t>point</w:t>
      </w:r>
      <w:proofErr w:type="spellEnd"/>
      <w:r w:rsidRPr="00A9158A">
        <w:rPr>
          <w:rFonts w:ascii="inherit" w:eastAsia="Times New Roman" w:hAnsi="inherit" w:cs="Times New Roman"/>
          <w:color w:val="444444"/>
          <w:sz w:val="21"/>
          <w:szCs w:val="21"/>
          <w:bdr w:val="none" w:sz="0" w:space="0" w:color="auto" w:frame="1"/>
        </w:rPr>
        <w:t>, 1</w:t>
      </w:r>
      <w:r w:rsidRPr="00A9158A">
        <w:rPr>
          <w:rFonts w:ascii="inherit" w:eastAsia="Times New Roman" w:hAnsi="inherit" w:cs="Times New Roman"/>
          <w:color w:val="444444"/>
          <w:sz w:val="21"/>
          <w:szCs w:val="21"/>
        </w:rPr>
        <w:t>años. La desviación estándar es de </w:t>
      </w:r>
      <w:r w:rsidRPr="00A9158A">
        <w:rPr>
          <w:rFonts w:ascii="Times New Roman" w:eastAsia="Times New Roman" w:hAnsi="Times New Roman" w:cs="Times New Roman"/>
          <w:color w:val="444444"/>
          <w:sz w:val="25"/>
          <w:szCs w:val="25"/>
          <w:bdr w:val="none" w:sz="0" w:space="0" w:color="auto" w:frame="1"/>
        </w:rPr>
        <w:t>0.60.6</w:t>
      </w:r>
      <w:r w:rsidRPr="00A9158A">
        <w:rPr>
          <w:rFonts w:ascii="inherit" w:eastAsia="Times New Roman" w:hAnsi="inherit" w:cs="Times New Roman"/>
          <w:color w:val="444444"/>
          <w:sz w:val="21"/>
          <w:szCs w:val="21"/>
          <w:bdr w:val="none" w:sz="0" w:space="0" w:color="auto" w:frame="1"/>
        </w:rPr>
        <w:t xml:space="preserve">0, </w:t>
      </w:r>
      <w:proofErr w:type="spellStart"/>
      <w:r w:rsidRPr="00A9158A">
        <w:rPr>
          <w:rFonts w:ascii="inherit" w:eastAsia="Times New Roman" w:hAnsi="inherit" w:cs="Times New Roman"/>
          <w:color w:val="444444"/>
          <w:sz w:val="21"/>
          <w:szCs w:val="21"/>
          <w:bdr w:val="none" w:sz="0" w:space="0" w:color="auto" w:frame="1"/>
        </w:rPr>
        <w:t>point</w:t>
      </w:r>
      <w:proofErr w:type="spellEnd"/>
      <w:r w:rsidRPr="00A9158A">
        <w:rPr>
          <w:rFonts w:ascii="inherit" w:eastAsia="Times New Roman" w:hAnsi="inherit" w:cs="Times New Roman"/>
          <w:color w:val="444444"/>
          <w:sz w:val="21"/>
          <w:szCs w:val="21"/>
          <w:bdr w:val="none" w:sz="0" w:space="0" w:color="auto" w:frame="1"/>
        </w:rPr>
        <w:t>, 6</w:t>
      </w:r>
      <w:r w:rsidRPr="00A9158A">
        <w:rPr>
          <w:rFonts w:ascii="inherit" w:eastAsia="Times New Roman" w:hAnsi="inherit" w:cs="Times New Roman"/>
          <w:color w:val="444444"/>
          <w:sz w:val="21"/>
          <w:szCs w:val="21"/>
        </w:rPr>
        <w:t> años.</w:t>
      </w:r>
    </w:p>
    <w:p w:rsidR="00BE2023" w:rsidRPr="00A9158A" w:rsidRDefault="00BE2023" w:rsidP="00BE2023">
      <w:pPr>
        <w:shd w:val="clear" w:color="auto" w:fill="FFFFFF"/>
        <w:spacing w:line="294" w:lineRule="atLeast"/>
        <w:textAlignment w:val="baseline"/>
        <w:rPr>
          <w:rFonts w:ascii="inherit" w:eastAsia="Times New Roman" w:hAnsi="inherit" w:cs="Times New Roman"/>
          <w:color w:val="444444"/>
          <w:sz w:val="21"/>
          <w:szCs w:val="21"/>
        </w:rPr>
      </w:pPr>
      <w:r w:rsidRPr="00A9158A">
        <w:rPr>
          <w:rFonts w:ascii="inherit" w:eastAsia="Times New Roman" w:hAnsi="inherit" w:cs="Times New Roman"/>
          <w:b/>
          <w:bCs/>
          <w:color w:val="444444"/>
          <w:sz w:val="21"/>
          <w:szCs w:val="21"/>
          <w:bdr w:val="none" w:sz="0" w:space="0" w:color="auto" w:frame="1"/>
        </w:rPr>
        <w:t>Usa la regla empírica </w:t>
      </w:r>
      <w:r w:rsidRPr="00A9158A">
        <w:rPr>
          <w:rFonts w:ascii="Times New Roman" w:eastAsia="Times New Roman" w:hAnsi="Times New Roman" w:cs="Times New Roman"/>
          <w:b/>
          <w:bCs/>
          <w:color w:val="444444"/>
          <w:sz w:val="25"/>
          <w:szCs w:val="25"/>
          <w:bdr w:val="none" w:sz="0" w:space="0" w:color="auto" w:frame="1"/>
        </w:rPr>
        <w:t>(68 - 95 - 99.7\%)(68−95−99.7%)</w:t>
      </w:r>
      <w:proofErr w:type="spellStart"/>
      <w:r w:rsidRPr="00A9158A">
        <w:rPr>
          <w:rFonts w:ascii="inherit" w:eastAsia="Times New Roman" w:hAnsi="inherit" w:cs="Times New Roman"/>
          <w:b/>
          <w:bCs/>
          <w:color w:val="444444"/>
          <w:sz w:val="21"/>
          <w:szCs w:val="21"/>
          <w:bdr w:val="none" w:sz="0" w:space="0" w:color="auto" w:frame="1"/>
        </w:rPr>
        <w:t>left</w:t>
      </w:r>
      <w:proofErr w:type="spellEnd"/>
      <w:r w:rsidRPr="00A9158A">
        <w:rPr>
          <w:rFonts w:ascii="inherit" w:eastAsia="Times New Roman" w:hAnsi="inherit" w:cs="Times New Roman"/>
          <w:b/>
          <w:bCs/>
          <w:color w:val="444444"/>
          <w:sz w:val="21"/>
          <w:szCs w:val="21"/>
          <w:bdr w:val="none" w:sz="0" w:space="0" w:color="auto" w:frame="1"/>
        </w:rPr>
        <w:t xml:space="preserve"> </w:t>
      </w:r>
      <w:proofErr w:type="spellStart"/>
      <w:r w:rsidRPr="00A9158A">
        <w:rPr>
          <w:rFonts w:ascii="inherit" w:eastAsia="Times New Roman" w:hAnsi="inherit" w:cs="Times New Roman"/>
          <w:b/>
          <w:bCs/>
          <w:color w:val="444444"/>
          <w:sz w:val="21"/>
          <w:szCs w:val="21"/>
          <w:bdr w:val="none" w:sz="0" w:space="0" w:color="auto" w:frame="1"/>
        </w:rPr>
        <w:t>parenthesis</w:t>
      </w:r>
      <w:proofErr w:type="spellEnd"/>
      <w:r w:rsidRPr="00A9158A">
        <w:rPr>
          <w:rFonts w:ascii="inherit" w:eastAsia="Times New Roman" w:hAnsi="inherit" w:cs="Times New Roman"/>
          <w:b/>
          <w:bCs/>
          <w:color w:val="444444"/>
          <w:sz w:val="21"/>
          <w:szCs w:val="21"/>
          <w:bdr w:val="none" w:sz="0" w:space="0" w:color="auto" w:frame="1"/>
        </w:rPr>
        <w:t xml:space="preserve">, 68, </w:t>
      </w:r>
      <w:proofErr w:type="spellStart"/>
      <w:r w:rsidRPr="00A9158A">
        <w:rPr>
          <w:rFonts w:ascii="inherit" w:eastAsia="Times New Roman" w:hAnsi="inherit" w:cs="Times New Roman"/>
          <w:b/>
          <w:bCs/>
          <w:color w:val="444444"/>
          <w:sz w:val="21"/>
          <w:szCs w:val="21"/>
          <w:bdr w:val="none" w:sz="0" w:space="0" w:color="auto" w:frame="1"/>
        </w:rPr>
        <w:t>minus</w:t>
      </w:r>
      <w:proofErr w:type="spellEnd"/>
      <w:r w:rsidRPr="00A9158A">
        <w:rPr>
          <w:rFonts w:ascii="inherit" w:eastAsia="Times New Roman" w:hAnsi="inherit" w:cs="Times New Roman"/>
          <w:b/>
          <w:bCs/>
          <w:color w:val="444444"/>
          <w:sz w:val="21"/>
          <w:szCs w:val="21"/>
          <w:bdr w:val="none" w:sz="0" w:space="0" w:color="auto" w:frame="1"/>
        </w:rPr>
        <w:t xml:space="preserve">, 95, </w:t>
      </w:r>
      <w:proofErr w:type="spellStart"/>
      <w:r w:rsidRPr="00A9158A">
        <w:rPr>
          <w:rFonts w:ascii="inherit" w:eastAsia="Times New Roman" w:hAnsi="inherit" w:cs="Times New Roman"/>
          <w:b/>
          <w:bCs/>
          <w:color w:val="444444"/>
          <w:sz w:val="21"/>
          <w:szCs w:val="21"/>
          <w:bdr w:val="none" w:sz="0" w:space="0" w:color="auto" w:frame="1"/>
        </w:rPr>
        <w:t>minus</w:t>
      </w:r>
      <w:proofErr w:type="spellEnd"/>
      <w:r w:rsidRPr="00A9158A">
        <w:rPr>
          <w:rFonts w:ascii="inherit" w:eastAsia="Times New Roman" w:hAnsi="inherit" w:cs="Times New Roman"/>
          <w:b/>
          <w:bCs/>
          <w:color w:val="444444"/>
          <w:sz w:val="21"/>
          <w:szCs w:val="21"/>
          <w:bdr w:val="none" w:sz="0" w:space="0" w:color="auto" w:frame="1"/>
        </w:rPr>
        <w:t xml:space="preserve">, 99, </w:t>
      </w:r>
      <w:proofErr w:type="spellStart"/>
      <w:r w:rsidRPr="00A9158A">
        <w:rPr>
          <w:rFonts w:ascii="inherit" w:eastAsia="Times New Roman" w:hAnsi="inherit" w:cs="Times New Roman"/>
          <w:b/>
          <w:bCs/>
          <w:color w:val="444444"/>
          <w:sz w:val="21"/>
          <w:szCs w:val="21"/>
          <w:bdr w:val="none" w:sz="0" w:space="0" w:color="auto" w:frame="1"/>
        </w:rPr>
        <w:t>point</w:t>
      </w:r>
      <w:proofErr w:type="spellEnd"/>
      <w:r w:rsidRPr="00A9158A">
        <w:rPr>
          <w:rFonts w:ascii="inherit" w:eastAsia="Times New Roman" w:hAnsi="inherit" w:cs="Times New Roman"/>
          <w:b/>
          <w:bCs/>
          <w:color w:val="444444"/>
          <w:sz w:val="21"/>
          <w:szCs w:val="21"/>
          <w:bdr w:val="none" w:sz="0" w:space="0" w:color="auto" w:frame="1"/>
        </w:rPr>
        <w:t xml:space="preserve">, 7, </w:t>
      </w:r>
      <w:proofErr w:type="spellStart"/>
      <w:r w:rsidRPr="00A9158A">
        <w:rPr>
          <w:rFonts w:ascii="inherit" w:eastAsia="Times New Roman" w:hAnsi="inherit" w:cs="Times New Roman"/>
          <w:b/>
          <w:bCs/>
          <w:color w:val="444444"/>
          <w:sz w:val="21"/>
          <w:szCs w:val="21"/>
          <w:bdr w:val="none" w:sz="0" w:space="0" w:color="auto" w:frame="1"/>
        </w:rPr>
        <w:t>percent</w:t>
      </w:r>
      <w:proofErr w:type="spellEnd"/>
      <w:r w:rsidRPr="00A9158A">
        <w:rPr>
          <w:rFonts w:ascii="inherit" w:eastAsia="Times New Roman" w:hAnsi="inherit" w:cs="Times New Roman"/>
          <w:b/>
          <w:bCs/>
          <w:color w:val="444444"/>
          <w:sz w:val="21"/>
          <w:szCs w:val="21"/>
          <w:bdr w:val="none" w:sz="0" w:space="0" w:color="auto" w:frame="1"/>
        </w:rPr>
        <w:t xml:space="preserve">, </w:t>
      </w:r>
      <w:proofErr w:type="spellStart"/>
      <w:r w:rsidRPr="00A9158A">
        <w:rPr>
          <w:rFonts w:ascii="inherit" w:eastAsia="Times New Roman" w:hAnsi="inherit" w:cs="Times New Roman"/>
          <w:b/>
          <w:bCs/>
          <w:color w:val="444444"/>
          <w:sz w:val="21"/>
          <w:szCs w:val="21"/>
          <w:bdr w:val="none" w:sz="0" w:space="0" w:color="auto" w:frame="1"/>
        </w:rPr>
        <w:t>right</w:t>
      </w:r>
      <w:proofErr w:type="spellEnd"/>
      <w:r w:rsidRPr="00A9158A">
        <w:rPr>
          <w:rFonts w:ascii="inherit" w:eastAsia="Times New Roman" w:hAnsi="inherit" w:cs="Times New Roman"/>
          <w:b/>
          <w:bCs/>
          <w:color w:val="444444"/>
          <w:sz w:val="21"/>
          <w:szCs w:val="21"/>
          <w:bdr w:val="none" w:sz="0" w:space="0" w:color="auto" w:frame="1"/>
        </w:rPr>
        <w:t xml:space="preserve"> </w:t>
      </w:r>
      <w:proofErr w:type="spellStart"/>
      <w:r w:rsidRPr="00A9158A">
        <w:rPr>
          <w:rFonts w:ascii="inherit" w:eastAsia="Times New Roman" w:hAnsi="inherit" w:cs="Times New Roman"/>
          <w:b/>
          <w:bCs/>
          <w:color w:val="444444"/>
          <w:sz w:val="21"/>
          <w:szCs w:val="21"/>
          <w:bdr w:val="none" w:sz="0" w:space="0" w:color="auto" w:frame="1"/>
        </w:rPr>
        <w:t>parenthesispara</w:t>
      </w:r>
      <w:proofErr w:type="spellEnd"/>
      <w:r w:rsidRPr="00A9158A">
        <w:rPr>
          <w:rFonts w:ascii="inherit" w:eastAsia="Times New Roman" w:hAnsi="inherit" w:cs="Times New Roman"/>
          <w:b/>
          <w:bCs/>
          <w:color w:val="444444"/>
          <w:sz w:val="21"/>
          <w:szCs w:val="21"/>
          <w:bdr w:val="none" w:sz="0" w:space="0" w:color="auto" w:frame="1"/>
        </w:rPr>
        <w:t xml:space="preserve"> estimar la probabilidad de que un lagarto viva más de </w:t>
      </w:r>
      <w:r w:rsidRPr="00A9158A">
        <w:rPr>
          <w:rFonts w:ascii="Times New Roman" w:eastAsia="Times New Roman" w:hAnsi="Times New Roman" w:cs="Times New Roman"/>
          <w:b/>
          <w:bCs/>
          <w:color w:val="444444"/>
          <w:sz w:val="25"/>
          <w:szCs w:val="25"/>
          <w:bdr w:val="none" w:sz="0" w:space="0" w:color="auto" w:frame="1"/>
        </w:rPr>
        <w:t>2.52.5</w:t>
      </w:r>
      <w:r w:rsidRPr="00A9158A">
        <w:rPr>
          <w:rFonts w:ascii="inherit" w:eastAsia="Times New Roman" w:hAnsi="inherit" w:cs="Times New Roman"/>
          <w:b/>
          <w:bCs/>
          <w:color w:val="444444"/>
          <w:sz w:val="21"/>
          <w:szCs w:val="21"/>
          <w:bdr w:val="none" w:sz="0" w:space="0" w:color="auto" w:frame="1"/>
        </w:rPr>
        <w:t xml:space="preserve">2, </w:t>
      </w:r>
      <w:proofErr w:type="spellStart"/>
      <w:r w:rsidRPr="00A9158A">
        <w:rPr>
          <w:rFonts w:ascii="inherit" w:eastAsia="Times New Roman" w:hAnsi="inherit" w:cs="Times New Roman"/>
          <w:b/>
          <w:bCs/>
          <w:color w:val="444444"/>
          <w:sz w:val="21"/>
          <w:szCs w:val="21"/>
          <w:bdr w:val="none" w:sz="0" w:space="0" w:color="auto" w:frame="1"/>
        </w:rPr>
        <w:t>point</w:t>
      </w:r>
      <w:proofErr w:type="spellEnd"/>
      <w:r w:rsidRPr="00A9158A">
        <w:rPr>
          <w:rFonts w:ascii="inherit" w:eastAsia="Times New Roman" w:hAnsi="inherit" w:cs="Times New Roman"/>
          <w:b/>
          <w:bCs/>
          <w:color w:val="444444"/>
          <w:sz w:val="21"/>
          <w:szCs w:val="21"/>
          <w:bdr w:val="none" w:sz="0" w:space="0" w:color="auto" w:frame="1"/>
        </w:rPr>
        <w:t>, 5 años.</w:t>
      </w:r>
    </w:p>
    <w:p w:rsidR="00BE2023" w:rsidRPr="00A9158A" w:rsidRDefault="00BE2023" w:rsidP="00BE2023">
      <w:pPr>
        <w:shd w:val="clear" w:color="auto" w:fill="FFFFFF"/>
        <w:spacing w:after="0" w:line="294" w:lineRule="atLeast"/>
        <w:textAlignment w:val="baseline"/>
        <w:rPr>
          <w:rFonts w:ascii="inherit" w:eastAsia="Times New Roman" w:hAnsi="inherit" w:cs="Times New Roman"/>
          <w:color w:val="444444"/>
          <w:sz w:val="21"/>
          <w:szCs w:val="21"/>
          <w:bdr w:val="none" w:sz="0" w:space="0" w:color="auto" w:frame="1"/>
          <w:lang w:val="en-US"/>
        </w:rPr>
      </w:pPr>
      <w:r w:rsidRPr="00A9158A">
        <w:rPr>
          <w:rFonts w:ascii="inherit" w:eastAsia="Times New Roman" w:hAnsi="inherit" w:cs="Times New Roman"/>
          <w:color w:val="444444"/>
          <w:sz w:val="21"/>
          <w:szCs w:val="21"/>
          <w:bdr w:val="none" w:sz="0" w:space="0" w:color="auto" w:frame="1"/>
        </w:rPr>
        <w:object w:dxaOrig="1440" w:dyaOrig="1440">
          <v:shape id="_x0000_i1304" type="#_x0000_t75" style="width:1in;height:18pt" o:ole="">
            <v:imagedata r:id="rId6" o:title=""/>
          </v:shape>
          <w:control r:id="rId70" w:name="DefaultOcxName40" w:shapeid="_x0000_i1304"/>
        </w:object>
      </w:r>
    </w:p>
    <w:p w:rsidR="00BE2023" w:rsidRPr="00A9158A" w:rsidRDefault="00BE2023" w:rsidP="00BE2023">
      <w:pPr>
        <w:shd w:val="clear" w:color="auto" w:fill="FFFFFF"/>
        <w:spacing w:line="294" w:lineRule="atLeast"/>
        <w:textAlignment w:val="baseline"/>
        <w:rPr>
          <w:rFonts w:ascii="inherit" w:eastAsia="Times New Roman" w:hAnsi="inherit" w:cs="Times New Roman"/>
          <w:color w:val="444444"/>
          <w:sz w:val="21"/>
          <w:szCs w:val="21"/>
        </w:rPr>
      </w:pPr>
      <w:r w:rsidRPr="00A9158A">
        <w:rPr>
          <w:rFonts w:ascii="inherit" w:eastAsia="Times New Roman" w:hAnsi="inherit" w:cs="Times New Roman"/>
          <w:color w:val="444444"/>
          <w:sz w:val="21"/>
          <w:szCs w:val="21"/>
        </w:rPr>
        <w:t> </w:t>
      </w:r>
      <w:r w:rsidRPr="00A9158A">
        <w:rPr>
          <w:rFonts w:ascii="Times New Roman" w:eastAsia="Times New Roman" w:hAnsi="Times New Roman" w:cs="Times New Roman"/>
          <w:color w:val="444444"/>
          <w:sz w:val="25"/>
          <w:szCs w:val="25"/>
          <w:bdr w:val="none" w:sz="0" w:space="0" w:color="auto" w:frame="1"/>
        </w:rPr>
        <w:t>\%%</w:t>
      </w:r>
      <w:proofErr w:type="spellStart"/>
      <w:r w:rsidRPr="00A9158A">
        <w:rPr>
          <w:rFonts w:ascii="inherit" w:eastAsia="Times New Roman" w:hAnsi="inherit" w:cs="Times New Roman"/>
          <w:color w:val="444444"/>
          <w:sz w:val="21"/>
          <w:szCs w:val="21"/>
          <w:bdr w:val="none" w:sz="0" w:space="0" w:color="auto" w:frame="1"/>
        </w:rPr>
        <w:t>percent</w:t>
      </w:r>
      <w:proofErr w:type="spellEnd"/>
    </w:p>
    <w:p w:rsidR="00BE2023" w:rsidRPr="00A9158A" w:rsidRDefault="00BE2023" w:rsidP="00BE2023">
      <w:pPr>
        <w:shd w:val="clear" w:color="auto" w:fill="FFFFFF"/>
        <w:spacing w:line="294" w:lineRule="atLeast"/>
        <w:textAlignment w:val="baseline"/>
        <w:rPr>
          <w:rFonts w:ascii="inherit" w:eastAsia="Times New Roman" w:hAnsi="inherit" w:cs="Times New Roman"/>
          <w:color w:val="444444"/>
          <w:sz w:val="21"/>
          <w:szCs w:val="21"/>
        </w:rPr>
      </w:pPr>
      <w:r w:rsidRPr="00A9158A">
        <w:rPr>
          <w:rFonts w:ascii="inherit" w:eastAsia="Times New Roman" w:hAnsi="inherit" w:cs="Times New Roman"/>
          <w:color w:val="444444"/>
          <w:sz w:val="21"/>
          <w:szCs w:val="21"/>
        </w:rPr>
        <w:t>Las esperanzas de vida de las focas de un zoológico específico están normalmente distribuidas. La foca promedio vive </w:t>
      </w:r>
      <w:r w:rsidRPr="00A9158A">
        <w:rPr>
          <w:rFonts w:ascii="Times New Roman" w:eastAsia="Times New Roman" w:hAnsi="Times New Roman" w:cs="Times New Roman"/>
          <w:color w:val="444444"/>
          <w:sz w:val="25"/>
          <w:szCs w:val="25"/>
          <w:bdr w:val="none" w:sz="0" w:space="0" w:color="auto" w:frame="1"/>
        </w:rPr>
        <w:t>13.813.8</w:t>
      </w:r>
      <w:r w:rsidRPr="00A9158A">
        <w:rPr>
          <w:rFonts w:ascii="inherit" w:eastAsia="Times New Roman" w:hAnsi="inherit" w:cs="Times New Roman"/>
          <w:color w:val="444444"/>
          <w:sz w:val="21"/>
          <w:szCs w:val="21"/>
          <w:bdr w:val="none" w:sz="0" w:space="0" w:color="auto" w:frame="1"/>
        </w:rPr>
        <w:t xml:space="preserve">13, </w:t>
      </w:r>
      <w:proofErr w:type="spellStart"/>
      <w:r w:rsidRPr="00A9158A">
        <w:rPr>
          <w:rFonts w:ascii="inherit" w:eastAsia="Times New Roman" w:hAnsi="inherit" w:cs="Times New Roman"/>
          <w:color w:val="444444"/>
          <w:sz w:val="21"/>
          <w:szCs w:val="21"/>
          <w:bdr w:val="none" w:sz="0" w:space="0" w:color="auto" w:frame="1"/>
        </w:rPr>
        <w:t>point</w:t>
      </w:r>
      <w:proofErr w:type="spellEnd"/>
      <w:r w:rsidRPr="00A9158A">
        <w:rPr>
          <w:rFonts w:ascii="inherit" w:eastAsia="Times New Roman" w:hAnsi="inherit" w:cs="Times New Roman"/>
          <w:color w:val="444444"/>
          <w:sz w:val="21"/>
          <w:szCs w:val="21"/>
          <w:bdr w:val="none" w:sz="0" w:space="0" w:color="auto" w:frame="1"/>
        </w:rPr>
        <w:t>, 8</w:t>
      </w:r>
      <w:r w:rsidRPr="00A9158A">
        <w:rPr>
          <w:rFonts w:ascii="inherit" w:eastAsia="Times New Roman" w:hAnsi="inherit" w:cs="Times New Roman"/>
          <w:color w:val="444444"/>
          <w:sz w:val="21"/>
          <w:szCs w:val="21"/>
        </w:rPr>
        <w:t>años. La desviación estándar es de </w:t>
      </w:r>
      <w:r w:rsidRPr="00A9158A">
        <w:rPr>
          <w:rFonts w:ascii="Times New Roman" w:eastAsia="Times New Roman" w:hAnsi="Times New Roman" w:cs="Times New Roman"/>
          <w:color w:val="444444"/>
          <w:sz w:val="25"/>
          <w:szCs w:val="25"/>
          <w:bdr w:val="none" w:sz="0" w:space="0" w:color="auto" w:frame="1"/>
        </w:rPr>
        <w:t>3.23.2</w:t>
      </w:r>
      <w:r w:rsidRPr="00A9158A">
        <w:rPr>
          <w:rFonts w:ascii="inherit" w:eastAsia="Times New Roman" w:hAnsi="inherit" w:cs="Times New Roman"/>
          <w:color w:val="444444"/>
          <w:sz w:val="21"/>
          <w:szCs w:val="21"/>
          <w:bdr w:val="none" w:sz="0" w:space="0" w:color="auto" w:frame="1"/>
        </w:rPr>
        <w:t xml:space="preserve">3, </w:t>
      </w:r>
      <w:proofErr w:type="spellStart"/>
      <w:r w:rsidRPr="00A9158A">
        <w:rPr>
          <w:rFonts w:ascii="inherit" w:eastAsia="Times New Roman" w:hAnsi="inherit" w:cs="Times New Roman"/>
          <w:color w:val="444444"/>
          <w:sz w:val="21"/>
          <w:szCs w:val="21"/>
          <w:bdr w:val="none" w:sz="0" w:space="0" w:color="auto" w:frame="1"/>
        </w:rPr>
        <w:t>point</w:t>
      </w:r>
      <w:proofErr w:type="spellEnd"/>
      <w:r w:rsidRPr="00A9158A">
        <w:rPr>
          <w:rFonts w:ascii="inherit" w:eastAsia="Times New Roman" w:hAnsi="inherit" w:cs="Times New Roman"/>
          <w:color w:val="444444"/>
          <w:sz w:val="21"/>
          <w:szCs w:val="21"/>
          <w:bdr w:val="none" w:sz="0" w:space="0" w:color="auto" w:frame="1"/>
        </w:rPr>
        <w:t>, 2</w:t>
      </w:r>
      <w:r w:rsidRPr="00A9158A">
        <w:rPr>
          <w:rFonts w:ascii="inherit" w:eastAsia="Times New Roman" w:hAnsi="inherit" w:cs="Times New Roman"/>
          <w:color w:val="444444"/>
          <w:sz w:val="21"/>
          <w:szCs w:val="21"/>
        </w:rPr>
        <w:t> años.</w:t>
      </w:r>
    </w:p>
    <w:p w:rsidR="00BE2023" w:rsidRPr="00A9158A" w:rsidRDefault="00BE2023" w:rsidP="00BE2023">
      <w:pPr>
        <w:shd w:val="clear" w:color="auto" w:fill="FFFFFF"/>
        <w:spacing w:line="294" w:lineRule="atLeast"/>
        <w:textAlignment w:val="baseline"/>
        <w:rPr>
          <w:rFonts w:ascii="inherit" w:eastAsia="Times New Roman" w:hAnsi="inherit" w:cs="Times New Roman"/>
          <w:color w:val="444444"/>
          <w:sz w:val="21"/>
          <w:szCs w:val="21"/>
        </w:rPr>
      </w:pPr>
      <w:r w:rsidRPr="00A9158A">
        <w:rPr>
          <w:rFonts w:ascii="inherit" w:eastAsia="Times New Roman" w:hAnsi="inherit" w:cs="Times New Roman"/>
          <w:b/>
          <w:bCs/>
          <w:color w:val="444444"/>
          <w:sz w:val="21"/>
          <w:szCs w:val="21"/>
          <w:bdr w:val="none" w:sz="0" w:space="0" w:color="auto" w:frame="1"/>
        </w:rPr>
        <w:t>Usa la regla empírica </w:t>
      </w:r>
      <w:r w:rsidRPr="00A9158A">
        <w:rPr>
          <w:rFonts w:ascii="Times New Roman" w:eastAsia="Times New Roman" w:hAnsi="Times New Roman" w:cs="Times New Roman"/>
          <w:b/>
          <w:bCs/>
          <w:color w:val="444444"/>
          <w:sz w:val="25"/>
          <w:szCs w:val="25"/>
          <w:bdr w:val="none" w:sz="0" w:space="0" w:color="auto" w:frame="1"/>
        </w:rPr>
        <w:t>(68 - 95 - 99.7\%)(68−95−99.7%)</w:t>
      </w:r>
      <w:proofErr w:type="spellStart"/>
      <w:r w:rsidRPr="00A9158A">
        <w:rPr>
          <w:rFonts w:ascii="inherit" w:eastAsia="Times New Roman" w:hAnsi="inherit" w:cs="Times New Roman"/>
          <w:b/>
          <w:bCs/>
          <w:color w:val="444444"/>
          <w:sz w:val="21"/>
          <w:szCs w:val="21"/>
          <w:bdr w:val="none" w:sz="0" w:space="0" w:color="auto" w:frame="1"/>
        </w:rPr>
        <w:t>left</w:t>
      </w:r>
      <w:proofErr w:type="spellEnd"/>
      <w:r w:rsidRPr="00A9158A">
        <w:rPr>
          <w:rFonts w:ascii="inherit" w:eastAsia="Times New Roman" w:hAnsi="inherit" w:cs="Times New Roman"/>
          <w:b/>
          <w:bCs/>
          <w:color w:val="444444"/>
          <w:sz w:val="21"/>
          <w:szCs w:val="21"/>
          <w:bdr w:val="none" w:sz="0" w:space="0" w:color="auto" w:frame="1"/>
        </w:rPr>
        <w:t xml:space="preserve"> </w:t>
      </w:r>
      <w:proofErr w:type="spellStart"/>
      <w:r w:rsidRPr="00A9158A">
        <w:rPr>
          <w:rFonts w:ascii="inherit" w:eastAsia="Times New Roman" w:hAnsi="inherit" w:cs="Times New Roman"/>
          <w:b/>
          <w:bCs/>
          <w:color w:val="444444"/>
          <w:sz w:val="21"/>
          <w:szCs w:val="21"/>
          <w:bdr w:val="none" w:sz="0" w:space="0" w:color="auto" w:frame="1"/>
        </w:rPr>
        <w:t>parenthesis</w:t>
      </w:r>
      <w:proofErr w:type="spellEnd"/>
      <w:r w:rsidRPr="00A9158A">
        <w:rPr>
          <w:rFonts w:ascii="inherit" w:eastAsia="Times New Roman" w:hAnsi="inherit" w:cs="Times New Roman"/>
          <w:b/>
          <w:bCs/>
          <w:color w:val="444444"/>
          <w:sz w:val="21"/>
          <w:szCs w:val="21"/>
          <w:bdr w:val="none" w:sz="0" w:space="0" w:color="auto" w:frame="1"/>
        </w:rPr>
        <w:t xml:space="preserve">, 68, </w:t>
      </w:r>
      <w:proofErr w:type="spellStart"/>
      <w:r w:rsidRPr="00A9158A">
        <w:rPr>
          <w:rFonts w:ascii="inherit" w:eastAsia="Times New Roman" w:hAnsi="inherit" w:cs="Times New Roman"/>
          <w:b/>
          <w:bCs/>
          <w:color w:val="444444"/>
          <w:sz w:val="21"/>
          <w:szCs w:val="21"/>
          <w:bdr w:val="none" w:sz="0" w:space="0" w:color="auto" w:frame="1"/>
        </w:rPr>
        <w:t>minus</w:t>
      </w:r>
      <w:proofErr w:type="spellEnd"/>
      <w:r w:rsidRPr="00A9158A">
        <w:rPr>
          <w:rFonts w:ascii="inherit" w:eastAsia="Times New Roman" w:hAnsi="inherit" w:cs="Times New Roman"/>
          <w:b/>
          <w:bCs/>
          <w:color w:val="444444"/>
          <w:sz w:val="21"/>
          <w:szCs w:val="21"/>
          <w:bdr w:val="none" w:sz="0" w:space="0" w:color="auto" w:frame="1"/>
        </w:rPr>
        <w:t xml:space="preserve">, 95, </w:t>
      </w:r>
      <w:proofErr w:type="spellStart"/>
      <w:r w:rsidRPr="00A9158A">
        <w:rPr>
          <w:rFonts w:ascii="inherit" w:eastAsia="Times New Roman" w:hAnsi="inherit" w:cs="Times New Roman"/>
          <w:b/>
          <w:bCs/>
          <w:color w:val="444444"/>
          <w:sz w:val="21"/>
          <w:szCs w:val="21"/>
          <w:bdr w:val="none" w:sz="0" w:space="0" w:color="auto" w:frame="1"/>
        </w:rPr>
        <w:t>minus</w:t>
      </w:r>
      <w:proofErr w:type="spellEnd"/>
      <w:r w:rsidRPr="00A9158A">
        <w:rPr>
          <w:rFonts w:ascii="inherit" w:eastAsia="Times New Roman" w:hAnsi="inherit" w:cs="Times New Roman"/>
          <w:b/>
          <w:bCs/>
          <w:color w:val="444444"/>
          <w:sz w:val="21"/>
          <w:szCs w:val="21"/>
          <w:bdr w:val="none" w:sz="0" w:space="0" w:color="auto" w:frame="1"/>
        </w:rPr>
        <w:t xml:space="preserve">, 99, </w:t>
      </w:r>
      <w:proofErr w:type="spellStart"/>
      <w:r w:rsidRPr="00A9158A">
        <w:rPr>
          <w:rFonts w:ascii="inherit" w:eastAsia="Times New Roman" w:hAnsi="inherit" w:cs="Times New Roman"/>
          <w:b/>
          <w:bCs/>
          <w:color w:val="444444"/>
          <w:sz w:val="21"/>
          <w:szCs w:val="21"/>
          <w:bdr w:val="none" w:sz="0" w:space="0" w:color="auto" w:frame="1"/>
        </w:rPr>
        <w:t>point</w:t>
      </w:r>
      <w:proofErr w:type="spellEnd"/>
      <w:r w:rsidRPr="00A9158A">
        <w:rPr>
          <w:rFonts w:ascii="inherit" w:eastAsia="Times New Roman" w:hAnsi="inherit" w:cs="Times New Roman"/>
          <w:b/>
          <w:bCs/>
          <w:color w:val="444444"/>
          <w:sz w:val="21"/>
          <w:szCs w:val="21"/>
          <w:bdr w:val="none" w:sz="0" w:space="0" w:color="auto" w:frame="1"/>
        </w:rPr>
        <w:t xml:space="preserve">, 7, </w:t>
      </w:r>
      <w:proofErr w:type="spellStart"/>
      <w:r w:rsidRPr="00A9158A">
        <w:rPr>
          <w:rFonts w:ascii="inherit" w:eastAsia="Times New Roman" w:hAnsi="inherit" w:cs="Times New Roman"/>
          <w:b/>
          <w:bCs/>
          <w:color w:val="444444"/>
          <w:sz w:val="21"/>
          <w:szCs w:val="21"/>
          <w:bdr w:val="none" w:sz="0" w:space="0" w:color="auto" w:frame="1"/>
        </w:rPr>
        <w:t>percent</w:t>
      </w:r>
      <w:proofErr w:type="spellEnd"/>
      <w:r w:rsidRPr="00A9158A">
        <w:rPr>
          <w:rFonts w:ascii="inherit" w:eastAsia="Times New Roman" w:hAnsi="inherit" w:cs="Times New Roman"/>
          <w:b/>
          <w:bCs/>
          <w:color w:val="444444"/>
          <w:sz w:val="21"/>
          <w:szCs w:val="21"/>
          <w:bdr w:val="none" w:sz="0" w:space="0" w:color="auto" w:frame="1"/>
        </w:rPr>
        <w:t xml:space="preserve">, </w:t>
      </w:r>
      <w:proofErr w:type="spellStart"/>
      <w:r w:rsidRPr="00A9158A">
        <w:rPr>
          <w:rFonts w:ascii="inherit" w:eastAsia="Times New Roman" w:hAnsi="inherit" w:cs="Times New Roman"/>
          <w:b/>
          <w:bCs/>
          <w:color w:val="444444"/>
          <w:sz w:val="21"/>
          <w:szCs w:val="21"/>
          <w:bdr w:val="none" w:sz="0" w:space="0" w:color="auto" w:frame="1"/>
        </w:rPr>
        <w:t>right</w:t>
      </w:r>
      <w:proofErr w:type="spellEnd"/>
      <w:r w:rsidRPr="00A9158A">
        <w:rPr>
          <w:rFonts w:ascii="inherit" w:eastAsia="Times New Roman" w:hAnsi="inherit" w:cs="Times New Roman"/>
          <w:b/>
          <w:bCs/>
          <w:color w:val="444444"/>
          <w:sz w:val="21"/>
          <w:szCs w:val="21"/>
          <w:bdr w:val="none" w:sz="0" w:space="0" w:color="auto" w:frame="1"/>
        </w:rPr>
        <w:t xml:space="preserve"> </w:t>
      </w:r>
      <w:proofErr w:type="spellStart"/>
      <w:r w:rsidRPr="00A9158A">
        <w:rPr>
          <w:rFonts w:ascii="inherit" w:eastAsia="Times New Roman" w:hAnsi="inherit" w:cs="Times New Roman"/>
          <w:b/>
          <w:bCs/>
          <w:color w:val="444444"/>
          <w:sz w:val="21"/>
          <w:szCs w:val="21"/>
          <w:bdr w:val="none" w:sz="0" w:space="0" w:color="auto" w:frame="1"/>
        </w:rPr>
        <w:t>parenthesispara</w:t>
      </w:r>
      <w:proofErr w:type="spellEnd"/>
      <w:r w:rsidRPr="00A9158A">
        <w:rPr>
          <w:rFonts w:ascii="inherit" w:eastAsia="Times New Roman" w:hAnsi="inherit" w:cs="Times New Roman"/>
          <w:b/>
          <w:bCs/>
          <w:color w:val="444444"/>
          <w:sz w:val="21"/>
          <w:szCs w:val="21"/>
          <w:bdr w:val="none" w:sz="0" w:space="0" w:color="auto" w:frame="1"/>
        </w:rPr>
        <w:t xml:space="preserve"> estimar la probabilidad de que una foca viva más de </w:t>
      </w:r>
      <w:r w:rsidRPr="00A9158A">
        <w:rPr>
          <w:rFonts w:ascii="Times New Roman" w:eastAsia="Times New Roman" w:hAnsi="Times New Roman" w:cs="Times New Roman"/>
          <w:b/>
          <w:bCs/>
          <w:color w:val="444444"/>
          <w:sz w:val="25"/>
          <w:szCs w:val="25"/>
          <w:bdr w:val="none" w:sz="0" w:space="0" w:color="auto" w:frame="1"/>
        </w:rPr>
        <w:t>7.47.4</w:t>
      </w:r>
      <w:r w:rsidRPr="00A9158A">
        <w:rPr>
          <w:rFonts w:ascii="inherit" w:eastAsia="Times New Roman" w:hAnsi="inherit" w:cs="Times New Roman"/>
          <w:b/>
          <w:bCs/>
          <w:color w:val="444444"/>
          <w:sz w:val="21"/>
          <w:szCs w:val="21"/>
          <w:bdr w:val="none" w:sz="0" w:space="0" w:color="auto" w:frame="1"/>
        </w:rPr>
        <w:t xml:space="preserve">7, </w:t>
      </w:r>
      <w:proofErr w:type="spellStart"/>
      <w:r w:rsidRPr="00A9158A">
        <w:rPr>
          <w:rFonts w:ascii="inherit" w:eastAsia="Times New Roman" w:hAnsi="inherit" w:cs="Times New Roman"/>
          <w:b/>
          <w:bCs/>
          <w:color w:val="444444"/>
          <w:sz w:val="21"/>
          <w:szCs w:val="21"/>
          <w:bdr w:val="none" w:sz="0" w:space="0" w:color="auto" w:frame="1"/>
        </w:rPr>
        <w:t>point</w:t>
      </w:r>
      <w:proofErr w:type="spellEnd"/>
      <w:r w:rsidRPr="00A9158A">
        <w:rPr>
          <w:rFonts w:ascii="inherit" w:eastAsia="Times New Roman" w:hAnsi="inherit" w:cs="Times New Roman"/>
          <w:b/>
          <w:bCs/>
          <w:color w:val="444444"/>
          <w:sz w:val="21"/>
          <w:szCs w:val="21"/>
          <w:bdr w:val="none" w:sz="0" w:space="0" w:color="auto" w:frame="1"/>
        </w:rPr>
        <w:t>, 4 años.</w:t>
      </w:r>
    </w:p>
    <w:p w:rsidR="00BE2023" w:rsidRPr="00A9158A" w:rsidRDefault="00BE2023" w:rsidP="00BE2023">
      <w:pPr>
        <w:shd w:val="clear" w:color="auto" w:fill="FFFFFF"/>
        <w:spacing w:after="0" w:line="294" w:lineRule="atLeast"/>
        <w:textAlignment w:val="baseline"/>
        <w:rPr>
          <w:rFonts w:ascii="inherit" w:eastAsia="Times New Roman" w:hAnsi="inherit" w:cs="Times New Roman"/>
          <w:color w:val="444444"/>
          <w:sz w:val="21"/>
          <w:szCs w:val="21"/>
          <w:bdr w:val="none" w:sz="0" w:space="0" w:color="auto" w:frame="1"/>
          <w:lang w:val="en-US"/>
        </w:rPr>
      </w:pPr>
      <w:r w:rsidRPr="00A9158A">
        <w:rPr>
          <w:rFonts w:ascii="inherit" w:eastAsia="Times New Roman" w:hAnsi="inherit" w:cs="Times New Roman"/>
          <w:color w:val="444444"/>
          <w:sz w:val="21"/>
          <w:szCs w:val="21"/>
          <w:bdr w:val="none" w:sz="0" w:space="0" w:color="auto" w:frame="1"/>
        </w:rPr>
        <w:object w:dxaOrig="1440" w:dyaOrig="1440">
          <v:shape id="_x0000_i1307" type="#_x0000_t75" style="width:1in;height:18pt" o:ole="">
            <v:imagedata r:id="rId6" o:title=""/>
          </v:shape>
          <w:control r:id="rId71" w:name="DefaultOcxName113" w:shapeid="_x0000_i1307"/>
        </w:object>
      </w:r>
    </w:p>
    <w:p w:rsidR="00BE2023" w:rsidRPr="00A9158A" w:rsidRDefault="00BE2023" w:rsidP="00BE2023">
      <w:pPr>
        <w:shd w:val="clear" w:color="auto" w:fill="FFFFFF"/>
        <w:spacing w:line="294" w:lineRule="atLeast"/>
        <w:textAlignment w:val="baseline"/>
        <w:rPr>
          <w:rFonts w:ascii="inherit" w:eastAsia="Times New Roman" w:hAnsi="inherit" w:cs="Times New Roman"/>
          <w:color w:val="444444"/>
          <w:sz w:val="21"/>
          <w:szCs w:val="21"/>
        </w:rPr>
      </w:pPr>
      <w:r w:rsidRPr="00A9158A">
        <w:rPr>
          <w:rFonts w:ascii="inherit" w:eastAsia="Times New Roman" w:hAnsi="inherit" w:cs="Times New Roman"/>
          <w:color w:val="444444"/>
          <w:sz w:val="21"/>
          <w:szCs w:val="21"/>
        </w:rPr>
        <w:t> </w:t>
      </w:r>
      <w:r w:rsidRPr="00A9158A">
        <w:rPr>
          <w:rFonts w:ascii="Times New Roman" w:eastAsia="Times New Roman" w:hAnsi="Times New Roman" w:cs="Times New Roman"/>
          <w:color w:val="444444"/>
          <w:sz w:val="25"/>
          <w:szCs w:val="25"/>
          <w:bdr w:val="none" w:sz="0" w:space="0" w:color="auto" w:frame="1"/>
        </w:rPr>
        <w:t>\%%</w:t>
      </w:r>
      <w:proofErr w:type="spellStart"/>
      <w:r w:rsidRPr="00A9158A">
        <w:rPr>
          <w:rFonts w:ascii="inherit" w:eastAsia="Times New Roman" w:hAnsi="inherit" w:cs="Times New Roman"/>
          <w:color w:val="444444"/>
          <w:sz w:val="21"/>
          <w:szCs w:val="21"/>
          <w:bdr w:val="none" w:sz="0" w:space="0" w:color="auto" w:frame="1"/>
        </w:rPr>
        <w:t>percent</w:t>
      </w:r>
      <w:proofErr w:type="spellEnd"/>
    </w:p>
    <w:p w:rsidR="00BE2023" w:rsidRPr="00A9158A" w:rsidRDefault="00BE2023" w:rsidP="00BE2023">
      <w:pPr>
        <w:shd w:val="clear" w:color="auto" w:fill="FFFFFF"/>
        <w:spacing w:line="294" w:lineRule="atLeast"/>
        <w:textAlignment w:val="baseline"/>
        <w:rPr>
          <w:rFonts w:ascii="inherit" w:eastAsia="Times New Roman" w:hAnsi="inherit" w:cs="Times New Roman"/>
          <w:color w:val="444444"/>
          <w:sz w:val="21"/>
          <w:szCs w:val="21"/>
        </w:rPr>
      </w:pPr>
      <w:r w:rsidRPr="00A9158A">
        <w:rPr>
          <w:rFonts w:ascii="inherit" w:eastAsia="Times New Roman" w:hAnsi="inherit" w:cs="Times New Roman"/>
          <w:color w:val="444444"/>
          <w:sz w:val="21"/>
          <w:szCs w:val="21"/>
        </w:rPr>
        <w:lastRenderedPageBreak/>
        <w:t>Las esperanzas de vida de los leones de un zoológico específico están normalmente distribuidas. El león promedio vive </w:t>
      </w:r>
      <w:r w:rsidRPr="00A9158A">
        <w:rPr>
          <w:rFonts w:ascii="Times New Roman" w:eastAsia="Times New Roman" w:hAnsi="Times New Roman" w:cs="Times New Roman"/>
          <w:color w:val="444444"/>
          <w:sz w:val="25"/>
          <w:szCs w:val="25"/>
          <w:bdr w:val="none" w:sz="0" w:space="0" w:color="auto" w:frame="1"/>
        </w:rPr>
        <w:t>12.512.5</w:t>
      </w:r>
      <w:r w:rsidRPr="00A9158A">
        <w:rPr>
          <w:rFonts w:ascii="inherit" w:eastAsia="Times New Roman" w:hAnsi="inherit" w:cs="Times New Roman"/>
          <w:color w:val="444444"/>
          <w:sz w:val="21"/>
          <w:szCs w:val="21"/>
          <w:bdr w:val="none" w:sz="0" w:space="0" w:color="auto" w:frame="1"/>
        </w:rPr>
        <w:t xml:space="preserve">12, </w:t>
      </w:r>
      <w:proofErr w:type="spellStart"/>
      <w:r w:rsidRPr="00A9158A">
        <w:rPr>
          <w:rFonts w:ascii="inherit" w:eastAsia="Times New Roman" w:hAnsi="inherit" w:cs="Times New Roman"/>
          <w:color w:val="444444"/>
          <w:sz w:val="21"/>
          <w:szCs w:val="21"/>
          <w:bdr w:val="none" w:sz="0" w:space="0" w:color="auto" w:frame="1"/>
        </w:rPr>
        <w:t>point</w:t>
      </w:r>
      <w:proofErr w:type="spellEnd"/>
      <w:r w:rsidRPr="00A9158A">
        <w:rPr>
          <w:rFonts w:ascii="inherit" w:eastAsia="Times New Roman" w:hAnsi="inherit" w:cs="Times New Roman"/>
          <w:color w:val="444444"/>
          <w:sz w:val="21"/>
          <w:szCs w:val="21"/>
          <w:bdr w:val="none" w:sz="0" w:space="0" w:color="auto" w:frame="1"/>
        </w:rPr>
        <w:t>, 5</w:t>
      </w:r>
      <w:r w:rsidRPr="00A9158A">
        <w:rPr>
          <w:rFonts w:ascii="inherit" w:eastAsia="Times New Roman" w:hAnsi="inherit" w:cs="Times New Roman"/>
          <w:color w:val="444444"/>
          <w:sz w:val="21"/>
          <w:szCs w:val="21"/>
        </w:rPr>
        <w:t>años. La desviación estándar es de </w:t>
      </w:r>
      <w:r w:rsidRPr="00A9158A">
        <w:rPr>
          <w:rFonts w:ascii="Times New Roman" w:eastAsia="Times New Roman" w:hAnsi="Times New Roman" w:cs="Times New Roman"/>
          <w:color w:val="444444"/>
          <w:sz w:val="25"/>
          <w:szCs w:val="25"/>
          <w:bdr w:val="none" w:sz="0" w:space="0" w:color="auto" w:frame="1"/>
        </w:rPr>
        <w:t>2.42.4</w:t>
      </w:r>
      <w:r w:rsidRPr="00A9158A">
        <w:rPr>
          <w:rFonts w:ascii="inherit" w:eastAsia="Times New Roman" w:hAnsi="inherit" w:cs="Times New Roman"/>
          <w:color w:val="444444"/>
          <w:sz w:val="21"/>
          <w:szCs w:val="21"/>
          <w:bdr w:val="none" w:sz="0" w:space="0" w:color="auto" w:frame="1"/>
        </w:rPr>
        <w:t xml:space="preserve">2, </w:t>
      </w:r>
      <w:proofErr w:type="spellStart"/>
      <w:r w:rsidRPr="00A9158A">
        <w:rPr>
          <w:rFonts w:ascii="inherit" w:eastAsia="Times New Roman" w:hAnsi="inherit" w:cs="Times New Roman"/>
          <w:color w:val="444444"/>
          <w:sz w:val="21"/>
          <w:szCs w:val="21"/>
          <w:bdr w:val="none" w:sz="0" w:space="0" w:color="auto" w:frame="1"/>
        </w:rPr>
        <w:t>point</w:t>
      </w:r>
      <w:proofErr w:type="spellEnd"/>
      <w:r w:rsidRPr="00A9158A">
        <w:rPr>
          <w:rFonts w:ascii="inherit" w:eastAsia="Times New Roman" w:hAnsi="inherit" w:cs="Times New Roman"/>
          <w:color w:val="444444"/>
          <w:sz w:val="21"/>
          <w:szCs w:val="21"/>
          <w:bdr w:val="none" w:sz="0" w:space="0" w:color="auto" w:frame="1"/>
        </w:rPr>
        <w:t>, 4</w:t>
      </w:r>
      <w:r w:rsidRPr="00A9158A">
        <w:rPr>
          <w:rFonts w:ascii="inherit" w:eastAsia="Times New Roman" w:hAnsi="inherit" w:cs="Times New Roman"/>
          <w:color w:val="444444"/>
          <w:sz w:val="21"/>
          <w:szCs w:val="21"/>
        </w:rPr>
        <w:t> años.</w:t>
      </w:r>
    </w:p>
    <w:p w:rsidR="00BE2023" w:rsidRPr="00A9158A" w:rsidRDefault="00BE2023" w:rsidP="00BE2023">
      <w:pPr>
        <w:shd w:val="clear" w:color="auto" w:fill="FFFFFF"/>
        <w:spacing w:line="294" w:lineRule="atLeast"/>
        <w:textAlignment w:val="baseline"/>
        <w:rPr>
          <w:rFonts w:ascii="inherit" w:eastAsia="Times New Roman" w:hAnsi="inherit" w:cs="Times New Roman"/>
          <w:color w:val="444444"/>
          <w:sz w:val="21"/>
          <w:szCs w:val="21"/>
        </w:rPr>
      </w:pPr>
      <w:r w:rsidRPr="00A9158A">
        <w:rPr>
          <w:rFonts w:ascii="inherit" w:eastAsia="Times New Roman" w:hAnsi="inherit" w:cs="Times New Roman"/>
          <w:b/>
          <w:bCs/>
          <w:color w:val="444444"/>
          <w:sz w:val="21"/>
          <w:szCs w:val="21"/>
          <w:bdr w:val="none" w:sz="0" w:space="0" w:color="auto" w:frame="1"/>
        </w:rPr>
        <w:t>Usa la regla empírica </w:t>
      </w:r>
      <w:r w:rsidRPr="00A9158A">
        <w:rPr>
          <w:rFonts w:ascii="Times New Roman" w:eastAsia="Times New Roman" w:hAnsi="Times New Roman" w:cs="Times New Roman"/>
          <w:b/>
          <w:bCs/>
          <w:color w:val="444444"/>
          <w:sz w:val="25"/>
          <w:szCs w:val="25"/>
          <w:bdr w:val="none" w:sz="0" w:space="0" w:color="auto" w:frame="1"/>
        </w:rPr>
        <w:t>(68 - 95 - 99.7\%)(68−95−99.7%)</w:t>
      </w:r>
      <w:proofErr w:type="spellStart"/>
      <w:r w:rsidRPr="00A9158A">
        <w:rPr>
          <w:rFonts w:ascii="inherit" w:eastAsia="Times New Roman" w:hAnsi="inherit" w:cs="Times New Roman"/>
          <w:b/>
          <w:bCs/>
          <w:color w:val="444444"/>
          <w:sz w:val="21"/>
          <w:szCs w:val="21"/>
          <w:bdr w:val="none" w:sz="0" w:space="0" w:color="auto" w:frame="1"/>
        </w:rPr>
        <w:t>left</w:t>
      </w:r>
      <w:proofErr w:type="spellEnd"/>
      <w:r w:rsidRPr="00A9158A">
        <w:rPr>
          <w:rFonts w:ascii="inherit" w:eastAsia="Times New Roman" w:hAnsi="inherit" w:cs="Times New Roman"/>
          <w:b/>
          <w:bCs/>
          <w:color w:val="444444"/>
          <w:sz w:val="21"/>
          <w:szCs w:val="21"/>
          <w:bdr w:val="none" w:sz="0" w:space="0" w:color="auto" w:frame="1"/>
        </w:rPr>
        <w:t xml:space="preserve"> </w:t>
      </w:r>
      <w:proofErr w:type="spellStart"/>
      <w:r w:rsidRPr="00A9158A">
        <w:rPr>
          <w:rFonts w:ascii="inherit" w:eastAsia="Times New Roman" w:hAnsi="inherit" w:cs="Times New Roman"/>
          <w:b/>
          <w:bCs/>
          <w:color w:val="444444"/>
          <w:sz w:val="21"/>
          <w:szCs w:val="21"/>
          <w:bdr w:val="none" w:sz="0" w:space="0" w:color="auto" w:frame="1"/>
        </w:rPr>
        <w:t>parenthesis</w:t>
      </w:r>
      <w:proofErr w:type="spellEnd"/>
      <w:r w:rsidRPr="00A9158A">
        <w:rPr>
          <w:rFonts w:ascii="inherit" w:eastAsia="Times New Roman" w:hAnsi="inherit" w:cs="Times New Roman"/>
          <w:b/>
          <w:bCs/>
          <w:color w:val="444444"/>
          <w:sz w:val="21"/>
          <w:szCs w:val="21"/>
          <w:bdr w:val="none" w:sz="0" w:space="0" w:color="auto" w:frame="1"/>
        </w:rPr>
        <w:t xml:space="preserve">, 68, </w:t>
      </w:r>
      <w:proofErr w:type="spellStart"/>
      <w:r w:rsidRPr="00A9158A">
        <w:rPr>
          <w:rFonts w:ascii="inherit" w:eastAsia="Times New Roman" w:hAnsi="inherit" w:cs="Times New Roman"/>
          <w:b/>
          <w:bCs/>
          <w:color w:val="444444"/>
          <w:sz w:val="21"/>
          <w:szCs w:val="21"/>
          <w:bdr w:val="none" w:sz="0" w:space="0" w:color="auto" w:frame="1"/>
        </w:rPr>
        <w:t>minus</w:t>
      </w:r>
      <w:proofErr w:type="spellEnd"/>
      <w:r w:rsidRPr="00A9158A">
        <w:rPr>
          <w:rFonts w:ascii="inherit" w:eastAsia="Times New Roman" w:hAnsi="inherit" w:cs="Times New Roman"/>
          <w:b/>
          <w:bCs/>
          <w:color w:val="444444"/>
          <w:sz w:val="21"/>
          <w:szCs w:val="21"/>
          <w:bdr w:val="none" w:sz="0" w:space="0" w:color="auto" w:frame="1"/>
        </w:rPr>
        <w:t xml:space="preserve">, 95, </w:t>
      </w:r>
      <w:proofErr w:type="spellStart"/>
      <w:r w:rsidRPr="00A9158A">
        <w:rPr>
          <w:rFonts w:ascii="inherit" w:eastAsia="Times New Roman" w:hAnsi="inherit" w:cs="Times New Roman"/>
          <w:b/>
          <w:bCs/>
          <w:color w:val="444444"/>
          <w:sz w:val="21"/>
          <w:szCs w:val="21"/>
          <w:bdr w:val="none" w:sz="0" w:space="0" w:color="auto" w:frame="1"/>
        </w:rPr>
        <w:t>minus</w:t>
      </w:r>
      <w:proofErr w:type="spellEnd"/>
      <w:r w:rsidRPr="00A9158A">
        <w:rPr>
          <w:rFonts w:ascii="inherit" w:eastAsia="Times New Roman" w:hAnsi="inherit" w:cs="Times New Roman"/>
          <w:b/>
          <w:bCs/>
          <w:color w:val="444444"/>
          <w:sz w:val="21"/>
          <w:szCs w:val="21"/>
          <w:bdr w:val="none" w:sz="0" w:space="0" w:color="auto" w:frame="1"/>
        </w:rPr>
        <w:t xml:space="preserve">, 99, </w:t>
      </w:r>
      <w:proofErr w:type="spellStart"/>
      <w:r w:rsidRPr="00A9158A">
        <w:rPr>
          <w:rFonts w:ascii="inherit" w:eastAsia="Times New Roman" w:hAnsi="inherit" w:cs="Times New Roman"/>
          <w:b/>
          <w:bCs/>
          <w:color w:val="444444"/>
          <w:sz w:val="21"/>
          <w:szCs w:val="21"/>
          <w:bdr w:val="none" w:sz="0" w:space="0" w:color="auto" w:frame="1"/>
        </w:rPr>
        <w:t>point</w:t>
      </w:r>
      <w:proofErr w:type="spellEnd"/>
      <w:r w:rsidRPr="00A9158A">
        <w:rPr>
          <w:rFonts w:ascii="inherit" w:eastAsia="Times New Roman" w:hAnsi="inherit" w:cs="Times New Roman"/>
          <w:b/>
          <w:bCs/>
          <w:color w:val="444444"/>
          <w:sz w:val="21"/>
          <w:szCs w:val="21"/>
          <w:bdr w:val="none" w:sz="0" w:space="0" w:color="auto" w:frame="1"/>
        </w:rPr>
        <w:t xml:space="preserve">, 7, </w:t>
      </w:r>
      <w:proofErr w:type="spellStart"/>
      <w:r w:rsidRPr="00A9158A">
        <w:rPr>
          <w:rFonts w:ascii="inherit" w:eastAsia="Times New Roman" w:hAnsi="inherit" w:cs="Times New Roman"/>
          <w:b/>
          <w:bCs/>
          <w:color w:val="444444"/>
          <w:sz w:val="21"/>
          <w:szCs w:val="21"/>
          <w:bdr w:val="none" w:sz="0" w:space="0" w:color="auto" w:frame="1"/>
        </w:rPr>
        <w:t>percent</w:t>
      </w:r>
      <w:proofErr w:type="spellEnd"/>
      <w:r w:rsidRPr="00A9158A">
        <w:rPr>
          <w:rFonts w:ascii="inherit" w:eastAsia="Times New Roman" w:hAnsi="inherit" w:cs="Times New Roman"/>
          <w:b/>
          <w:bCs/>
          <w:color w:val="444444"/>
          <w:sz w:val="21"/>
          <w:szCs w:val="21"/>
          <w:bdr w:val="none" w:sz="0" w:space="0" w:color="auto" w:frame="1"/>
        </w:rPr>
        <w:t xml:space="preserve">, </w:t>
      </w:r>
      <w:proofErr w:type="spellStart"/>
      <w:r w:rsidRPr="00A9158A">
        <w:rPr>
          <w:rFonts w:ascii="inherit" w:eastAsia="Times New Roman" w:hAnsi="inherit" w:cs="Times New Roman"/>
          <w:b/>
          <w:bCs/>
          <w:color w:val="444444"/>
          <w:sz w:val="21"/>
          <w:szCs w:val="21"/>
          <w:bdr w:val="none" w:sz="0" w:space="0" w:color="auto" w:frame="1"/>
        </w:rPr>
        <w:t>right</w:t>
      </w:r>
      <w:proofErr w:type="spellEnd"/>
      <w:r w:rsidRPr="00A9158A">
        <w:rPr>
          <w:rFonts w:ascii="inherit" w:eastAsia="Times New Roman" w:hAnsi="inherit" w:cs="Times New Roman"/>
          <w:b/>
          <w:bCs/>
          <w:color w:val="444444"/>
          <w:sz w:val="21"/>
          <w:szCs w:val="21"/>
          <w:bdr w:val="none" w:sz="0" w:space="0" w:color="auto" w:frame="1"/>
        </w:rPr>
        <w:t xml:space="preserve"> </w:t>
      </w:r>
      <w:proofErr w:type="spellStart"/>
      <w:r w:rsidRPr="00A9158A">
        <w:rPr>
          <w:rFonts w:ascii="inherit" w:eastAsia="Times New Roman" w:hAnsi="inherit" w:cs="Times New Roman"/>
          <w:b/>
          <w:bCs/>
          <w:color w:val="444444"/>
          <w:sz w:val="21"/>
          <w:szCs w:val="21"/>
          <w:bdr w:val="none" w:sz="0" w:space="0" w:color="auto" w:frame="1"/>
        </w:rPr>
        <w:t>parenthesispara</w:t>
      </w:r>
      <w:proofErr w:type="spellEnd"/>
      <w:r w:rsidRPr="00A9158A">
        <w:rPr>
          <w:rFonts w:ascii="inherit" w:eastAsia="Times New Roman" w:hAnsi="inherit" w:cs="Times New Roman"/>
          <w:b/>
          <w:bCs/>
          <w:color w:val="444444"/>
          <w:sz w:val="21"/>
          <w:szCs w:val="21"/>
          <w:bdr w:val="none" w:sz="0" w:space="0" w:color="auto" w:frame="1"/>
        </w:rPr>
        <w:t xml:space="preserve"> estimar la probabilidad de que un león viva más de </w:t>
      </w:r>
      <w:r w:rsidRPr="00A9158A">
        <w:rPr>
          <w:rFonts w:ascii="Times New Roman" w:eastAsia="Times New Roman" w:hAnsi="Times New Roman" w:cs="Times New Roman"/>
          <w:b/>
          <w:bCs/>
          <w:color w:val="444444"/>
          <w:sz w:val="25"/>
          <w:szCs w:val="25"/>
          <w:bdr w:val="none" w:sz="0" w:space="0" w:color="auto" w:frame="1"/>
        </w:rPr>
        <w:t>10.110.1</w:t>
      </w:r>
      <w:r w:rsidRPr="00A9158A">
        <w:rPr>
          <w:rFonts w:ascii="inherit" w:eastAsia="Times New Roman" w:hAnsi="inherit" w:cs="Times New Roman"/>
          <w:b/>
          <w:bCs/>
          <w:color w:val="444444"/>
          <w:sz w:val="21"/>
          <w:szCs w:val="21"/>
          <w:bdr w:val="none" w:sz="0" w:space="0" w:color="auto" w:frame="1"/>
        </w:rPr>
        <w:t xml:space="preserve">10, </w:t>
      </w:r>
      <w:proofErr w:type="spellStart"/>
      <w:r w:rsidRPr="00A9158A">
        <w:rPr>
          <w:rFonts w:ascii="inherit" w:eastAsia="Times New Roman" w:hAnsi="inherit" w:cs="Times New Roman"/>
          <w:b/>
          <w:bCs/>
          <w:color w:val="444444"/>
          <w:sz w:val="21"/>
          <w:szCs w:val="21"/>
          <w:bdr w:val="none" w:sz="0" w:space="0" w:color="auto" w:frame="1"/>
        </w:rPr>
        <w:t>point</w:t>
      </w:r>
      <w:proofErr w:type="spellEnd"/>
      <w:r w:rsidRPr="00A9158A">
        <w:rPr>
          <w:rFonts w:ascii="inherit" w:eastAsia="Times New Roman" w:hAnsi="inherit" w:cs="Times New Roman"/>
          <w:b/>
          <w:bCs/>
          <w:color w:val="444444"/>
          <w:sz w:val="21"/>
          <w:szCs w:val="21"/>
          <w:bdr w:val="none" w:sz="0" w:space="0" w:color="auto" w:frame="1"/>
        </w:rPr>
        <w:t>, 1 años.</w:t>
      </w:r>
    </w:p>
    <w:p w:rsidR="00BE2023" w:rsidRPr="00A9158A" w:rsidRDefault="00BE2023" w:rsidP="00BE2023">
      <w:pPr>
        <w:shd w:val="clear" w:color="auto" w:fill="FFFFFF"/>
        <w:spacing w:after="0" w:line="294" w:lineRule="atLeast"/>
        <w:textAlignment w:val="baseline"/>
        <w:rPr>
          <w:rFonts w:ascii="inherit" w:eastAsia="Times New Roman" w:hAnsi="inherit" w:cs="Times New Roman"/>
          <w:color w:val="444444"/>
          <w:sz w:val="21"/>
          <w:szCs w:val="21"/>
          <w:bdr w:val="none" w:sz="0" w:space="0" w:color="auto" w:frame="1"/>
          <w:lang w:val="en-US"/>
        </w:rPr>
      </w:pPr>
      <w:r w:rsidRPr="00A9158A">
        <w:rPr>
          <w:rFonts w:ascii="inherit" w:eastAsia="Times New Roman" w:hAnsi="inherit" w:cs="Times New Roman"/>
          <w:color w:val="444444"/>
          <w:sz w:val="21"/>
          <w:szCs w:val="21"/>
          <w:bdr w:val="none" w:sz="0" w:space="0" w:color="auto" w:frame="1"/>
        </w:rPr>
        <w:object w:dxaOrig="1440" w:dyaOrig="1440">
          <v:shape id="_x0000_i1310" type="#_x0000_t75" style="width:1in;height:18pt" o:ole="">
            <v:imagedata r:id="rId6" o:title=""/>
          </v:shape>
          <w:control r:id="rId72" w:name="DefaultOcxName213" w:shapeid="_x0000_i1310"/>
        </w:object>
      </w:r>
    </w:p>
    <w:p w:rsidR="00BE2023" w:rsidRPr="00A9158A" w:rsidRDefault="00BE2023" w:rsidP="00BE2023">
      <w:pPr>
        <w:shd w:val="clear" w:color="auto" w:fill="FFFFFF"/>
        <w:spacing w:line="294" w:lineRule="atLeast"/>
        <w:textAlignment w:val="baseline"/>
        <w:rPr>
          <w:rFonts w:ascii="inherit" w:eastAsia="Times New Roman" w:hAnsi="inherit" w:cs="Times New Roman"/>
          <w:color w:val="444444"/>
          <w:sz w:val="21"/>
          <w:szCs w:val="21"/>
        </w:rPr>
      </w:pPr>
      <w:r w:rsidRPr="00A9158A">
        <w:rPr>
          <w:rFonts w:ascii="inherit" w:eastAsia="Times New Roman" w:hAnsi="inherit" w:cs="Times New Roman"/>
          <w:color w:val="444444"/>
          <w:sz w:val="21"/>
          <w:szCs w:val="21"/>
        </w:rPr>
        <w:t> </w:t>
      </w:r>
      <w:r w:rsidRPr="00A9158A">
        <w:rPr>
          <w:rFonts w:ascii="Times New Roman" w:eastAsia="Times New Roman" w:hAnsi="Times New Roman" w:cs="Times New Roman"/>
          <w:color w:val="444444"/>
          <w:sz w:val="25"/>
          <w:szCs w:val="25"/>
          <w:bdr w:val="none" w:sz="0" w:space="0" w:color="auto" w:frame="1"/>
        </w:rPr>
        <w:t>\%%</w:t>
      </w:r>
      <w:proofErr w:type="spellStart"/>
      <w:r w:rsidRPr="00A9158A">
        <w:rPr>
          <w:rFonts w:ascii="inherit" w:eastAsia="Times New Roman" w:hAnsi="inherit" w:cs="Times New Roman"/>
          <w:color w:val="444444"/>
          <w:sz w:val="21"/>
          <w:szCs w:val="21"/>
          <w:bdr w:val="none" w:sz="0" w:space="0" w:color="auto" w:frame="1"/>
        </w:rPr>
        <w:t>percent</w:t>
      </w:r>
      <w:proofErr w:type="spellEnd"/>
    </w:p>
    <w:p w:rsidR="00BE2023" w:rsidRPr="00A9158A" w:rsidRDefault="00BE2023" w:rsidP="00BE2023">
      <w:pPr>
        <w:shd w:val="clear" w:color="auto" w:fill="FFFFFF"/>
        <w:spacing w:line="294" w:lineRule="atLeast"/>
        <w:textAlignment w:val="baseline"/>
        <w:rPr>
          <w:rFonts w:ascii="inherit" w:eastAsia="Times New Roman" w:hAnsi="inherit" w:cs="Times New Roman"/>
          <w:color w:val="444444"/>
          <w:sz w:val="21"/>
          <w:szCs w:val="21"/>
        </w:rPr>
      </w:pPr>
      <w:r w:rsidRPr="00A9158A">
        <w:rPr>
          <w:rFonts w:ascii="inherit" w:eastAsia="Times New Roman" w:hAnsi="inherit" w:cs="Times New Roman"/>
          <w:color w:val="444444"/>
          <w:sz w:val="21"/>
          <w:szCs w:val="21"/>
        </w:rPr>
        <w:t xml:space="preserve">Las esperanzas de vida de las </w:t>
      </w:r>
      <w:proofErr w:type="spellStart"/>
      <w:r w:rsidRPr="00A9158A">
        <w:rPr>
          <w:rFonts w:ascii="inherit" w:eastAsia="Times New Roman" w:hAnsi="inherit" w:cs="Times New Roman"/>
          <w:color w:val="444444"/>
          <w:sz w:val="21"/>
          <w:szCs w:val="21"/>
        </w:rPr>
        <w:t>suricatas</w:t>
      </w:r>
      <w:proofErr w:type="spellEnd"/>
      <w:r w:rsidRPr="00A9158A">
        <w:rPr>
          <w:rFonts w:ascii="inherit" w:eastAsia="Times New Roman" w:hAnsi="inherit" w:cs="Times New Roman"/>
          <w:color w:val="444444"/>
          <w:sz w:val="21"/>
          <w:szCs w:val="21"/>
        </w:rPr>
        <w:t xml:space="preserve"> de un zoológico específico están normalmente distribuidas. La </w:t>
      </w:r>
      <w:proofErr w:type="spellStart"/>
      <w:r w:rsidRPr="00A9158A">
        <w:rPr>
          <w:rFonts w:ascii="inherit" w:eastAsia="Times New Roman" w:hAnsi="inherit" w:cs="Times New Roman"/>
          <w:color w:val="444444"/>
          <w:sz w:val="21"/>
          <w:szCs w:val="21"/>
        </w:rPr>
        <w:t>suricata</w:t>
      </w:r>
      <w:proofErr w:type="spellEnd"/>
      <w:r w:rsidRPr="00A9158A">
        <w:rPr>
          <w:rFonts w:ascii="inherit" w:eastAsia="Times New Roman" w:hAnsi="inherit" w:cs="Times New Roman"/>
          <w:color w:val="444444"/>
          <w:sz w:val="21"/>
          <w:szCs w:val="21"/>
        </w:rPr>
        <w:t xml:space="preserve"> promedio vive </w:t>
      </w:r>
      <w:r w:rsidRPr="00A9158A">
        <w:rPr>
          <w:rFonts w:ascii="Times New Roman" w:eastAsia="Times New Roman" w:hAnsi="Times New Roman" w:cs="Times New Roman"/>
          <w:color w:val="444444"/>
          <w:sz w:val="25"/>
          <w:szCs w:val="25"/>
          <w:bdr w:val="none" w:sz="0" w:space="0" w:color="auto" w:frame="1"/>
        </w:rPr>
        <w:t>10.410.4</w:t>
      </w:r>
      <w:r w:rsidRPr="00A9158A">
        <w:rPr>
          <w:rFonts w:ascii="inherit" w:eastAsia="Times New Roman" w:hAnsi="inherit" w:cs="Times New Roman"/>
          <w:color w:val="444444"/>
          <w:sz w:val="21"/>
          <w:szCs w:val="21"/>
          <w:bdr w:val="none" w:sz="0" w:space="0" w:color="auto" w:frame="1"/>
        </w:rPr>
        <w:t xml:space="preserve">10, </w:t>
      </w:r>
      <w:proofErr w:type="spellStart"/>
      <w:r w:rsidRPr="00A9158A">
        <w:rPr>
          <w:rFonts w:ascii="inherit" w:eastAsia="Times New Roman" w:hAnsi="inherit" w:cs="Times New Roman"/>
          <w:color w:val="444444"/>
          <w:sz w:val="21"/>
          <w:szCs w:val="21"/>
          <w:bdr w:val="none" w:sz="0" w:space="0" w:color="auto" w:frame="1"/>
        </w:rPr>
        <w:t>point</w:t>
      </w:r>
      <w:proofErr w:type="spellEnd"/>
      <w:r w:rsidRPr="00A9158A">
        <w:rPr>
          <w:rFonts w:ascii="inherit" w:eastAsia="Times New Roman" w:hAnsi="inherit" w:cs="Times New Roman"/>
          <w:color w:val="444444"/>
          <w:sz w:val="21"/>
          <w:szCs w:val="21"/>
          <w:bdr w:val="none" w:sz="0" w:space="0" w:color="auto" w:frame="1"/>
        </w:rPr>
        <w:t>, 4</w:t>
      </w:r>
      <w:r w:rsidRPr="00A9158A">
        <w:rPr>
          <w:rFonts w:ascii="inherit" w:eastAsia="Times New Roman" w:hAnsi="inherit" w:cs="Times New Roman"/>
          <w:color w:val="444444"/>
          <w:sz w:val="21"/>
          <w:szCs w:val="21"/>
        </w:rPr>
        <w:t>años. La desviación estándar es de </w:t>
      </w:r>
      <w:r w:rsidRPr="00A9158A">
        <w:rPr>
          <w:rFonts w:ascii="Times New Roman" w:eastAsia="Times New Roman" w:hAnsi="Times New Roman" w:cs="Times New Roman"/>
          <w:color w:val="444444"/>
          <w:sz w:val="25"/>
          <w:szCs w:val="25"/>
          <w:bdr w:val="none" w:sz="0" w:space="0" w:color="auto" w:frame="1"/>
        </w:rPr>
        <w:t>1.91.9</w:t>
      </w:r>
      <w:r w:rsidRPr="00A9158A">
        <w:rPr>
          <w:rFonts w:ascii="inherit" w:eastAsia="Times New Roman" w:hAnsi="inherit" w:cs="Times New Roman"/>
          <w:color w:val="444444"/>
          <w:sz w:val="21"/>
          <w:szCs w:val="21"/>
          <w:bdr w:val="none" w:sz="0" w:space="0" w:color="auto" w:frame="1"/>
        </w:rPr>
        <w:t xml:space="preserve">1, </w:t>
      </w:r>
      <w:proofErr w:type="spellStart"/>
      <w:r w:rsidRPr="00A9158A">
        <w:rPr>
          <w:rFonts w:ascii="inherit" w:eastAsia="Times New Roman" w:hAnsi="inherit" w:cs="Times New Roman"/>
          <w:color w:val="444444"/>
          <w:sz w:val="21"/>
          <w:szCs w:val="21"/>
          <w:bdr w:val="none" w:sz="0" w:space="0" w:color="auto" w:frame="1"/>
        </w:rPr>
        <w:t>point</w:t>
      </w:r>
      <w:proofErr w:type="spellEnd"/>
      <w:r w:rsidRPr="00A9158A">
        <w:rPr>
          <w:rFonts w:ascii="inherit" w:eastAsia="Times New Roman" w:hAnsi="inherit" w:cs="Times New Roman"/>
          <w:color w:val="444444"/>
          <w:sz w:val="21"/>
          <w:szCs w:val="21"/>
          <w:bdr w:val="none" w:sz="0" w:space="0" w:color="auto" w:frame="1"/>
        </w:rPr>
        <w:t>, 9</w:t>
      </w:r>
      <w:r w:rsidRPr="00A9158A">
        <w:rPr>
          <w:rFonts w:ascii="inherit" w:eastAsia="Times New Roman" w:hAnsi="inherit" w:cs="Times New Roman"/>
          <w:color w:val="444444"/>
          <w:sz w:val="21"/>
          <w:szCs w:val="21"/>
        </w:rPr>
        <w:t> años.</w:t>
      </w:r>
    </w:p>
    <w:p w:rsidR="00BE2023" w:rsidRPr="00A9158A" w:rsidRDefault="00BE2023" w:rsidP="00BE2023">
      <w:pPr>
        <w:shd w:val="clear" w:color="auto" w:fill="FFFFFF"/>
        <w:spacing w:line="294" w:lineRule="atLeast"/>
        <w:textAlignment w:val="baseline"/>
        <w:rPr>
          <w:rFonts w:ascii="inherit" w:eastAsia="Times New Roman" w:hAnsi="inherit" w:cs="Times New Roman"/>
          <w:color w:val="444444"/>
          <w:sz w:val="21"/>
          <w:szCs w:val="21"/>
        </w:rPr>
      </w:pPr>
      <w:r w:rsidRPr="00A9158A">
        <w:rPr>
          <w:rFonts w:ascii="inherit" w:eastAsia="Times New Roman" w:hAnsi="inherit" w:cs="Times New Roman"/>
          <w:b/>
          <w:bCs/>
          <w:color w:val="444444"/>
          <w:sz w:val="21"/>
          <w:szCs w:val="21"/>
          <w:bdr w:val="none" w:sz="0" w:space="0" w:color="auto" w:frame="1"/>
        </w:rPr>
        <w:t>Usa la regla empírica </w:t>
      </w:r>
      <w:r w:rsidRPr="00A9158A">
        <w:rPr>
          <w:rFonts w:ascii="Times New Roman" w:eastAsia="Times New Roman" w:hAnsi="Times New Roman" w:cs="Times New Roman"/>
          <w:b/>
          <w:bCs/>
          <w:color w:val="444444"/>
          <w:sz w:val="25"/>
          <w:szCs w:val="25"/>
          <w:bdr w:val="none" w:sz="0" w:space="0" w:color="auto" w:frame="1"/>
        </w:rPr>
        <w:t>(68 - 95 - 99.7\%)(68−95−99.7%)</w:t>
      </w:r>
      <w:proofErr w:type="spellStart"/>
      <w:r w:rsidRPr="00A9158A">
        <w:rPr>
          <w:rFonts w:ascii="inherit" w:eastAsia="Times New Roman" w:hAnsi="inherit" w:cs="Times New Roman"/>
          <w:b/>
          <w:bCs/>
          <w:color w:val="444444"/>
          <w:sz w:val="21"/>
          <w:szCs w:val="21"/>
          <w:bdr w:val="none" w:sz="0" w:space="0" w:color="auto" w:frame="1"/>
        </w:rPr>
        <w:t>left</w:t>
      </w:r>
      <w:proofErr w:type="spellEnd"/>
      <w:r w:rsidRPr="00A9158A">
        <w:rPr>
          <w:rFonts w:ascii="inherit" w:eastAsia="Times New Roman" w:hAnsi="inherit" w:cs="Times New Roman"/>
          <w:b/>
          <w:bCs/>
          <w:color w:val="444444"/>
          <w:sz w:val="21"/>
          <w:szCs w:val="21"/>
          <w:bdr w:val="none" w:sz="0" w:space="0" w:color="auto" w:frame="1"/>
        </w:rPr>
        <w:t xml:space="preserve"> </w:t>
      </w:r>
      <w:proofErr w:type="spellStart"/>
      <w:r w:rsidRPr="00A9158A">
        <w:rPr>
          <w:rFonts w:ascii="inherit" w:eastAsia="Times New Roman" w:hAnsi="inherit" w:cs="Times New Roman"/>
          <w:b/>
          <w:bCs/>
          <w:color w:val="444444"/>
          <w:sz w:val="21"/>
          <w:szCs w:val="21"/>
          <w:bdr w:val="none" w:sz="0" w:space="0" w:color="auto" w:frame="1"/>
        </w:rPr>
        <w:t>parenthesis</w:t>
      </w:r>
      <w:proofErr w:type="spellEnd"/>
      <w:r w:rsidRPr="00A9158A">
        <w:rPr>
          <w:rFonts w:ascii="inherit" w:eastAsia="Times New Roman" w:hAnsi="inherit" w:cs="Times New Roman"/>
          <w:b/>
          <w:bCs/>
          <w:color w:val="444444"/>
          <w:sz w:val="21"/>
          <w:szCs w:val="21"/>
          <w:bdr w:val="none" w:sz="0" w:space="0" w:color="auto" w:frame="1"/>
        </w:rPr>
        <w:t xml:space="preserve">, 68, </w:t>
      </w:r>
      <w:proofErr w:type="spellStart"/>
      <w:r w:rsidRPr="00A9158A">
        <w:rPr>
          <w:rFonts w:ascii="inherit" w:eastAsia="Times New Roman" w:hAnsi="inherit" w:cs="Times New Roman"/>
          <w:b/>
          <w:bCs/>
          <w:color w:val="444444"/>
          <w:sz w:val="21"/>
          <w:szCs w:val="21"/>
          <w:bdr w:val="none" w:sz="0" w:space="0" w:color="auto" w:frame="1"/>
        </w:rPr>
        <w:t>minus</w:t>
      </w:r>
      <w:proofErr w:type="spellEnd"/>
      <w:r w:rsidRPr="00A9158A">
        <w:rPr>
          <w:rFonts w:ascii="inherit" w:eastAsia="Times New Roman" w:hAnsi="inherit" w:cs="Times New Roman"/>
          <w:b/>
          <w:bCs/>
          <w:color w:val="444444"/>
          <w:sz w:val="21"/>
          <w:szCs w:val="21"/>
          <w:bdr w:val="none" w:sz="0" w:space="0" w:color="auto" w:frame="1"/>
        </w:rPr>
        <w:t xml:space="preserve">, 95, </w:t>
      </w:r>
      <w:proofErr w:type="spellStart"/>
      <w:r w:rsidRPr="00A9158A">
        <w:rPr>
          <w:rFonts w:ascii="inherit" w:eastAsia="Times New Roman" w:hAnsi="inherit" w:cs="Times New Roman"/>
          <w:b/>
          <w:bCs/>
          <w:color w:val="444444"/>
          <w:sz w:val="21"/>
          <w:szCs w:val="21"/>
          <w:bdr w:val="none" w:sz="0" w:space="0" w:color="auto" w:frame="1"/>
        </w:rPr>
        <w:t>minus</w:t>
      </w:r>
      <w:proofErr w:type="spellEnd"/>
      <w:r w:rsidRPr="00A9158A">
        <w:rPr>
          <w:rFonts w:ascii="inherit" w:eastAsia="Times New Roman" w:hAnsi="inherit" w:cs="Times New Roman"/>
          <w:b/>
          <w:bCs/>
          <w:color w:val="444444"/>
          <w:sz w:val="21"/>
          <w:szCs w:val="21"/>
          <w:bdr w:val="none" w:sz="0" w:space="0" w:color="auto" w:frame="1"/>
        </w:rPr>
        <w:t xml:space="preserve">, 99, </w:t>
      </w:r>
      <w:proofErr w:type="spellStart"/>
      <w:r w:rsidRPr="00A9158A">
        <w:rPr>
          <w:rFonts w:ascii="inherit" w:eastAsia="Times New Roman" w:hAnsi="inherit" w:cs="Times New Roman"/>
          <w:b/>
          <w:bCs/>
          <w:color w:val="444444"/>
          <w:sz w:val="21"/>
          <w:szCs w:val="21"/>
          <w:bdr w:val="none" w:sz="0" w:space="0" w:color="auto" w:frame="1"/>
        </w:rPr>
        <w:t>point</w:t>
      </w:r>
      <w:proofErr w:type="spellEnd"/>
      <w:r w:rsidRPr="00A9158A">
        <w:rPr>
          <w:rFonts w:ascii="inherit" w:eastAsia="Times New Roman" w:hAnsi="inherit" w:cs="Times New Roman"/>
          <w:b/>
          <w:bCs/>
          <w:color w:val="444444"/>
          <w:sz w:val="21"/>
          <w:szCs w:val="21"/>
          <w:bdr w:val="none" w:sz="0" w:space="0" w:color="auto" w:frame="1"/>
        </w:rPr>
        <w:t xml:space="preserve">, 7, </w:t>
      </w:r>
      <w:proofErr w:type="spellStart"/>
      <w:r w:rsidRPr="00A9158A">
        <w:rPr>
          <w:rFonts w:ascii="inherit" w:eastAsia="Times New Roman" w:hAnsi="inherit" w:cs="Times New Roman"/>
          <w:b/>
          <w:bCs/>
          <w:color w:val="444444"/>
          <w:sz w:val="21"/>
          <w:szCs w:val="21"/>
          <w:bdr w:val="none" w:sz="0" w:space="0" w:color="auto" w:frame="1"/>
        </w:rPr>
        <w:t>percent</w:t>
      </w:r>
      <w:proofErr w:type="spellEnd"/>
      <w:r w:rsidRPr="00A9158A">
        <w:rPr>
          <w:rFonts w:ascii="inherit" w:eastAsia="Times New Roman" w:hAnsi="inherit" w:cs="Times New Roman"/>
          <w:b/>
          <w:bCs/>
          <w:color w:val="444444"/>
          <w:sz w:val="21"/>
          <w:szCs w:val="21"/>
          <w:bdr w:val="none" w:sz="0" w:space="0" w:color="auto" w:frame="1"/>
        </w:rPr>
        <w:t xml:space="preserve">, </w:t>
      </w:r>
      <w:proofErr w:type="spellStart"/>
      <w:r w:rsidRPr="00A9158A">
        <w:rPr>
          <w:rFonts w:ascii="inherit" w:eastAsia="Times New Roman" w:hAnsi="inherit" w:cs="Times New Roman"/>
          <w:b/>
          <w:bCs/>
          <w:color w:val="444444"/>
          <w:sz w:val="21"/>
          <w:szCs w:val="21"/>
          <w:bdr w:val="none" w:sz="0" w:space="0" w:color="auto" w:frame="1"/>
        </w:rPr>
        <w:t>right</w:t>
      </w:r>
      <w:proofErr w:type="spellEnd"/>
      <w:r w:rsidRPr="00A9158A">
        <w:rPr>
          <w:rFonts w:ascii="inherit" w:eastAsia="Times New Roman" w:hAnsi="inherit" w:cs="Times New Roman"/>
          <w:b/>
          <w:bCs/>
          <w:color w:val="444444"/>
          <w:sz w:val="21"/>
          <w:szCs w:val="21"/>
          <w:bdr w:val="none" w:sz="0" w:space="0" w:color="auto" w:frame="1"/>
        </w:rPr>
        <w:t xml:space="preserve"> </w:t>
      </w:r>
      <w:proofErr w:type="spellStart"/>
      <w:r w:rsidRPr="00A9158A">
        <w:rPr>
          <w:rFonts w:ascii="inherit" w:eastAsia="Times New Roman" w:hAnsi="inherit" w:cs="Times New Roman"/>
          <w:b/>
          <w:bCs/>
          <w:color w:val="444444"/>
          <w:sz w:val="21"/>
          <w:szCs w:val="21"/>
          <w:bdr w:val="none" w:sz="0" w:space="0" w:color="auto" w:frame="1"/>
        </w:rPr>
        <w:t>parenthesispara</w:t>
      </w:r>
      <w:proofErr w:type="spellEnd"/>
      <w:r w:rsidRPr="00A9158A">
        <w:rPr>
          <w:rFonts w:ascii="inherit" w:eastAsia="Times New Roman" w:hAnsi="inherit" w:cs="Times New Roman"/>
          <w:b/>
          <w:bCs/>
          <w:color w:val="444444"/>
          <w:sz w:val="21"/>
          <w:szCs w:val="21"/>
          <w:bdr w:val="none" w:sz="0" w:space="0" w:color="auto" w:frame="1"/>
        </w:rPr>
        <w:t xml:space="preserve"> estimar la probabilidad de que una </w:t>
      </w:r>
      <w:proofErr w:type="spellStart"/>
      <w:r w:rsidRPr="00A9158A">
        <w:rPr>
          <w:rFonts w:ascii="inherit" w:eastAsia="Times New Roman" w:hAnsi="inherit" w:cs="Times New Roman"/>
          <w:b/>
          <w:bCs/>
          <w:color w:val="444444"/>
          <w:sz w:val="21"/>
          <w:szCs w:val="21"/>
          <w:bdr w:val="none" w:sz="0" w:space="0" w:color="auto" w:frame="1"/>
        </w:rPr>
        <w:t>suricata</w:t>
      </w:r>
      <w:proofErr w:type="spellEnd"/>
      <w:r w:rsidRPr="00A9158A">
        <w:rPr>
          <w:rFonts w:ascii="inherit" w:eastAsia="Times New Roman" w:hAnsi="inherit" w:cs="Times New Roman"/>
          <w:b/>
          <w:bCs/>
          <w:color w:val="444444"/>
          <w:sz w:val="21"/>
          <w:szCs w:val="21"/>
          <w:bdr w:val="none" w:sz="0" w:space="0" w:color="auto" w:frame="1"/>
        </w:rPr>
        <w:t xml:space="preserve"> viva más de </w:t>
      </w:r>
      <w:r w:rsidRPr="00A9158A">
        <w:rPr>
          <w:rFonts w:ascii="Times New Roman" w:eastAsia="Times New Roman" w:hAnsi="Times New Roman" w:cs="Times New Roman"/>
          <w:b/>
          <w:bCs/>
          <w:color w:val="444444"/>
          <w:sz w:val="25"/>
          <w:szCs w:val="25"/>
          <w:bdr w:val="none" w:sz="0" w:space="0" w:color="auto" w:frame="1"/>
        </w:rPr>
        <w:t>16.116.1</w:t>
      </w:r>
      <w:r w:rsidRPr="00A9158A">
        <w:rPr>
          <w:rFonts w:ascii="inherit" w:eastAsia="Times New Roman" w:hAnsi="inherit" w:cs="Times New Roman"/>
          <w:b/>
          <w:bCs/>
          <w:color w:val="444444"/>
          <w:sz w:val="21"/>
          <w:szCs w:val="21"/>
          <w:bdr w:val="none" w:sz="0" w:space="0" w:color="auto" w:frame="1"/>
        </w:rPr>
        <w:t xml:space="preserve">16, </w:t>
      </w:r>
      <w:proofErr w:type="spellStart"/>
      <w:r w:rsidRPr="00A9158A">
        <w:rPr>
          <w:rFonts w:ascii="inherit" w:eastAsia="Times New Roman" w:hAnsi="inherit" w:cs="Times New Roman"/>
          <w:b/>
          <w:bCs/>
          <w:color w:val="444444"/>
          <w:sz w:val="21"/>
          <w:szCs w:val="21"/>
          <w:bdr w:val="none" w:sz="0" w:space="0" w:color="auto" w:frame="1"/>
        </w:rPr>
        <w:t>point</w:t>
      </w:r>
      <w:proofErr w:type="spellEnd"/>
      <w:r w:rsidRPr="00A9158A">
        <w:rPr>
          <w:rFonts w:ascii="inherit" w:eastAsia="Times New Roman" w:hAnsi="inherit" w:cs="Times New Roman"/>
          <w:b/>
          <w:bCs/>
          <w:color w:val="444444"/>
          <w:sz w:val="21"/>
          <w:szCs w:val="21"/>
          <w:bdr w:val="none" w:sz="0" w:space="0" w:color="auto" w:frame="1"/>
        </w:rPr>
        <w:t>, 1 años.</w:t>
      </w:r>
    </w:p>
    <w:p w:rsidR="00BE2023" w:rsidRPr="00A9158A" w:rsidRDefault="00BE2023" w:rsidP="00BE2023">
      <w:pPr>
        <w:shd w:val="clear" w:color="auto" w:fill="FFFFFF"/>
        <w:spacing w:after="0" w:line="294" w:lineRule="atLeast"/>
        <w:textAlignment w:val="baseline"/>
        <w:rPr>
          <w:rFonts w:ascii="inherit" w:eastAsia="Times New Roman" w:hAnsi="inherit" w:cs="Times New Roman"/>
          <w:color w:val="444444"/>
          <w:sz w:val="21"/>
          <w:szCs w:val="21"/>
          <w:bdr w:val="none" w:sz="0" w:space="0" w:color="auto" w:frame="1"/>
          <w:lang w:val="en-US"/>
        </w:rPr>
      </w:pPr>
      <w:r w:rsidRPr="00A9158A">
        <w:rPr>
          <w:rFonts w:ascii="inherit" w:eastAsia="Times New Roman" w:hAnsi="inherit" w:cs="Times New Roman"/>
          <w:color w:val="444444"/>
          <w:sz w:val="21"/>
          <w:szCs w:val="21"/>
          <w:bdr w:val="none" w:sz="0" w:space="0" w:color="auto" w:frame="1"/>
        </w:rPr>
        <w:object w:dxaOrig="1440" w:dyaOrig="1440">
          <v:shape id="_x0000_i1313" type="#_x0000_t75" style="width:1in;height:18pt" o:ole="">
            <v:imagedata r:id="rId6" o:title=""/>
          </v:shape>
          <w:control r:id="rId73" w:name="DefaultOcxName39" w:shapeid="_x0000_i1313"/>
        </w:object>
      </w:r>
    </w:p>
    <w:p w:rsidR="00BE2023" w:rsidRPr="00A9158A" w:rsidRDefault="00BE2023" w:rsidP="00BE2023">
      <w:pPr>
        <w:shd w:val="clear" w:color="auto" w:fill="FFFFFF"/>
        <w:spacing w:line="294" w:lineRule="atLeast"/>
        <w:textAlignment w:val="baseline"/>
        <w:rPr>
          <w:rFonts w:ascii="inherit" w:eastAsia="Times New Roman" w:hAnsi="inherit" w:cs="Times New Roman"/>
          <w:color w:val="444444"/>
          <w:sz w:val="21"/>
          <w:szCs w:val="21"/>
        </w:rPr>
      </w:pPr>
      <w:r w:rsidRPr="00A9158A">
        <w:rPr>
          <w:rFonts w:ascii="inherit" w:eastAsia="Times New Roman" w:hAnsi="inherit" w:cs="Times New Roman"/>
          <w:color w:val="444444"/>
          <w:sz w:val="21"/>
          <w:szCs w:val="21"/>
        </w:rPr>
        <w:t> </w:t>
      </w:r>
      <w:r w:rsidRPr="00A9158A">
        <w:rPr>
          <w:rFonts w:ascii="Times New Roman" w:eastAsia="Times New Roman" w:hAnsi="Times New Roman" w:cs="Times New Roman"/>
          <w:color w:val="444444"/>
          <w:sz w:val="25"/>
          <w:szCs w:val="25"/>
          <w:bdr w:val="none" w:sz="0" w:space="0" w:color="auto" w:frame="1"/>
        </w:rPr>
        <w:t>\%%</w:t>
      </w:r>
      <w:proofErr w:type="spellStart"/>
      <w:r w:rsidRPr="00A9158A">
        <w:rPr>
          <w:rFonts w:ascii="inherit" w:eastAsia="Times New Roman" w:hAnsi="inherit" w:cs="Times New Roman"/>
          <w:color w:val="444444"/>
          <w:sz w:val="21"/>
          <w:szCs w:val="21"/>
          <w:bdr w:val="none" w:sz="0" w:space="0" w:color="auto" w:frame="1"/>
        </w:rPr>
        <w:t>percent</w:t>
      </w:r>
      <w:proofErr w:type="spellEnd"/>
    </w:p>
    <w:p w:rsidR="00BE2023" w:rsidRPr="00A9158A" w:rsidRDefault="00BE2023" w:rsidP="00BE2023">
      <w:pPr>
        <w:shd w:val="clear" w:color="auto" w:fill="FFFFFF"/>
        <w:spacing w:line="294" w:lineRule="atLeast"/>
        <w:textAlignment w:val="baseline"/>
        <w:rPr>
          <w:rFonts w:ascii="inherit" w:eastAsia="Times New Roman" w:hAnsi="inherit" w:cs="Times New Roman"/>
          <w:color w:val="444444"/>
          <w:sz w:val="21"/>
          <w:szCs w:val="21"/>
        </w:rPr>
      </w:pPr>
      <w:r w:rsidRPr="00A9158A">
        <w:rPr>
          <w:rFonts w:ascii="inherit" w:eastAsia="Times New Roman" w:hAnsi="inherit" w:cs="Times New Roman"/>
          <w:color w:val="444444"/>
          <w:sz w:val="21"/>
          <w:szCs w:val="21"/>
        </w:rPr>
        <w:t>Las esperanzas de vida de las cebras en un zoológico específico están normalmente distribuidas. La cebra promedio vive </w:t>
      </w:r>
      <w:r w:rsidRPr="00A9158A">
        <w:rPr>
          <w:rFonts w:ascii="Times New Roman" w:eastAsia="Times New Roman" w:hAnsi="Times New Roman" w:cs="Times New Roman"/>
          <w:color w:val="444444"/>
          <w:sz w:val="25"/>
          <w:szCs w:val="25"/>
          <w:bdr w:val="none" w:sz="0" w:space="0" w:color="auto" w:frame="1"/>
        </w:rPr>
        <w:t>20.520.5</w:t>
      </w:r>
      <w:r w:rsidRPr="00A9158A">
        <w:rPr>
          <w:rFonts w:ascii="inherit" w:eastAsia="Times New Roman" w:hAnsi="inherit" w:cs="Times New Roman"/>
          <w:color w:val="444444"/>
          <w:sz w:val="21"/>
          <w:szCs w:val="21"/>
          <w:bdr w:val="none" w:sz="0" w:space="0" w:color="auto" w:frame="1"/>
        </w:rPr>
        <w:t xml:space="preserve">20, </w:t>
      </w:r>
      <w:proofErr w:type="spellStart"/>
      <w:r w:rsidRPr="00A9158A">
        <w:rPr>
          <w:rFonts w:ascii="inherit" w:eastAsia="Times New Roman" w:hAnsi="inherit" w:cs="Times New Roman"/>
          <w:color w:val="444444"/>
          <w:sz w:val="21"/>
          <w:szCs w:val="21"/>
          <w:bdr w:val="none" w:sz="0" w:space="0" w:color="auto" w:frame="1"/>
        </w:rPr>
        <w:t>point</w:t>
      </w:r>
      <w:proofErr w:type="spellEnd"/>
      <w:r w:rsidRPr="00A9158A">
        <w:rPr>
          <w:rFonts w:ascii="inherit" w:eastAsia="Times New Roman" w:hAnsi="inherit" w:cs="Times New Roman"/>
          <w:color w:val="444444"/>
          <w:sz w:val="21"/>
          <w:szCs w:val="21"/>
          <w:bdr w:val="none" w:sz="0" w:space="0" w:color="auto" w:frame="1"/>
        </w:rPr>
        <w:t>, 5</w:t>
      </w:r>
      <w:r w:rsidRPr="00A9158A">
        <w:rPr>
          <w:rFonts w:ascii="inherit" w:eastAsia="Times New Roman" w:hAnsi="inherit" w:cs="Times New Roman"/>
          <w:color w:val="444444"/>
          <w:sz w:val="21"/>
          <w:szCs w:val="21"/>
        </w:rPr>
        <w:t>años. La desviación estándar es de </w:t>
      </w:r>
      <w:r w:rsidRPr="00A9158A">
        <w:rPr>
          <w:rFonts w:ascii="Times New Roman" w:eastAsia="Times New Roman" w:hAnsi="Times New Roman" w:cs="Times New Roman"/>
          <w:color w:val="444444"/>
          <w:sz w:val="25"/>
          <w:szCs w:val="25"/>
          <w:bdr w:val="none" w:sz="0" w:space="0" w:color="auto" w:frame="1"/>
        </w:rPr>
        <w:t>3.93.9</w:t>
      </w:r>
      <w:r w:rsidRPr="00A9158A">
        <w:rPr>
          <w:rFonts w:ascii="inherit" w:eastAsia="Times New Roman" w:hAnsi="inherit" w:cs="Times New Roman"/>
          <w:color w:val="444444"/>
          <w:sz w:val="21"/>
          <w:szCs w:val="21"/>
          <w:bdr w:val="none" w:sz="0" w:space="0" w:color="auto" w:frame="1"/>
        </w:rPr>
        <w:t xml:space="preserve">3, </w:t>
      </w:r>
      <w:proofErr w:type="spellStart"/>
      <w:r w:rsidRPr="00A9158A">
        <w:rPr>
          <w:rFonts w:ascii="inherit" w:eastAsia="Times New Roman" w:hAnsi="inherit" w:cs="Times New Roman"/>
          <w:color w:val="444444"/>
          <w:sz w:val="21"/>
          <w:szCs w:val="21"/>
          <w:bdr w:val="none" w:sz="0" w:space="0" w:color="auto" w:frame="1"/>
        </w:rPr>
        <w:t>point</w:t>
      </w:r>
      <w:proofErr w:type="spellEnd"/>
      <w:r w:rsidRPr="00A9158A">
        <w:rPr>
          <w:rFonts w:ascii="inherit" w:eastAsia="Times New Roman" w:hAnsi="inherit" w:cs="Times New Roman"/>
          <w:color w:val="444444"/>
          <w:sz w:val="21"/>
          <w:szCs w:val="21"/>
          <w:bdr w:val="none" w:sz="0" w:space="0" w:color="auto" w:frame="1"/>
        </w:rPr>
        <w:t>, 9</w:t>
      </w:r>
      <w:r w:rsidRPr="00A9158A">
        <w:rPr>
          <w:rFonts w:ascii="inherit" w:eastAsia="Times New Roman" w:hAnsi="inherit" w:cs="Times New Roman"/>
          <w:color w:val="444444"/>
          <w:sz w:val="21"/>
          <w:szCs w:val="21"/>
        </w:rPr>
        <w:t> años.</w:t>
      </w:r>
    </w:p>
    <w:p w:rsidR="00BE2023" w:rsidRPr="00A9158A" w:rsidRDefault="00BE2023" w:rsidP="00BE2023">
      <w:pPr>
        <w:shd w:val="clear" w:color="auto" w:fill="FFFFFF"/>
        <w:spacing w:line="294" w:lineRule="atLeast"/>
        <w:textAlignment w:val="baseline"/>
        <w:rPr>
          <w:rFonts w:ascii="inherit" w:eastAsia="Times New Roman" w:hAnsi="inherit" w:cs="Times New Roman"/>
          <w:color w:val="444444"/>
          <w:sz w:val="21"/>
          <w:szCs w:val="21"/>
        </w:rPr>
      </w:pPr>
      <w:r w:rsidRPr="00A9158A">
        <w:rPr>
          <w:rFonts w:ascii="inherit" w:eastAsia="Times New Roman" w:hAnsi="inherit" w:cs="Times New Roman"/>
          <w:b/>
          <w:bCs/>
          <w:color w:val="444444"/>
          <w:sz w:val="21"/>
          <w:szCs w:val="21"/>
          <w:bdr w:val="none" w:sz="0" w:space="0" w:color="auto" w:frame="1"/>
        </w:rPr>
        <w:t>Usa la regla empírica </w:t>
      </w:r>
      <w:r w:rsidRPr="00A9158A">
        <w:rPr>
          <w:rFonts w:ascii="Times New Roman" w:eastAsia="Times New Roman" w:hAnsi="Times New Roman" w:cs="Times New Roman"/>
          <w:b/>
          <w:bCs/>
          <w:color w:val="444444"/>
          <w:sz w:val="25"/>
          <w:szCs w:val="25"/>
          <w:bdr w:val="none" w:sz="0" w:space="0" w:color="auto" w:frame="1"/>
        </w:rPr>
        <w:t>(68-95-99.7\%)(68−95−99.7%</w:t>
      </w:r>
      <w:proofErr w:type="gramStart"/>
      <w:r w:rsidRPr="00A9158A">
        <w:rPr>
          <w:rFonts w:ascii="Times New Roman" w:eastAsia="Times New Roman" w:hAnsi="Times New Roman" w:cs="Times New Roman"/>
          <w:b/>
          <w:bCs/>
          <w:color w:val="444444"/>
          <w:sz w:val="25"/>
          <w:szCs w:val="25"/>
          <w:bdr w:val="none" w:sz="0" w:space="0" w:color="auto" w:frame="1"/>
        </w:rPr>
        <w:t>)</w:t>
      </w:r>
      <w:proofErr w:type="spellStart"/>
      <w:r w:rsidRPr="00A9158A">
        <w:rPr>
          <w:rFonts w:ascii="inherit" w:eastAsia="Times New Roman" w:hAnsi="inherit" w:cs="Times New Roman"/>
          <w:b/>
          <w:bCs/>
          <w:color w:val="444444"/>
          <w:sz w:val="21"/>
          <w:szCs w:val="21"/>
          <w:bdr w:val="none" w:sz="0" w:space="0" w:color="auto" w:frame="1"/>
        </w:rPr>
        <w:t>left</w:t>
      </w:r>
      <w:proofErr w:type="spellEnd"/>
      <w:proofErr w:type="gramEnd"/>
      <w:r w:rsidRPr="00A9158A">
        <w:rPr>
          <w:rFonts w:ascii="inherit" w:eastAsia="Times New Roman" w:hAnsi="inherit" w:cs="Times New Roman"/>
          <w:b/>
          <w:bCs/>
          <w:color w:val="444444"/>
          <w:sz w:val="21"/>
          <w:szCs w:val="21"/>
          <w:bdr w:val="none" w:sz="0" w:space="0" w:color="auto" w:frame="1"/>
        </w:rPr>
        <w:t xml:space="preserve"> </w:t>
      </w:r>
      <w:proofErr w:type="spellStart"/>
      <w:r w:rsidRPr="00A9158A">
        <w:rPr>
          <w:rFonts w:ascii="inherit" w:eastAsia="Times New Roman" w:hAnsi="inherit" w:cs="Times New Roman"/>
          <w:b/>
          <w:bCs/>
          <w:color w:val="444444"/>
          <w:sz w:val="21"/>
          <w:szCs w:val="21"/>
          <w:bdr w:val="none" w:sz="0" w:space="0" w:color="auto" w:frame="1"/>
        </w:rPr>
        <w:t>parenthesis</w:t>
      </w:r>
      <w:proofErr w:type="spellEnd"/>
      <w:r w:rsidRPr="00A9158A">
        <w:rPr>
          <w:rFonts w:ascii="inherit" w:eastAsia="Times New Roman" w:hAnsi="inherit" w:cs="Times New Roman"/>
          <w:b/>
          <w:bCs/>
          <w:color w:val="444444"/>
          <w:sz w:val="21"/>
          <w:szCs w:val="21"/>
          <w:bdr w:val="none" w:sz="0" w:space="0" w:color="auto" w:frame="1"/>
        </w:rPr>
        <w:t xml:space="preserve">, 68, </w:t>
      </w:r>
      <w:proofErr w:type="spellStart"/>
      <w:r w:rsidRPr="00A9158A">
        <w:rPr>
          <w:rFonts w:ascii="inherit" w:eastAsia="Times New Roman" w:hAnsi="inherit" w:cs="Times New Roman"/>
          <w:b/>
          <w:bCs/>
          <w:color w:val="444444"/>
          <w:sz w:val="21"/>
          <w:szCs w:val="21"/>
          <w:bdr w:val="none" w:sz="0" w:space="0" w:color="auto" w:frame="1"/>
        </w:rPr>
        <w:t>minus</w:t>
      </w:r>
      <w:proofErr w:type="spellEnd"/>
      <w:r w:rsidRPr="00A9158A">
        <w:rPr>
          <w:rFonts w:ascii="inherit" w:eastAsia="Times New Roman" w:hAnsi="inherit" w:cs="Times New Roman"/>
          <w:b/>
          <w:bCs/>
          <w:color w:val="444444"/>
          <w:sz w:val="21"/>
          <w:szCs w:val="21"/>
          <w:bdr w:val="none" w:sz="0" w:space="0" w:color="auto" w:frame="1"/>
        </w:rPr>
        <w:t xml:space="preserve">, 95, </w:t>
      </w:r>
      <w:proofErr w:type="spellStart"/>
      <w:r w:rsidRPr="00A9158A">
        <w:rPr>
          <w:rFonts w:ascii="inherit" w:eastAsia="Times New Roman" w:hAnsi="inherit" w:cs="Times New Roman"/>
          <w:b/>
          <w:bCs/>
          <w:color w:val="444444"/>
          <w:sz w:val="21"/>
          <w:szCs w:val="21"/>
          <w:bdr w:val="none" w:sz="0" w:space="0" w:color="auto" w:frame="1"/>
        </w:rPr>
        <w:t>minus</w:t>
      </w:r>
      <w:proofErr w:type="spellEnd"/>
      <w:r w:rsidRPr="00A9158A">
        <w:rPr>
          <w:rFonts w:ascii="inherit" w:eastAsia="Times New Roman" w:hAnsi="inherit" w:cs="Times New Roman"/>
          <w:b/>
          <w:bCs/>
          <w:color w:val="444444"/>
          <w:sz w:val="21"/>
          <w:szCs w:val="21"/>
          <w:bdr w:val="none" w:sz="0" w:space="0" w:color="auto" w:frame="1"/>
        </w:rPr>
        <w:t xml:space="preserve">, 99, </w:t>
      </w:r>
      <w:proofErr w:type="spellStart"/>
      <w:r w:rsidRPr="00A9158A">
        <w:rPr>
          <w:rFonts w:ascii="inherit" w:eastAsia="Times New Roman" w:hAnsi="inherit" w:cs="Times New Roman"/>
          <w:b/>
          <w:bCs/>
          <w:color w:val="444444"/>
          <w:sz w:val="21"/>
          <w:szCs w:val="21"/>
          <w:bdr w:val="none" w:sz="0" w:space="0" w:color="auto" w:frame="1"/>
        </w:rPr>
        <w:t>point</w:t>
      </w:r>
      <w:proofErr w:type="spellEnd"/>
      <w:r w:rsidRPr="00A9158A">
        <w:rPr>
          <w:rFonts w:ascii="inherit" w:eastAsia="Times New Roman" w:hAnsi="inherit" w:cs="Times New Roman"/>
          <w:b/>
          <w:bCs/>
          <w:color w:val="444444"/>
          <w:sz w:val="21"/>
          <w:szCs w:val="21"/>
          <w:bdr w:val="none" w:sz="0" w:space="0" w:color="auto" w:frame="1"/>
        </w:rPr>
        <w:t xml:space="preserve">, 7, </w:t>
      </w:r>
      <w:proofErr w:type="spellStart"/>
      <w:r w:rsidRPr="00A9158A">
        <w:rPr>
          <w:rFonts w:ascii="inherit" w:eastAsia="Times New Roman" w:hAnsi="inherit" w:cs="Times New Roman"/>
          <w:b/>
          <w:bCs/>
          <w:color w:val="444444"/>
          <w:sz w:val="21"/>
          <w:szCs w:val="21"/>
          <w:bdr w:val="none" w:sz="0" w:space="0" w:color="auto" w:frame="1"/>
        </w:rPr>
        <w:t>percent</w:t>
      </w:r>
      <w:proofErr w:type="spellEnd"/>
      <w:r w:rsidRPr="00A9158A">
        <w:rPr>
          <w:rFonts w:ascii="inherit" w:eastAsia="Times New Roman" w:hAnsi="inherit" w:cs="Times New Roman"/>
          <w:b/>
          <w:bCs/>
          <w:color w:val="444444"/>
          <w:sz w:val="21"/>
          <w:szCs w:val="21"/>
          <w:bdr w:val="none" w:sz="0" w:space="0" w:color="auto" w:frame="1"/>
        </w:rPr>
        <w:t xml:space="preserve">, </w:t>
      </w:r>
      <w:proofErr w:type="spellStart"/>
      <w:r w:rsidRPr="00A9158A">
        <w:rPr>
          <w:rFonts w:ascii="inherit" w:eastAsia="Times New Roman" w:hAnsi="inherit" w:cs="Times New Roman"/>
          <w:b/>
          <w:bCs/>
          <w:color w:val="444444"/>
          <w:sz w:val="21"/>
          <w:szCs w:val="21"/>
          <w:bdr w:val="none" w:sz="0" w:space="0" w:color="auto" w:frame="1"/>
        </w:rPr>
        <w:t>right</w:t>
      </w:r>
      <w:proofErr w:type="spellEnd"/>
      <w:r w:rsidRPr="00A9158A">
        <w:rPr>
          <w:rFonts w:ascii="inherit" w:eastAsia="Times New Roman" w:hAnsi="inherit" w:cs="Times New Roman"/>
          <w:b/>
          <w:bCs/>
          <w:color w:val="444444"/>
          <w:sz w:val="21"/>
          <w:szCs w:val="21"/>
          <w:bdr w:val="none" w:sz="0" w:space="0" w:color="auto" w:frame="1"/>
        </w:rPr>
        <w:t xml:space="preserve"> </w:t>
      </w:r>
      <w:proofErr w:type="spellStart"/>
      <w:r w:rsidRPr="00A9158A">
        <w:rPr>
          <w:rFonts w:ascii="inherit" w:eastAsia="Times New Roman" w:hAnsi="inherit" w:cs="Times New Roman"/>
          <w:b/>
          <w:bCs/>
          <w:color w:val="444444"/>
          <w:sz w:val="21"/>
          <w:szCs w:val="21"/>
          <w:bdr w:val="none" w:sz="0" w:space="0" w:color="auto" w:frame="1"/>
        </w:rPr>
        <w:t>parenthesispara</w:t>
      </w:r>
      <w:proofErr w:type="spellEnd"/>
      <w:r w:rsidRPr="00A9158A">
        <w:rPr>
          <w:rFonts w:ascii="inherit" w:eastAsia="Times New Roman" w:hAnsi="inherit" w:cs="Times New Roman"/>
          <w:b/>
          <w:bCs/>
          <w:color w:val="444444"/>
          <w:sz w:val="21"/>
          <w:szCs w:val="21"/>
          <w:bdr w:val="none" w:sz="0" w:space="0" w:color="auto" w:frame="1"/>
        </w:rPr>
        <w:t xml:space="preserve"> estimar la probabilidad de que una cebra viva menos de </w:t>
      </w:r>
      <w:r w:rsidRPr="00A9158A">
        <w:rPr>
          <w:rFonts w:ascii="Times New Roman" w:eastAsia="Times New Roman" w:hAnsi="Times New Roman" w:cs="Times New Roman"/>
          <w:b/>
          <w:bCs/>
          <w:color w:val="444444"/>
          <w:sz w:val="25"/>
          <w:szCs w:val="25"/>
          <w:bdr w:val="none" w:sz="0" w:space="0" w:color="auto" w:frame="1"/>
        </w:rPr>
        <w:t>32.232.2</w:t>
      </w:r>
      <w:r w:rsidRPr="00A9158A">
        <w:rPr>
          <w:rFonts w:ascii="inherit" w:eastAsia="Times New Roman" w:hAnsi="inherit" w:cs="Times New Roman"/>
          <w:b/>
          <w:bCs/>
          <w:color w:val="444444"/>
          <w:sz w:val="21"/>
          <w:szCs w:val="21"/>
          <w:bdr w:val="none" w:sz="0" w:space="0" w:color="auto" w:frame="1"/>
        </w:rPr>
        <w:t xml:space="preserve">32, </w:t>
      </w:r>
      <w:proofErr w:type="spellStart"/>
      <w:r w:rsidRPr="00A9158A">
        <w:rPr>
          <w:rFonts w:ascii="inherit" w:eastAsia="Times New Roman" w:hAnsi="inherit" w:cs="Times New Roman"/>
          <w:b/>
          <w:bCs/>
          <w:color w:val="444444"/>
          <w:sz w:val="21"/>
          <w:szCs w:val="21"/>
          <w:bdr w:val="none" w:sz="0" w:space="0" w:color="auto" w:frame="1"/>
        </w:rPr>
        <w:t>point</w:t>
      </w:r>
      <w:proofErr w:type="spellEnd"/>
      <w:r w:rsidRPr="00A9158A">
        <w:rPr>
          <w:rFonts w:ascii="inherit" w:eastAsia="Times New Roman" w:hAnsi="inherit" w:cs="Times New Roman"/>
          <w:b/>
          <w:bCs/>
          <w:color w:val="444444"/>
          <w:sz w:val="21"/>
          <w:szCs w:val="21"/>
          <w:bdr w:val="none" w:sz="0" w:space="0" w:color="auto" w:frame="1"/>
        </w:rPr>
        <w:t>, 2 años.</w:t>
      </w:r>
    </w:p>
    <w:p w:rsidR="00BE2023" w:rsidRPr="00A9158A" w:rsidRDefault="00BE2023" w:rsidP="00BE2023">
      <w:pPr>
        <w:shd w:val="clear" w:color="auto" w:fill="FFFFFF"/>
        <w:spacing w:after="0" w:line="294" w:lineRule="atLeast"/>
        <w:textAlignment w:val="baseline"/>
        <w:rPr>
          <w:rFonts w:ascii="inherit" w:eastAsia="Times New Roman" w:hAnsi="inherit" w:cs="Times New Roman"/>
          <w:color w:val="444444"/>
          <w:sz w:val="21"/>
          <w:szCs w:val="21"/>
          <w:bdr w:val="none" w:sz="0" w:space="0" w:color="auto" w:frame="1"/>
          <w:lang w:val="en-US"/>
        </w:rPr>
      </w:pPr>
      <w:r w:rsidRPr="00A9158A">
        <w:rPr>
          <w:rFonts w:ascii="inherit" w:eastAsia="Times New Roman" w:hAnsi="inherit" w:cs="Times New Roman"/>
          <w:color w:val="444444"/>
          <w:sz w:val="21"/>
          <w:szCs w:val="21"/>
          <w:bdr w:val="none" w:sz="0" w:space="0" w:color="auto" w:frame="1"/>
        </w:rPr>
        <w:object w:dxaOrig="1440" w:dyaOrig="1440">
          <v:shape id="_x0000_i1316" type="#_x0000_t75" style="width:1in;height:18pt" o:ole="">
            <v:imagedata r:id="rId6" o:title=""/>
          </v:shape>
          <w:control r:id="rId74" w:name="DefaultOcxName421" w:shapeid="_x0000_i1316"/>
        </w:object>
      </w:r>
    </w:p>
    <w:p w:rsidR="00BE2023" w:rsidRPr="00A9158A" w:rsidRDefault="00BE2023" w:rsidP="00BE2023">
      <w:pPr>
        <w:shd w:val="clear" w:color="auto" w:fill="FFFFFF"/>
        <w:spacing w:line="294" w:lineRule="atLeast"/>
        <w:textAlignment w:val="baseline"/>
        <w:rPr>
          <w:rFonts w:ascii="inherit" w:eastAsia="Times New Roman" w:hAnsi="inherit" w:cs="Times New Roman"/>
          <w:color w:val="444444"/>
          <w:sz w:val="21"/>
          <w:szCs w:val="21"/>
        </w:rPr>
      </w:pPr>
      <w:r w:rsidRPr="00A9158A">
        <w:rPr>
          <w:rFonts w:ascii="inherit" w:eastAsia="Times New Roman" w:hAnsi="inherit" w:cs="Times New Roman"/>
          <w:color w:val="444444"/>
          <w:sz w:val="21"/>
          <w:szCs w:val="21"/>
        </w:rPr>
        <w:t> </w:t>
      </w:r>
      <w:r w:rsidRPr="00A9158A">
        <w:rPr>
          <w:rFonts w:ascii="Times New Roman" w:eastAsia="Times New Roman" w:hAnsi="Times New Roman" w:cs="Times New Roman"/>
          <w:color w:val="444444"/>
          <w:sz w:val="25"/>
          <w:szCs w:val="25"/>
          <w:bdr w:val="none" w:sz="0" w:space="0" w:color="auto" w:frame="1"/>
        </w:rPr>
        <w:t>\%%</w:t>
      </w:r>
      <w:proofErr w:type="spellStart"/>
      <w:r w:rsidRPr="00A9158A">
        <w:rPr>
          <w:rFonts w:ascii="inherit" w:eastAsia="Times New Roman" w:hAnsi="inherit" w:cs="Times New Roman"/>
          <w:color w:val="444444"/>
          <w:sz w:val="21"/>
          <w:szCs w:val="21"/>
          <w:bdr w:val="none" w:sz="0" w:space="0" w:color="auto" w:frame="1"/>
        </w:rPr>
        <w:t>percent</w:t>
      </w:r>
      <w:proofErr w:type="spellEnd"/>
    </w:p>
    <w:p w:rsidR="00BE2023" w:rsidRPr="00A9158A" w:rsidRDefault="00BE2023" w:rsidP="00BE2023">
      <w:pPr>
        <w:shd w:val="clear" w:color="auto" w:fill="FFFFFF"/>
        <w:spacing w:line="294" w:lineRule="atLeast"/>
        <w:textAlignment w:val="baseline"/>
        <w:rPr>
          <w:rFonts w:ascii="inherit" w:eastAsia="Times New Roman" w:hAnsi="inherit" w:cs="Times New Roman"/>
          <w:color w:val="444444"/>
          <w:sz w:val="21"/>
          <w:szCs w:val="21"/>
        </w:rPr>
      </w:pPr>
      <w:r w:rsidRPr="00A9158A">
        <w:rPr>
          <w:rFonts w:ascii="inherit" w:eastAsia="Times New Roman" w:hAnsi="inherit" w:cs="Times New Roman"/>
          <w:color w:val="444444"/>
          <w:sz w:val="21"/>
          <w:szCs w:val="21"/>
        </w:rPr>
        <w:t>Las esperanzas de vida de los leones de un zoológico específico están normalmente distribuidas. El león promedio vive </w:t>
      </w:r>
      <w:r w:rsidRPr="00A9158A">
        <w:rPr>
          <w:rFonts w:ascii="Times New Roman" w:eastAsia="Times New Roman" w:hAnsi="Times New Roman" w:cs="Times New Roman"/>
          <w:color w:val="444444"/>
          <w:sz w:val="25"/>
          <w:szCs w:val="25"/>
          <w:bdr w:val="none" w:sz="0" w:space="0" w:color="auto" w:frame="1"/>
        </w:rPr>
        <w:t>1010</w:t>
      </w:r>
      <w:r w:rsidRPr="00A9158A">
        <w:rPr>
          <w:rFonts w:ascii="inherit" w:eastAsia="Times New Roman" w:hAnsi="inherit" w:cs="Times New Roman"/>
          <w:color w:val="444444"/>
          <w:sz w:val="21"/>
          <w:szCs w:val="21"/>
          <w:bdr w:val="none" w:sz="0" w:space="0" w:color="auto" w:frame="1"/>
        </w:rPr>
        <w:t>10</w:t>
      </w:r>
      <w:r w:rsidRPr="00A9158A">
        <w:rPr>
          <w:rFonts w:ascii="inherit" w:eastAsia="Times New Roman" w:hAnsi="inherit" w:cs="Times New Roman"/>
          <w:color w:val="444444"/>
          <w:sz w:val="21"/>
          <w:szCs w:val="21"/>
        </w:rPr>
        <w:t> años. La desviación estándar es de </w:t>
      </w:r>
      <w:r w:rsidRPr="00A9158A">
        <w:rPr>
          <w:rFonts w:ascii="Times New Roman" w:eastAsia="Times New Roman" w:hAnsi="Times New Roman" w:cs="Times New Roman"/>
          <w:color w:val="444444"/>
          <w:sz w:val="25"/>
          <w:szCs w:val="25"/>
          <w:bdr w:val="none" w:sz="0" w:space="0" w:color="auto" w:frame="1"/>
        </w:rPr>
        <w:t>1.41.4</w:t>
      </w:r>
      <w:r w:rsidRPr="00A9158A">
        <w:rPr>
          <w:rFonts w:ascii="inherit" w:eastAsia="Times New Roman" w:hAnsi="inherit" w:cs="Times New Roman"/>
          <w:color w:val="444444"/>
          <w:sz w:val="21"/>
          <w:szCs w:val="21"/>
          <w:bdr w:val="none" w:sz="0" w:space="0" w:color="auto" w:frame="1"/>
        </w:rPr>
        <w:t xml:space="preserve">1, </w:t>
      </w:r>
      <w:proofErr w:type="spellStart"/>
      <w:r w:rsidRPr="00A9158A">
        <w:rPr>
          <w:rFonts w:ascii="inherit" w:eastAsia="Times New Roman" w:hAnsi="inherit" w:cs="Times New Roman"/>
          <w:color w:val="444444"/>
          <w:sz w:val="21"/>
          <w:szCs w:val="21"/>
          <w:bdr w:val="none" w:sz="0" w:space="0" w:color="auto" w:frame="1"/>
        </w:rPr>
        <w:t>point</w:t>
      </w:r>
      <w:proofErr w:type="spellEnd"/>
      <w:r w:rsidRPr="00A9158A">
        <w:rPr>
          <w:rFonts w:ascii="inherit" w:eastAsia="Times New Roman" w:hAnsi="inherit" w:cs="Times New Roman"/>
          <w:color w:val="444444"/>
          <w:sz w:val="21"/>
          <w:szCs w:val="21"/>
          <w:bdr w:val="none" w:sz="0" w:space="0" w:color="auto" w:frame="1"/>
        </w:rPr>
        <w:t>, 4</w:t>
      </w:r>
      <w:r w:rsidRPr="00A9158A">
        <w:rPr>
          <w:rFonts w:ascii="inherit" w:eastAsia="Times New Roman" w:hAnsi="inherit" w:cs="Times New Roman"/>
          <w:color w:val="444444"/>
          <w:sz w:val="21"/>
          <w:szCs w:val="21"/>
        </w:rPr>
        <w:t> años.</w:t>
      </w:r>
    </w:p>
    <w:p w:rsidR="00BE2023" w:rsidRPr="00A9158A" w:rsidRDefault="00BE2023" w:rsidP="00BE2023">
      <w:pPr>
        <w:shd w:val="clear" w:color="auto" w:fill="FFFFFF"/>
        <w:spacing w:line="294" w:lineRule="atLeast"/>
        <w:textAlignment w:val="baseline"/>
        <w:rPr>
          <w:rFonts w:ascii="inherit" w:eastAsia="Times New Roman" w:hAnsi="inherit" w:cs="Times New Roman"/>
          <w:color w:val="444444"/>
          <w:sz w:val="21"/>
          <w:szCs w:val="21"/>
        </w:rPr>
      </w:pPr>
      <w:r w:rsidRPr="00A9158A">
        <w:rPr>
          <w:rFonts w:ascii="inherit" w:eastAsia="Times New Roman" w:hAnsi="inherit" w:cs="Times New Roman"/>
          <w:b/>
          <w:bCs/>
          <w:color w:val="444444"/>
          <w:sz w:val="21"/>
          <w:szCs w:val="21"/>
          <w:bdr w:val="none" w:sz="0" w:space="0" w:color="auto" w:frame="1"/>
        </w:rPr>
        <w:t>Usa la regla empírica </w:t>
      </w:r>
      <w:r w:rsidRPr="00A9158A">
        <w:rPr>
          <w:rFonts w:ascii="Times New Roman" w:eastAsia="Times New Roman" w:hAnsi="Times New Roman" w:cs="Times New Roman"/>
          <w:b/>
          <w:bCs/>
          <w:color w:val="444444"/>
          <w:sz w:val="25"/>
          <w:szCs w:val="25"/>
          <w:bdr w:val="none" w:sz="0" w:space="0" w:color="auto" w:frame="1"/>
        </w:rPr>
        <w:t>(68-95-99.7\%)(68−95−99.7%</w:t>
      </w:r>
      <w:proofErr w:type="gramStart"/>
      <w:r w:rsidRPr="00A9158A">
        <w:rPr>
          <w:rFonts w:ascii="Times New Roman" w:eastAsia="Times New Roman" w:hAnsi="Times New Roman" w:cs="Times New Roman"/>
          <w:b/>
          <w:bCs/>
          <w:color w:val="444444"/>
          <w:sz w:val="25"/>
          <w:szCs w:val="25"/>
          <w:bdr w:val="none" w:sz="0" w:space="0" w:color="auto" w:frame="1"/>
        </w:rPr>
        <w:t>)</w:t>
      </w:r>
      <w:proofErr w:type="spellStart"/>
      <w:r w:rsidRPr="00A9158A">
        <w:rPr>
          <w:rFonts w:ascii="inherit" w:eastAsia="Times New Roman" w:hAnsi="inherit" w:cs="Times New Roman"/>
          <w:b/>
          <w:bCs/>
          <w:color w:val="444444"/>
          <w:sz w:val="21"/>
          <w:szCs w:val="21"/>
          <w:bdr w:val="none" w:sz="0" w:space="0" w:color="auto" w:frame="1"/>
        </w:rPr>
        <w:t>left</w:t>
      </w:r>
      <w:proofErr w:type="spellEnd"/>
      <w:proofErr w:type="gramEnd"/>
      <w:r w:rsidRPr="00A9158A">
        <w:rPr>
          <w:rFonts w:ascii="inherit" w:eastAsia="Times New Roman" w:hAnsi="inherit" w:cs="Times New Roman"/>
          <w:b/>
          <w:bCs/>
          <w:color w:val="444444"/>
          <w:sz w:val="21"/>
          <w:szCs w:val="21"/>
          <w:bdr w:val="none" w:sz="0" w:space="0" w:color="auto" w:frame="1"/>
        </w:rPr>
        <w:t xml:space="preserve"> </w:t>
      </w:r>
      <w:proofErr w:type="spellStart"/>
      <w:r w:rsidRPr="00A9158A">
        <w:rPr>
          <w:rFonts w:ascii="inherit" w:eastAsia="Times New Roman" w:hAnsi="inherit" w:cs="Times New Roman"/>
          <w:b/>
          <w:bCs/>
          <w:color w:val="444444"/>
          <w:sz w:val="21"/>
          <w:szCs w:val="21"/>
          <w:bdr w:val="none" w:sz="0" w:space="0" w:color="auto" w:frame="1"/>
        </w:rPr>
        <w:t>parenthesis</w:t>
      </w:r>
      <w:proofErr w:type="spellEnd"/>
      <w:r w:rsidRPr="00A9158A">
        <w:rPr>
          <w:rFonts w:ascii="inherit" w:eastAsia="Times New Roman" w:hAnsi="inherit" w:cs="Times New Roman"/>
          <w:b/>
          <w:bCs/>
          <w:color w:val="444444"/>
          <w:sz w:val="21"/>
          <w:szCs w:val="21"/>
          <w:bdr w:val="none" w:sz="0" w:space="0" w:color="auto" w:frame="1"/>
        </w:rPr>
        <w:t xml:space="preserve">, 68, </w:t>
      </w:r>
      <w:proofErr w:type="spellStart"/>
      <w:r w:rsidRPr="00A9158A">
        <w:rPr>
          <w:rFonts w:ascii="inherit" w:eastAsia="Times New Roman" w:hAnsi="inherit" w:cs="Times New Roman"/>
          <w:b/>
          <w:bCs/>
          <w:color w:val="444444"/>
          <w:sz w:val="21"/>
          <w:szCs w:val="21"/>
          <w:bdr w:val="none" w:sz="0" w:space="0" w:color="auto" w:frame="1"/>
        </w:rPr>
        <w:t>minus</w:t>
      </w:r>
      <w:proofErr w:type="spellEnd"/>
      <w:r w:rsidRPr="00A9158A">
        <w:rPr>
          <w:rFonts w:ascii="inherit" w:eastAsia="Times New Roman" w:hAnsi="inherit" w:cs="Times New Roman"/>
          <w:b/>
          <w:bCs/>
          <w:color w:val="444444"/>
          <w:sz w:val="21"/>
          <w:szCs w:val="21"/>
          <w:bdr w:val="none" w:sz="0" w:space="0" w:color="auto" w:frame="1"/>
        </w:rPr>
        <w:t xml:space="preserve">, 95, </w:t>
      </w:r>
      <w:proofErr w:type="spellStart"/>
      <w:r w:rsidRPr="00A9158A">
        <w:rPr>
          <w:rFonts w:ascii="inherit" w:eastAsia="Times New Roman" w:hAnsi="inherit" w:cs="Times New Roman"/>
          <w:b/>
          <w:bCs/>
          <w:color w:val="444444"/>
          <w:sz w:val="21"/>
          <w:szCs w:val="21"/>
          <w:bdr w:val="none" w:sz="0" w:space="0" w:color="auto" w:frame="1"/>
        </w:rPr>
        <w:t>minus</w:t>
      </w:r>
      <w:proofErr w:type="spellEnd"/>
      <w:r w:rsidRPr="00A9158A">
        <w:rPr>
          <w:rFonts w:ascii="inherit" w:eastAsia="Times New Roman" w:hAnsi="inherit" w:cs="Times New Roman"/>
          <w:b/>
          <w:bCs/>
          <w:color w:val="444444"/>
          <w:sz w:val="21"/>
          <w:szCs w:val="21"/>
          <w:bdr w:val="none" w:sz="0" w:space="0" w:color="auto" w:frame="1"/>
        </w:rPr>
        <w:t xml:space="preserve">, 99, </w:t>
      </w:r>
      <w:proofErr w:type="spellStart"/>
      <w:r w:rsidRPr="00A9158A">
        <w:rPr>
          <w:rFonts w:ascii="inherit" w:eastAsia="Times New Roman" w:hAnsi="inherit" w:cs="Times New Roman"/>
          <w:b/>
          <w:bCs/>
          <w:color w:val="444444"/>
          <w:sz w:val="21"/>
          <w:szCs w:val="21"/>
          <w:bdr w:val="none" w:sz="0" w:space="0" w:color="auto" w:frame="1"/>
        </w:rPr>
        <w:t>point</w:t>
      </w:r>
      <w:proofErr w:type="spellEnd"/>
      <w:r w:rsidRPr="00A9158A">
        <w:rPr>
          <w:rFonts w:ascii="inherit" w:eastAsia="Times New Roman" w:hAnsi="inherit" w:cs="Times New Roman"/>
          <w:b/>
          <w:bCs/>
          <w:color w:val="444444"/>
          <w:sz w:val="21"/>
          <w:szCs w:val="21"/>
          <w:bdr w:val="none" w:sz="0" w:space="0" w:color="auto" w:frame="1"/>
        </w:rPr>
        <w:t xml:space="preserve">, 7, </w:t>
      </w:r>
      <w:proofErr w:type="spellStart"/>
      <w:r w:rsidRPr="00A9158A">
        <w:rPr>
          <w:rFonts w:ascii="inherit" w:eastAsia="Times New Roman" w:hAnsi="inherit" w:cs="Times New Roman"/>
          <w:b/>
          <w:bCs/>
          <w:color w:val="444444"/>
          <w:sz w:val="21"/>
          <w:szCs w:val="21"/>
          <w:bdr w:val="none" w:sz="0" w:space="0" w:color="auto" w:frame="1"/>
        </w:rPr>
        <w:t>percent</w:t>
      </w:r>
      <w:proofErr w:type="spellEnd"/>
      <w:r w:rsidRPr="00A9158A">
        <w:rPr>
          <w:rFonts w:ascii="inherit" w:eastAsia="Times New Roman" w:hAnsi="inherit" w:cs="Times New Roman"/>
          <w:b/>
          <w:bCs/>
          <w:color w:val="444444"/>
          <w:sz w:val="21"/>
          <w:szCs w:val="21"/>
          <w:bdr w:val="none" w:sz="0" w:space="0" w:color="auto" w:frame="1"/>
        </w:rPr>
        <w:t xml:space="preserve">, </w:t>
      </w:r>
      <w:proofErr w:type="spellStart"/>
      <w:r w:rsidRPr="00A9158A">
        <w:rPr>
          <w:rFonts w:ascii="inherit" w:eastAsia="Times New Roman" w:hAnsi="inherit" w:cs="Times New Roman"/>
          <w:b/>
          <w:bCs/>
          <w:color w:val="444444"/>
          <w:sz w:val="21"/>
          <w:szCs w:val="21"/>
          <w:bdr w:val="none" w:sz="0" w:space="0" w:color="auto" w:frame="1"/>
        </w:rPr>
        <w:t>right</w:t>
      </w:r>
      <w:proofErr w:type="spellEnd"/>
      <w:r w:rsidRPr="00A9158A">
        <w:rPr>
          <w:rFonts w:ascii="inherit" w:eastAsia="Times New Roman" w:hAnsi="inherit" w:cs="Times New Roman"/>
          <w:b/>
          <w:bCs/>
          <w:color w:val="444444"/>
          <w:sz w:val="21"/>
          <w:szCs w:val="21"/>
          <w:bdr w:val="none" w:sz="0" w:space="0" w:color="auto" w:frame="1"/>
        </w:rPr>
        <w:t xml:space="preserve"> </w:t>
      </w:r>
      <w:proofErr w:type="spellStart"/>
      <w:r w:rsidRPr="00A9158A">
        <w:rPr>
          <w:rFonts w:ascii="inherit" w:eastAsia="Times New Roman" w:hAnsi="inherit" w:cs="Times New Roman"/>
          <w:b/>
          <w:bCs/>
          <w:color w:val="444444"/>
          <w:sz w:val="21"/>
          <w:szCs w:val="21"/>
          <w:bdr w:val="none" w:sz="0" w:space="0" w:color="auto" w:frame="1"/>
        </w:rPr>
        <w:t>parenthesispara</w:t>
      </w:r>
      <w:proofErr w:type="spellEnd"/>
      <w:r w:rsidRPr="00A9158A">
        <w:rPr>
          <w:rFonts w:ascii="inherit" w:eastAsia="Times New Roman" w:hAnsi="inherit" w:cs="Times New Roman"/>
          <w:b/>
          <w:bCs/>
          <w:color w:val="444444"/>
          <w:sz w:val="21"/>
          <w:szCs w:val="21"/>
          <w:bdr w:val="none" w:sz="0" w:space="0" w:color="auto" w:frame="1"/>
        </w:rPr>
        <w:t xml:space="preserve"> estimar la probabilidad de que un león viva menos de </w:t>
      </w:r>
      <w:r w:rsidRPr="00A9158A">
        <w:rPr>
          <w:rFonts w:ascii="Times New Roman" w:eastAsia="Times New Roman" w:hAnsi="Times New Roman" w:cs="Times New Roman"/>
          <w:b/>
          <w:bCs/>
          <w:color w:val="444444"/>
          <w:sz w:val="25"/>
          <w:szCs w:val="25"/>
          <w:bdr w:val="none" w:sz="0" w:space="0" w:color="auto" w:frame="1"/>
        </w:rPr>
        <w:t>7.27.2</w:t>
      </w:r>
      <w:r w:rsidRPr="00A9158A">
        <w:rPr>
          <w:rFonts w:ascii="inherit" w:eastAsia="Times New Roman" w:hAnsi="inherit" w:cs="Times New Roman"/>
          <w:b/>
          <w:bCs/>
          <w:color w:val="444444"/>
          <w:sz w:val="21"/>
          <w:szCs w:val="21"/>
          <w:bdr w:val="none" w:sz="0" w:space="0" w:color="auto" w:frame="1"/>
        </w:rPr>
        <w:t xml:space="preserve">7, </w:t>
      </w:r>
      <w:proofErr w:type="spellStart"/>
      <w:r w:rsidRPr="00A9158A">
        <w:rPr>
          <w:rFonts w:ascii="inherit" w:eastAsia="Times New Roman" w:hAnsi="inherit" w:cs="Times New Roman"/>
          <w:b/>
          <w:bCs/>
          <w:color w:val="444444"/>
          <w:sz w:val="21"/>
          <w:szCs w:val="21"/>
          <w:bdr w:val="none" w:sz="0" w:space="0" w:color="auto" w:frame="1"/>
        </w:rPr>
        <w:t>point</w:t>
      </w:r>
      <w:proofErr w:type="spellEnd"/>
      <w:r w:rsidRPr="00A9158A">
        <w:rPr>
          <w:rFonts w:ascii="inherit" w:eastAsia="Times New Roman" w:hAnsi="inherit" w:cs="Times New Roman"/>
          <w:b/>
          <w:bCs/>
          <w:color w:val="444444"/>
          <w:sz w:val="21"/>
          <w:szCs w:val="21"/>
          <w:bdr w:val="none" w:sz="0" w:space="0" w:color="auto" w:frame="1"/>
        </w:rPr>
        <w:t>, 2 años.</w:t>
      </w:r>
    </w:p>
    <w:p w:rsidR="00BE2023" w:rsidRPr="00A9158A" w:rsidRDefault="00BE2023" w:rsidP="00BE2023">
      <w:pPr>
        <w:shd w:val="clear" w:color="auto" w:fill="FFFFFF"/>
        <w:spacing w:after="0" w:line="294" w:lineRule="atLeast"/>
        <w:textAlignment w:val="baseline"/>
        <w:rPr>
          <w:rFonts w:ascii="inherit" w:eastAsia="Times New Roman" w:hAnsi="inherit" w:cs="Times New Roman"/>
          <w:color w:val="444444"/>
          <w:sz w:val="21"/>
          <w:szCs w:val="21"/>
          <w:bdr w:val="none" w:sz="0" w:space="0" w:color="auto" w:frame="1"/>
          <w:lang w:val="en-US"/>
        </w:rPr>
      </w:pPr>
      <w:r w:rsidRPr="00A9158A">
        <w:rPr>
          <w:rFonts w:ascii="inherit" w:eastAsia="Times New Roman" w:hAnsi="inherit" w:cs="Times New Roman"/>
          <w:color w:val="444444"/>
          <w:sz w:val="21"/>
          <w:szCs w:val="21"/>
          <w:bdr w:val="none" w:sz="0" w:space="0" w:color="auto" w:frame="1"/>
        </w:rPr>
        <w:object w:dxaOrig="1440" w:dyaOrig="1440">
          <v:shape id="_x0000_i1319" type="#_x0000_t75" style="width:1in;height:18pt" o:ole="">
            <v:imagedata r:id="rId6" o:title=""/>
          </v:shape>
          <w:control r:id="rId75" w:name="DefaultOcxName52" w:shapeid="_x0000_i1319"/>
        </w:object>
      </w:r>
    </w:p>
    <w:p w:rsidR="00BE2023" w:rsidRPr="00A9158A" w:rsidRDefault="00BE2023" w:rsidP="00BE2023">
      <w:pPr>
        <w:shd w:val="clear" w:color="auto" w:fill="FFFFFF"/>
        <w:spacing w:line="294" w:lineRule="atLeast"/>
        <w:textAlignment w:val="baseline"/>
        <w:rPr>
          <w:rFonts w:ascii="inherit" w:eastAsia="Times New Roman" w:hAnsi="inherit" w:cs="Times New Roman"/>
          <w:color w:val="444444"/>
          <w:sz w:val="21"/>
          <w:szCs w:val="21"/>
        </w:rPr>
      </w:pPr>
      <w:r w:rsidRPr="00A9158A">
        <w:rPr>
          <w:rFonts w:ascii="inherit" w:eastAsia="Times New Roman" w:hAnsi="inherit" w:cs="Times New Roman"/>
          <w:color w:val="444444"/>
          <w:sz w:val="21"/>
          <w:szCs w:val="21"/>
        </w:rPr>
        <w:t> </w:t>
      </w:r>
      <w:r w:rsidRPr="00A9158A">
        <w:rPr>
          <w:rFonts w:ascii="Times New Roman" w:eastAsia="Times New Roman" w:hAnsi="Times New Roman" w:cs="Times New Roman"/>
          <w:color w:val="444444"/>
          <w:sz w:val="25"/>
          <w:szCs w:val="25"/>
          <w:bdr w:val="none" w:sz="0" w:space="0" w:color="auto" w:frame="1"/>
        </w:rPr>
        <w:t>\%%</w:t>
      </w:r>
      <w:proofErr w:type="spellStart"/>
      <w:r w:rsidRPr="00A9158A">
        <w:rPr>
          <w:rFonts w:ascii="inherit" w:eastAsia="Times New Roman" w:hAnsi="inherit" w:cs="Times New Roman"/>
          <w:color w:val="444444"/>
          <w:sz w:val="21"/>
          <w:szCs w:val="21"/>
          <w:bdr w:val="none" w:sz="0" w:space="0" w:color="auto" w:frame="1"/>
        </w:rPr>
        <w:t>percent</w:t>
      </w:r>
      <w:proofErr w:type="spellEnd"/>
    </w:p>
    <w:p w:rsidR="00BE2023" w:rsidRPr="00A9158A" w:rsidRDefault="00BE2023" w:rsidP="00BE2023">
      <w:pPr>
        <w:shd w:val="clear" w:color="auto" w:fill="FFFFFF"/>
        <w:spacing w:line="294" w:lineRule="atLeast"/>
        <w:textAlignment w:val="baseline"/>
        <w:rPr>
          <w:rFonts w:ascii="inherit" w:eastAsia="Times New Roman" w:hAnsi="inherit" w:cs="Times New Roman"/>
          <w:color w:val="444444"/>
          <w:sz w:val="21"/>
          <w:szCs w:val="21"/>
        </w:rPr>
      </w:pPr>
      <w:r w:rsidRPr="00A9158A">
        <w:rPr>
          <w:rFonts w:ascii="inherit" w:eastAsia="Times New Roman" w:hAnsi="inherit" w:cs="Times New Roman"/>
          <w:color w:val="444444"/>
          <w:sz w:val="21"/>
          <w:szCs w:val="21"/>
        </w:rPr>
        <w:t xml:space="preserve">Las esperanzas de vida de las </w:t>
      </w:r>
      <w:proofErr w:type="spellStart"/>
      <w:r w:rsidRPr="00A9158A">
        <w:rPr>
          <w:rFonts w:ascii="inherit" w:eastAsia="Times New Roman" w:hAnsi="inherit" w:cs="Times New Roman"/>
          <w:color w:val="444444"/>
          <w:sz w:val="21"/>
          <w:szCs w:val="21"/>
        </w:rPr>
        <w:t>suricatas</w:t>
      </w:r>
      <w:proofErr w:type="spellEnd"/>
      <w:r w:rsidRPr="00A9158A">
        <w:rPr>
          <w:rFonts w:ascii="inherit" w:eastAsia="Times New Roman" w:hAnsi="inherit" w:cs="Times New Roman"/>
          <w:color w:val="444444"/>
          <w:sz w:val="21"/>
          <w:szCs w:val="21"/>
        </w:rPr>
        <w:t xml:space="preserve"> de un zoológico específico están normalmente distribuidas. La </w:t>
      </w:r>
      <w:proofErr w:type="spellStart"/>
      <w:r w:rsidRPr="00A9158A">
        <w:rPr>
          <w:rFonts w:ascii="inherit" w:eastAsia="Times New Roman" w:hAnsi="inherit" w:cs="Times New Roman"/>
          <w:color w:val="444444"/>
          <w:sz w:val="21"/>
          <w:szCs w:val="21"/>
        </w:rPr>
        <w:t>suricata</w:t>
      </w:r>
      <w:proofErr w:type="spellEnd"/>
      <w:r w:rsidRPr="00A9158A">
        <w:rPr>
          <w:rFonts w:ascii="inherit" w:eastAsia="Times New Roman" w:hAnsi="inherit" w:cs="Times New Roman"/>
          <w:color w:val="444444"/>
          <w:sz w:val="21"/>
          <w:szCs w:val="21"/>
        </w:rPr>
        <w:t xml:space="preserve"> promedio vive </w:t>
      </w:r>
      <w:r w:rsidRPr="00A9158A">
        <w:rPr>
          <w:rFonts w:ascii="Times New Roman" w:eastAsia="Times New Roman" w:hAnsi="Times New Roman" w:cs="Times New Roman"/>
          <w:color w:val="444444"/>
          <w:sz w:val="25"/>
          <w:szCs w:val="25"/>
          <w:bdr w:val="none" w:sz="0" w:space="0" w:color="auto" w:frame="1"/>
        </w:rPr>
        <w:t>13.113.1</w:t>
      </w:r>
      <w:r w:rsidRPr="00A9158A">
        <w:rPr>
          <w:rFonts w:ascii="inherit" w:eastAsia="Times New Roman" w:hAnsi="inherit" w:cs="Times New Roman"/>
          <w:color w:val="444444"/>
          <w:sz w:val="21"/>
          <w:szCs w:val="21"/>
          <w:bdr w:val="none" w:sz="0" w:space="0" w:color="auto" w:frame="1"/>
        </w:rPr>
        <w:t xml:space="preserve">13, </w:t>
      </w:r>
      <w:proofErr w:type="spellStart"/>
      <w:r w:rsidRPr="00A9158A">
        <w:rPr>
          <w:rFonts w:ascii="inherit" w:eastAsia="Times New Roman" w:hAnsi="inherit" w:cs="Times New Roman"/>
          <w:color w:val="444444"/>
          <w:sz w:val="21"/>
          <w:szCs w:val="21"/>
          <w:bdr w:val="none" w:sz="0" w:space="0" w:color="auto" w:frame="1"/>
        </w:rPr>
        <w:t>point</w:t>
      </w:r>
      <w:proofErr w:type="spellEnd"/>
      <w:r w:rsidRPr="00A9158A">
        <w:rPr>
          <w:rFonts w:ascii="inherit" w:eastAsia="Times New Roman" w:hAnsi="inherit" w:cs="Times New Roman"/>
          <w:color w:val="444444"/>
          <w:sz w:val="21"/>
          <w:szCs w:val="21"/>
          <w:bdr w:val="none" w:sz="0" w:space="0" w:color="auto" w:frame="1"/>
        </w:rPr>
        <w:t>, 1</w:t>
      </w:r>
      <w:r w:rsidRPr="00A9158A">
        <w:rPr>
          <w:rFonts w:ascii="inherit" w:eastAsia="Times New Roman" w:hAnsi="inherit" w:cs="Times New Roman"/>
          <w:color w:val="444444"/>
          <w:sz w:val="21"/>
          <w:szCs w:val="21"/>
        </w:rPr>
        <w:t>años. La desviación estándar es de </w:t>
      </w:r>
      <w:r w:rsidRPr="00A9158A">
        <w:rPr>
          <w:rFonts w:ascii="Times New Roman" w:eastAsia="Times New Roman" w:hAnsi="Times New Roman" w:cs="Times New Roman"/>
          <w:color w:val="444444"/>
          <w:sz w:val="25"/>
          <w:szCs w:val="25"/>
          <w:bdr w:val="none" w:sz="0" w:space="0" w:color="auto" w:frame="1"/>
        </w:rPr>
        <w:t>1.51.5</w:t>
      </w:r>
      <w:r w:rsidRPr="00A9158A">
        <w:rPr>
          <w:rFonts w:ascii="inherit" w:eastAsia="Times New Roman" w:hAnsi="inherit" w:cs="Times New Roman"/>
          <w:color w:val="444444"/>
          <w:sz w:val="21"/>
          <w:szCs w:val="21"/>
          <w:bdr w:val="none" w:sz="0" w:space="0" w:color="auto" w:frame="1"/>
        </w:rPr>
        <w:t xml:space="preserve">1, </w:t>
      </w:r>
      <w:proofErr w:type="spellStart"/>
      <w:r w:rsidRPr="00A9158A">
        <w:rPr>
          <w:rFonts w:ascii="inherit" w:eastAsia="Times New Roman" w:hAnsi="inherit" w:cs="Times New Roman"/>
          <w:color w:val="444444"/>
          <w:sz w:val="21"/>
          <w:szCs w:val="21"/>
          <w:bdr w:val="none" w:sz="0" w:space="0" w:color="auto" w:frame="1"/>
        </w:rPr>
        <w:t>point</w:t>
      </w:r>
      <w:proofErr w:type="spellEnd"/>
      <w:r w:rsidRPr="00A9158A">
        <w:rPr>
          <w:rFonts w:ascii="inherit" w:eastAsia="Times New Roman" w:hAnsi="inherit" w:cs="Times New Roman"/>
          <w:color w:val="444444"/>
          <w:sz w:val="21"/>
          <w:szCs w:val="21"/>
          <w:bdr w:val="none" w:sz="0" w:space="0" w:color="auto" w:frame="1"/>
        </w:rPr>
        <w:t>, 5</w:t>
      </w:r>
      <w:r w:rsidRPr="00A9158A">
        <w:rPr>
          <w:rFonts w:ascii="inherit" w:eastAsia="Times New Roman" w:hAnsi="inherit" w:cs="Times New Roman"/>
          <w:color w:val="444444"/>
          <w:sz w:val="21"/>
          <w:szCs w:val="21"/>
        </w:rPr>
        <w:t> años.</w:t>
      </w:r>
    </w:p>
    <w:p w:rsidR="00BE2023" w:rsidRPr="00A9158A" w:rsidRDefault="00BE2023" w:rsidP="00BE2023">
      <w:pPr>
        <w:shd w:val="clear" w:color="auto" w:fill="FFFFFF"/>
        <w:spacing w:line="294" w:lineRule="atLeast"/>
        <w:textAlignment w:val="baseline"/>
        <w:rPr>
          <w:rFonts w:ascii="inherit" w:eastAsia="Times New Roman" w:hAnsi="inherit" w:cs="Times New Roman"/>
          <w:color w:val="444444"/>
          <w:sz w:val="21"/>
          <w:szCs w:val="21"/>
        </w:rPr>
      </w:pPr>
      <w:r w:rsidRPr="00A9158A">
        <w:rPr>
          <w:rFonts w:ascii="inherit" w:eastAsia="Times New Roman" w:hAnsi="inherit" w:cs="Times New Roman"/>
          <w:b/>
          <w:bCs/>
          <w:color w:val="444444"/>
          <w:sz w:val="21"/>
          <w:szCs w:val="21"/>
          <w:bdr w:val="none" w:sz="0" w:space="0" w:color="auto" w:frame="1"/>
        </w:rPr>
        <w:t>Usa la regla empírica </w:t>
      </w:r>
      <w:r w:rsidRPr="00A9158A">
        <w:rPr>
          <w:rFonts w:ascii="Times New Roman" w:eastAsia="Times New Roman" w:hAnsi="Times New Roman" w:cs="Times New Roman"/>
          <w:b/>
          <w:bCs/>
          <w:color w:val="444444"/>
          <w:sz w:val="25"/>
          <w:szCs w:val="25"/>
          <w:bdr w:val="none" w:sz="0" w:space="0" w:color="auto" w:frame="1"/>
        </w:rPr>
        <w:t>(68-95-99.7\%)(68−95−99.7%</w:t>
      </w:r>
      <w:proofErr w:type="gramStart"/>
      <w:r w:rsidRPr="00A9158A">
        <w:rPr>
          <w:rFonts w:ascii="Times New Roman" w:eastAsia="Times New Roman" w:hAnsi="Times New Roman" w:cs="Times New Roman"/>
          <w:b/>
          <w:bCs/>
          <w:color w:val="444444"/>
          <w:sz w:val="25"/>
          <w:szCs w:val="25"/>
          <w:bdr w:val="none" w:sz="0" w:space="0" w:color="auto" w:frame="1"/>
        </w:rPr>
        <w:t>)</w:t>
      </w:r>
      <w:proofErr w:type="spellStart"/>
      <w:r w:rsidRPr="00A9158A">
        <w:rPr>
          <w:rFonts w:ascii="inherit" w:eastAsia="Times New Roman" w:hAnsi="inherit" w:cs="Times New Roman"/>
          <w:b/>
          <w:bCs/>
          <w:color w:val="444444"/>
          <w:sz w:val="21"/>
          <w:szCs w:val="21"/>
          <w:bdr w:val="none" w:sz="0" w:space="0" w:color="auto" w:frame="1"/>
        </w:rPr>
        <w:t>left</w:t>
      </w:r>
      <w:proofErr w:type="spellEnd"/>
      <w:proofErr w:type="gramEnd"/>
      <w:r w:rsidRPr="00A9158A">
        <w:rPr>
          <w:rFonts w:ascii="inherit" w:eastAsia="Times New Roman" w:hAnsi="inherit" w:cs="Times New Roman"/>
          <w:b/>
          <w:bCs/>
          <w:color w:val="444444"/>
          <w:sz w:val="21"/>
          <w:szCs w:val="21"/>
          <w:bdr w:val="none" w:sz="0" w:space="0" w:color="auto" w:frame="1"/>
        </w:rPr>
        <w:t xml:space="preserve"> </w:t>
      </w:r>
      <w:proofErr w:type="spellStart"/>
      <w:r w:rsidRPr="00A9158A">
        <w:rPr>
          <w:rFonts w:ascii="inherit" w:eastAsia="Times New Roman" w:hAnsi="inherit" w:cs="Times New Roman"/>
          <w:b/>
          <w:bCs/>
          <w:color w:val="444444"/>
          <w:sz w:val="21"/>
          <w:szCs w:val="21"/>
          <w:bdr w:val="none" w:sz="0" w:space="0" w:color="auto" w:frame="1"/>
        </w:rPr>
        <w:t>parenthesis</w:t>
      </w:r>
      <w:proofErr w:type="spellEnd"/>
      <w:r w:rsidRPr="00A9158A">
        <w:rPr>
          <w:rFonts w:ascii="inherit" w:eastAsia="Times New Roman" w:hAnsi="inherit" w:cs="Times New Roman"/>
          <w:b/>
          <w:bCs/>
          <w:color w:val="444444"/>
          <w:sz w:val="21"/>
          <w:szCs w:val="21"/>
          <w:bdr w:val="none" w:sz="0" w:space="0" w:color="auto" w:frame="1"/>
        </w:rPr>
        <w:t xml:space="preserve">, 68, </w:t>
      </w:r>
      <w:proofErr w:type="spellStart"/>
      <w:r w:rsidRPr="00A9158A">
        <w:rPr>
          <w:rFonts w:ascii="inherit" w:eastAsia="Times New Roman" w:hAnsi="inherit" w:cs="Times New Roman"/>
          <w:b/>
          <w:bCs/>
          <w:color w:val="444444"/>
          <w:sz w:val="21"/>
          <w:szCs w:val="21"/>
          <w:bdr w:val="none" w:sz="0" w:space="0" w:color="auto" w:frame="1"/>
        </w:rPr>
        <w:t>minus</w:t>
      </w:r>
      <w:proofErr w:type="spellEnd"/>
      <w:r w:rsidRPr="00A9158A">
        <w:rPr>
          <w:rFonts w:ascii="inherit" w:eastAsia="Times New Roman" w:hAnsi="inherit" w:cs="Times New Roman"/>
          <w:b/>
          <w:bCs/>
          <w:color w:val="444444"/>
          <w:sz w:val="21"/>
          <w:szCs w:val="21"/>
          <w:bdr w:val="none" w:sz="0" w:space="0" w:color="auto" w:frame="1"/>
        </w:rPr>
        <w:t xml:space="preserve">, 95, </w:t>
      </w:r>
      <w:proofErr w:type="spellStart"/>
      <w:r w:rsidRPr="00A9158A">
        <w:rPr>
          <w:rFonts w:ascii="inherit" w:eastAsia="Times New Roman" w:hAnsi="inherit" w:cs="Times New Roman"/>
          <w:b/>
          <w:bCs/>
          <w:color w:val="444444"/>
          <w:sz w:val="21"/>
          <w:szCs w:val="21"/>
          <w:bdr w:val="none" w:sz="0" w:space="0" w:color="auto" w:frame="1"/>
        </w:rPr>
        <w:t>minus</w:t>
      </w:r>
      <w:proofErr w:type="spellEnd"/>
      <w:r w:rsidRPr="00A9158A">
        <w:rPr>
          <w:rFonts w:ascii="inherit" w:eastAsia="Times New Roman" w:hAnsi="inherit" w:cs="Times New Roman"/>
          <w:b/>
          <w:bCs/>
          <w:color w:val="444444"/>
          <w:sz w:val="21"/>
          <w:szCs w:val="21"/>
          <w:bdr w:val="none" w:sz="0" w:space="0" w:color="auto" w:frame="1"/>
        </w:rPr>
        <w:t xml:space="preserve">, 99, </w:t>
      </w:r>
      <w:proofErr w:type="spellStart"/>
      <w:r w:rsidRPr="00A9158A">
        <w:rPr>
          <w:rFonts w:ascii="inherit" w:eastAsia="Times New Roman" w:hAnsi="inherit" w:cs="Times New Roman"/>
          <w:b/>
          <w:bCs/>
          <w:color w:val="444444"/>
          <w:sz w:val="21"/>
          <w:szCs w:val="21"/>
          <w:bdr w:val="none" w:sz="0" w:space="0" w:color="auto" w:frame="1"/>
        </w:rPr>
        <w:t>point</w:t>
      </w:r>
      <w:proofErr w:type="spellEnd"/>
      <w:r w:rsidRPr="00A9158A">
        <w:rPr>
          <w:rFonts w:ascii="inherit" w:eastAsia="Times New Roman" w:hAnsi="inherit" w:cs="Times New Roman"/>
          <w:b/>
          <w:bCs/>
          <w:color w:val="444444"/>
          <w:sz w:val="21"/>
          <w:szCs w:val="21"/>
          <w:bdr w:val="none" w:sz="0" w:space="0" w:color="auto" w:frame="1"/>
        </w:rPr>
        <w:t xml:space="preserve">, 7, </w:t>
      </w:r>
      <w:proofErr w:type="spellStart"/>
      <w:r w:rsidRPr="00A9158A">
        <w:rPr>
          <w:rFonts w:ascii="inherit" w:eastAsia="Times New Roman" w:hAnsi="inherit" w:cs="Times New Roman"/>
          <w:b/>
          <w:bCs/>
          <w:color w:val="444444"/>
          <w:sz w:val="21"/>
          <w:szCs w:val="21"/>
          <w:bdr w:val="none" w:sz="0" w:space="0" w:color="auto" w:frame="1"/>
        </w:rPr>
        <w:t>percent</w:t>
      </w:r>
      <w:proofErr w:type="spellEnd"/>
      <w:r w:rsidRPr="00A9158A">
        <w:rPr>
          <w:rFonts w:ascii="inherit" w:eastAsia="Times New Roman" w:hAnsi="inherit" w:cs="Times New Roman"/>
          <w:b/>
          <w:bCs/>
          <w:color w:val="444444"/>
          <w:sz w:val="21"/>
          <w:szCs w:val="21"/>
          <w:bdr w:val="none" w:sz="0" w:space="0" w:color="auto" w:frame="1"/>
        </w:rPr>
        <w:t xml:space="preserve">, </w:t>
      </w:r>
      <w:proofErr w:type="spellStart"/>
      <w:r w:rsidRPr="00A9158A">
        <w:rPr>
          <w:rFonts w:ascii="inherit" w:eastAsia="Times New Roman" w:hAnsi="inherit" w:cs="Times New Roman"/>
          <w:b/>
          <w:bCs/>
          <w:color w:val="444444"/>
          <w:sz w:val="21"/>
          <w:szCs w:val="21"/>
          <w:bdr w:val="none" w:sz="0" w:space="0" w:color="auto" w:frame="1"/>
        </w:rPr>
        <w:t>right</w:t>
      </w:r>
      <w:proofErr w:type="spellEnd"/>
      <w:r w:rsidRPr="00A9158A">
        <w:rPr>
          <w:rFonts w:ascii="inherit" w:eastAsia="Times New Roman" w:hAnsi="inherit" w:cs="Times New Roman"/>
          <w:b/>
          <w:bCs/>
          <w:color w:val="444444"/>
          <w:sz w:val="21"/>
          <w:szCs w:val="21"/>
          <w:bdr w:val="none" w:sz="0" w:space="0" w:color="auto" w:frame="1"/>
        </w:rPr>
        <w:t xml:space="preserve"> </w:t>
      </w:r>
      <w:proofErr w:type="spellStart"/>
      <w:r w:rsidRPr="00A9158A">
        <w:rPr>
          <w:rFonts w:ascii="inherit" w:eastAsia="Times New Roman" w:hAnsi="inherit" w:cs="Times New Roman"/>
          <w:b/>
          <w:bCs/>
          <w:color w:val="444444"/>
          <w:sz w:val="21"/>
          <w:szCs w:val="21"/>
          <w:bdr w:val="none" w:sz="0" w:space="0" w:color="auto" w:frame="1"/>
        </w:rPr>
        <w:t>parenthesispara</w:t>
      </w:r>
      <w:proofErr w:type="spellEnd"/>
      <w:r w:rsidRPr="00A9158A">
        <w:rPr>
          <w:rFonts w:ascii="inherit" w:eastAsia="Times New Roman" w:hAnsi="inherit" w:cs="Times New Roman"/>
          <w:b/>
          <w:bCs/>
          <w:color w:val="444444"/>
          <w:sz w:val="21"/>
          <w:szCs w:val="21"/>
          <w:bdr w:val="none" w:sz="0" w:space="0" w:color="auto" w:frame="1"/>
        </w:rPr>
        <w:t xml:space="preserve"> estimar la probabilidad de que una </w:t>
      </w:r>
      <w:proofErr w:type="spellStart"/>
      <w:r w:rsidRPr="00A9158A">
        <w:rPr>
          <w:rFonts w:ascii="inherit" w:eastAsia="Times New Roman" w:hAnsi="inherit" w:cs="Times New Roman"/>
          <w:b/>
          <w:bCs/>
          <w:color w:val="444444"/>
          <w:sz w:val="21"/>
          <w:szCs w:val="21"/>
          <w:bdr w:val="none" w:sz="0" w:space="0" w:color="auto" w:frame="1"/>
        </w:rPr>
        <w:t>suricata</w:t>
      </w:r>
      <w:proofErr w:type="spellEnd"/>
      <w:r w:rsidRPr="00A9158A">
        <w:rPr>
          <w:rFonts w:ascii="inherit" w:eastAsia="Times New Roman" w:hAnsi="inherit" w:cs="Times New Roman"/>
          <w:b/>
          <w:bCs/>
          <w:color w:val="444444"/>
          <w:sz w:val="21"/>
          <w:szCs w:val="21"/>
          <w:bdr w:val="none" w:sz="0" w:space="0" w:color="auto" w:frame="1"/>
        </w:rPr>
        <w:t xml:space="preserve"> viva menos de </w:t>
      </w:r>
      <w:r w:rsidRPr="00A9158A">
        <w:rPr>
          <w:rFonts w:ascii="Times New Roman" w:eastAsia="Times New Roman" w:hAnsi="Times New Roman" w:cs="Times New Roman"/>
          <w:b/>
          <w:bCs/>
          <w:color w:val="444444"/>
          <w:sz w:val="25"/>
          <w:szCs w:val="25"/>
          <w:bdr w:val="none" w:sz="0" w:space="0" w:color="auto" w:frame="1"/>
        </w:rPr>
        <w:t>14.614.6</w:t>
      </w:r>
      <w:r w:rsidRPr="00A9158A">
        <w:rPr>
          <w:rFonts w:ascii="inherit" w:eastAsia="Times New Roman" w:hAnsi="inherit" w:cs="Times New Roman"/>
          <w:b/>
          <w:bCs/>
          <w:color w:val="444444"/>
          <w:sz w:val="21"/>
          <w:szCs w:val="21"/>
          <w:bdr w:val="none" w:sz="0" w:space="0" w:color="auto" w:frame="1"/>
        </w:rPr>
        <w:t xml:space="preserve">14, </w:t>
      </w:r>
      <w:proofErr w:type="spellStart"/>
      <w:r w:rsidRPr="00A9158A">
        <w:rPr>
          <w:rFonts w:ascii="inherit" w:eastAsia="Times New Roman" w:hAnsi="inherit" w:cs="Times New Roman"/>
          <w:b/>
          <w:bCs/>
          <w:color w:val="444444"/>
          <w:sz w:val="21"/>
          <w:szCs w:val="21"/>
          <w:bdr w:val="none" w:sz="0" w:space="0" w:color="auto" w:frame="1"/>
        </w:rPr>
        <w:t>point</w:t>
      </w:r>
      <w:proofErr w:type="spellEnd"/>
      <w:r w:rsidRPr="00A9158A">
        <w:rPr>
          <w:rFonts w:ascii="inherit" w:eastAsia="Times New Roman" w:hAnsi="inherit" w:cs="Times New Roman"/>
          <w:b/>
          <w:bCs/>
          <w:color w:val="444444"/>
          <w:sz w:val="21"/>
          <w:szCs w:val="21"/>
          <w:bdr w:val="none" w:sz="0" w:space="0" w:color="auto" w:frame="1"/>
        </w:rPr>
        <w:t>, 6 años.</w:t>
      </w:r>
    </w:p>
    <w:p w:rsidR="00BE2023" w:rsidRPr="00A9158A" w:rsidRDefault="00BE2023" w:rsidP="00BE2023">
      <w:pPr>
        <w:shd w:val="clear" w:color="auto" w:fill="FFFFFF"/>
        <w:spacing w:after="0" w:line="294" w:lineRule="atLeast"/>
        <w:textAlignment w:val="baseline"/>
        <w:rPr>
          <w:rFonts w:ascii="inherit" w:eastAsia="Times New Roman" w:hAnsi="inherit" w:cs="Times New Roman"/>
          <w:color w:val="444444"/>
          <w:sz w:val="21"/>
          <w:szCs w:val="21"/>
          <w:bdr w:val="none" w:sz="0" w:space="0" w:color="auto" w:frame="1"/>
          <w:lang w:val="en-US"/>
        </w:rPr>
      </w:pPr>
      <w:r w:rsidRPr="00A9158A">
        <w:rPr>
          <w:rFonts w:ascii="inherit" w:eastAsia="Times New Roman" w:hAnsi="inherit" w:cs="Times New Roman"/>
          <w:color w:val="444444"/>
          <w:sz w:val="21"/>
          <w:szCs w:val="21"/>
          <w:bdr w:val="none" w:sz="0" w:space="0" w:color="auto" w:frame="1"/>
        </w:rPr>
        <w:object w:dxaOrig="1440" w:dyaOrig="1440">
          <v:shape id="_x0000_i1322" type="#_x0000_t75" style="width:1in;height:18pt" o:ole="">
            <v:imagedata r:id="rId6" o:title=""/>
          </v:shape>
          <w:control r:id="rId76" w:name="DefaultOcxName62" w:shapeid="_x0000_i1322"/>
        </w:object>
      </w:r>
    </w:p>
    <w:p w:rsidR="00BE2023" w:rsidRPr="00A9158A" w:rsidRDefault="00BE2023" w:rsidP="00BE2023">
      <w:pPr>
        <w:shd w:val="clear" w:color="auto" w:fill="FFFFFF"/>
        <w:spacing w:line="294" w:lineRule="atLeast"/>
        <w:textAlignment w:val="baseline"/>
        <w:rPr>
          <w:rFonts w:ascii="inherit" w:eastAsia="Times New Roman" w:hAnsi="inherit" w:cs="Times New Roman"/>
          <w:color w:val="444444"/>
          <w:sz w:val="21"/>
          <w:szCs w:val="21"/>
        </w:rPr>
      </w:pPr>
      <w:r w:rsidRPr="00A9158A">
        <w:rPr>
          <w:rFonts w:ascii="inherit" w:eastAsia="Times New Roman" w:hAnsi="inherit" w:cs="Times New Roman"/>
          <w:color w:val="444444"/>
          <w:sz w:val="21"/>
          <w:szCs w:val="21"/>
        </w:rPr>
        <w:t> </w:t>
      </w:r>
      <w:r w:rsidRPr="00A9158A">
        <w:rPr>
          <w:rFonts w:ascii="Times New Roman" w:eastAsia="Times New Roman" w:hAnsi="Times New Roman" w:cs="Times New Roman"/>
          <w:color w:val="444444"/>
          <w:sz w:val="25"/>
          <w:szCs w:val="25"/>
          <w:bdr w:val="none" w:sz="0" w:space="0" w:color="auto" w:frame="1"/>
        </w:rPr>
        <w:t>\%%</w:t>
      </w:r>
      <w:proofErr w:type="spellStart"/>
      <w:r w:rsidRPr="00A9158A">
        <w:rPr>
          <w:rFonts w:ascii="inherit" w:eastAsia="Times New Roman" w:hAnsi="inherit" w:cs="Times New Roman"/>
          <w:color w:val="444444"/>
          <w:sz w:val="21"/>
          <w:szCs w:val="21"/>
          <w:bdr w:val="none" w:sz="0" w:space="0" w:color="auto" w:frame="1"/>
        </w:rPr>
        <w:t>percent</w:t>
      </w:r>
      <w:proofErr w:type="spellEnd"/>
    </w:p>
    <w:p w:rsidR="00BE2023" w:rsidRPr="00A9158A" w:rsidRDefault="00BE2023" w:rsidP="00BE2023">
      <w:pPr>
        <w:shd w:val="clear" w:color="auto" w:fill="FFFFFF"/>
        <w:spacing w:line="294" w:lineRule="atLeast"/>
        <w:textAlignment w:val="baseline"/>
        <w:rPr>
          <w:rFonts w:ascii="inherit" w:eastAsia="Times New Roman" w:hAnsi="inherit" w:cs="Times New Roman"/>
          <w:color w:val="444444"/>
          <w:sz w:val="21"/>
          <w:szCs w:val="21"/>
        </w:rPr>
      </w:pPr>
      <w:r w:rsidRPr="00A9158A">
        <w:rPr>
          <w:rFonts w:ascii="inherit" w:eastAsia="Times New Roman" w:hAnsi="inherit" w:cs="Times New Roman"/>
          <w:color w:val="444444"/>
          <w:sz w:val="21"/>
          <w:szCs w:val="21"/>
        </w:rPr>
        <w:t>Las esperanzas de vida de los gorilas de un zoológico específico están normalmente distribuidas. El gorila promedio vive </w:t>
      </w:r>
      <w:r w:rsidRPr="00A9158A">
        <w:rPr>
          <w:rFonts w:ascii="Times New Roman" w:eastAsia="Times New Roman" w:hAnsi="Times New Roman" w:cs="Times New Roman"/>
          <w:color w:val="444444"/>
          <w:sz w:val="25"/>
          <w:szCs w:val="25"/>
          <w:bdr w:val="none" w:sz="0" w:space="0" w:color="auto" w:frame="1"/>
        </w:rPr>
        <w:t>20.820.8</w:t>
      </w:r>
      <w:r w:rsidRPr="00A9158A">
        <w:rPr>
          <w:rFonts w:ascii="inherit" w:eastAsia="Times New Roman" w:hAnsi="inherit" w:cs="Times New Roman"/>
          <w:color w:val="444444"/>
          <w:sz w:val="21"/>
          <w:szCs w:val="21"/>
          <w:bdr w:val="none" w:sz="0" w:space="0" w:color="auto" w:frame="1"/>
        </w:rPr>
        <w:t xml:space="preserve">20, </w:t>
      </w:r>
      <w:proofErr w:type="spellStart"/>
      <w:r w:rsidRPr="00A9158A">
        <w:rPr>
          <w:rFonts w:ascii="inherit" w:eastAsia="Times New Roman" w:hAnsi="inherit" w:cs="Times New Roman"/>
          <w:color w:val="444444"/>
          <w:sz w:val="21"/>
          <w:szCs w:val="21"/>
          <w:bdr w:val="none" w:sz="0" w:space="0" w:color="auto" w:frame="1"/>
        </w:rPr>
        <w:t>point</w:t>
      </w:r>
      <w:proofErr w:type="spellEnd"/>
      <w:r w:rsidRPr="00A9158A">
        <w:rPr>
          <w:rFonts w:ascii="inherit" w:eastAsia="Times New Roman" w:hAnsi="inherit" w:cs="Times New Roman"/>
          <w:color w:val="444444"/>
          <w:sz w:val="21"/>
          <w:szCs w:val="21"/>
          <w:bdr w:val="none" w:sz="0" w:space="0" w:color="auto" w:frame="1"/>
        </w:rPr>
        <w:t>, 8</w:t>
      </w:r>
      <w:r w:rsidRPr="00A9158A">
        <w:rPr>
          <w:rFonts w:ascii="inherit" w:eastAsia="Times New Roman" w:hAnsi="inherit" w:cs="Times New Roman"/>
          <w:color w:val="444444"/>
          <w:sz w:val="21"/>
          <w:szCs w:val="21"/>
        </w:rPr>
        <w:t>años. La desviación estándar es de </w:t>
      </w:r>
      <w:r w:rsidRPr="00A9158A">
        <w:rPr>
          <w:rFonts w:ascii="Times New Roman" w:eastAsia="Times New Roman" w:hAnsi="Times New Roman" w:cs="Times New Roman"/>
          <w:color w:val="444444"/>
          <w:sz w:val="25"/>
          <w:szCs w:val="25"/>
          <w:bdr w:val="none" w:sz="0" w:space="0" w:color="auto" w:frame="1"/>
        </w:rPr>
        <w:t>3.13.1</w:t>
      </w:r>
      <w:r w:rsidRPr="00A9158A">
        <w:rPr>
          <w:rFonts w:ascii="inherit" w:eastAsia="Times New Roman" w:hAnsi="inherit" w:cs="Times New Roman"/>
          <w:color w:val="444444"/>
          <w:sz w:val="21"/>
          <w:szCs w:val="21"/>
          <w:bdr w:val="none" w:sz="0" w:space="0" w:color="auto" w:frame="1"/>
        </w:rPr>
        <w:t xml:space="preserve">3, </w:t>
      </w:r>
      <w:proofErr w:type="spellStart"/>
      <w:r w:rsidRPr="00A9158A">
        <w:rPr>
          <w:rFonts w:ascii="inherit" w:eastAsia="Times New Roman" w:hAnsi="inherit" w:cs="Times New Roman"/>
          <w:color w:val="444444"/>
          <w:sz w:val="21"/>
          <w:szCs w:val="21"/>
          <w:bdr w:val="none" w:sz="0" w:space="0" w:color="auto" w:frame="1"/>
        </w:rPr>
        <w:t>point</w:t>
      </w:r>
      <w:proofErr w:type="spellEnd"/>
      <w:r w:rsidRPr="00A9158A">
        <w:rPr>
          <w:rFonts w:ascii="inherit" w:eastAsia="Times New Roman" w:hAnsi="inherit" w:cs="Times New Roman"/>
          <w:color w:val="444444"/>
          <w:sz w:val="21"/>
          <w:szCs w:val="21"/>
          <w:bdr w:val="none" w:sz="0" w:space="0" w:color="auto" w:frame="1"/>
        </w:rPr>
        <w:t>, 1</w:t>
      </w:r>
      <w:r w:rsidRPr="00A9158A">
        <w:rPr>
          <w:rFonts w:ascii="inherit" w:eastAsia="Times New Roman" w:hAnsi="inherit" w:cs="Times New Roman"/>
          <w:color w:val="444444"/>
          <w:sz w:val="21"/>
          <w:szCs w:val="21"/>
        </w:rPr>
        <w:t> años.</w:t>
      </w:r>
    </w:p>
    <w:p w:rsidR="00BE2023" w:rsidRPr="00A9158A" w:rsidRDefault="00BE2023" w:rsidP="00BE2023">
      <w:pPr>
        <w:shd w:val="clear" w:color="auto" w:fill="FFFFFF"/>
        <w:spacing w:line="294" w:lineRule="atLeast"/>
        <w:textAlignment w:val="baseline"/>
        <w:rPr>
          <w:rFonts w:ascii="inherit" w:eastAsia="Times New Roman" w:hAnsi="inherit" w:cs="Times New Roman"/>
          <w:color w:val="444444"/>
          <w:sz w:val="21"/>
          <w:szCs w:val="21"/>
        </w:rPr>
      </w:pPr>
      <w:r w:rsidRPr="00A9158A">
        <w:rPr>
          <w:rFonts w:ascii="inherit" w:eastAsia="Times New Roman" w:hAnsi="inherit" w:cs="Times New Roman"/>
          <w:b/>
          <w:bCs/>
          <w:color w:val="444444"/>
          <w:sz w:val="21"/>
          <w:szCs w:val="21"/>
          <w:bdr w:val="none" w:sz="0" w:space="0" w:color="auto" w:frame="1"/>
        </w:rPr>
        <w:lastRenderedPageBreak/>
        <w:t>Usa la regla empírica </w:t>
      </w:r>
      <w:r w:rsidRPr="00A9158A">
        <w:rPr>
          <w:rFonts w:ascii="Times New Roman" w:eastAsia="Times New Roman" w:hAnsi="Times New Roman" w:cs="Times New Roman"/>
          <w:b/>
          <w:bCs/>
          <w:color w:val="444444"/>
          <w:sz w:val="25"/>
          <w:szCs w:val="25"/>
          <w:bdr w:val="none" w:sz="0" w:space="0" w:color="auto" w:frame="1"/>
        </w:rPr>
        <w:t>(68-95-99.7\%)(68−95−99.7%</w:t>
      </w:r>
      <w:proofErr w:type="gramStart"/>
      <w:r w:rsidRPr="00A9158A">
        <w:rPr>
          <w:rFonts w:ascii="Times New Roman" w:eastAsia="Times New Roman" w:hAnsi="Times New Roman" w:cs="Times New Roman"/>
          <w:b/>
          <w:bCs/>
          <w:color w:val="444444"/>
          <w:sz w:val="25"/>
          <w:szCs w:val="25"/>
          <w:bdr w:val="none" w:sz="0" w:space="0" w:color="auto" w:frame="1"/>
        </w:rPr>
        <w:t>)</w:t>
      </w:r>
      <w:proofErr w:type="spellStart"/>
      <w:r w:rsidRPr="00A9158A">
        <w:rPr>
          <w:rFonts w:ascii="inherit" w:eastAsia="Times New Roman" w:hAnsi="inherit" w:cs="Times New Roman"/>
          <w:b/>
          <w:bCs/>
          <w:color w:val="444444"/>
          <w:sz w:val="21"/>
          <w:szCs w:val="21"/>
          <w:bdr w:val="none" w:sz="0" w:space="0" w:color="auto" w:frame="1"/>
        </w:rPr>
        <w:t>left</w:t>
      </w:r>
      <w:proofErr w:type="spellEnd"/>
      <w:proofErr w:type="gramEnd"/>
      <w:r w:rsidRPr="00A9158A">
        <w:rPr>
          <w:rFonts w:ascii="inherit" w:eastAsia="Times New Roman" w:hAnsi="inherit" w:cs="Times New Roman"/>
          <w:b/>
          <w:bCs/>
          <w:color w:val="444444"/>
          <w:sz w:val="21"/>
          <w:szCs w:val="21"/>
          <w:bdr w:val="none" w:sz="0" w:space="0" w:color="auto" w:frame="1"/>
        </w:rPr>
        <w:t xml:space="preserve"> </w:t>
      </w:r>
      <w:proofErr w:type="spellStart"/>
      <w:r w:rsidRPr="00A9158A">
        <w:rPr>
          <w:rFonts w:ascii="inherit" w:eastAsia="Times New Roman" w:hAnsi="inherit" w:cs="Times New Roman"/>
          <w:b/>
          <w:bCs/>
          <w:color w:val="444444"/>
          <w:sz w:val="21"/>
          <w:szCs w:val="21"/>
          <w:bdr w:val="none" w:sz="0" w:space="0" w:color="auto" w:frame="1"/>
        </w:rPr>
        <w:t>parenthesis</w:t>
      </w:r>
      <w:proofErr w:type="spellEnd"/>
      <w:r w:rsidRPr="00A9158A">
        <w:rPr>
          <w:rFonts w:ascii="inherit" w:eastAsia="Times New Roman" w:hAnsi="inherit" w:cs="Times New Roman"/>
          <w:b/>
          <w:bCs/>
          <w:color w:val="444444"/>
          <w:sz w:val="21"/>
          <w:szCs w:val="21"/>
          <w:bdr w:val="none" w:sz="0" w:space="0" w:color="auto" w:frame="1"/>
        </w:rPr>
        <w:t xml:space="preserve">, 68, </w:t>
      </w:r>
      <w:proofErr w:type="spellStart"/>
      <w:r w:rsidRPr="00A9158A">
        <w:rPr>
          <w:rFonts w:ascii="inherit" w:eastAsia="Times New Roman" w:hAnsi="inherit" w:cs="Times New Roman"/>
          <w:b/>
          <w:bCs/>
          <w:color w:val="444444"/>
          <w:sz w:val="21"/>
          <w:szCs w:val="21"/>
          <w:bdr w:val="none" w:sz="0" w:space="0" w:color="auto" w:frame="1"/>
        </w:rPr>
        <w:t>minus</w:t>
      </w:r>
      <w:proofErr w:type="spellEnd"/>
      <w:r w:rsidRPr="00A9158A">
        <w:rPr>
          <w:rFonts w:ascii="inherit" w:eastAsia="Times New Roman" w:hAnsi="inherit" w:cs="Times New Roman"/>
          <w:b/>
          <w:bCs/>
          <w:color w:val="444444"/>
          <w:sz w:val="21"/>
          <w:szCs w:val="21"/>
          <w:bdr w:val="none" w:sz="0" w:space="0" w:color="auto" w:frame="1"/>
        </w:rPr>
        <w:t xml:space="preserve">, 95, </w:t>
      </w:r>
      <w:proofErr w:type="spellStart"/>
      <w:r w:rsidRPr="00A9158A">
        <w:rPr>
          <w:rFonts w:ascii="inherit" w:eastAsia="Times New Roman" w:hAnsi="inherit" w:cs="Times New Roman"/>
          <w:b/>
          <w:bCs/>
          <w:color w:val="444444"/>
          <w:sz w:val="21"/>
          <w:szCs w:val="21"/>
          <w:bdr w:val="none" w:sz="0" w:space="0" w:color="auto" w:frame="1"/>
        </w:rPr>
        <w:t>minus</w:t>
      </w:r>
      <w:proofErr w:type="spellEnd"/>
      <w:r w:rsidRPr="00A9158A">
        <w:rPr>
          <w:rFonts w:ascii="inherit" w:eastAsia="Times New Roman" w:hAnsi="inherit" w:cs="Times New Roman"/>
          <w:b/>
          <w:bCs/>
          <w:color w:val="444444"/>
          <w:sz w:val="21"/>
          <w:szCs w:val="21"/>
          <w:bdr w:val="none" w:sz="0" w:space="0" w:color="auto" w:frame="1"/>
        </w:rPr>
        <w:t xml:space="preserve">, 99, </w:t>
      </w:r>
      <w:proofErr w:type="spellStart"/>
      <w:r w:rsidRPr="00A9158A">
        <w:rPr>
          <w:rFonts w:ascii="inherit" w:eastAsia="Times New Roman" w:hAnsi="inherit" w:cs="Times New Roman"/>
          <w:b/>
          <w:bCs/>
          <w:color w:val="444444"/>
          <w:sz w:val="21"/>
          <w:szCs w:val="21"/>
          <w:bdr w:val="none" w:sz="0" w:space="0" w:color="auto" w:frame="1"/>
        </w:rPr>
        <w:t>point</w:t>
      </w:r>
      <w:proofErr w:type="spellEnd"/>
      <w:r w:rsidRPr="00A9158A">
        <w:rPr>
          <w:rFonts w:ascii="inherit" w:eastAsia="Times New Roman" w:hAnsi="inherit" w:cs="Times New Roman"/>
          <w:b/>
          <w:bCs/>
          <w:color w:val="444444"/>
          <w:sz w:val="21"/>
          <w:szCs w:val="21"/>
          <w:bdr w:val="none" w:sz="0" w:space="0" w:color="auto" w:frame="1"/>
        </w:rPr>
        <w:t xml:space="preserve">, 7, </w:t>
      </w:r>
      <w:proofErr w:type="spellStart"/>
      <w:r w:rsidRPr="00A9158A">
        <w:rPr>
          <w:rFonts w:ascii="inherit" w:eastAsia="Times New Roman" w:hAnsi="inherit" w:cs="Times New Roman"/>
          <w:b/>
          <w:bCs/>
          <w:color w:val="444444"/>
          <w:sz w:val="21"/>
          <w:szCs w:val="21"/>
          <w:bdr w:val="none" w:sz="0" w:space="0" w:color="auto" w:frame="1"/>
        </w:rPr>
        <w:t>percent</w:t>
      </w:r>
      <w:proofErr w:type="spellEnd"/>
      <w:r w:rsidRPr="00A9158A">
        <w:rPr>
          <w:rFonts w:ascii="inherit" w:eastAsia="Times New Roman" w:hAnsi="inherit" w:cs="Times New Roman"/>
          <w:b/>
          <w:bCs/>
          <w:color w:val="444444"/>
          <w:sz w:val="21"/>
          <w:szCs w:val="21"/>
          <w:bdr w:val="none" w:sz="0" w:space="0" w:color="auto" w:frame="1"/>
        </w:rPr>
        <w:t xml:space="preserve">, </w:t>
      </w:r>
      <w:proofErr w:type="spellStart"/>
      <w:r w:rsidRPr="00A9158A">
        <w:rPr>
          <w:rFonts w:ascii="inherit" w:eastAsia="Times New Roman" w:hAnsi="inherit" w:cs="Times New Roman"/>
          <w:b/>
          <w:bCs/>
          <w:color w:val="444444"/>
          <w:sz w:val="21"/>
          <w:szCs w:val="21"/>
          <w:bdr w:val="none" w:sz="0" w:space="0" w:color="auto" w:frame="1"/>
        </w:rPr>
        <w:t>right</w:t>
      </w:r>
      <w:proofErr w:type="spellEnd"/>
      <w:r w:rsidRPr="00A9158A">
        <w:rPr>
          <w:rFonts w:ascii="inherit" w:eastAsia="Times New Roman" w:hAnsi="inherit" w:cs="Times New Roman"/>
          <w:b/>
          <w:bCs/>
          <w:color w:val="444444"/>
          <w:sz w:val="21"/>
          <w:szCs w:val="21"/>
          <w:bdr w:val="none" w:sz="0" w:space="0" w:color="auto" w:frame="1"/>
        </w:rPr>
        <w:t xml:space="preserve"> </w:t>
      </w:r>
      <w:proofErr w:type="spellStart"/>
      <w:r w:rsidRPr="00A9158A">
        <w:rPr>
          <w:rFonts w:ascii="inherit" w:eastAsia="Times New Roman" w:hAnsi="inherit" w:cs="Times New Roman"/>
          <w:b/>
          <w:bCs/>
          <w:color w:val="444444"/>
          <w:sz w:val="21"/>
          <w:szCs w:val="21"/>
          <w:bdr w:val="none" w:sz="0" w:space="0" w:color="auto" w:frame="1"/>
        </w:rPr>
        <w:t>parenthesispara</w:t>
      </w:r>
      <w:proofErr w:type="spellEnd"/>
      <w:r w:rsidRPr="00A9158A">
        <w:rPr>
          <w:rFonts w:ascii="inherit" w:eastAsia="Times New Roman" w:hAnsi="inherit" w:cs="Times New Roman"/>
          <w:b/>
          <w:bCs/>
          <w:color w:val="444444"/>
          <w:sz w:val="21"/>
          <w:szCs w:val="21"/>
          <w:bdr w:val="none" w:sz="0" w:space="0" w:color="auto" w:frame="1"/>
        </w:rPr>
        <w:t xml:space="preserve"> estimar la probabilidad de que un gorila viva entre </w:t>
      </w:r>
      <w:r w:rsidRPr="00A9158A">
        <w:rPr>
          <w:rFonts w:ascii="Times New Roman" w:eastAsia="Times New Roman" w:hAnsi="Times New Roman" w:cs="Times New Roman"/>
          <w:b/>
          <w:bCs/>
          <w:color w:val="444444"/>
          <w:sz w:val="25"/>
          <w:szCs w:val="25"/>
          <w:bdr w:val="none" w:sz="0" w:space="0" w:color="auto" w:frame="1"/>
        </w:rPr>
        <w:t>11.511.5</w:t>
      </w:r>
      <w:r w:rsidRPr="00A9158A">
        <w:rPr>
          <w:rFonts w:ascii="inherit" w:eastAsia="Times New Roman" w:hAnsi="inherit" w:cs="Times New Roman"/>
          <w:b/>
          <w:bCs/>
          <w:color w:val="444444"/>
          <w:sz w:val="21"/>
          <w:szCs w:val="21"/>
          <w:bdr w:val="none" w:sz="0" w:space="0" w:color="auto" w:frame="1"/>
        </w:rPr>
        <w:t xml:space="preserve">11, </w:t>
      </w:r>
      <w:proofErr w:type="spellStart"/>
      <w:r w:rsidRPr="00A9158A">
        <w:rPr>
          <w:rFonts w:ascii="inherit" w:eastAsia="Times New Roman" w:hAnsi="inherit" w:cs="Times New Roman"/>
          <w:b/>
          <w:bCs/>
          <w:color w:val="444444"/>
          <w:sz w:val="21"/>
          <w:szCs w:val="21"/>
          <w:bdr w:val="none" w:sz="0" w:space="0" w:color="auto" w:frame="1"/>
        </w:rPr>
        <w:t>point</w:t>
      </w:r>
      <w:proofErr w:type="spellEnd"/>
      <w:r w:rsidRPr="00A9158A">
        <w:rPr>
          <w:rFonts w:ascii="inherit" w:eastAsia="Times New Roman" w:hAnsi="inherit" w:cs="Times New Roman"/>
          <w:b/>
          <w:bCs/>
          <w:color w:val="444444"/>
          <w:sz w:val="21"/>
          <w:szCs w:val="21"/>
          <w:bdr w:val="none" w:sz="0" w:space="0" w:color="auto" w:frame="1"/>
        </w:rPr>
        <w:t>, 5 y </w:t>
      </w:r>
      <w:r w:rsidRPr="00A9158A">
        <w:rPr>
          <w:rFonts w:ascii="Times New Roman" w:eastAsia="Times New Roman" w:hAnsi="Times New Roman" w:cs="Times New Roman"/>
          <w:b/>
          <w:bCs/>
          <w:color w:val="444444"/>
          <w:sz w:val="25"/>
          <w:szCs w:val="25"/>
          <w:bdr w:val="none" w:sz="0" w:space="0" w:color="auto" w:frame="1"/>
        </w:rPr>
        <w:t>2727</w:t>
      </w:r>
      <w:r w:rsidRPr="00A9158A">
        <w:rPr>
          <w:rFonts w:ascii="inherit" w:eastAsia="Times New Roman" w:hAnsi="inherit" w:cs="Times New Roman"/>
          <w:b/>
          <w:bCs/>
          <w:color w:val="444444"/>
          <w:sz w:val="21"/>
          <w:szCs w:val="21"/>
          <w:bdr w:val="none" w:sz="0" w:space="0" w:color="auto" w:frame="1"/>
        </w:rPr>
        <w:t>27 años.</w:t>
      </w:r>
    </w:p>
    <w:p w:rsidR="00BE2023" w:rsidRPr="00A9158A" w:rsidRDefault="00BE2023" w:rsidP="00BE2023">
      <w:pPr>
        <w:shd w:val="clear" w:color="auto" w:fill="FFFFFF"/>
        <w:spacing w:after="0" w:line="294" w:lineRule="atLeast"/>
        <w:textAlignment w:val="baseline"/>
        <w:rPr>
          <w:rFonts w:ascii="inherit" w:eastAsia="Times New Roman" w:hAnsi="inherit" w:cs="Times New Roman"/>
          <w:color w:val="444444"/>
          <w:sz w:val="21"/>
          <w:szCs w:val="21"/>
          <w:bdr w:val="none" w:sz="0" w:space="0" w:color="auto" w:frame="1"/>
          <w:lang w:val="en-US"/>
        </w:rPr>
      </w:pPr>
      <w:r w:rsidRPr="00A9158A">
        <w:rPr>
          <w:rFonts w:ascii="inherit" w:eastAsia="Times New Roman" w:hAnsi="inherit" w:cs="Times New Roman"/>
          <w:color w:val="444444"/>
          <w:sz w:val="21"/>
          <w:szCs w:val="21"/>
          <w:bdr w:val="none" w:sz="0" w:space="0" w:color="auto" w:frame="1"/>
        </w:rPr>
        <w:object w:dxaOrig="1440" w:dyaOrig="1440">
          <v:shape id="_x0000_i1325" type="#_x0000_t75" style="width:1in;height:18pt" o:ole="">
            <v:imagedata r:id="rId6" o:title=""/>
          </v:shape>
          <w:control r:id="rId77" w:name="DefaultOcxName72" w:shapeid="_x0000_i1325"/>
        </w:object>
      </w:r>
    </w:p>
    <w:p w:rsidR="00BE2023" w:rsidRPr="00A9158A" w:rsidRDefault="00BE2023" w:rsidP="00BE2023">
      <w:pPr>
        <w:shd w:val="clear" w:color="auto" w:fill="FFFFFF"/>
        <w:spacing w:line="294" w:lineRule="atLeast"/>
        <w:textAlignment w:val="baseline"/>
        <w:rPr>
          <w:rFonts w:ascii="inherit" w:eastAsia="Times New Roman" w:hAnsi="inherit" w:cs="Times New Roman"/>
          <w:color w:val="444444"/>
          <w:sz w:val="21"/>
          <w:szCs w:val="21"/>
        </w:rPr>
      </w:pPr>
      <w:r w:rsidRPr="00A9158A">
        <w:rPr>
          <w:rFonts w:ascii="inherit" w:eastAsia="Times New Roman" w:hAnsi="inherit" w:cs="Times New Roman"/>
          <w:color w:val="444444"/>
          <w:sz w:val="21"/>
          <w:szCs w:val="21"/>
        </w:rPr>
        <w:t> </w:t>
      </w:r>
      <w:r w:rsidRPr="00A9158A">
        <w:rPr>
          <w:rFonts w:ascii="Times New Roman" w:eastAsia="Times New Roman" w:hAnsi="Times New Roman" w:cs="Times New Roman"/>
          <w:color w:val="444444"/>
          <w:sz w:val="25"/>
          <w:szCs w:val="25"/>
          <w:bdr w:val="none" w:sz="0" w:space="0" w:color="auto" w:frame="1"/>
        </w:rPr>
        <w:t>\%%</w:t>
      </w:r>
      <w:proofErr w:type="spellStart"/>
      <w:r w:rsidRPr="00A9158A">
        <w:rPr>
          <w:rFonts w:ascii="inherit" w:eastAsia="Times New Roman" w:hAnsi="inherit" w:cs="Times New Roman"/>
          <w:color w:val="444444"/>
          <w:sz w:val="21"/>
          <w:szCs w:val="21"/>
          <w:bdr w:val="none" w:sz="0" w:space="0" w:color="auto" w:frame="1"/>
        </w:rPr>
        <w:t>percent</w:t>
      </w:r>
      <w:proofErr w:type="spellEnd"/>
    </w:p>
    <w:p w:rsidR="00BE2023" w:rsidRPr="00A9158A" w:rsidRDefault="00BE2023" w:rsidP="00BE2023">
      <w:pPr>
        <w:shd w:val="clear" w:color="auto" w:fill="FFFFFF"/>
        <w:spacing w:line="294" w:lineRule="atLeast"/>
        <w:textAlignment w:val="baseline"/>
        <w:rPr>
          <w:rFonts w:ascii="inherit" w:eastAsia="Times New Roman" w:hAnsi="inherit" w:cs="Times New Roman"/>
          <w:color w:val="444444"/>
          <w:sz w:val="21"/>
          <w:szCs w:val="21"/>
        </w:rPr>
      </w:pPr>
      <w:r w:rsidRPr="00A9158A">
        <w:rPr>
          <w:rFonts w:ascii="inherit" w:eastAsia="Times New Roman" w:hAnsi="inherit" w:cs="Times New Roman"/>
          <w:color w:val="444444"/>
          <w:sz w:val="21"/>
          <w:szCs w:val="21"/>
        </w:rPr>
        <w:t>Las esperanzas de vida de los gorilas de un zoológico específico están normalmente distribuidas. El gorila promedio vive </w:t>
      </w:r>
      <w:r w:rsidRPr="00A9158A">
        <w:rPr>
          <w:rFonts w:ascii="Times New Roman" w:eastAsia="Times New Roman" w:hAnsi="Times New Roman" w:cs="Times New Roman"/>
          <w:color w:val="444444"/>
          <w:sz w:val="25"/>
          <w:szCs w:val="25"/>
          <w:bdr w:val="none" w:sz="0" w:space="0" w:color="auto" w:frame="1"/>
        </w:rPr>
        <w:t>1616</w:t>
      </w:r>
      <w:r w:rsidRPr="00A9158A">
        <w:rPr>
          <w:rFonts w:ascii="inherit" w:eastAsia="Times New Roman" w:hAnsi="inherit" w:cs="Times New Roman"/>
          <w:color w:val="444444"/>
          <w:sz w:val="21"/>
          <w:szCs w:val="21"/>
          <w:bdr w:val="none" w:sz="0" w:space="0" w:color="auto" w:frame="1"/>
        </w:rPr>
        <w:t>16</w:t>
      </w:r>
      <w:r w:rsidRPr="00A9158A">
        <w:rPr>
          <w:rFonts w:ascii="inherit" w:eastAsia="Times New Roman" w:hAnsi="inherit" w:cs="Times New Roman"/>
          <w:color w:val="444444"/>
          <w:sz w:val="21"/>
          <w:szCs w:val="21"/>
        </w:rPr>
        <w:t> años. La desviación estándar es de </w:t>
      </w:r>
      <w:r w:rsidRPr="00A9158A">
        <w:rPr>
          <w:rFonts w:ascii="Times New Roman" w:eastAsia="Times New Roman" w:hAnsi="Times New Roman" w:cs="Times New Roman"/>
          <w:color w:val="444444"/>
          <w:sz w:val="25"/>
          <w:szCs w:val="25"/>
          <w:bdr w:val="none" w:sz="0" w:space="0" w:color="auto" w:frame="1"/>
        </w:rPr>
        <w:t>1.71.7</w:t>
      </w:r>
      <w:r w:rsidRPr="00A9158A">
        <w:rPr>
          <w:rFonts w:ascii="inherit" w:eastAsia="Times New Roman" w:hAnsi="inherit" w:cs="Times New Roman"/>
          <w:color w:val="444444"/>
          <w:sz w:val="21"/>
          <w:szCs w:val="21"/>
          <w:bdr w:val="none" w:sz="0" w:space="0" w:color="auto" w:frame="1"/>
        </w:rPr>
        <w:t xml:space="preserve">1, </w:t>
      </w:r>
      <w:proofErr w:type="spellStart"/>
      <w:r w:rsidRPr="00A9158A">
        <w:rPr>
          <w:rFonts w:ascii="inherit" w:eastAsia="Times New Roman" w:hAnsi="inherit" w:cs="Times New Roman"/>
          <w:color w:val="444444"/>
          <w:sz w:val="21"/>
          <w:szCs w:val="21"/>
          <w:bdr w:val="none" w:sz="0" w:space="0" w:color="auto" w:frame="1"/>
        </w:rPr>
        <w:t>point</w:t>
      </w:r>
      <w:proofErr w:type="spellEnd"/>
      <w:r w:rsidRPr="00A9158A">
        <w:rPr>
          <w:rFonts w:ascii="inherit" w:eastAsia="Times New Roman" w:hAnsi="inherit" w:cs="Times New Roman"/>
          <w:color w:val="444444"/>
          <w:sz w:val="21"/>
          <w:szCs w:val="21"/>
          <w:bdr w:val="none" w:sz="0" w:space="0" w:color="auto" w:frame="1"/>
        </w:rPr>
        <w:t>, 7</w:t>
      </w:r>
      <w:r w:rsidRPr="00A9158A">
        <w:rPr>
          <w:rFonts w:ascii="inherit" w:eastAsia="Times New Roman" w:hAnsi="inherit" w:cs="Times New Roman"/>
          <w:color w:val="444444"/>
          <w:sz w:val="21"/>
          <w:szCs w:val="21"/>
        </w:rPr>
        <w:t> años.</w:t>
      </w:r>
    </w:p>
    <w:p w:rsidR="00BE2023" w:rsidRPr="00A9158A" w:rsidRDefault="00BE2023" w:rsidP="00BE2023">
      <w:pPr>
        <w:shd w:val="clear" w:color="auto" w:fill="FFFFFF"/>
        <w:spacing w:line="294" w:lineRule="atLeast"/>
        <w:textAlignment w:val="baseline"/>
        <w:rPr>
          <w:rFonts w:ascii="inherit" w:eastAsia="Times New Roman" w:hAnsi="inherit" w:cs="Times New Roman"/>
          <w:color w:val="444444"/>
          <w:sz w:val="21"/>
          <w:szCs w:val="21"/>
        </w:rPr>
      </w:pPr>
      <w:r w:rsidRPr="00A9158A">
        <w:rPr>
          <w:rFonts w:ascii="inherit" w:eastAsia="Times New Roman" w:hAnsi="inherit" w:cs="Times New Roman"/>
          <w:b/>
          <w:bCs/>
          <w:color w:val="444444"/>
          <w:sz w:val="21"/>
          <w:szCs w:val="21"/>
          <w:bdr w:val="none" w:sz="0" w:space="0" w:color="auto" w:frame="1"/>
        </w:rPr>
        <w:t>Usa la regla empírica </w:t>
      </w:r>
      <w:r w:rsidRPr="00A9158A">
        <w:rPr>
          <w:rFonts w:ascii="Times New Roman" w:eastAsia="Times New Roman" w:hAnsi="Times New Roman" w:cs="Times New Roman"/>
          <w:b/>
          <w:bCs/>
          <w:color w:val="444444"/>
          <w:sz w:val="25"/>
          <w:szCs w:val="25"/>
          <w:bdr w:val="none" w:sz="0" w:space="0" w:color="auto" w:frame="1"/>
        </w:rPr>
        <w:t>(68-95-99.7\%)(68−95−99.7%</w:t>
      </w:r>
      <w:proofErr w:type="gramStart"/>
      <w:r w:rsidRPr="00A9158A">
        <w:rPr>
          <w:rFonts w:ascii="Times New Roman" w:eastAsia="Times New Roman" w:hAnsi="Times New Roman" w:cs="Times New Roman"/>
          <w:b/>
          <w:bCs/>
          <w:color w:val="444444"/>
          <w:sz w:val="25"/>
          <w:szCs w:val="25"/>
          <w:bdr w:val="none" w:sz="0" w:space="0" w:color="auto" w:frame="1"/>
        </w:rPr>
        <w:t>)</w:t>
      </w:r>
      <w:proofErr w:type="spellStart"/>
      <w:r w:rsidRPr="00A9158A">
        <w:rPr>
          <w:rFonts w:ascii="inherit" w:eastAsia="Times New Roman" w:hAnsi="inherit" w:cs="Times New Roman"/>
          <w:b/>
          <w:bCs/>
          <w:color w:val="444444"/>
          <w:sz w:val="21"/>
          <w:szCs w:val="21"/>
          <w:bdr w:val="none" w:sz="0" w:space="0" w:color="auto" w:frame="1"/>
        </w:rPr>
        <w:t>left</w:t>
      </w:r>
      <w:proofErr w:type="spellEnd"/>
      <w:proofErr w:type="gramEnd"/>
      <w:r w:rsidRPr="00A9158A">
        <w:rPr>
          <w:rFonts w:ascii="inherit" w:eastAsia="Times New Roman" w:hAnsi="inherit" w:cs="Times New Roman"/>
          <w:b/>
          <w:bCs/>
          <w:color w:val="444444"/>
          <w:sz w:val="21"/>
          <w:szCs w:val="21"/>
          <w:bdr w:val="none" w:sz="0" w:space="0" w:color="auto" w:frame="1"/>
        </w:rPr>
        <w:t xml:space="preserve"> </w:t>
      </w:r>
      <w:proofErr w:type="spellStart"/>
      <w:r w:rsidRPr="00A9158A">
        <w:rPr>
          <w:rFonts w:ascii="inherit" w:eastAsia="Times New Roman" w:hAnsi="inherit" w:cs="Times New Roman"/>
          <w:b/>
          <w:bCs/>
          <w:color w:val="444444"/>
          <w:sz w:val="21"/>
          <w:szCs w:val="21"/>
          <w:bdr w:val="none" w:sz="0" w:space="0" w:color="auto" w:frame="1"/>
        </w:rPr>
        <w:t>parenthesis</w:t>
      </w:r>
      <w:proofErr w:type="spellEnd"/>
      <w:r w:rsidRPr="00A9158A">
        <w:rPr>
          <w:rFonts w:ascii="inherit" w:eastAsia="Times New Roman" w:hAnsi="inherit" w:cs="Times New Roman"/>
          <w:b/>
          <w:bCs/>
          <w:color w:val="444444"/>
          <w:sz w:val="21"/>
          <w:szCs w:val="21"/>
          <w:bdr w:val="none" w:sz="0" w:space="0" w:color="auto" w:frame="1"/>
        </w:rPr>
        <w:t xml:space="preserve">, 68, </w:t>
      </w:r>
      <w:proofErr w:type="spellStart"/>
      <w:r w:rsidRPr="00A9158A">
        <w:rPr>
          <w:rFonts w:ascii="inherit" w:eastAsia="Times New Roman" w:hAnsi="inherit" w:cs="Times New Roman"/>
          <w:b/>
          <w:bCs/>
          <w:color w:val="444444"/>
          <w:sz w:val="21"/>
          <w:szCs w:val="21"/>
          <w:bdr w:val="none" w:sz="0" w:space="0" w:color="auto" w:frame="1"/>
        </w:rPr>
        <w:t>minus</w:t>
      </w:r>
      <w:proofErr w:type="spellEnd"/>
      <w:r w:rsidRPr="00A9158A">
        <w:rPr>
          <w:rFonts w:ascii="inherit" w:eastAsia="Times New Roman" w:hAnsi="inherit" w:cs="Times New Roman"/>
          <w:b/>
          <w:bCs/>
          <w:color w:val="444444"/>
          <w:sz w:val="21"/>
          <w:szCs w:val="21"/>
          <w:bdr w:val="none" w:sz="0" w:space="0" w:color="auto" w:frame="1"/>
        </w:rPr>
        <w:t xml:space="preserve">, 95, </w:t>
      </w:r>
      <w:proofErr w:type="spellStart"/>
      <w:r w:rsidRPr="00A9158A">
        <w:rPr>
          <w:rFonts w:ascii="inherit" w:eastAsia="Times New Roman" w:hAnsi="inherit" w:cs="Times New Roman"/>
          <w:b/>
          <w:bCs/>
          <w:color w:val="444444"/>
          <w:sz w:val="21"/>
          <w:szCs w:val="21"/>
          <w:bdr w:val="none" w:sz="0" w:space="0" w:color="auto" w:frame="1"/>
        </w:rPr>
        <w:t>minus</w:t>
      </w:r>
      <w:proofErr w:type="spellEnd"/>
      <w:r w:rsidRPr="00A9158A">
        <w:rPr>
          <w:rFonts w:ascii="inherit" w:eastAsia="Times New Roman" w:hAnsi="inherit" w:cs="Times New Roman"/>
          <w:b/>
          <w:bCs/>
          <w:color w:val="444444"/>
          <w:sz w:val="21"/>
          <w:szCs w:val="21"/>
          <w:bdr w:val="none" w:sz="0" w:space="0" w:color="auto" w:frame="1"/>
        </w:rPr>
        <w:t xml:space="preserve">, 99, </w:t>
      </w:r>
      <w:proofErr w:type="spellStart"/>
      <w:r w:rsidRPr="00A9158A">
        <w:rPr>
          <w:rFonts w:ascii="inherit" w:eastAsia="Times New Roman" w:hAnsi="inherit" w:cs="Times New Roman"/>
          <w:b/>
          <w:bCs/>
          <w:color w:val="444444"/>
          <w:sz w:val="21"/>
          <w:szCs w:val="21"/>
          <w:bdr w:val="none" w:sz="0" w:space="0" w:color="auto" w:frame="1"/>
        </w:rPr>
        <w:t>point</w:t>
      </w:r>
      <w:proofErr w:type="spellEnd"/>
      <w:r w:rsidRPr="00A9158A">
        <w:rPr>
          <w:rFonts w:ascii="inherit" w:eastAsia="Times New Roman" w:hAnsi="inherit" w:cs="Times New Roman"/>
          <w:b/>
          <w:bCs/>
          <w:color w:val="444444"/>
          <w:sz w:val="21"/>
          <w:szCs w:val="21"/>
          <w:bdr w:val="none" w:sz="0" w:space="0" w:color="auto" w:frame="1"/>
        </w:rPr>
        <w:t xml:space="preserve">, 7, </w:t>
      </w:r>
      <w:proofErr w:type="spellStart"/>
      <w:r w:rsidRPr="00A9158A">
        <w:rPr>
          <w:rFonts w:ascii="inherit" w:eastAsia="Times New Roman" w:hAnsi="inherit" w:cs="Times New Roman"/>
          <w:b/>
          <w:bCs/>
          <w:color w:val="444444"/>
          <w:sz w:val="21"/>
          <w:szCs w:val="21"/>
          <w:bdr w:val="none" w:sz="0" w:space="0" w:color="auto" w:frame="1"/>
        </w:rPr>
        <w:t>percent</w:t>
      </w:r>
      <w:proofErr w:type="spellEnd"/>
      <w:r w:rsidRPr="00A9158A">
        <w:rPr>
          <w:rFonts w:ascii="inherit" w:eastAsia="Times New Roman" w:hAnsi="inherit" w:cs="Times New Roman"/>
          <w:b/>
          <w:bCs/>
          <w:color w:val="444444"/>
          <w:sz w:val="21"/>
          <w:szCs w:val="21"/>
          <w:bdr w:val="none" w:sz="0" w:space="0" w:color="auto" w:frame="1"/>
        </w:rPr>
        <w:t xml:space="preserve">, </w:t>
      </w:r>
      <w:proofErr w:type="spellStart"/>
      <w:r w:rsidRPr="00A9158A">
        <w:rPr>
          <w:rFonts w:ascii="inherit" w:eastAsia="Times New Roman" w:hAnsi="inherit" w:cs="Times New Roman"/>
          <w:b/>
          <w:bCs/>
          <w:color w:val="444444"/>
          <w:sz w:val="21"/>
          <w:szCs w:val="21"/>
          <w:bdr w:val="none" w:sz="0" w:space="0" w:color="auto" w:frame="1"/>
        </w:rPr>
        <w:t>right</w:t>
      </w:r>
      <w:proofErr w:type="spellEnd"/>
      <w:r w:rsidRPr="00A9158A">
        <w:rPr>
          <w:rFonts w:ascii="inherit" w:eastAsia="Times New Roman" w:hAnsi="inherit" w:cs="Times New Roman"/>
          <w:b/>
          <w:bCs/>
          <w:color w:val="444444"/>
          <w:sz w:val="21"/>
          <w:szCs w:val="21"/>
          <w:bdr w:val="none" w:sz="0" w:space="0" w:color="auto" w:frame="1"/>
        </w:rPr>
        <w:t xml:space="preserve"> </w:t>
      </w:r>
      <w:proofErr w:type="spellStart"/>
      <w:r w:rsidRPr="00A9158A">
        <w:rPr>
          <w:rFonts w:ascii="inherit" w:eastAsia="Times New Roman" w:hAnsi="inherit" w:cs="Times New Roman"/>
          <w:b/>
          <w:bCs/>
          <w:color w:val="444444"/>
          <w:sz w:val="21"/>
          <w:szCs w:val="21"/>
          <w:bdr w:val="none" w:sz="0" w:space="0" w:color="auto" w:frame="1"/>
        </w:rPr>
        <w:t>parenthesispara</w:t>
      </w:r>
      <w:proofErr w:type="spellEnd"/>
      <w:r w:rsidRPr="00A9158A">
        <w:rPr>
          <w:rFonts w:ascii="inherit" w:eastAsia="Times New Roman" w:hAnsi="inherit" w:cs="Times New Roman"/>
          <w:b/>
          <w:bCs/>
          <w:color w:val="444444"/>
          <w:sz w:val="21"/>
          <w:szCs w:val="21"/>
          <w:bdr w:val="none" w:sz="0" w:space="0" w:color="auto" w:frame="1"/>
        </w:rPr>
        <w:t xml:space="preserve"> estimar la probabilidad de que un gorila viva entre </w:t>
      </w:r>
      <w:r w:rsidRPr="00A9158A">
        <w:rPr>
          <w:rFonts w:ascii="Times New Roman" w:eastAsia="Times New Roman" w:hAnsi="Times New Roman" w:cs="Times New Roman"/>
          <w:b/>
          <w:bCs/>
          <w:color w:val="444444"/>
          <w:sz w:val="25"/>
          <w:szCs w:val="25"/>
          <w:bdr w:val="none" w:sz="0" w:space="0" w:color="auto" w:frame="1"/>
        </w:rPr>
        <w:t>14.314.3</w:t>
      </w:r>
      <w:r w:rsidRPr="00A9158A">
        <w:rPr>
          <w:rFonts w:ascii="inherit" w:eastAsia="Times New Roman" w:hAnsi="inherit" w:cs="Times New Roman"/>
          <w:b/>
          <w:bCs/>
          <w:color w:val="444444"/>
          <w:sz w:val="21"/>
          <w:szCs w:val="21"/>
          <w:bdr w:val="none" w:sz="0" w:space="0" w:color="auto" w:frame="1"/>
        </w:rPr>
        <w:t xml:space="preserve">14, </w:t>
      </w:r>
      <w:proofErr w:type="spellStart"/>
      <w:r w:rsidRPr="00A9158A">
        <w:rPr>
          <w:rFonts w:ascii="inherit" w:eastAsia="Times New Roman" w:hAnsi="inherit" w:cs="Times New Roman"/>
          <w:b/>
          <w:bCs/>
          <w:color w:val="444444"/>
          <w:sz w:val="21"/>
          <w:szCs w:val="21"/>
          <w:bdr w:val="none" w:sz="0" w:space="0" w:color="auto" w:frame="1"/>
        </w:rPr>
        <w:t>point</w:t>
      </w:r>
      <w:proofErr w:type="spellEnd"/>
      <w:r w:rsidRPr="00A9158A">
        <w:rPr>
          <w:rFonts w:ascii="inherit" w:eastAsia="Times New Roman" w:hAnsi="inherit" w:cs="Times New Roman"/>
          <w:b/>
          <w:bCs/>
          <w:color w:val="444444"/>
          <w:sz w:val="21"/>
          <w:szCs w:val="21"/>
          <w:bdr w:val="none" w:sz="0" w:space="0" w:color="auto" w:frame="1"/>
        </w:rPr>
        <w:t>, 3 y </w:t>
      </w:r>
      <w:r w:rsidRPr="00A9158A">
        <w:rPr>
          <w:rFonts w:ascii="Times New Roman" w:eastAsia="Times New Roman" w:hAnsi="Times New Roman" w:cs="Times New Roman"/>
          <w:b/>
          <w:bCs/>
          <w:color w:val="444444"/>
          <w:sz w:val="25"/>
          <w:szCs w:val="25"/>
          <w:bdr w:val="none" w:sz="0" w:space="0" w:color="auto" w:frame="1"/>
        </w:rPr>
        <w:t>19.419.4</w:t>
      </w:r>
      <w:r w:rsidRPr="00A9158A">
        <w:rPr>
          <w:rFonts w:ascii="inherit" w:eastAsia="Times New Roman" w:hAnsi="inherit" w:cs="Times New Roman"/>
          <w:b/>
          <w:bCs/>
          <w:color w:val="444444"/>
          <w:sz w:val="21"/>
          <w:szCs w:val="21"/>
          <w:bdr w:val="none" w:sz="0" w:space="0" w:color="auto" w:frame="1"/>
        </w:rPr>
        <w:t xml:space="preserve">19, </w:t>
      </w:r>
      <w:proofErr w:type="spellStart"/>
      <w:r w:rsidRPr="00A9158A">
        <w:rPr>
          <w:rFonts w:ascii="inherit" w:eastAsia="Times New Roman" w:hAnsi="inherit" w:cs="Times New Roman"/>
          <w:b/>
          <w:bCs/>
          <w:color w:val="444444"/>
          <w:sz w:val="21"/>
          <w:szCs w:val="21"/>
          <w:bdr w:val="none" w:sz="0" w:space="0" w:color="auto" w:frame="1"/>
        </w:rPr>
        <w:t>point</w:t>
      </w:r>
      <w:proofErr w:type="spellEnd"/>
      <w:r w:rsidRPr="00A9158A">
        <w:rPr>
          <w:rFonts w:ascii="inherit" w:eastAsia="Times New Roman" w:hAnsi="inherit" w:cs="Times New Roman"/>
          <w:b/>
          <w:bCs/>
          <w:color w:val="444444"/>
          <w:sz w:val="21"/>
          <w:szCs w:val="21"/>
          <w:bdr w:val="none" w:sz="0" w:space="0" w:color="auto" w:frame="1"/>
        </w:rPr>
        <w:t>, 4 años.</w:t>
      </w:r>
    </w:p>
    <w:p w:rsidR="00BE2023" w:rsidRPr="00A9158A" w:rsidRDefault="00BE2023" w:rsidP="00BE2023">
      <w:pPr>
        <w:shd w:val="clear" w:color="auto" w:fill="FFFFFF"/>
        <w:spacing w:after="0" w:line="294" w:lineRule="atLeast"/>
        <w:textAlignment w:val="baseline"/>
        <w:rPr>
          <w:rFonts w:ascii="inherit" w:eastAsia="Times New Roman" w:hAnsi="inherit" w:cs="Times New Roman"/>
          <w:color w:val="444444"/>
          <w:sz w:val="21"/>
          <w:szCs w:val="21"/>
          <w:bdr w:val="none" w:sz="0" w:space="0" w:color="auto" w:frame="1"/>
          <w:lang w:val="en-US"/>
        </w:rPr>
      </w:pPr>
      <w:r w:rsidRPr="00A9158A">
        <w:rPr>
          <w:rFonts w:ascii="inherit" w:eastAsia="Times New Roman" w:hAnsi="inherit" w:cs="Times New Roman"/>
          <w:color w:val="444444"/>
          <w:sz w:val="21"/>
          <w:szCs w:val="21"/>
          <w:bdr w:val="none" w:sz="0" w:space="0" w:color="auto" w:frame="1"/>
        </w:rPr>
        <w:object w:dxaOrig="1440" w:dyaOrig="1440">
          <v:shape id="_x0000_i1328" type="#_x0000_t75" style="width:1in;height:18pt" o:ole="">
            <v:imagedata r:id="rId6" o:title=""/>
          </v:shape>
          <w:control r:id="rId78" w:name="DefaultOcxName82" w:shapeid="_x0000_i1328"/>
        </w:object>
      </w:r>
    </w:p>
    <w:p w:rsidR="00BE2023" w:rsidRPr="00A9158A" w:rsidRDefault="00BE2023" w:rsidP="00BE2023">
      <w:pPr>
        <w:shd w:val="clear" w:color="auto" w:fill="FFFFFF"/>
        <w:spacing w:line="294" w:lineRule="atLeast"/>
        <w:textAlignment w:val="baseline"/>
        <w:rPr>
          <w:rFonts w:ascii="inherit" w:eastAsia="Times New Roman" w:hAnsi="inherit" w:cs="Times New Roman"/>
          <w:color w:val="444444"/>
          <w:sz w:val="21"/>
          <w:szCs w:val="21"/>
        </w:rPr>
      </w:pPr>
      <w:r w:rsidRPr="00A9158A">
        <w:rPr>
          <w:rFonts w:ascii="inherit" w:eastAsia="Times New Roman" w:hAnsi="inherit" w:cs="Times New Roman"/>
          <w:color w:val="444444"/>
          <w:sz w:val="21"/>
          <w:szCs w:val="21"/>
        </w:rPr>
        <w:t> </w:t>
      </w:r>
      <w:r w:rsidRPr="00A9158A">
        <w:rPr>
          <w:rFonts w:ascii="Times New Roman" w:eastAsia="Times New Roman" w:hAnsi="Times New Roman" w:cs="Times New Roman"/>
          <w:color w:val="444444"/>
          <w:sz w:val="25"/>
          <w:szCs w:val="25"/>
          <w:bdr w:val="none" w:sz="0" w:space="0" w:color="auto" w:frame="1"/>
        </w:rPr>
        <w:t>\%%</w:t>
      </w:r>
      <w:proofErr w:type="spellStart"/>
      <w:r w:rsidRPr="00A9158A">
        <w:rPr>
          <w:rFonts w:ascii="inherit" w:eastAsia="Times New Roman" w:hAnsi="inherit" w:cs="Times New Roman"/>
          <w:color w:val="444444"/>
          <w:sz w:val="21"/>
          <w:szCs w:val="21"/>
          <w:bdr w:val="none" w:sz="0" w:space="0" w:color="auto" w:frame="1"/>
        </w:rPr>
        <w:t>percent</w:t>
      </w:r>
      <w:proofErr w:type="spellEnd"/>
    </w:p>
    <w:p w:rsidR="00BE2023" w:rsidRPr="00A9158A" w:rsidRDefault="00BE2023" w:rsidP="00BE2023">
      <w:pPr>
        <w:shd w:val="clear" w:color="auto" w:fill="FFFFFF"/>
        <w:spacing w:line="294" w:lineRule="atLeast"/>
        <w:textAlignment w:val="baseline"/>
        <w:rPr>
          <w:rFonts w:ascii="inherit" w:eastAsia="Times New Roman" w:hAnsi="inherit" w:cs="Times New Roman"/>
          <w:color w:val="444444"/>
          <w:sz w:val="21"/>
          <w:szCs w:val="21"/>
        </w:rPr>
      </w:pPr>
      <w:r w:rsidRPr="00A9158A">
        <w:rPr>
          <w:rFonts w:ascii="inherit" w:eastAsia="Times New Roman" w:hAnsi="inherit" w:cs="Times New Roman"/>
          <w:color w:val="444444"/>
          <w:sz w:val="21"/>
          <w:szCs w:val="21"/>
        </w:rPr>
        <w:t>Las esperanzas de vida de los tigres de un zoológico específico están normalmente distribuidas. El tigre promedio vive </w:t>
      </w:r>
      <w:r w:rsidRPr="00A9158A">
        <w:rPr>
          <w:rFonts w:ascii="Times New Roman" w:eastAsia="Times New Roman" w:hAnsi="Times New Roman" w:cs="Times New Roman"/>
          <w:color w:val="444444"/>
          <w:sz w:val="25"/>
          <w:szCs w:val="25"/>
          <w:bdr w:val="none" w:sz="0" w:space="0" w:color="auto" w:frame="1"/>
        </w:rPr>
        <w:t>22.422.4</w:t>
      </w:r>
      <w:r w:rsidRPr="00A9158A">
        <w:rPr>
          <w:rFonts w:ascii="inherit" w:eastAsia="Times New Roman" w:hAnsi="inherit" w:cs="Times New Roman"/>
          <w:color w:val="444444"/>
          <w:sz w:val="21"/>
          <w:szCs w:val="21"/>
          <w:bdr w:val="none" w:sz="0" w:space="0" w:color="auto" w:frame="1"/>
        </w:rPr>
        <w:t xml:space="preserve">22, </w:t>
      </w:r>
      <w:proofErr w:type="spellStart"/>
      <w:r w:rsidRPr="00A9158A">
        <w:rPr>
          <w:rFonts w:ascii="inherit" w:eastAsia="Times New Roman" w:hAnsi="inherit" w:cs="Times New Roman"/>
          <w:color w:val="444444"/>
          <w:sz w:val="21"/>
          <w:szCs w:val="21"/>
          <w:bdr w:val="none" w:sz="0" w:space="0" w:color="auto" w:frame="1"/>
        </w:rPr>
        <w:t>point</w:t>
      </w:r>
      <w:proofErr w:type="spellEnd"/>
      <w:r w:rsidRPr="00A9158A">
        <w:rPr>
          <w:rFonts w:ascii="inherit" w:eastAsia="Times New Roman" w:hAnsi="inherit" w:cs="Times New Roman"/>
          <w:color w:val="444444"/>
          <w:sz w:val="21"/>
          <w:szCs w:val="21"/>
          <w:bdr w:val="none" w:sz="0" w:space="0" w:color="auto" w:frame="1"/>
        </w:rPr>
        <w:t>, 4</w:t>
      </w:r>
      <w:r w:rsidRPr="00A9158A">
        <w:rPr>
          <w:rFonts w:ascii="inherit" w:eastAsia="Times New Roman" w:hAnsi="inherit" w:cs="Times New Roman"/>
          <w:color w:val="444444"/>
          <w:sz w:val="21"/>
          <w:szCs w:val="21"/>
        </w:rPr>
        <w:t>años. La desviación estándar es de </w:t>
      </w:r>
      <w:r w:rsidRPr="00A9158A">
        <w:rPr>
          <w:rFonts w:ascii="Times New Roman" w:eastAsia="Times New Roman" w:hAnsi="Times New Roman" w:cs="Times New Roman"/>
          <w:color w:val="444444"/>
          <w:sz w:val="25"/>
          <w:szCs w:val="25"/>
          <w:bdr w:val="none" w:sz="0" w:space="0" w:color="auto" w:frame="1"/>
        </w:rPr>
        <w:t>2.72.7</w:t>
      </w:r>
      <w:r w:rsidRPr="00A9158A">
        <w:rPr>
          <w:rFonts w:ascii="inherit" w:eastAsia="Times New Roman" w:hAnsi="inherit" w:cs="Times New Roman"/>
          <w:color w:val="444444"/>
          <w:sz w:val="21"/>
          <w:szCs w:val="21"/>
          <w:bdr w:val="none" w:sz="0" w:space="0" w:color="auto" w:frame="1"/>
        </w:rPr>
        <w:t xml:space="preserve">2, </w:t>
      </w:r>
      <w:proofErr w:type="spellStart"/>
      <w:r w:rsidRPr="00A9158A">
        <w:rPr>
          <w:rFonts w:ascii="inherit" w:eastAsia="Times New Roman" w:hAnsi="inherit" w:cs="Times New Roman"/>
          <w:color w:val="444444"/>
          <w:sz w:val="21"/>
          <w:szCs w:val="21"/>
          <w:bdr w:val="none" w:sz="0" w:space="0" w:color="auto" w:frame="1"/>
        </w:rPr>
        <w:t>point</w:t>
      </w:r>
      <w:proofErr w:type="spellEnd"/>
      <w:r w:rsidRPr="00A9158A">
        <w:rPr>
          <w:rFonts w:ascii="inherit" w:eastAsia="Times New Roman" w:hAnsi="inherit" w:cs="Times New Roman"/>
          <w:color w:val="444444"/>
          <w:sz w:val="21"/>
          <w:szCs w:val="21"/>
          <w:bdr w:val="none" w:sz="0" w:space="0" w:color="auto" w:frame="1"/>
        </w:rPr>
        <w:t>, 7</w:t>
      </w:r>
      <w:r w:rsidRPr="00A9158A">
        <w:rPr>
          <w:rFonts w:ascii="inherit" w:eastAsia="Times New Roman" w:hAnsi="inherit" w:cs="Times New Roman"/>
          <w:color w:val="444444"/>
          <w:sz w:val="21"/>
          <w:szCs w:val="21"/>
        </w:rPr>
        <w:t> años.</w:t>
      </w:r>
    </w:p>
    <w:p w:rsidR="00BE2023" w:rsidRPr="00A9158A" w:rsidRDefault="00BE2023" w:rsidP="00BE2023">
      <w:pPr>
        <w:shd w:val="clear" w:color="auto" w:fill="FFFFFF"/>
        <w:spacing w:line="294" w:lineRule="atLeast"/>
        <w:textAlignment w:val="baseline"/>
        <w:rPr>
          <w:rFonts w:ascii="inherit" w:eastAsia="Times New Roman" w:hAnsi="inherit" w:cs="Times New Roman"/>
          <w:color w:val="444444"/>
          <w:sz w:val="21"/>
          <w:szCs w:val="21"/>
        </w:rPr>
      </w:pPr>
      <w:r w:rsidRPr="00A9158A">
        <w:rPr>
          <w:rFonts w:ascii="inherit" w:eastAsia="Times New Roman" w:hAnsi="inherit" w:cs="Times New Roman"/>
          <w:b/>
          <w:bCs/>
          <w:color w:val="444444"/>
          <w:sz w:val="21"/>
          <w:szCs w:val="21"/>
          <w:bdr w:val="none" w:sz="0" w:space="0" w:color="auto" w:frame="1"/>
        </w:rPr>
        <w:t>Usa la regla empírica </w:t>
      </w:r>
      <w:r w:rsidRPr="00A9158A">
        <w:rPr>
          <w:rFonts w:ascii="Times New Roman" w:eastAsia="Times New Roman" w:hAnsi="Times New Roman" w:cs="Times New Roman"/>
          <w:b/>
          <w:bCs/>
          <w:color w:val="444444"/>
          <w:sz w:val="25"/>
          <w:szCs w:val="25"/>
          <w:bdr w:val="none" w:sz="0" w:space="0" w:color="auto" w:frame="1"/>
        </w:rPr>
        <w:t>(68-95-99.7\%)(68−95−99.7%</w:t>
      </w:r>
      <w:proofErr w:type="gramStart"/>
      <w:r w:rsidRPr="00A9158A">
        <w:rPr>
          <w:rFonts w:ascii="Times New Roman" w:eastAsia="Times New Roman" w:hAnsi="Times New Roman" w:cs="Times New Roman"/>
          <w:b/>
          <w:bCs/>
          <w:color w:val="444444"/>
          <w:sz w:val="25"/>
          <w:szCs w:val="25"/>
          <w:bdr w:val="none" w:sz="0" w:space="0" w:color="auto" w:frame="1"/>
        </w:rPr>
        <w:t>)</w:t>
      </w:r>
      <w:proofErr w:type="spellStart"/>
      <w:r w:rsidRPr="00A9158A">
        <w:rPr>
          <w:rFonts w:ascii="inherit" w:eastAsia="Times New Roman" w:hAnsi="inherit" w:cs="Times New Roman"/>
          <w:b/>
          <w:bCs/>
          <w:color w:val="444444"/>
          <w:sz w:val="21"/>
          <w:szCs w:val="21"/>
          <w:bdr w:val="none" w:sz="0" w:space="0" w:color="auto" w:frame="1"/>
        </w:rPr>
        <w:t>left</w:t>
      </w:r>
      <w:proofErr w:type="spellEnd"/>
      <w:proofErr w:type="gramEnd"/>
      <w:r w:rsidRPr="00A9158A">
        <w:rPr>
          <w:rFonts w:ascii="inherit" w:eastAsia="Times New Roman" w:hAnsi="inherit" w:cs="Times New Roman"/>
          <w:b/>
          <w:bCs/>
          <w:color w:val="444444"/>
          <w:sz w:val="21"/>
          <w:szCs w:val="21"/>
          <w:bdr w:val="none" w:sz="0" w:space="0" w:color="auto" w:frame="1"/>
        </w:rPr>
        <w:t xml:space="preserve"> </w:t>
      </w:r>
      <w:proofErr w:type="spellStart"/>
      <w:r w:rsidRPr="00A9158A">
        <w:rPr>
          <w:rFonts w:ascii="inherit" w:eastAsia="Times New Roman" w:hAnsi="inherit" w:cs="Times New Roman"/>
          <w:b/>
          <w:bCs/>
          <w:color w:val="444444"/>
          <w:sz w:val="21"/>
          <w:szCs w:val="21"/>
          <w:bdr w:val="none" w:sz="0" w:space="0" w:color="auto" w:frame="1"/>
        </w:rPr>
        <w:t>parenthesis</w:t>
      </w:r>
      <w:proofErr w:type="spellEnd"/>
      <w:r w:rsidRPr="00A9158A">
        <w:rPr>
          <w:rFonts w:ascii="inherit" w:eastAsia="Times New Roman" w:hAnsi="inherit" w:cs="Times New Roman"/>
          <w:b/>
          <w:bCs/>
          <w:color w:val="444444"/>
          <w:sz w:val="21"/>
          <w:szCs w:val="21"/>
          <w:bdr w:val="none" w:sz="0" w:space="0" w:color="auto" w:frame="1"/>
        </w:rPr>
        <w:t xml:space="preserve">, 68, </w:t>
      </w:r>
      <w:proofErr w:type="spellStart"/>
      <w:r w:rsidRPr="00A9158A">
        <w:rPr>
          <w:rFonts w:ascii="inherit" w:eastAsia="Times New Roman" w:hAnsi="inherit" w:cs="Times New Roman"/>
          <w:b/>
          <w:bCs/>
          <w:color w:val="444444"/>
          <w:sz w:val="21"/>
          <w:szCs w:val="21"/>
          <w:bdr w:val="none" w:sz="0" w:space="0" w:color="auto" w:frame="1"/>
        </w:rPr>
        <w:t>minus</w:t>
      </w:r>
      <w:proofErr w:type="spellEnd"/>
      <w:r w:rsidRPr="00A9158A">
        <w:rPr>
          <w:rFonts w:ascii="inherit" w:eastAsia="Times New Roman" w:hAnsi="inherit" w:cs="Times New Roman"/>
          <w:b/>
          <w:bCs/>
          <w:color w:val="444444"/>
          <w:sz w:val="21"/>
          <w:szCs w:val="21"/>
          <w:bdr w:val="none" w:sz="0" w:space="0" w:color="auto" w:frame="1"/>
        </w:rPr>
        <w:t xml:space="preserve">, 95, </w:t>
      </w:r>
      <w:proofErr w:type="spellStart"/>
      <w:r w:rsidRPr="00A9158A">
        <w:rPr>
          <w:rFonts w:ascii="inherit" w:eastAsia="Times New Roman" w:hAnsi="inherit" w:cs="Times New Roman"/>
          <w:b/>
          <w:bCs/>
          <w:color w:val="444444"/>
          <w:sz w:val="21"/>
          <w:szCs w:val="21"/>
          <w:bdr w:val="none" w:sz="0" w:space="0" w:color="auto" w:frame="1"/>
        </w:rPr>
        <w:t>minus</w:t>
      </w:r>
      <w:proofErr w:type="spellEnd"/>
      <w:r w:rsidRPr="00A9158A">
        <w:rPr>
          <w:rFonts w:ascii="inherit" w:eastAsia="Times New Roman" w:hAnsi="inherit" w:cs="Times New Roman"/>
          <w:b/>
          <w:bCs/>
          <w:color w:val="444444"/>
          <w:sz w:val="21"/>
          <w:szCs w:val="21"/>
          <w:bdr w:val="none" w:sz="0" w:space="0" w:color="auto" w:frame="1"/>
        </w:rPr>
        <w:t xml:space="preserve">, 99, </w:t>
      </w:r>
      <w:proofErr w:type="spellStart"/>
      <w:r w:rsidRPr="00A9158A">
        <w:rPr>
          <w:rFonts w:ascii="inherit" w:eastAsia="Times New Roman" w:hAnsi="inherit" w:cs="Times New Roman"/>
          <w:b/>
          <w:bCs/>
          <w:color w:val="444444"/>
          <w:sz w:val="21"/>
          <w:szCs w:val="21"/>
          <w:bdr w:val="none" w:sz="0" w:space="0" w:color="auto" w:frame="1"/>
        </w:rPr>
        <w:t>point</w:t>
      </w:r>
      <w:proofErr w:type="spellEnd"/>
      <w:r w:rsidRPr="00A9158A">
        <w:rPr>
          <w:rFonts w:ascii="inherit" w:eastAsia="Times New Roman" w:hAnsi="inherit" w:cs="Times New Roman"/>
          <w:b/>
          <w:bCs/>
          <w:color w:val="444444"/>
          <w:sz w:val="21"/>
          <w:szCs w:val="21"/>
          <w:bdr w:val="none" w:sz="0" w:space="0" w:color="auto" w:frame="1"/>
        </w:rPr>
        <w:t xml:space="preserve">, 7, </w:t>
      </w:r>
      <w:proofErr w:type="spellStart"/>
      <w:r w:rsidRPr="00A9158A">
        <w:rPr>
          <w:rFonts w:ascii="inherit" w:eastAsia="Times New Roman" w:hAnsi="inherit" w:cs="Times New Roman"/>
          <w:b/>
          <w:bCs/>
          <w:color w:val="444444"/>
          <w:sz w:val="21"/>
          <w:szCs w:val="21"/>
          <w:bdr w:val="none" w:sz="0" w:space="0" w:color="auto" w:frame="1"/>
        </w:rPr>
        <w:t>percent</w:t>
      </w:r>
      <w:proofErr w:type="spellEnd"/>
      <w:r w:rsidRPr="00A9158A">
        <w:rPr>
          <w:rFonts w:ascii="inherit" w:eastAsia="Times New Roman" w:hAnsi="inherit" w:cs="Times New Roman"/>
          <w:b/>
          <w:bCs/>
          <w:color w:val="444444"/>
          <w:sz w:val="21"/>
          <w:szCs w:val="21"/>
          <w:bdr w:val="none" w:sz="0" w:space="0" w:color="auto" w:frame="1"/>
        </w:rPr>
        <w:t xml:space="preserve">, </w:t>
      </w:r>
      <w:proofErr w:type="spellStart"/>
      <w:r w:rsidRPr="00A9158A">
        <w:rPr>
          <w:rFonts w:ascii="inherit" w:eastAsia="Times New Roman" w:hAnsi="inherit" w:cs="Times New Roman"/>
          <w:b/>
          <w:bCs/>
          <w:color w:val="444444"/>
          <w:sz w:val="21"/>
          <w:szCs w:val="21"/>
          <w:bdr w:val="none" w:sz="0" w:space="0" w:color="auto" w:frame="1"/>
        </w:rPr>
        <w:t>right</w:t>
      </w:r>
      <w:proofErr w:type="spellEnd"/>
      <w:r w:rsidRPr="00A9158A">
        <w:rPr>
          <w:rFonts w:ascii="inherit" w:eastAsia="Times New Roman" w:hAnsi="inherit" w:cs="Times New Roman"/>
          <w:b/>
          <w:bCs/>
          <w:color w:val="444444"/>
          <w:sz w:val="21"/>
          <w:szCs w:val="21"/>
          <w:bdr w:val="none" w:sz="0" w:space="0" w:color="auto" w:frame="1"/>
        </w:rPr>
        <w:t xml:space="preserve"> </w:t>
      </w:r>
      <w:proofErr w:type="spellStart"/>
      <w:r w:rsidRPr="00A9158A">
        <w:rPr>
          <w:rFonts w:ascii="inherit" w:eastAsia="Times New Roman" w:hAnsi="inherit" w:cs="Times New Roman"/>
          <w:b/>
          <w:bCs/>
          <w:color w:val="444444"/>
          <w:sz w:val="21"/>
          <w:szCs w:val="21"/>
          <w:bdr w:val="none" w:sz="0" w:space="0" w:color="auto" w:frame="1"/>
        </w:rPr>
        <w:t>parenthesispara</w:t>
      </w:r>
      <w:proofErr w:type="spellEnd"/>
      <w:r w:rsidRPr="00A9158A">
        <w:rPr>
          <w:rFonts w:ascii="inherit" w:eastAsia="Times New Roman" w:hAnsi="inherit" w:cs="Times New Roman"/>
          <w:b/>
          <w:bCs/>
          <w:color w:val="444444"/>
          <w:sz w:val="21"/>
          <w:szCs w:val="21"/>
          <w:bdr w:val="none" w:sz="0" w:space="0" w:color="auto" w:frame="1"/>
        </w:rPr>
        <w:t xml:space="preserve"> estimar la probabilidad de que un tigre viva entre </w:t>
      </w:r>
      <w:r w:rsidRPr="00A9158A">
        <w:rPr>
          <w:rFonts w:ascii="Times New Roman" w:eastAsia="Times New Roman" w:hAnsi="Times New Roman" w:cs="Times New Roman"/>
          <w:b/>
          <w:bCs/>
          <w:color w:val="444444"/>
          <w:sz w:val="25"/>
          <w:szCs w:val="25"/>
          <w:bdr w:val="none" w:sz="0" w:space="0" w:color="auto" w:frame="1"/>
        </w:rPr>
        <w:t>27.827.8</w:t>
      </w:r>
      <w:r w:rsidRPr="00A9158A">
        <w:rPr>
          <w:rFonts w:ascii="inherit" w:eastAsia="Times New Roman" w:hAnsi="inherit" w:cs="Times New Roman"/>
          <w:b/>
          <w:bCs/>
          <w:color w:val="444444"/>
          <w:sz w:val="21"/>
          <w:szCs w:val="21"/>
          <w:bdr w:val="none" w:sz="0" w:space="0" w:color="auto" w:frame="1"/>
        </w:rPr>
        <w:t xml:space="preserve">27, </w:t>
      </w:r>
      <w:proofErr w:type="spellStart"/>
      <w:r w:rsidRPr="00A9158A">
        <w:rPr>
          <w:rFonts w:ascii="inherit" w:eastAsia="Times New Roman" w:hAnsi="inherit" w:cs="Times New Roman"/>
          <w:b/>
          <w:bCs/>
          <w:color w:val="444444"/>
          <w:sz w:val="21"/>
          <w:szCs w:val="21"/>
          <w:bdr w:val="none" w:sz="0" w:space="0" w:color="auto" w:frame="1"/>
        </w:rPr>
        <w:t>point</w:t>
      </w:r>
      <w:proofErr w:type="spellEnd"/>
      <w:r w:rsidRPr="00A9158A">
        <w:rPr>
          <w:rFonts w:ascii="inherit" w:eastAsia="Times New Roman" w:hAnsi="inherit" w:cs="Times New Roman"/>
          <w:b/>
          <w:bCs/>
          <w:color w:val="444444"/>
          <w:sz w:val="21"/>
          <w:szCs w:val="21"/>
          <w:bdr w:val="none" w:sz="0" w:space="0" w:color="auto" w:frame="1"/>
        </w:rPr>
        <w:t>, 8 y </w:t>
      </w:r>
      <w:r w:rsidRPr="00A9158A">
        <w:rPr>
          <w:rFonts w:ascii="Times New Roman" w:eastAsia="Times New Roman" w:hAnsi="Times New Roman" w:cs="Times New Roman"/>
          <w:b/>
          <w:bCs/>
          <w:color w:val="444444"/>
          <w:sz w:val="25"/>
          <w:szCs w:val="25"/>
          <w:bdr w:val="none" w:sz="0" w:space="0" w:color="auto" w:frame="1"/>
        </w:rPr>
        <w:t>30.530.5</w:t>
      </w:r>
      <w:r w:rsidRPr="00A9158A">
        <w:rPr>
          <w:rFonts w:ascii="inherit" w:eastAsia="Times New Roman" w:hAnsi="inherit" w:cs="Times New Roman"/>
          <w:b/>
          <w:bCs/>
          <w:color w:val="444444"/>
          <w:sz w:val="21"/>
          <w:szCs w:val="21"/>
          <w:bdr w:val="none" w:sz="0" w:space="0" w:color="auto" w:frame="1"/>
        </w:rPr>
        <w:t xml:space="preserve">30, </w:t>
      </w:r>
      <w:proofErr w:type="spellStart"/>
      <w:r w:rsidRPr="00A9158A">
        <w:rPr>
          <w:rFonts w:ascii="inherit" w:eastAsia="Times New Roman" w:hAnsi="inherit" w:cs="Times New Roman"/>
          <w:b/>
          <w:bCs/>
          <w:color w:val="444444"/>
          <w:sz w:val="21"/>
          <w:szCs w:val="21"/>
          <w:bdr w:val="none" w:sz="0" w:space="0" w:color="auto" w:frame="1"/>
        </w:rPr>
        <w:t>point</w:t>
      </w:r>
      <w:proofErr w:type="spellEnd"/>
      <w:r w:rsidRPr="00A9158A">
        <w:rPr>
          <w:rFonts w:ascii="inherit" w:eastAsia="Times New Roman" w:hAnsi="inherit" w:cs="Times New Roman"/>
          <w:b/>
          <w:bCs/>
          <w:color w:val="444444"/>
          <w:sz w:val="21"/>
          <w:szCs w:val="21"/>
          <w:bdr w:val="none" w:sz="0" w:space="0" w:color="auto" w:frame="1"/>
        </w:rPr>
        <w:t>, 5 años.</w:t>
      </w:r>
    </w:p>
    <w:p w:rsidR="00BE2023" w:rsidRPr="00A9158A" w:rsidRDefault="00BE2023" w:rsidP="00BE2023">
      <w:pPr>
        <w:shd w:val="clear" w:color="auto" w:fill="FFFFFF"/>
        <w:spacing w:after="0" w:line="294" w:lineRule="atLeast"/>
        <w:textAlignment w:val="baseline"/>
        <w:rPr>
          <w:rFonts w:ascii="inherit" w:eastAsia="Times New Roman" w:hAnsi="inherit" w:cs="Times New Roman"/>
          <w:color w:val="444444"/>
          <w:sz w:val="21"/>
          <w:szCs w:val="21"/>
          <w:bdr w:val="none" w:sz="0" w:space="0" w:color="auto" w:frame="1"/>
          <w:lang w:val="en-US"/>
        </w:rPr>
      </w:pPr>
      <w:r w:rsidRPr="00A9158A">
        <w:rPr>
          <w:rFonts w:ascii="inherit" w:eastAsia="Times New Roman" w:hAnsi="inherit" w:cs="Times New Roman"/>
          <w:color w:val="444444"/>
          <w:sz w:val="21"/>
          <w:szCs w:val="21"/>
          <w:bdr w:val="none" w:sz="0" w:space="0" w:color="auto" w:frame="1"/>
        </w:rPr>
        <w:object w:dxaOrig="1440" w:dyaOrig="1440">
          <v:shape id="_x0000_i1331" type="#_x0000_t75" style="width:1in;height:18pt" o:ole="">
            <v:imagedata r:id="rId6" o:title=""/>
          </v:shape>
          <w:control r:id="rId79" w:name="DefaultOcxName92" w:shapeid="_x0000_i1331"/>
        </w:object>
      </w:r>
    </w:p>
    <w:p w:rsidR="00BE2023" w:rsidRPr="00A9158A" w:rsidRDefault="00BE2023" w:rsidP="00BE2023">
      <w:pPr>
        <w:shd w:val="clear" w:color="auto" w:fill="FFFFFF"/>
        <w:spacing w:line="294" w:lineRule="atLeast"/>
        <w:textAlignment w:val="baseline"/>
        <w:rPr>
          <w:rFonts w:ascii="inherit" w:eastAsia="Times New Roman" w:hAnsi="inherit" w:cs="Times New Roman"/>
          <w:color w:val="444444"/>
          <w:sz w:val="21"/>
          <w:szCs w:val="21"/>
        </w:rPr>
      </w:pPr>
      <w:r w:rsidRPr="00A9158A">
        <w:rPr>
          <w:rFonts w:ascii="inherit" w:eastAsia="Times New Roman" w:hAnsi="inherit" w:cs="Times New Roman"/>
          <w:color w:val="444444"/>
          <w:sz w:val="21"/>
          <w:szCs w:val="21"/>
        </w:rPr>
        <w:t> </w:t>
      </w:r>
      <w:r w:rsidRPr="00A9158A">
        <w:rPr>
          <w:rFonts w:ascii="Times New Roman" w:eastAsia="Times New Roman" w:hAnsi="Times New Roman" w:cs="Times New Roman"/>
          <w:color w:val="444444"/>
          <w:sz w:val="25"/>
          <w:szCs w:val="25"/>
          <w:bdr w:val="none" w:sz="0" w:space="0" w:color="auto" w:frame="1"/>
        </w:rPr>
        <w:t>\%%</w:t>
      </w:r>
      <w:proofErr w:type="spellStart"/>
      <w:r w:rsidRPr="00A9158A">
        <w:rPr>
          <w:rFonts w:ascii="inherit" w:eastAsia="Times New Roman" w:hAnsi="inherit" w:cs="Times New Roman"/>
          <w:color w:val="444444"/>
          <w:sz w:val="21"/>
          <w:szCs w:val="21"/>
          <w:bdr w:val="none" w:sz="0" w:space="0" w:color="auto" w:frame="1"/>
        </w:rPr>
        <w:t>percent</w:t>
      </w:r>
      <w:proofErr w:type="spellEnd"/>
    </w:p>
    <w:p w:rsidR="00BE2023" w:rsidRPr="00A9158A" w:rsidRDefault="00BE2023" w:rsidP="00BE2023">
      <w:pPr>
        <w:shd w:val="clear" w:color="auto" w:fill="FFFFFF"/>
        <w:spacing w:line="294" w:lineRule="atLeast"/>
        <w:textAlignment w:val="baseline"/>
        <w:rPr>
          <w:rFonts w:ascii="inherit" w:eastAsia="Times New Roman" w:hAnsi="inherit" w:cs="Times New Roman"/>
          <w:color w:val="444444"/>
          <w:sz w:val="21"/>
          <w:szCs w:val="21"/>
        </w:rPr>
      </w:pPr>
      <w:r w:rsidRPr="00A9158A">
        <w:rPr>
          <w:rFonts w:ascii="inherit" w:eastAsia="Times New Roman" w:hAnsi="inherit" w:cs="Times New Roman"/>
          <w:color w:val="444444"/>
          <w:sz w:val="21"/>
          <w:szCs w:val="21"/>
        </w:rPr>
        <w:t>Las esperanzas de vida de los gorilas de un zoológico específico están normalmente distribuidas. El gorila promedio vive </w:t>
      </w:r>
      <w:r w:rsidRPr="00A9158A">
        <w:rPr>
          <w:rFonts w:ascii="Times New Roman" w:eastAsia="Times New Roman" w:hAnsi="Times New Roman" w:cs="Times New Roman"/>
          <w:color w:val="444444"/>
          <w:sz w:val="25"/>
          <w:szCs w:val="25"/>
          <w:bdr w:val="none" w:sz="0" w:space="0" w:color="auto" w:frame="1"/>
        </w:rPr>
        <w:t>20.820.8</w:t>
      </w:r>
      <w:r w:rsidRPr="00A9158A">
        <w:rPr>
          <w:rFonts w:ascii="inherit" w:eastAsia="Times New Roman" w:hAnsi="inherit" w:cs="Times New Roman"/>
          <w:color w:val="444444"/>
          <w:sz w:val="21"/>
          <w:szCs w:val="21"/>
          <w:bdr w:val="none" w:sz="0" w:space="0" w:color="auto" w:frame="1"/>
        </w:rPr>
        <w:t xml:space="preserve">20, </w:t>
      </w:r>
      <w:proofErr w:type="spellStart"/>
      <w:r w:rsidRPr="00A9158A">
        <w:rPr>
          <w:rFonts w:ascii="inherit" w:eastAsia="Times New Roman" w:hAnsi="inherit" w:cs="Times New Roman"/>
          <w:color w:val="444444"/>
          <w:sz w:val="21"/>
          <w:szCs w:val="21"/>
          <w:bdr w:val="none" w:sz="0" w:space="0" w:color="auto" w:frame="1"/>
        </w:rPr>
        <w:t>point</w:t>
      </w:r>
      <w:proofErr w:type="spellEnd"/>
      <w:r w:rsidRPr="00A9158A">
        <w:rPr>
          <w:rFonts w:ascii="inherit" w:eastAsia="Times New Roman" w:hAnsi="inherit" w:cs="Times New Roman"/>
          <w:color w:val="444444"/>
          <w:sz w:val="21"/>
          <w:szCs w:val="21"/>
          <w:bdr w:val="none" w:sz="0" w:space="0" w:color="auto" w:frame="1"/>
        </w:rPr>
        <w:t>, 8</w:t>
      </w:r>
      <w:r w:rsidRPr="00A9158A">
        <w:rPr>
          <w:rFonts w:ascii="inherit" w:eastAsia="Times New Roman" w:hAnsi="inherit" w:cs="Times New Roman"/>
          <w:color w:val="444444"/>
          <w:sz w:val="21"/>
          <w:szCs w:val="21"/>
        </w:rPr>
        <w:t>años. La desviación estándar es de </w:t>
      </w:r>
      <w:r w:rsidRPr="00A9158A">
        <w:rPr>
          <w:rFonts w:ascii="Times New Roman" w:eastAsia="Times New Roman" w:hAnsi="Times New Roman" w:cs="Times New Roman"/>
          <w:color w:val="444444"/>
          <w:sz w:val="25"/>
          <w:szCs w:val="25"/>
          <w:bdr w:val="none" w:sz="0" w:space="0" w:color="auto" w:frame="1"/>
        </w:rPr>
        <w:t>3.13.1</w:t>
      </w:r>
      <w:r w:rsidRPr="00A9158A">
        <w:rPr>
          <w:rFonts w:ascii="inherit" w:eastAsia="Times New Roman" w:hAnsi="inherit" w:cs="Times New Roman"/>
          <w:color w:val="444444"/>
          <w:sz w:val="21"/>
          <w:szCs w:val="21"/>
          <w:bdr w:val="none" w:sz="0" w:space="0" w:color="auto" w:frame="1"/>
        </w:rPr>
        <w:t xml:space="preserve">3, </w:t>
      </w:r>
      <w:proofErr w:type="spellStart"/>
      <w:r w:rsidRPr="00A9158A">
        <w:rPr>
          <w:rFonts w:ascii="inherit" w:eastAsia="Times New Roman" w:hAnsi="inherit" w:cs="Times New Roman"/>
          <w:color w:val="444444"/>
          <w:sz w:val="21"/>
          <w:szCs w:val="21"/>
          <w:bdr w:val="none" w:sz="0" w:space="0" w:color="auto" w:frame="1"/>
        </w:rPr>
        <w:t>point</w:t>
      </w:r>
      <w:proofErr w:type="spellEnd"/>
      <w:r w:rsidRPr="00A9158A">
        <w:rPr>
          <w:rFonts w:ascii="inherit" w:eastAsia="Times New Roman" w:hAnsi="inherit" w:cs="Times New Roman"/>
          <w:color w:val="444444"/>
          <w:sz w:val="21"/>
          <w:szCs w:val="21"/>
          <w:bdr w:val="none" w:sz="0" w:space="0" w:color="auto" w:frame="1"/>
        </w:rPr>
        <w:t>, 1</w:t>
      </w:r>
      <w:r w:rsidRPr="00A9158A">
        <w:rPr>
          <w:rFonts w:ascii="inherit" w:eastAsia="Times New Roman" w:hAnsi="inherit" w:cs="Times New Roman"/>
          <w:color w:val="444444"/>
          <w:sz w:val="21"/>
          <w:szCs w:val="21"/>
        </w:rPr>
        <w:t> años.</w:t>
      </w:r>
    </w:p>
    <w:p w:rsidR="00BE2023" w:rsidRPr="00A9158A" w:rsidRDefault="00BE2023" w:rsidP="00BE2023">
      <w:pPr>
        <w:shd w:val="clear" w:color="auto" w:fill="FFFFFF"/>
        <w:spacing w:line="294" w:lineRule="atLeast"/>
        <w:textAlignment w:val="baseline"/>
        <w:rPr>
          <w:rFonts w:ascii="inherit" w:eastAsia="Times New Roman" w:hAnsi="inherit" w:cs="Times New Roman"/>
          <w:color w:val="444444"/>
          <w:sz w:val="21"/>
          <w:szCs w:val="21"/>
        </w:rPr>
      </w:pPr>
      <w:r w:rsidRPr="00A9158A">
        <w:rPr>
          <w:rFonts w:ascii="inherit" w:eastAsia="Times New Roman" w:hAnsi="inherit" w:cs="Times New Roman"/>
          <w:b/>
          <w:bCs/>
          <w:color w:val="444444"/>
          <w:sz w:val="21"/>
          <w:szCs w:val="21"/>
          <w:bdr w:val="none" w:sz="0" w:space="0" w:color="auto" w:frame="1"/>
        </w:rPr>
        <w:t>Usa la regla empírica </w:t>
      </w:r>
      <w:r w:rsidRPr="00A9158A">
        <w:rPr>
          <w:rFonts w:ascii="Times New Roman" w:eastAsia="Times New Roman" w:hAnsi="Times New Roman" w:cs="Times New Roman"/>
          <w:b/>
          <w:bCs/>
          <w:color w:val="444444"/>
          <w:sz w:val="25"/>
          <w:szCs w:val="25"/>
          <w:bdr w:val="none" w:sz="0" w:space="0" w:color="auto" w:frame="1"/>
        </w:rPr>
        <w:t>(68 - 95 - 99.7\%)(68−95−99.7%)</w:t>
      </w:r>
      <w:proofErr w:type="spellStart"/>
      <w:r w:rsidRPr="00A9158A">
        <w:rPr>
          <w:rFonts w:ascii="inherit" w:eastAsia="Times New Roman" w:hAnsi="inherit" w:cs="Times New Roman"/>
          <w:b/>
          <w:bCs/>
          <w:color w:val="444444"/>
          <w:sz w:val="21"/>
          <w:szCs w:val="21"/>
          <w:bdr w:val="none" w:sz="0" w:space="0" w:color="auto" w:frame="1"/>
        </w:rPr>
        <w:t>left</w:t>
      </w:r>
      <w:proofErr w:type="spellEnd"/>
      <w:r w:rsidRPr="00A9158A">
        <w:rPr>
          <w:rFonts w:ascii="inherit" w:eastAsia="Times New Roman" w:hAnsi="inherit" w:cs="Times New Roman"/>
          <w:b/>
          <w:bCs/>
          <w:color w:val="444444"/>
          <w:sz w:val="21"/>
          <w:szCs w:val="21"/>
          <w:bdr w:val="none" w:sz="0" w:space="0" w:color="auto" w:frame="1"/>
        </w:rPr>
        <w:t xml:space="preserve"> </w:t>
      </w:r>
      <w:proofErr w:type="spellStart"/>
      <w:r w:rsidRPr="00A9158A">
        <w:rPr>
          <w:rFonts w:ascii="inherit" w:eastAsia="Times New Roman" w:hAnsi="inherit" w:cs="Times New Roman"/>
          <w:b/>
          <w:bCs/>
          <w:color w:val="444444"/>
          <w:sz w:val="21"/>
          <w:szCs w:val="21"/>
          <w:bdr w:val="none" w:sz="0" w:space="0" w:color="auto" w:frame="1"/>
        </w:rPr>
        <w:t>parenthesis</w:t>
      </w:r>
      <w:proofErr w:type="spellEnd"/>
      <w:r w:rsidRPr="00A9158A">
        <w:rPr>
          <w:rFonts w:ascii="inherit" w:eastAsia="Times New Roman" w:hAnsi="inherit" w:cs="Times New Roman"/>
          <w:b/>
          <w:bCs/>
          <w:color w:val="444444"/>
          <w:sz w:val="21"/>
          <w:szCs w:val="21"/>
          <w:bdr w:val="none" w:sz="0" w:space="0" w:color="auto" w:frame="1"/>
        </w:rPr>
        <w:t xml:space="preserve">, 68, </w:t>
      </w:r>
      <w:proofErr w:type="spellStart"/>
      <w:r w:rsidRPr="00A9158A">
        <w:rPr>
          <w:rFonts w:ascii="inherit" w:eastAsia="Times New Roman" w:hAnsi="inherit" w:cs="Times New Roman"/>
          <w:b/>
          <w:bCs/>
          <w:color w:val="444444"/>
          <w:sz w:val="21"/>
          <w:szCs w:val="21"/>
          <w:bdr w:val="none" w:sz="0" w:space="0" w:color="auto" w:frame="1"/>
        </w:rPr>
        <w:t>minus</w:t>
      </w:r>
      <w:proofErr w:type="spellEnd"/>
      <w:r w:rsidRPr="00A9158A">
        <w:rPr>
          <w:rFonts w:ascii="inherit" w:eastAsia="Times New Roman" w:hAnsi="inherit" w:cs="Times New Roman"/>
          <w:b/>
          <w:bCs/>
          <w:color w:val="444444"/>
          <w:sz w:val="21"/>
          <w:szCs w:val="21"/>
          <w:bdr w:val="none" w:sz="0" w:space="0" w:color="auto" w:frame="1"/>
        </w:rPr>
        <w:t xml:space="preserve">, 95, </w:t>
      </w:r>
      <w:proofErr w:type="spellStart"/>
      <w:r w:rsidRPr="00A9158A">
        <w:rPr>
          <w:rFonts w:ascii="inherit" w:eastAsia="Times New Roman" w:hAnsi="inherit" w:cs="Times New Roman"/>
          <w:b/>
          <w:bCs/>
          <w:color w:val="444444"/>
          <w:sz w:val="21"/>
          <w:szCs w:val="21"/>
          <w:bdr w:val="none" w:sz="0" w:space="0" w:color="auto" w:frame="1"/>
        </w:rPr>
        <w:t>minus</w:t>
      </w:r>
      <w:proofErr w:type="spellEnd"/>
      <w:r w:rsidRPr="00A9158A">
        <w:rPr>
          <w:rFonts w:ascii="inherit" w:eastAsia="Times New Roman" w:hAnsi="inherit" w:cs="Times New Roman"/>
          <w:b/>
          <w:bCs/>
          <w:color w:val="444444"/>
          <w:sz w:val="21"/>
          <w:szCs w:val="21"/>
          <w:bdr w:val="none" w:sz="0" w:space="0" w:color="auto" w:frame="1"/>
        </w:rPr>
        <w:t xml:space="preserve">, 99, </w:t>
      </w:r>
      <w:proofErr w:type="spellStart"/>
      <w:r w:rsidRPr="00A9158A">
        <w:rPr>
          <w:rFonts w:ascii="inherit" w:eastAsia="Times New Roman" w:hAnsi="inherit" w:cs="Times New Roman"/>
          <w:b/>
          <w:bCs/>
          <w:color w:val="444444"/>
          <w:sz w:val="21"/>
          <w:szCs w:val="21"/>
          <w:bdr w:val="none" w:sz="0" w:space="0" w:color="auto" w:frame="1"/>
        </w:rPr>
        <w:t>point</w:t>
      </w:r>
      <w:proofErr w:type="spellEnd"/>
      <w:r w:rsidRPr="00A9158A">
        <w:rPr>
          <w:rFonts w:ascii="inherit" w:eastAsia="Times New Roman" w:hAnsi="inherit" w:cs="Times New Roman"/>
          <w:b/>
          <w:bCs/>
          <w:color w:val="444444"/>
          <w:sz w:val="21"/>
          <w:szCs w:val="21"/>
          <w:bdr w:val="none" w:sz="0" w:space="0" w:color="auto" w:frame="1"/>
        </w:rPr>
        <w:t xml:space="preserve">, 7, </w:t>
      </w:r>
      <w:proofErr w:type="spellStart"/>
      <w:r w:rsidRPr="00A9158A">
        <w:rPr>
          <w:rFonts w:ascii="inherit" w:eastAsia="Times New Roman" w:hAnsi="inherit" w:cs="Times New Roman"/>
          <w:b/>
          <w:bCs/>
          <w:color w:val="444444"/>
          <w:sz w:val="21"/>
          <w:szCs w:val="21"/>
          <w:bdr w:val="none" w:sz="0" w:space="0" w:color="auto" w:frame="1"/>
        </w:rPr>
        <w:t>percent</w:t>
      </w:r>
      <w:proofErr w:type="spellEnd"/>
      <w:r w:rsidRPr="00A9158A">
        <w:rPr>
          <w:rFonts w:ascii="inherit" w:eastAsia="Times New Roman" w:hAnsi="inherit" w:cs="Times New Roman"/>
          <w:b/>
          <w:bCs/>
          <w:color w:val="444444"/>
          <w:sz w:val="21"/>
          <w:szCs w:val="21"/>
          <w:bdr w:val="none" w:sz="0" w:space="0" w:color="auto" w:frame="1"/>
        </w:rPr>
        <w:t xml:space="preserve">, </w:t>
      </w:r>
      <w:proofErr w:type="spellStart"/>
      <w:r w:rsidRPr="00A9158A">
        <w:rPr>
          <w:rFonts w:ascii="inherit" w:eastAsia="Times New Roman" w:hAnsi="inherit" w:cs="Times New Roman"/>
          <w:b/>
          <w:bCs/>
          <w:color w:val="444444"/>
          <w:sz w:val="21"/>
          <w:szCs w:val="21"/>
          <w:bdr w:val="none" w:sz="0" w:space="0" w:color="auto" w:frame="1"/>
        </w:rPr>
        <w:t>right</w:t>
      </w:r>
      <w:proofErr w:type="spellEnd"/>
      <w:r w:rsidRPr="00A9158A">
        <w:rPr>
          <w:rFonts w:ascii="inherit" w:eastAsia="Times New Roman" w:hAnsi="inherit" w:cs="Times New Roman"/>
          <w:b/>
          <w:bCs/>
          <w:color w:val="444444"/>
          <w:sz w:val="21"/>
          <w:szCs w:val="21"/>
          <w:bdr w:val="none" w:sz="0" w:space="0" w:color="auto" w:frame="1"/>
        </w:rPr>
        <w:t xml:space="preserve"> </w:t>
      </w:r>
      <w:proofErr w:type="spellStart"/>
      <w:r w:rsidRPr="00A9158A">
        <w:rPr>
          <w:rFonts w:ascii="inherit" w:eastAsia="Times New Roman" w:hAnsi="inherit" w:cs="Times New Roman"/>
          <w:b/>
          <w:bCs/>
          <w:color w:val="444444"/>
          <w:sz w:val="21"/>
          <w:szCs w:val="21"/>
          <w:bdr w:val="none" w:sz="0" w:space="0" w:color="auto" w:frame="1"/>
        </w:rPr>
        <w:t>parenthesispara</w:t>
      </w:r>
      <w:proofErr w:type="spellEnd"/>
      <w:r w:rsidRPr="00A9158A">
        <w:rPr>
          <w:rFonts w:ascii="inherit" w:eastAsia="Times New Roman" w:hAnsi="inherit" w:cs="Times New Roman"/>
          <w:b/>
          <w:bCs/>
          <w:color w:val="444444"/>
          <w:sz w:val="21"/>
          <w:szCs w:val="21"/>
          <w:bdr w:val="none" w:sz="0" w:space="0" w:color="auto" w:frame="1"/>
        </w:rPr>
        <w:t xml:space="preserve"> estimar la probabilidad de que un gorila viva más de </w:t>
      </w:r>
      <w:r w:rsidRPr="00A9158A">
        <w:rPr>
          <w:rFonts w:ascii="Times New Roman" w:eastAsia="Times New Roman" w:hAnsi="Times New Roman" w:cs="Times New Roman"/>
          <w:b/>
          <w:bCs/>
          <w:color w:val="444444"/>
          <w:sz w:val="25"/>
          <w:szCs w:val="25"/>
          <w:bdr w:val="none" w:sz="0" w:space="0" w:color="auto" w:frame="1"/>
        </w:rPr>
        <w:t>23.923.9</w:t>
      </w:r>
      <w:r w:rsidRPr="00A9158A">
        <w:rPr>
          <w:rFonts w:ascii="inherit" w:eastAsia="Times New Roman" w:hAnsi="inherit" w:cs="Times New Roman"/>
          <w:b/>
          <w:bCs/>
          <w:color w:val="444444"/>
          <w:sz w:val="21"/>
          <w:szCs w:val="21"/>
          <w:bdr w:val="none" w:sz="0" w:space="0" w:color="auto" w:frame="1"/>
        </w:rPr>
        <w:t xml:space="preserve">23, </w:t>
      </w:r>
      <w:proofErr w:type="spellStart"/>
      <w:r w:rsidRPr="00A9158A">
        <w:rPr>
          <w:rFonts w:ascii="inherit" w:eastAsia="Times New Roman" w:hAnsi="inherit" w:cs="Times New Roman"/>
          <w:b/>
          <w:bCs/>
          <w:color w:val="444444"/>
          <w:sz w:val="21"/>
          <w:szCs w:val="21"/>
          <w:bdr w:val="none" w:sz="0" w:space="0" w:color="auto" w:frame="1"/>
        </w:rPr>
        <w:t>point</w:t>
      </w:r>
      <w:proofErr w:type="spellEnd"/>
      <w:r w:rsidRPr="00A9158A">
        <w:rPr>
          <w:rFonts w:ascii="inherit" w:eastAsia="Times New Roman" w:hAnsi="inherit" w:cs="Times New Roman"/>
          <w:b/>
          <w:bCs/>
          <w:color w:val="444444"/>
          <w:sz w:val="21"/>
          <w:szCs w:val="21"/>
          <w:bdr w:val="none" w:sz="0" w:space="0" w:color="auto" w:frame="1"/>
        </w:rPr>
        <w:t>, 9 años.</w:t>
      </w:r>
    </w:p>
    <w:p w:rsidR="00BE2023" w:rsidRPr="00A9158A" w:rsidRDefault="00BE2023" w:rsidP="00BE2023">
      <w:pPr>
        <w:shd w:val="clear" w:color="auto" w:fill="FFFFFF"/>
        <w:spacing w:after="0" w:line="294" w:lineRule="atLeast"/>
        <w:textAlignment w:val="baseline"/>
        <w:rPr>
          <w:rFonts w:ascii="inherit" w:eastAsia="Times New Roman" w:hAnsi="inherit" w:cs="Times New Roman"/>
          <w:color w:val="444444"/>
          <w:sz w:val="21"/>
          <w:szCs w:val="21"/>
          <w:bdr w:val="none" w:sz="0" w:space="0" w:color="auto" w:frame="1"/>
          <w:lang w:val="en-US"/>
        </w:rPr>
      </w:pPr>
      <w:r w:rsidRPr="00A9158A">
        <w:rPr>
          <w:rFonts w:ascii="inherit" w:eastAsia="Times New Roman" w:hAnsi="inherit" w:cs="Times New Roman"/>
          <w:color w:val="444444"/>
          <w:sz w:val="21"/>
          <w:szCs w:val="21"/>
          <w:bdr w:val="none" w:sz="0" w:space="0" w:color="auto" w:frame="1"/>
        </w:rPr>
        <w:object w:dxaOrig="1440" w:dyaOrig="1440">
          <v:shape id="_x0000_i1334" type="#_x0000_t75" style="width:1in;height:18pt" o:ole="">
            <v:imagedata r:id="rId6" o:title=""/>
          </v:shape>
          <w:control r:id="rId80" w:name="DefaultOcxName102" w:shapeid="_x0000_i1334"/>
        </w:object>
      </w:r>
    </w:p>
    <w:p w:rsidR="00BE2023" w:rsidRPr="00A9158A" w:rsidRDefault="00BE2023" w:rsidP="00BE2023">
      <w:pPr>
        <w:shd w:val="clear" w:color="auto" w:fill="FFFFFF"/>
        <w:spacing w:line="294" w:lineRule="atLeast"/>
        <w:textAlignment w:val="baseline"/>
        <w:rPr>
          <w:rFonts w:ascii="inherit" w:eastAsia="Times New Roman" w:hAnsi="inherit" w:cs="Times New Roman"/>
          <w:color w:val="444444"/>
          <w:sz w:val="21"/>
          <w:szCs w:val="21"/>
        </w:rPr>
      </w:pPr>
      <w:r w:rsidRPr="00A9158A">
        <w:rPr>
          <w:rFonts w:ascii="inherit" w:eastAsia="Times New Roman" w:hAnsi="inherit" w:cs="Times New Roman"/>
          <w:color w:val="444444"/>
          <w:sz w:val="21"/>
          <w:szCs w:val="21"/>
        </w:rPr>
        <w:t> </w:t>
      </w:r>
      <w:r w:rsidRPr="00A9158A">
        <w:rPr>
          <w:rFonts w:ascii="Times New Roman" w:eastAsia="Times New Roman" w:hAnsi="Times New Roman" w:cs="Times New Roman"/>
          <w:color w:val="444444"/>
          <w:sz w:val="25"/>
          <w:szCs w:val="25"/>
          <w:bdr w:val="none" w:sz="0" w:space="0" w:color="auto" w:frame="1"/>
        </w:rPr>
        <w:t>\%%</w:t>
      </w:r>
      <w:proofErr w:type="spellStart"/>
      <w:r w:rsidRPr="00A9158A">
        <w:rPr>
          <w:rFonts w:ascii="inherit" w:eastAsia="Times New Roman" w:hAnsi="inherit" w:cs="Times New Roman"/>
          <w:color w:val="444444"/>
          <w:sz w:val="21"/>
          <w:szCs w:val="21"/>
          <w:bdr w:val="none" w:sz="0" w:space="0" w:color="auto" w:frame="1"/>
        </w:rPr>
        <w:t>percent</w:t>
      </w:r>
      <w:proofErr w:type="spellEnd"/>
    </w:p>
    <w:p w:rsidR="00BE2023" w:rsidRPr="00A9158A" w:rsidRDefault="00BE2023" w:rsidP="00BE2023">
      <w:pPr>
        <w:shd w:val="clear" w:color="auto" w:fill="FFFFFF"/>
        <w:spacing w:line="294" w:lineRule="atLeast"/>
        <w:textAlignment w:val="baseline"/>
        <w:rPr>
          <w:rFonts w:ascii="inherit" w:eastAsia="Times New Roman" w:hAnsi="inherit" w:cs="Times New Roman"/>
          <w:color w:val="444444"/>
          <w:sz w:val="21"/>
          <w:szCs w:val="21"/>
        </w:rPr>
      </w:pPr>
      <w:r w:rsidRPr="00A9158A">
        <w:rPr>
          <w:rFonts w:ascii="inherit" w:eastAsia="Times New Roman" w:hAnsi="inherit" w:cs="Times New Roman"/>
          <w:color w:val="444444"/>
          <w:sz w:val="21"/>
          <w:szCs w:val="21"/>
        </w:rPr>
        <w:t>Las esperanzas de vida de los gorilas de un zoológico específico están normalmente distribuidas. El gorila promedio vive </w:t>
      </w:r>
      <w:r w:rsidRPr="00A9158A">
        <w:rPr>
          <w:rFonts w:ascii="Times New Roman" w:eastAsia="Times New Roman" w:hAnsi="Times New Roman" w:cs="Times New Roman"/>
          <w:color w:val="444444"/>
          <w:sz w:val="25"/>
          <w:szCs w:val="25"/>
          <w:bdr w:val="none" w:sz="0" w:space="0" w:color="auto" w:frame="1"/>
        </w:rPr>
        <w:t>1616</w:t>
      </w:r>
      <w:r w:rsidRPr="00A9158A">
        <w:rPr>
          <w:rFonts w:ascii="inherit" w:eastAsia="Times New Roman" w:hAnsi="inherit" w:cs="Times New Roman"/>
          <w:color w:val="444444"/>
          <w:sz w:val="21"/>
          <w:szCs w:val="21"/>
          <w:bdr w:val="none" w:sz="0" w:space="0" w:color="auto" w:frame="1"/>
        </w:rPr>
        <w:t>16</w:t>
      </w:r>
      <w:r w:rsidRPr="00A9158A">
        <w:rPr>
          <w:rFonts w:ascii="inherit" w:eastAsia="Times New Roman" w:hAnsi="inherit" w:cs="Times New Roman"/>
          <w:color w:val="444444"/>
          <w:sz w:val="21"/>
          <w:szCs w:val="21"/>
        </w:rPr>
        <w:t> años. La desviación estándar es de </w:t>
      </w:r>
      <w:r w:rsidRPr="00A9158A">
        <w:rPr>
          <w:rFonts w:ascii="Times New Roman" w:eastAsia="Times New Roman" w:hAnsi="Times New Roman" w:cs="Times New Roman"/>
          <w:color w:val="444444"/>
          <w:sz w:val="25"/>
          <w:szCs w:val="25"/>
          <w:bdr w:val="none" w:sz="0" w:space="0" w:color="auto" w:frame="1"/>
        </w:rPr>
        <w:t>1.71.7</w:t>
      </w:r>
      <w:r w:rsidRPr="00A9158A">
        <w:rPr>
          <w:rFonts w:ascii="inherit" w:eastAsia="Times New Roman" w:hAnsi="inherit" w:cs="Times New Roman"/>
          <w:color w:val="444444"/>
          <w:sz w:val="21"/>
          <w:szCs w:val="21"/>
          <w:bdr w:val="none" w:sz="0" w:space="0" w:color="auto" w:frame="1"/>
        </w:rPr>
        <w:t xml:space="preserve">1, </w:t>
      </w:r>
      <w:proofErr w:type="spellStart"/>
      <w:r w:rsidRPr="00A9158A">
        <w:rPr>
          <w:rFonts w:ascii="inherit" w:eastAsia="Times New Roman" w:hAnsi="inherit" w:cs="Times New Roman"/>
          <w:color w:val="444444"/>
          <w:sz w:val="21"/>
          <w:szCs w:val="21"/>
          <w:bdr w:val="none" w:sz="0" w:space="0" w:color="auto" w:frame="1"/>
        </w:rPr>
        <w:t>point</w:t>
      </w:r>
      <w:proofErr w:type="spellEnd"/>
      <w:r w:rsidRPr="00A9158A">
        <w:rPr>
          <w:rFonts w:ascii="inherit" w:eastAsia="Times New Roman" w:hAnsi="inherit" w:cs="Times New Roman"/>
          <w:color w:val="444444"/>
          <w:sz w:val="21"/>
          <w:szCs w:val="21"/>
          <w:bdr w:val="none" w:sz="0" w:space="0" w:color="auto" w:frame="1"/>
        </w:rPr>
        <w:t>, 7</w:t>
      </w:r>
      <w:r w:rsidRPr="00A9158A">
        <w:rPr>
          <w:rFonts w:ascii="inherit" w:eastAsia="Times New Roman" w:hAnsi="inherit" w:cs="Times New Roman"/>
          <w:color w:val="444444"/>
          <w:sz w:val="21"/>
          <w:szCs w:val="21"/>
        </w:rPr>
        <w:t> años.</w:t>
      </w:r>
    </w:p>
    <w:p w:rsidR="00BE2023" w:rsidRPr="00A9158A" w:rsidRDefault="00BE2023" w:rsidP="00BE2023">
      <w:pPr>
        <w:shd w:val="clear" w:color="auto" w:fill="FFFFFF"/>
        <w:spacing w:line="294" w:lineRule="atLeast"/>
        <w:textAlignment w:val="baseline"/>
        <w:rPr>
          <w:rFonts w:ascii="inherit" w:eastAsia="Times New Roman" w:hAnsi="inherit" w:cs="Times New Roman"/>
          <w:color w:val="444444"/>
          <w:sz w:val="21"/>
          <w:szCs w:val="21"/>
        </w:rPr>
      </w:pPr>
      <w:r w:rsidRPr="00A9158A">
        <w:rPr>
          <w:rFonts w:ascii="inherit" w:eastAsia="Times New Roman" w:hAnsi="inherit" w:cs="Times New Roman"/>
          <w:b/>
          <w:bCs/>
          <w:color w:val="444444"/>
          <w:sz w:val="21"/>
          <w:szCs w:val="21"/>
          <w:bdr w:val="none" w:sz="0" w:space="0" w:color="auto" w:frame="1"/>
        </w:rPr>
        <w:t>Usa la regla empírica </w:t>
      </w:r>
      <w:r w:rsidRPr="00A9158A">
        <w:rPr>
          <w:rFonts w:ascii="Times New Roman" w:eastAsia="Times New Roman" w:hAnsi="Times New Roman" w:cs="Times New Roman"/>
          <w:b/>
          <w:bCs/>
          <w:color w:val="444444"/>
          <w:sz w:val="25"/>
          <w:szCs w:val="25"/>
          <w:bdr w:val="none" w:sz="0" w:space="0" w:color="auto" w:frame="1"/>
        </w:rPr>
        <w:t>(68 - 95 - 99.7\%)(68−95−99.7%)</w:t>
      </w:r>
      <w:proofErr w:type="spellStart"/>
      <w:r w:rsidRPr="00A9158A">
        <w:rPr>
          <w:rFonts w:ascii="inherit" w:eastAsia="Times New Roman" w:hAnsi="inherit" w:cs="Times New Roman"/>
          <w:b/>
          <w:bCs/>
          <w:color w:val="444444"/>
          <w:sz w:val="21"/>
          <w:szCs w:val="21"/>
          <w:bdr w:val="none" w:sz="0" w:space="0" w:color="auto" w:frame="1"/>
        </w:rPr>
        <w:t>left</w:t>
      </w:r>
      <w:proofErr w:type="spellEnd"/>
      <w:r w:rsidRPr="00A9158A">
        <w:rPr>
          <w:rFonts w:ascii="inherit" w:eastAsia="Times New Roman" w:hAnsi="inherit" w:cs="Times New Roman"/>
          <w:b/>
          <w:bCs/>
          <w:color w:val="444444"/>
          <w:sz w:val="21"/>
          <w:szCs w:val="21"/>
          <w:bdr w:val="none" w:sz="0" w:space="0" w:color="auto" w:frame="1"/>
        </w:rPr>
        <w:t xml:space="preserve"> </w:t>
      </w:r>
      <w:proofErr w:type="spellStart"/>
      <w:r w:rsidRPr="00A9158A">
        <w:rPr>
          <w:rFonts w:ascii="inherit" w:eastAsia="Times New Roman" w:hAnsi="inherit" w:cs="Times New Roman"/>
          <w:b/>
          <w:bCs/>
          <w:color w:val="444444"/>
          <w:sz w:val="21"/>
          <w:szCs w:val="21"/>
          <w:bdr w:val="none" w:sz="0" w:space="0" w:color="auto" w:frame="1"/>
        </w:rPr>
        <w:t>parenthesis</w:t>
      </w:r>
      <w:proofErr w:type="spellEnd"/>
      <w:r w:rsidRPr="00A9158A">
        <w:rPr>
          <w:rFonts w:ascii="inherit" w:eastAsia="Times New Roman" w:hAnsi="inherit" w:cs="Times New Roman"/>
          <w:b/>
          <w:bCs/>
          <w:color w:val="444444"/>
          <w:sz w:val="21"/>
          <w:szCs w:val="21"/>
          <w:bdr w:val="none" w:sz="0" w:space="0" w:color="auto" w:frame="1"/>
        </w:rPr>
        <w:t xml:space="preserve">, 68, </w:t>
      </w:r>
      <w:proofErr w:type="spellStart"/>
      <w:r w:rsidRPr="00A9158A">
        <w:rPr>
          <w:rFonts w:ascii="inherit" w:eastAsia="Times New Roman" w:hAnsi="inherit" w:cs="Times New Roman"/>
          <w:b/>
          <w:bCs/>
          <w:color w:val="444444"/>
          <w:sz w:val="21"/>
          <w:szCs w:val="21"/>
          <w:bdr w:val="none" w:sz="0" w:space="0" w:color="auto" w:frame="1"/>
        </w:rPr>
        <w:t>minus</w:t>
      </w:r>
      <w:proofErr w:type="spellEnd"/>
      <w:r w:rsidRPr="00A9158A">
        <w:rPr>
          <w:rFonts w:ascii="inherit" w:eastAsia="Times New Roman" w:hAnsi="inherit" w:cs="Times New Roman"/>
          <w:b/>
          <w:bCs/>
          <w:color w:val="444444"/>
          <w:sz w:val="21"/>
          <w:szCs w:val="21"/>
          <w:bdr w:val="none" w:sz="0" w:space="0" w:color="auto" w:frame="1"/>
        </w:rPr>
        <w:t xml:space="preserve">, 95, </w:t>
      </w:r>
      <w:proofErr w:type="spellStart"/>
      <w:r w:rsidRPr="00A9158A">
        <w:rPr>
          <w:rFonts w:ascii="inherit" w:eastAsia="Times New Roman" w:hAnsi="inherit" w:cs="Times New Roman"/>
          <w:b/>
          <w:bCs/>
          <w:color w:val="444444"/>
          <w:sz w:val="21"/>
          <w:szCs w:val="21"/>
          <w:bdr w:val="none" w:sz="0" w:space="0" w:color="auto" w:frame="1"/>
        </w:rPr>
        <w:t>minus</w:t>
      </w:r>
      <w:proofErr w:type="spellEnd"/>
      <w:r w:rsidRPr="00A9158A">
        <w:rPr>
          <w:rFonts w:ascii="inherit" w:eastAsia="Times New Roman" w:hAnsi="inherit" w:cs="Times New Roman"/>
          <w:b/>
          <w:bCs/>
          <w:color w:val="444444"/>
          <w:sz w:val="21"/>
          <w:szCs w:val="21"/>
          <w:bdr w:val="none" w:sz="0" w:space="0" w:color="auto" w:frame="1"/>
        </w:rPr>
        <w:t xml:space="preserve">, 99, </w:t>
      </w:r>
      <w:proofErr w:type="spellStart"/>
      <w:r w:rsidRPr="00A9158A">
        <w:rPr>
          <w:rFonts w:ascii="inherit" w:eastAsia="Times New Roman" w:hAnsi="inherit" w:cs="Times New Roman"/>
          <w:b/>
          <w:bCs/>
          <w:color w:val="444444"/>
          <w:sz w:val="21"/>
          <w:szCs w:val="21"/>
          <w:bdr w:val="none" w:sz="0" w:space="0" w:color="auto" w:frame="1"/>
        </w:rPr>
        <w:t>point</w:t>
      </w:r>
      <w:proofErr w:type="spellEnd"/>
      <w:r w:rsidRPr="00A9158A">
        <w:rPr>
          <w:rFonts w:ascii="inherit" w:eastAsia="Times New Roman" w:hAnsi="inherit" w:cs="Times New Roman"/>
          <w:b/>
          <w:bCs/>
          <w:color w:val="444444"/>
          <w:sz w:val="21"/>
          <w:szCs w:val="21"/>
          <w:bdr w:val="none" w:sz="0" w:space="0" w:color="auto" w:frame="1"/>
        </w:rPr>
        <w:t xml:space="preserve">, 7, </w:t>
      </w:r>
      <w:proofErr w:type="spellStart"/>
      <w:r w:rsidRPr="00A9158A">
        <w:rPr>
          <w:rFonts w:ascii="inherit" w:eastAsia="Times New Roman" w:hAnsi="inherit" w:cs="Times New Roman"/>
          <w:b/>
          <w:bCs/>
          <w:color w:val="444444"/>
          <w:sz w:val="21"/>
          <w:szCs w:val="21"/>
          <w:bdr w:val="none" w:sz="0" w:space="0" w:color="auto" w:frame="1"/>
        </w:rPr>
        <w:t>percent</w:t>
      </w:r>
      <w:proofErr w:type="spellEnd"/>
      <w:r w:rsidRPr="00A9158A">
        <w:rPr>
          <w:rFonts w:ascii="inherit" w:eastAsia="Times New Roman" w:hAnsi="inherit" w:cs="Times New Roman"/>
          <w:b/>
          <w:bCs/>
          <w:color w:val="444444"/>
          <w:sz w:val="21"/>
          <w:szCs w:val="21"/>
          <w:bdr w:val="none" w:sz="0" w:space="0" w:color="auto" w:frame="1"/>
        </w:rPr>
        <w:t xml:space="preserve">, </w:t>
      </w:r>
      <w:proofErr w:type="spellStart"/>
      <w:r w:rsidRPr="00A9158A">
        <w:rPr>
          <w:rFonts w:ascii="inherit" w:eastAsia="Times New Roman" w:hAnsi="inherit" w:cs="Times New Roman"/>
          <w:b/>
          <w:bCs/>
          <w:color w:val="444444"/>
          <w:sz w:val="21"/>
          <w:szCs w:val="21"/>
          <w:bdr w:val="none" w:sz="0" w:space="0" w:color="auto" w:frame="1"/>
        </w:rPr>
        <w:t>right</w:t>
      </w:r>
      <w:proofErr w:type="spellEnd"/>
      <w:r w:rsidRPr="00A9158A">
        <w:rPr>
          <w:rFonts w:ascii="inherit" w:eastAsia="Times New Roman" w:hAnsi="inherit" w:cs="Times New Roman"/>
          <w:b/>
          <w:bCs/>
          <w:color w:val="444444"/>
          <w:sz w:val="21"/>
          <w:szCs w:val="21"/>
          <w:bdr w:val="none" w:sz="0" w:space="0" w:color="auto" w:frame="1"/>
        </w:rPr>
        <w:t xml:space="preserve"> </w:t>
      </w:r>
      <w:proofErr w:type="spellStart"/>
      <w:r w:rsidRPr="00A9158A">
        <w:rPr>
          <w:rFonts w:ascii="inherit" w:eastAsia="Times New Roman" w:hAnsi="inherit" w:cs="Times New Roman"/>
          <w:b/>
          <w:bCs/>
          <w:color w:val="444444"/>
          <w:sz w:val="21"/>
          <w:szCs w:val="21"/>
          <w:bdr w:val="none" w:sz="0" w:space="0" w:color="auto" w:frame="1"/>
        </w:rPr>
        <w:t>parenthesispara</w:t>
      </w:r>
      <w:proofErr w:type="spellEnd"/>
      <w:r w:rsidRPr="00A9158A">
        <w:rPr>
          <w:rFonts w:ascii="inherit" w:eastAsia="Times New Roman" w:hAnsi="inherit" w:cs="Times New Roman"/>
          <w:b/>
          <w:bCs/>
          <w:color w:val="444444"/>
          <w:sz w:val="21"/>
          <w:szCs w:val="21"/>
          <w:bdr w:val="none" w:sz="0" w:space="0" w:color="auto" w:frame="1"/>
        </w:rPr>
        <w:t xml:space="preserve"> estimar la probabilidad de que un gorila viva más de </w:t>
      </w:r>
      <w:r w:rsidRPr="00A9158A">
        <w:rPr>
          <w:rFonts w:ascii="Times New Roman" w:eastAsia="Times New Roman" w:hAnsi="Times New Roman" w:cs="Times New Roman"/>
          <w:b/>
          <w:bCs/>
          <w:color w:val="444444"/>
          <w:sz w:val="25"/>
          <w:szCs w:val="25"/>
          <w:bdr w:val="none" w:sz="0" w:space="0" w:color="auto" w:frame="1"/>
        </w:rPr>
        <w:t>14.314.3</w:t>
      </w:r>
      <w:r w:rsidRPr="00A9158A">
        <w:rPr>
          <w:rFonts w:ascii="inherit" w:eastAsia="Times New Roman" w:hAnsi="inherit" w:cs="Times New Roman"/>
          <w:b/>
          <w:bCs/>
          <w:color w:val="444444"/>
          <w:sz w:val="21"/>
          <w:szCs w:val="21"/>
          <w:bdr w:val="none" w:sz="0" w:space="0" w:color="auto" w:frame="1"/>
        </w:rPr>
        <w:t xml:space="preserve">14, </w:t>
      </w:r>
      <w:proofErr w:type="spellStart"/>
      <w:r w:rsidRPr="00A9158A">
        <w:rPr>
          <w:rFonts w:ascii="inherit" w:eastAsia="Times New Roman" w:hAnsi="inherit" w:cs="Times New Roman"/>
          <w:b/>
          <w:bCs/>
          <w:color w:val="444444"/>
          <w:sz w:val="21"/>
          <w:szCs w:val="21"/>
          <w:bdr w:val="none" w:sz="0" w:space="0" w:color="auto" w:frame="1"/>
        </w:rPr>
        <w:t>point</w:t>
      </w:r>
      <w:proofErr w:type="spellEnd"/>
      <w:r w:rsidRPr="00A9158A">
        <w:rPr>
          <w:rFonts w:ascii="inherit" w:eastAsia="Times New Roman" w:hAnsi="inherit" w:cs="Times New Roman"/>
          <w:b/>
          <w:bCs/>
          <w:color w:val="444444"/>
          <w:sz w:val="21"/>
          <w:szCs w:val="21"/>
          <w:bdr w:val="none" w:sz="0" w:space="0" w:color="auto" w:frame="1"/>
        </w:rPr>
        <w:t>, 3 años.</w:t>
      </w:r>
    </w:p>
    <w:p w:rsidR="00BE2023" w:rsidRPr="00A9158A" w:rsidRDefault="00BE2023" w:rsidP="00BE2023">
      <w:pPr>
        <w:shd w:val="clear" w:color="auto" w:fill="FFFFFF"/>
        <w:spacing w:after="0" w:line="294" w:lineRule="atLeast"/>
        <w:textAlignment w:val="baseline"/>
        <w:rPr>
          <w:rFonts w:ascii="inherit" w:eastAsia="Times New Roman" w:hAnsi="inherit" w:cs="Times New Roman"/>
          <w:color w:val="444444"/>
          <w:sz w:val="21"/>
          <w:szCs w:val="21"/>
          <w:bdr w:val="none" w:sz="0" w:space="0" w:color="auto" w:frame="1"/>
          <w:lang w:val="en-US"/>
        </w:rPr>
      </w:pPr>
      <w:r w:rsidRPr="00A9158A">
        <w:rPr>
          <w:rFonts w:ascii="inherit" w:eastAsia="Times New Roman" w:hAnsi="inherit" w:cs="Times New Roman"/>
          <w:color w:val="444444"/>
          <w:sz w:val="21"/>
          <w:szCs w:val="21"/>
          <w:bdr w:val="none" w:sz="0" w:space="0" w:color="auto" w:frame="1"/>
        </w:rPr>
        <w:object w:dxaOrig="1440" w:dyaOrig="1440">
          <v:shape id="_x0000_i1337" type="#_x0000_t75" style="width:1in;height:18pt" o:ole="">
            <v:imagedata r:id="rId6" o:title=""/>
          </v:shape>
          <w:control r:id="rId81" w:name="DefaultOcxName112" w:shapeid="_x0000_i1337"/>
        </w:object>
      </w:r>
    </w:p>
    <w:p w:rsidR="00BE2023" w:rsidRPr="00A9158A" w:rsidRDefault="00BE2023" w:rsidP="00BE2023">
      <w:pPr>
        <w:shd w:val="clear" w:color="auto" w:fill="FFFFFF"/>
        <w:spacing w:line="294" w:lineRule="atLeast"/>
        <w:textAlignment w:val="baseline"/>
        <w:rPr>
          <w:rFonts w:ascii="inherit" w:eastAsia="Times New Roman" w:hAnsi="inherit" w:cs="Times New Roman"/>
          <w:color w:val="444444"/>
          <w:sz w:val="21"/>
          <w:szCs w:val="21"/>
        </w:rPr>
      </w:pPr>
      <w:r w:rsidRPr="00A9158A">
        <w:rPr>
          <w:rFonts w:ascii="inherit" w:eastAsia="Times New Roman" w:hAnsi="inherit" w:cs="Times New Roman"/>
          <w:color w:val="444444"/>
          <w:sz w:val="21"/>
          <w:szCs w:val="21"/>
        </w:rPr>
        <w:t> </w:t>
      </w:r>
      <w:r w:rsidRPr="00A9158A">
        <w:rPr>
          <w:rFonts w:ascii="Times New Roman" w:eastAsia="Times New Roman" w:hAnsi="Times New Roman" w:cs="Times New Roman"/>
          <w:color w:val="444444"/>
          <w:sz w:val="25"/>
          <w:szCs w:val="25"/>
          <w:bdr w:val="none" w:sz="0" w:space="0" w:color="auto" w:frame="1"/>
        </w:rPr>
        <w:t>\%%</w:t>
      </w:r>
      <w:proofErr w:type="spellStart"/>
      <w:r w:rsidRPr="00A9158A">
        <w:rPr>
          <w:rFonts w:ascii="inherit" w:eastAsia="Times New Roman" w:hAnsi="inherit" w:cs="Times New Roman"/>
          <w:color w:val="444444"/>
          <w:sz w:val="21"/>
          <w:szCs w:val="21"/>
          <w:bdr w:val="none" w:sz="0" w:space="0" w:color="auto" w:frame="1"/>
        </w:rPr>
        <w:t>percent</w:t>
      </w:r>
      <w:proofErr w:type="spellEnd"/>
    </w:p>
    <w:p w:rsidR="00BE2023" w:rsidRPr="00A9158A" w:rsidRDefault="00BE2023" w:rsidP="00BE2023">
      <w:pPr>
        <w:shd w:val="clear" w:color="auto" w:fill="FFFFFF"/>
        <w:spacing w:line="294" w:lineRule="atLeast"/>
        <w:textAlignment w:val="baseline"/>
        <w:rPr>
          <w:rFonts w:ascii="inherit" w:eastAsia="Times New Roman" w:hAnsi="inherit" w:cs="Times New Roman"/>
          <w:color w:val="444444"/>
          <w:sz w:val="21"/>
          <w:szCs w:val="21"/>
        </w:rPr>
      </w:pPr>
      <w:r w:rsidRPr="00A9158A">
        <w:rPr>
          <w:rFonts w:ascii="inherit" w:eastAsia="Times New Roman" w:hAnsi="inherit" w:cs="Times New Roman"/>
          <w:color w:val="444444"/>
          <w:sz w:val="21"/>
          <w:szCs w:val="21"/>
        </w:rPr>
        <w:t>Las esperanzas de vida de los tigres de un zoológico específico están normalmente distribuidas. El tigre promedio vive </w:t>
      </w:r>
      <w:r w:rsidRPr="00A9158A">
        <w:rPr>
          <w:rFonts w:ascii="Times New Roman" w:eastAsia="Times New Roman" w:hAnsi="Times New Roman" w:cs="Times New Roman"/>
          <w:color w:val="444444"/>
          <w:sz w:val="25"/>
          <w:szCs w:val="25"/>
          <w:bdr w:val="none" w:sz="0" w:space="0" w:color="auto" w:frame="1"/>
        </w:rPr>
        <w:t>22.422.4</w:t>
      </w:r>
      <w:r w:rsidRPr="00A9158A">
        <w:rPr>
          <w:rFonts w:ascii="inherit" w:eastAsia="Times New Roman" w:hAnsi="inherit" w:cs="Times New Roman"/>
          <w:color w:val="444444"/>
          <w:sz w:val="21"/>
          <w:szCs w:val="21"/>
          <w:bdr w:val="none" w:sz="0" w:space="0" w:color="auto" w:frame="1"/>
        </w:rPr>
        <w:t xml:space="preserve">22, </w:t>
      </w:r>
      <w:proofErr w:type="spellStart"/>
      <w:r w:rsidRPr="00A9158A">
        <w:rPr>
          <w:rFonts w:ascii="inherit" w:eastAsia="Times New Roman" w:hAnsi="inherit" w:cs="Times New Roman"/>
          <w:color w:val="444444"/>
          <w:sz w:val="21"/>
          <w:szCs w:val="21"/>
          <w:bdr w:val="none" w:sz="0" w:space="0" w:color="auto" w:frame="1"/>
        </w:rPr>
        <w:t>point</w:t>
      </w:r>
      <w:proofErr w:type="spellEnd"/>
      <w:r w:rsidRPr="00A9158A">
        <w:rPr>
          <w:rFonts w:ascii="inherit" w:eastAsia="Times New Roman" w:hAnsi="inherit" w:cs="Times New Roman"/>
          <w:color w:val="444444"/>
          <w:sz w:val="21"/>
          <w:szCs w:val="21"/>
          <w:bdr w:val="none" w:sz="0" w:space="0" w:color="auto" w:frame="1"/>
        </w:rPr>
        <w:t>, 4</w:t>
      </w:r>
      <w:r w:rsidRPr="00A9158A">
        <w:rPr>
          <w:rFonts w:ascii="inherit" w:eastAsia="Times New Roman" w:hAnsi="inherit" w:cs="Times New Roman"/>
          <w:color w:val="444444"/>
          <w:sz w:val="21"/>
          <w:szCs w:val="21"/>
        </w:rPr>
        <w:t>años. La desviación estándar es de </w:t>
      </w:r>
      <w:r w:rsidRPr="00A9158A">
        <w:rPr>
          <w:rFonts w:ascii="Times New Roman" w:eastAsia="Times New Roman" w:hAnsi="Times New Roman" w:cs="Times New Roman"/>
          <w:color w:val="444444"/>
          <w:sz w:val="25"/>
          <w:szCs w:val="25"/>
          <w:bdr w:val="none" w:sz="0" w:space="0" w:color="auto" w:frame="1"/>
        </w:rPr>
        <w:t>2.72.7</w:t>
      </w:r>
      <w:r w:rsidRPr="00A9158A">
        <w:rPr>
          <w:rFonts w:ascii="inherit" w:eastAsia="Times New Roman" w:hAnsi="inherit" w:cs="Times New Roman"/>
          <w:color w:val="444444"/>
          <w:sz w:val="21"/>
          <w:szCs w:val="21"/>
          <w:bdr w:val="none" w:sz="0" w:space="0" w:color="auto" w:frame="1"/>
        </w:rPr>
        <w:t xml:space="preserve">2, </w:t>
      </w:r>
      <w:proofErr w:type="spellStart"/>
      <w:r w:rsidRPr="00A9158A">
        <w:rPr>
          <w:rFonts w:ascii="inherit" w:eastAsia="Times New Roman" w:hAnsi="inherit" w:cs="Times New Roman"/>
          <w:color w:val="444444"/>
          <w:sz w:val="21"/>
          <w:szCs w:val="21"/>
          <w:bdr w:val="none" w:sz="0" w:space="0" w:color="auto" w:frame="1"/>
        </w:rPr>
        <w:t>point</w:t>
      </w:r>
      <w:proofErr w:type="spellEnd"/>
      <w:r w:rsidRPr="00A9158A">
        <w:rPr>
          <w:rFonts w:ascii="inherit" w:eastAsia="Times New Roman" w:hAnsi="inherit" w:cs="Times New Roman"/>
          <w:color w:val="444444"/>
          <w:sz w:val="21"/>
          <w:szCs w:val="21"/>
          <w:bdr w:val="none" w:sz="0" w:space="0" w:color="auto" w:frame="1"/>
        </w:rPr>
        <w:t>, 7</w:t>
      </w:r>
      <w:r w:rsidRPr="00A9158A">
        <w:rPr>
          <w:rFonts w:ascii="inherit" w:eastAsia="Times New Roman" w:hAnsi="inherit" w:cs="Times New Roman"/>
          <w:color w:val="444444"/>
          <w:sz w:val="21"/>
          <w:szCs w:val="21"/>
        </w:rPr>
        <w:t> años.</w:t>
      </w:r>
    </w:p>
    <w:p w:rsidR="00BE2023" w:rsidRPr="00A9158A" w:rsidRDefault="00BE2023" w:rsidP="00BE2023">
      <w:pPr>
        <w:shd w:val="clear" w:color="auto" w:fill="FFFFFF"/>
        <w:spacing w:line="294" w:lineRule="atLeast"/>
        <w:textAlignment w:val="baseline"/>
        <w:rPr>
          <w:rFonts w:ascii="inherit" w:eastAsia="Times New Roman" w:hAnsi="inherit" w:cs="Times New Roman"/>
          <w:color w:val="444444"/>
          <w:sz w:val="21"/>
          <w:szCs w:val="21"/>
        </w:rPr>
      </w:pPr>
      <w:r w:rsidRPr="00A9158A">
        <w:rPr>
          <w:rFonts w:ascii="inherit" w:eastAsia="Times New Roman" w:hAnsi="inherit" w:cs="Times New Roman"/>
          <w:b/>
          <w:bCs/>
          <w:color w:val="444444"/>
          <w:sz w:val="21"/>
          <w:szCs w:val="21"/>
          <w:bdr w:val="none" w:sz="0" w:space="0" w:color="auto" w:frame="1"/>
        </w:rPr>
        <w:t>Usa la regla empírica </w:t>
      </w:r>
      <w:r w:rsidRPr="00A9158A">
        <w:rPr>
          <w:rFonts w:ascii="Times New Roman" w:eastAsia="Times New Roman" w:hAnsi="Times New Roman" w:cs="Times New Roman"/>
          <w:b/>
          <w:bCs/>
          <w:color w:val="444444"/>
          <w:sz w:val="25"/>
          <w:szCs w:val="25"/>
          <w:bdr w:val="none" w:sz="0" w:space="0" w:color="auto" w:frame="1"/>
        </w:rPr>
        <w:t>(68 - 95 - 99.7\%)(68−95−99.7%)</w:t>
      </w:r>
      <w:proofErr w:type="spellStart"/>
      <w:r w:rsidRPr="00A9158A">
        <w:rPr>
          <w:rFonts w:ascii="inherit" w:eastAsia="Times New Roman" w:hAnsi="inherit" w:cs="Times New Roman"/>
          <w:b/>
          <w:bCs/>
          <w:color w:val="444444"/>
          <w:sz w:val="21"/>
          <w:szCs w:val="21"/>
          <w:bdr w:val="none" w:sz="0" w:space="0" w:color="auto" w:frame="1"/>
        </w:rPr>
        <w:t>left</w:t>
      </w:r>
      <w:proofErr w:type="spellEnd"/>
      <w:r w:rsidRPr="00A9158A">
        <w:rPr>
          <w:rFonts w:ascii="inherit" w:eastAsia="Times New Roman" w:hAnsi="inherit" w:cs="Times New Roman"/>
          <w:b/>
          <w:bCs/>
          <w:color w:val="444444"/>
          <w:sz w:val="21"/>
          <w:szCs w:val="21"/>
          <w:bdr w:val="none" w:sz="0" w:space="0" w:color="auto" w:frame="1"/>
        </w:rPr>
        <w:t xml:space="preserve"> </w:t>
      </w:r>
      <w:proofErr w:type="spellStart"/>
      <w:r w:rsidRPr="00A9158A">
        <w:rPr>
          <w:rFonts w:ascii="inherit" w:eastAsia="Times New Roman" w:hAnsi="inherit" w:cs="Times New Roman"/>
          <w:b/>
          <w:bCs/>
          <w:color w:val="444444"/>
          <w:sz w:val="21"/>
          <w:szCs w:val="21"/>
          <w:bdr w:val="none" w:sz="0" w:space="0" w:color="auto" w:frame="1"/>
        </w:rPr>
        <w:t>parenthesis</w:t>
      </w:r>
      <w:proofErr w:type="spellEnd"/>
      <w:r w:rsidRPr="00A9158A">
        <w:rPr>
          <w:rFonts w:ascii="inherit" w:eastAsia="Times New Roman" w:hAnsi="inherit" w:cs="Times New Roman"/>
          <w:b/>
          <w:bCs/>
          <w:color w:val="444444"/>
          <w:sz w:val="21"/>
          <w:szCs w:val="21"/>
          <w:bdr w:val="none" w:sz="0" w:space="0" w:color="auto" w:frame="1"/>
        </w:rPr>
        <w:t xml:space="preserve">, 68, </w:t>
      </w:r>
      <w:proofErr w:type="spellStart"/>
      <w:r w:rsidRPr="00A9158A">
        <w:rPr>
          <w:rFonts w:ascii="inherit" w:eastAsia="Times New Roman" w:hAnsi="inherit" w:cs="Times New Roman"/>
          <w:b/>
          <w:bCs/>
          <w:color w:val="444444"/>
          <w:sz w:val="21"/>
          <w:szCs w:val="21"/>
          <w:bdr w:val="none" w:sz="0" w:space="0" w:color="auto" w:frame="1"/>
        </w:rPr>
        <w:t>minus</w:t>
      </w:r>
      <w:proofErr w:type="spellEnd"/>
      <w:r w:rsidRPr="00A9158A">
        <w:rPr>
          <w:rFonts w:ascii="inherit" w:eastAsia="Times New Roman" w:hAnsi="inherit" w:cs="Times New Roman"/>
          <w:b/>
          <w:bCs/>
          <w:color w:val="444444"/>
          <w:sz w:val="21"/>
          <w:szCs w:val="21"/>
          <w:bdr w:val="none" w:sz="0" w:space="0" w:color="auto" w:frame="1"/>
        </w:rPr>
        <w:t xml:space="preserve">, 95, </w:t>
      </w:r>
      <w:proofErr w:type="spellStart"/>
      <w:r w:rsidRPr="00A9158A">
        <w:rPr>
          <w:rFonts w:ascii="inherit" w:eastAsia="Times New Roman" w:hAnsi="inherit" w:cs="Times New Roman"/>
          <w:b/>
          <w:bCs/>
          <w:color w:val="444444"/>
          <w:sz w:val="21"/>
          <w:szCs w:val="21"/>
          <w:bdr w:val="none" w:sz="0" w:space="0" w:color="auto" w:frame="1"/>
        </w:rPr>
        <w:t>minus</w:t>
      </w:r>
      <w:proofErr w:type="spellEnd"/>
      <w:r w:rsidRPr="00A9158A">
        <w:rPr>
          <w:rFonts w:ascii="inherit" w:eastAsia="Times New Roman" w:hAnsi="inherit" w:cs="Times New Roman"/>
          <w:b/>
          <w:bCs/>
          <w:color w:val="444444"/>
          <w:sz w:val="21"/>
          <w:szCs w:val="21"/>
          <w:bdr w:val="none" w:sz="0" w:space="0" w:color="auto" w:frame="1"/>
        </w:rPr>
        <w:t xml:space="preserve">, 99, </w:t>
      </w:r>
      <w:proofErr w:type="spellStart"/>
      <w:r w:rsidRPr="00A9158A">
        <w:rPr>
          <w:rFonts w:ascii="inherit" w:eastAsia="Times New Roman" w:hAnsi="inherit" w:cs="Times New Roman"/>
          <w:b/>
          <w:bCs/>
          <w:color w:val="444444"/>
          <w:sz w:val="21"/>
          <w:szCs w:val="21"/>
          <w:bdr w:val="none" w:sz="0" w:space="0" w:color="auto" w:frame="1"/>
        </w:rPr>
        <w:t>point</w:t>
      </w:r>
      <w:proofErr w:type="spellEnd"/>
      <w:r w:rsidRPr="00A9158A">
        <w:rPr>
          <w:rFonts w:ascii="inherit" w:eastAsia="Times New Roman" w:hAnsi="inherit" w:cs="Times New Roman"/>
          <w:b/>
          <w:bCs/>
          <w:color w:val="444444"/>
          <w:sz w:val="21"/>
          <w:szCs w:val="21"/>
          <w:bdr w:val="none" w:sz="0" w:space="0" w:color="auto" w:frame="1"/>
        </w:rPr>
        <w:t xml:space="preserve">, 7, </w:t>
      </w:r>
      <w:proofErr w:type="spellStart"/>
      <w:r w:rsidRPr="00A9158A">
        <w:rPr>
          <w:rFonts w:ascii="inherit" w:eastAsia="Times New Roman" w:hAnsi="inherit" w:cs="Times New Roman"/>
          <w:b/>
          <w:bCs/>
          <w:color w:val="444444"/>
          <w:sz w:val="21"/>
          <w:szCs w:val="21"/>
          <w:bdr w:val="none" w:sz="0" w:space="0" w:color="auto" w:frame="1"/>
        </w:rPr>
        <w:t>percent</w:t>
      </w:r>
      <w:proofErr w:type="spellEnd"/>
      <w:r w:rsidRPr="00A9158A">
        <w:rPr>
          <w:rFonts w:ascii="inherit" w:eastAsia="Times New Roman" w:hAnsi="inherit" w:cs="Times New Roman"/>
          <w:b/>
          <w:bCs/>
          <w:color w:val="444444"/>
          <w:sz w:val="21"/>
          <w:szCs w:val="21"/>
          <w:bdr w:val="none" w:sz="0" w:space="0" w:color="auto" w:frame="1"/>
        </w:rPr>
        <w:t xml:space="preserve">, </w:t>
      </w:r>
      <w:proofErr w:type="spellStart"/>
      <w:r w:rsidRPr="00A9158A">
        <w:rPr>
          <w:rFonts w:ascii="inherit" w:eastAsia="Times New Roman" w:hAnsi="inherit" w:cs="Times New Roman"/>
          <w:b/>
          <w:bCs/>
          <w:color w:val="444444"/>
          <w:sz w:val="21"/>
          <w:szCs w:val="21"/>
          <w:bdr w:val="none" w:sz="0" w:space="0" w:color="auto" w:frame="1"/>
        </w:rPr>
        <w:t>right</w:t>
      </w:r>
      <w:proofErr w:type="spellEnd"/>
      <w:r w:rsidRPr="00A9158A">
        <w:rPr>
          <w:rFonts w:ascii="inherit" w:eastAsia="Times New Roman" w:hAnsi="inherit" w:cs="Times New Roman"/>
          <w:b/>
          <w:bCs/>
          <w:color w:val="444444"/>
          <w:sz w:val="21"/>
          <w:szCs w:val="21"/>
          <w:bdr w:val="none" w:sz="0" w:space="0" w:color="auto" w:frame="1"/>
        </w:rPr>
        <w:t xml:space="preserve"> </w:t>
      </w:r>
      <w:proofErr w:type="spellStart"/>
      <w:r w:rsidRPr="00A9158A">
        <w:rPr>
          <w:rFonts w:ascii="inherit" w:eastAsia="Times New Roman" w:hAnsi="inherit" w:cs="Times New Roman"/>
          <w:b/>
          <w:bCs/>
          <w:color w:val="444444"/>
          <w:sz w:val="21"/>
          <w:szCs w:val="21"/>
          <w:bdr w:val="none" w:sz="0" w:space="0" w:color="auto" w:frame="1"/>
        </w:rPr>
        <w:t>parenthesispara</w:t>
      </w:r>
      <w:proofErr w:type="spellEnd"/>
      <w:r w:rsidRPr="00A9158A">
        <w:rPr>
          <w:rFonts w:ascii="inherit" w:eastAsia="Times New Roman" w:hAnsi="inherit" w:cs="Times New Roman"/>
          <w:b/>
          <w:bCs/>
          <w:color w:val="444444"/>
          <w:sz w:val="21"/>
          <w:szCs w:val="21"/>
          <w:bdr w:val="none" w:sz="0" w:space="0" w:color="auto" w:frame="1"/>
        </w:rPr>
        <w:t xml:space="preserve"> estimar la probabilidad de que un tigre viva más de </w:t>
      </w:r>
      <w:r w:rsidRPr="00A9158A">
        <w:rPr>
          <w:rFonts w:ascii="Times New Roman" w:eastAsia="Times New Roman" w:hAnsi="Times New Roman" w:cs="Times New Roman"/>
          <w:b/>
          <w:bCs/>
          <w:color w:val="444444"/>
          <w:sz w:val="25"/>
          <w:szCs w:val="25"/>
          <w:bdr w:val="none" w:sz="0" w:space="0" w:color="auto" w:frame="1"/>
        </w:rPr>
        <w:t>14.314.3</w:t>
      </w:r>
      <w:r w:rsidRPr="00A9158A">
        <w:rPr>
          <w:rFonts w:ascii="inherit" w:eastAsia="Times New Roman" w:hAnsi="inherit" w:cs="Times New Roman"/>
          <w:b/>
          <w:bCs/>
          <w:color w:val="444444"/>
          <w:sz w:val="21"/>
          <w:szCs w:val="21"/>
          <w:bdr w:val="none" w:sz="0" w:space="0" w:color="auto" w:frame="1"/>
        </w:rPr>
        <w:t xml:space="preserve">14, </w:t>
      </w:r>
      <w:proofErr w:type="spellStart"/>
      <w:r w:rsidRPr="00A9158A">
        <w:rPr>
          <w:rFonts w:ascii="inherit" w:eastAsia="Times New Roman" w:hAnsi="inherit" w:cs="Times New Roman"/>
          <w:b/>
          <w:bCs/>
          <w:color w:val="444444"/>
          <w:sz w:val="21"/>
          <w:szCs w:val="21"/>
          <w:bdr w:val="none" w:sz="0" w:space="0" w:color="auto" w:frame="1"/>
        </w:rPr>
        <w:t>point</w:t>
      </w:r>
      <w:proofErr w:type="spellEnd"/>
      <w:r w:rsidRPr="00A9158A">
        <w:rPr>
          <w:rFonts w:ascii="inherit" w:eastAsia="Times New Roman" w:hAnsi="inherit" w:cs="Times New Roman"/>
          <w:b/>
          <w:bCs/>
          <w:color w:val="444444"/>
          <w:sz w:val="21"/>
          <w:szCs w:val="21"/>
          <w:bdr w:val="none" w:sz="0" w:space="0" w:color="auto" w:frame="1"/>
        </w:rPr>
        <w:t>, 3 años.</w:t>
      </w:r>
    </w:p>
    <w:p w:rsidR="00BE2023" w:rsidRPr="00A9158A" w:rsidRDefault="00BE2023" w:rsidP="00BE2023">
      <w:pPr>
        <w:shd w:val="clear" w:color="auto" w:fill="FFFFFF"/>
        <w:spacing w:after="0" w:line="294" w:lineRule="atLeast"/>
        <w:textAlignment w:val="baseline"/>
        <w:rPr>
          <w:rFonts w:ascii="inherit" w:eastAsia="Times New Roman" w:hAnsi="inherit" w:cs="Times New Roman"/>
          <w:color w:val="444444"/>
          <w:sz w:val="21"/>
          <w:szCs w:val="21"/>
          <w:bdr w:val="none" w:sz="0" w:space="0" w:color="auto" w:frame="1"/>
          <w:lang w:val="en-US"/>
        </w:rPr>
      </w:pPr>
      <w:r w:rsidRPr="00A9158A">
        <w:rPr>
          <w:rFonts w:ascii="inherit" w:eastAsia="Times New Roman" w:hAnsi="inherit" w:cs="Times New Roman"/>
          <w:color w:val="444444"/>
          <w:sz w:val="21"/>
          <w:szCs w:val="21"/>
          <w:bdr w:val="none" w:sz="0" w:space="0" w:color="auto" w:frame="1"/>
        </w:rPr>
        <w:object w:dxaOrig="1440" w:dyaOrig="1440">
          <v:shape id="_x0000_i1340" type="#_x0000_t75" style="width:1in;height:18pt" o:ole="">
            <v:imagedata r:id="rId6" o:title=""/>
          </v:shape>
          <w:control r:id="rId82" w:name="DefaultOcxName122" w:shapeid="_x0000_i1340"/>
        </w:object>
      </w:r>
    </w:p>
    <w:p w:rsidR="00BE2023" w:rsidRPr="00A9158A" w:rsidRDefault="00BE2023" w:rsidP="00BE2023">
      <w:pPr>
        <w:shd w:val="clear" w:color="auto" w:fill="FFFFFF"/>
        <w:spacing w:line="294" w:lineRule="atLeast"/>
        <w:textAlignment w:val="baseline"/>
        <w:rPr>
          <w:rFonts w:ascii="inherit" w:eastAsia="Times New Roman" w:hAnsi="inherit" w:cs="Times New Roman"/>
          <w:color w:val="444444"/>
          <w:sz w:val="21"/>
          <w:szCs w:val="21"/>
        </w:rPr>
      </w:pPr>
      <w:r w:rsidRPr="00A9158A">
        <w:rPr>
          <w:rFonts w:ascii="inherit" w:eastAsia="Times New Roman" w:hAnsi="inherit" w:cs="Times New Roman"/>
          <w:color w:val="444444"/>
          <w:sz w:val="21"/>
          <w:szCs w:val="21"/>
        </w:rPr>
        <w:lastRenderedPageBreak/>
        <w:t> </w:t>
      </w:r>
      <w:r w:rsidRPr="00A9158A">
        <w:rPr>
          <w:rFonts w:ascii="Times New Roman" w:eastAsia="Times New Roman" w:hAnsi="Times New Roman" w:cs="Times New Roman"/>
          <w:color w:val="444444"/>
          <w:sz w:val="25"/>
          <w:szCs w:val="25"/>
          <w:bdr w:val="none" w:sz="0" w:space="0" w:color="auto" w:frame="1"/>
        </w:rPr>
        <w:t>\%%</w:t>
      </w:r>
      <w:proofErr w:type="spellStart"/>
      <w:r w:rsidRPr="00A9158A">
        <w:rPr>
          <w:rFonts w:ascii="inherit" w:eastAsia="Times New Roman" w:hAnsi="inherit" w:cs="Times New Roman"/>
          <w:color w:val="444444"/>
          <w:sz w:val="21"/>
          <w:szCs w:val="21"/>
          <w:bdr w:val="none" w:sz="0" w:space="0" w:color="auto" w:frame="1"/>
        </w:rPr>
        <w:t>percent</w:t>
      </w:r>
      <w:proofErr w:type="spellEnd"/>
    </w:p>
    <w:p w:rsidR="00BE2023" w:rsidRPr="00A9158A" w:rsidRDefault="00BE2023" w:rsidP="00BE2023">
      <w:pPr>
        <w:shd w:val="clear" w:color="auto" w:fill="FFFFFF"/>
        <w:spacing w:line="294" w:lineRule="atLeast"/>
        <w:textAlignment w:val="baseline"/>
        <w:rPr>
          <w:rFonts w:ascii="inherit" w:eastAsia="Times New Roman" w:hAnsi="inherit" w:cs="Times New Roman"/>
          <w:color w:val="444444"/>
          <w:sz w:val="21"/>
          <w:szCs w:val="21"/>
        </w:rPr>
      </w:pPr>
      <w:r w:rsidRPr="00A9158A">
        <w:rPr>
          <w:rFonts w:ascii="inherit" w:eastAsia="Times New Roman" w:hAnsi="inherit" w:cs="Times New Roman"/>
          <w:color w:val="444444"/>
          <w:sz w:val="21"/>
          <w:szCs w:val="21"/>
        </w:rPr>
        <w:t>Las esperanzas de vida de los lagartos de un zoológico específico están normalmente distribuidas. El lagarto promedio vive </w:t>
      </w:r>
      <w:r w:rsidRPr="00A9158A">
        <w:rPr>
          <w:rFonts w:ascii="Times New Roman" w:eastAsia="Times New Roman" w:hAnsi="Times New Roman" w:cs="Times New Roman"/>
          <w:color w:val="444444"/>
          <w:sz w:val="25"/>
          <w:szCs w:val="25"/>
          <w:bdr w:val="none" w:sz="0" w:space="0" w:color="auto" w:frame="1"/>
        </w:rPr>
        <w:t>3.13.1</w:t>
      </w:r>
      <w:r w:rsidRPr="00A9158A">
        <w:rPr>
          <w:rFonts w:ascii="inherit" w:eastAsia="Times New Roman" w:hAnsi="inherit" w:cs="Times New Roman"/>
          <w:color w:val="444444"/>
          <w:sz w:val="21"/>
          <w:szCs w:val="21"/>
          <w:bdr w:val="none" w:sz="0" w:space="0" w:color="auto" w:frame="1"/>
        </w:rPr>
        <w:t xml:space="preserve">3, </w:t>
      </w:r>
      <w:proofErr w:type="spellStart"/>
      <w:r w:rsidRPr="00A9158A">
        <w:rPr>
          <w:rFonts w:ascii="inherit" w:eastAsia="Times New Roman" w:hAnsi="inherit" w:cs="Times New Roman"/>
          <w:color w:val="444444"/>
          <w:sz w:val="21"/>
          <w:szCs w:val="21"/>
          <w:bdr w:val="none" w:sz="0" w:space="0" w:color="auto" w:frame="1"/>
        </w:rPr>
        <w:t>point</w:t>
      </w:r>
      <w:proofErr w:type="spellEnd"/>
      <w:r w:rsidRPr="00A9158A">
        <w:rPr>
          <w:rFonts w:ascii="inherit" w:eastAsia="Times New Roman" w:hAnsi="inherit" w:cs="Times New Roman"/>
          <w:color w:val="444444"/>
          <w:sz w:val="21"/>
          <w:szCs w:val="21"/>
          <w:bdr w:val="none" w:sz="0" w:space="0" w:color="auto" w:frame="1"/>
        </w:rPr>
        <w:t>, 1</w:t>
      </w:r>
      <w:r w:rsidRPr="00A9158A">
        <w:rPr>
          <w:rFonts w:ascii="inherit" w:eastAsia="Times New Roman" w:hAnsi="inherit" w:cs="Times New Roman"/>
          <w:color w:val="444444"/>
          <w:sz w:val="21"/>
          <w:szCs w:val="21"/>
        </w:rPr>
        <w:t>años. La desviación estándar es de </w:t>
      </w:r>
      <w:r w:rsidRPr="00A9158A">
        <w:rPr>
          <w:rFonts w:ascii="Times New Roman" w:eastAsia="Times New Roman" w:hAnsi="Times New Roman" w:cs="Times New Roman"/>
          <w:color w:val="444444"/>
          <w:sz w:val="25"/>
          <w:szCs w:val="25"/>
          <w:bdr w:val="none" w:sz="0" w:space="0" w:color="auto" w:frame="1"/>
        </w:rPr>
        <w:t>0.60.6</w:t>
      </w:r>
      <w:r w:rsidRPr="00A9158A">
        <w:rPr>
          <w:rFonts w:ascii="inherit" w:eastAsia="Times New Roman" w:hAnsi="inherit" w:cs="Times New Roman"/>
          <w:color w:val="444444"/>
          <w:sz w:val="21"/>
          <w:szCs w:val="21"/>
          <w:bdr w:val="none" w:sz="0" w:space="0" w:color="auto" w:frame="1"/>
        </w:rPr>
        <w:t xml:space="preserve">0, </w:t>
      </w:r>
      <w:proofErr w:type="spellStart"/>
      <w:r w:rsidRPr="00A9158A">
        <w:rPr>
          <w:rFonts w:ascii="inherit" w:eastAsia="Times New Roman" w:hAnsi="inherit" w:cs="Times New Roman"/>
          <w:color w:val="444444"/>
          <w:sz w:val="21"/>
          <w:szCs w:val="21"/>
          <w:bdr w:val="none" w:sz="0" w:space="0" w:color="auto" w:frame="1"/>
        </w:rPr>
        <w:t>point</w:t>
      </w:r>
      <w:proofErr w:type="spellEnd"/>
      <w:r w:rsidRPr="00A9158A">
        <w:rPr>
          <w:rFonts w:ascii="inherit" w:eastAsia="Times New Roman" w:hAnsi="inherit" w:cs="Times New Roman"/>
          <w:color w:val="444444"/>
          <w:sz w:val="21"/>
          <w:szCs w:val="21"/>
          <w:bdr w:val="none" w:sz="0" w:space="0" w:color="auto" w:frame="1"/>
        </w:rPr>
        <w:t>, 6</w:t>
      </w:r>
      <w:r w:rsidRPr="00A9158A">
        <w:rPr>
          <w:rFonts w:ascii="inherit" w:eastAsia="Times New Roman" w:hAnsi="inherit" w:cs="Times New Roman"/>
          <w:color w:val="444444"/>
          <w:sz w:val="21"/>
          <w:szCs w:val="21"/>
        </w:rPr>
        <w:t> años.</w:t>
      </w:r>
    </w:p>
    <w:p w:rsidR="00BE2023" w:rsidRPr="00A9158A" w:rsidRDefault="00BE2023" w:rsidP="00BE2023">
      <w:pPr>
        <w:shd w:val="clear" w:color="auto" w:fill="FFFFFF"/>
        <w:spacing w:line="294" w:lineRule="atLeast"/>
        <w:textAlignment w:val="baseline"/>
        <w:rPr>
          <w:rFonts w:ascii="inherit" w:eastAsia="Times New Roman" w:hAnsi="inherit" w:cs="Times New Roman"/>
          <w:color w:val="444444"/>
          <w:sz w:val="21"/>
          <w:szCs w:val="21"/>
        </w:rPr>
      </w:pPr>
      <w:r w:rsidRPr="00A9158A">
        <w:rPr>
          <w:rFonts w:ascii="inherit" w:eastAsia="Times New Roman" w:hAnsi="inherit" w:cs="Times New Roman"/>
          <w:b/>
          <w:bCs/>
          <w:color w:val="444444"/>
          <w:sz w:val="21"/>
          <w:szCs w:val="21"/>
          <w:bdr w:val="none" w:sz="0" w:space="0" w:color="auto" w:frame="1"/>
        </w:rPr>
        <w:t>Usa la regla empírica </w:t>
      </w:r>
      <w:r w:rsidRPr="00A9158A">
        <w:rPr>
          <w:rFonts w:ascii="Times New Roman" w:eastAsia="Times New Roman" w:hAnsi="Times New Roman" w:cs="Times New Roman"/>
          <w:b/>
          <w:bCs/>
          <w:color w:val="444444"/>
          <w:sz w:val="25"/>
          <w:szCs w:val="25"/>
          <w:bdr w:val="none" w:sz="0" w:space="0" w:color="auto" w:frame="1"/>
        </w:rPr>
        <w:t>(68-95-99.7\%)(68−95−99.7%</w:t>
      </w:r>
      <w:proofErr w:type="gramStart"/>
      <w:r w:rsidRPr="00A9158A">
        <w:rPr>
          <w:rFonts w:ascii="Times New Roman" w:eastAsia="Times New Roman" w:hAnsi="Times New Roman" w:cs="Times New Roman"/>
          <w:b/>
          <w:bCs/>
          <w:color w:val="444444"/>
          <w:sz w:val="25"/>
          <w:szCs w:val="25"/>
          <w:bdr w:val="none" w:sz="0" w:space="0" w:color="auto" w:frame="1"/>
        </w:rPr>
        <w:t>)</w:t>
      </w:r>
      <w:proofErr w:type="spellStart"/>
      <w:r w:rsidRPr="00A9158A">
        <w:rPr>
          <w:rFonts w:ascii="inherit" w:eastAsia="Times New Roman" w:hAnsi="inherit" w:cs="Times New Roman"/>
          <w:b/>
          <w:bCs/>
          <w:color w:val="444444"/>
          <w:sz w:val="21"/>
          <w:szCs w:val="21"/>
          <w:bdr w:val="none" w:sz="0" w:space="0" w:color="auto" w:frame="1"/>
        </w:rPr>
        <w:t>left</w:t>
      </w:r>
      <w:proofErr w:type="spellEnd"/>
      <w:proofErr w:type="gramEnd"/>
      <w:r w:rsidRPr="00A9158A">
        <w:rPr>
          <w:rFonts w:ascii="inherit" w:eastAsia="Times New Roman" w:hAnsi="inherit" w:cs="Times New Roman"/>
          <w:b/>
          <w:bCs/>
          <w:color w:val="444444"/>
          <w:sz w:val="21"/>
          <w:szCs w:val="21"/>
          <w:bdr w:val="none" w:sz="0" w:space="0" w:color="auto" w:frame="1"/>
        </w:rPr>
        <w:t xml:space="preserve"> </w:t>
      </w:r>
      <w:proofErr w:type="spellStart"/>
      <w:r w:rsidRPr="00A9158A">
        <w:rPr>
          <w:rFonts w:ascii="inherit" w:eastAsia="Times New Roman" w:hAnsi="inherit" w:cs="Times New Roman"/>
          <w:b/>
          <w:bCs/>
          <w:color w:val="444444"/>
          <w:sz w:val="21"/>
          <w:szCs w:val="21"/>
          <w:bdr w:val="none" w:sz="0" w:space="0" w:color="auto" w:frame="1"/>
        </w:rPr>
        <w:t>parenthesis</w:t>
      </w:r>
      <w:proofErr w:type="spellEnd"/>
      <w:r w:rsidRPr="00A9158A">
        <w:rPr>
          <w:rFonts w:ascii="inherit" w:eastAsia="Times New Roman" w:hAnsi="inherit" w:cs="Times New Roman"/>
          <w:b/>
          <w:bCs/>
          <w:color w:val="444444"/>
          <w:sz w:val="21"/>
          <w:szCs w:val="21"/>
          <w:bdr w:val="none" w:sz="0" w:space="0" w:color="auto" w:frame="1"/>
        </w:rPr>
        <w:t xml:space="preserve">, 68, </w:t>
      </w:r>
      <w:proofErr w:type="spellStart"/>
      <w:r w:rsidRPr="00A9158A">
        <w:rPr>
          <w:rFonts w:ascii="inherit" w:eastAsia="Times New Roman" w:hAnsi="inherit" w:cs="Times New Roman"/>
          <w:b/>
          <w:bCs/>
          <w:color w:val="444444"/>
          <w:sz w:val="21"/>
          <w:szCs w:val="21"/>
          <w:bdr w:val="none" w:sz="0" w:space="0" w:color="auto" w:frame="1"/>
        </w:rPr>
        <w:t>minus</w:t>
      </w:r>
      <w:proofErr w:type="spellEnd"/>
      <w:r w:rsidRPr="00A9158A">
        <w:rPr>
          <w:rFonts w:ascii="inherit" w:eastAsia="Times New Roman" w:hAnsi="inherit" w:cs="Times New Roman"/>
          <w:b/>
          <w:bCs/>
          <w:color w:val="444444"/>
          <w:sz w:val="21"/>
          <w:szCs w:val="21"/>
          <w:bdr w:val="none" w:sz="0" w:space="0" w:color="auto" w:frame="1"/>
        </w:rPr>
        <w:t xml:space="preserve">, 95, </w:t>
      </w:r>
      <w:proofErr w:type="spellStart"/>
      <w:r w:rsidRPr="00A9158A">
        <w:rPr>
          <w:rFonts w:ascii="inherit" w:eastAsia="Times New Roman" w:hAnsi="inherit" w:cs="Times New Roman"/>
          <w:b/>
          <w:bCs/>
          <w:color w:val="444444"/>
          <w:sz w:val="21"/>
          <w:szCs w:val="21"/>
          <w:bdr w:val="none" w:sz="0" w:space="0" w:color="auto" w:frame="1"/>
        </w:rPr>
        <w:t>minus</w:t>
      </w:r>
      <w:proofErr w:type="spellEnd"/>
      <w:r w:rsidRPr="00A9158A">
        <w:rPr>
          <w:rFonts w:ascii="inherit" w:eastAsia="Times New Roman" w:hAnsi="inherit" w:cs="Times New Roman"/>
          <w:b/>
          <w:bCs/>
          <w:color w:val="444444"/>
          <w:sz w:val="21"/>
          <w:szCs w:val="21"/>
          <w:bdr w:val="none" w:sz="0" w:space="0" w:color="auto" w:frame="1"/>
        </w:rPr>
        <w:t xml:space="preserve">, 99, </w:t>
      </w:r>
      <w:proofErr w:type="spellStart"/>
      <w:r w:rsidRPr="00A9158A">
        <w:rPr>
          <w:rFonts w:ascii="inherit" w:eastAsia="Times New Roman" w:hAnsi="inherit" w:cs="Times New Roman"/>
          <w:b/>
          <w:bCs/>
          <w:color w:val="444444"/>
          <w:sz w:val="21"/>
          <w:szCs w:val="21"/>
          <w:bdr w:val="none" w:sz="0" w:space="0" w:color="auto" w:frame="1"/>
        </w:rPr>
        <w:t>point</w:t>
      </w:r>
      <w:proofErr w:type="spellEnd"/>
      <w:r w:rsidRPr="00A9158A">
        <w:rPr>
          <w:rFonts w:ascii="inherit" w:eastAsia="Times New Roman" w:hAnsi="inherit" w:cs="Times New Roman"/>
          <w:b/>
          <w:bCs/>
          <w:color w:val="444444"/>
          <w:sz w:val="21"/>
          <w:szCs w:val="21"/>
          <w:bdr w:val="none" w:sz="0" w:space="0" w:color="auto" w:frame="1"/>
        </w:rPr>
        <w:t xml:space="preserve">, 7, </w:t>
      </w:r>
      <w:proofErr w:type="spellStart"/>
      <w:r w:rsidRPr="00A9158A">
        <w:rPr>
          <w:rFonts w:ascii="inherit" w:eastAsia="Times New Roman" w:hAnsi="inherit" w:cs="Times New Roman"/>
          <w:b/>
          <w:bCs/>
          <w:color w:val="444444"/>
          <w:sz w:val="21"/>
          <w:szCs w:val="21"/>
          <w:bdr w:val="none" w:sz="0" w:space="0" w:color="auto" w:frame="1"/>
        </w:rPr>
        <w:t>percent</w:t>
      </w:r>
      <w:proofErr w:type="spellEnd"/>
      <w:r w:rsidRPr="00A9158A">
        <w:rPr>
          <w:rFonts w:ascii="inherit" w:eastAsia="Times New Roman" w:hAnsi="inherit" w:cs="Times New Roman"/>
          <w:b/>
          <w:bCs/>
          <w:color w:val="444444"/>
          <w:sz w:val="21"/>
          <w:szCs w:val="21"/>
          <w:bdr w:val="none" w:sz="0" w:space="0" w:color="auto" w:frame="1"/>
        </w:rPr>
        <w:t xml:space="preserve">, </w:t>
      </w:r>
      <w:proofErr w:type="spellStart"/>
      <w:r w:rsidRPr="00A9158A">
        <w:rPr>
          <w:rFonts w:ascii="inherit" w:eastAsia="Times New Roman" w:hAnsi="inherit" w:cs="Times New Roman"/>
          <w:b/>
          <w:bCs/>
          <w:color w:val="444444"/>
          <w:sz w:val="21"/>
          <w:szCs w:val="21"/>
          <w:bdr w:val="none" w:sz="0" w:space="0" w:color="auto" w:frame="1"/>
        </w:rPr>
        <w:t>right</w:t>
      </w:r>
      <w:proofErr w:type="spellEnd"/>
      <w:r w:rsidRPr="00A9158A">
        <w:rPr>
          <w:rFonts w:ascii="inherit" w:eastAsia="Times New Roman" w:hAnsi="inherit" w:cs="Times New Roman"/>
          <w:b/>
          <w:bCs/>
          <w:color w:val="444444"/>
          <w:sz w:val="21"/>
          <w:szCs w:val="21"/>
          <w:bdr w:val="none" w:sz="0" w:space="0" w:color="auto" w:frame="1"/>
        </w:rPr>
        <w:t xml:space="preserve"> </w:t>
      </w:r>
      <w:proofErr w:type="spellStart"/>
      <w:r w:rsidRPr="00A9158A">
        <w:rPr>
          <w:rFonts w:ascii="inherit" w:eastAsia="Times New Roman" w:hAnsi="inherit" w:cs="Times New Roman"/>
          <w:b/>
          <w:bCs/>
          <w:color w:val="444444"/>
          <w:sz w:val="21"/>
          <w:szCs w:val="21"/>
          <w:bdr w:val="none" w:sz="0" w:space="0" w:color="auto" w:frame="1"/>
        </w:rPr>
        <w:t>parenthesispara</w:t>
      </w:r>
      <w:proofErr w:type="spellEnd"/>
      <w:r w:rsidRPr="00A9158A">
        <w:rPr>
          <w:rFonts w:ascii="inherit" w:eastAsia="Times New Roman" w:hAnsi="inherit" w:cs="Times New Roman"/>
          <w:b/>
          <w:bCs/>
          <w:color w:val="444444"/>
          <w:sz w:val="21"/>
          <w:szCs w:val="21"/>
          <w:bdr w:val="none" w:sz="0" w:space="0" w:color="auto" w:frame="1"/>
        </w:rPr>
        <w:t xml:space="preserve"> estimar la probabilidad de que un lagarto viva menos de </w:t>
      </w:r>
      <w:r w:rsidRPr="00A9158A">
        <w:rPr>
          <w:rFonts w:ascii="Times New Roman" w:eastAsia="Times New Roman" w:hAnsi="Times New Roman" w:cs="Times New Roman"/>
          <w:b/>
          <w:bCs/>
          <w:color w:val="444444"/>
          <w:sz w:val="25"/>
          <w:szCs w:val="25"/>
          <w:bdr w:val="none" w:sz="0" w:space="0" w:color="auto" w:frame="1"/>
        </w:rPr>
        <w:t>2.52.5</w:t>
      </w:r>
      <w:r w:rsidRPr="00A9158A">
        <w:rPr>
          <w:rFonts w:ascii="inherit" w:eastAsia="Times New Roman" w:hAnsi="inherit" w:cs="Times New Roman"/>
          <w:b/>
          <w:bCs/>
          <w:color w:val="444444"/>
          <w:sz w:val="21"/>
          <w:szCs w:val="21"/>
          <w:bdr w:val="none" w:sz="0" w:space="0" w:color="auto" w:frame="1"/>
        </w:rPr>
        <w:t xml:space="preserve">2, </w:t>
      </w:r>
      <w:proofErr w:type="spellStart"/>
      <w:r w:rsidRPr="00A9158A">
        <w:rPr>
          <w:rFonts w:ascii="inherit" w:eastAsia="Times New Roman" w:hAnsi="inherit" w:cs="Times New Roman"/>
          <w:b/>
          <w:bCs/>
          <w:color w:val="444444"/>
          <w:sz w:val="21"/>
          <w:szCs w:val="21"/>
          <w:bdr w:val="none" w:sz="0" w:space="0" w:color="auto" w:frame="1"/>
        </w:rPr>
        <w:t>point</w:t>
      </w:r>
      <w:proofErr w:type="spellEnd"/>
      <w:r w:rsidRPr="00A9158A">
        <w:rPr>
          <w:rFonts w:ascii="inherit" w:eastAsia="Times New Roman" w:hAnsi="inherit" w:cs="Times New Roman"/>
          <w:b/>
          <w:bCs/>
          <w:color w:val="444444"/>
          <w:sz w:val="21"/>
          <w:szCs w:val="21"/>
          <w:bdr w:val="none" w:sz="0" w:space="0" w:color="auto" w:frame="1"/>
        </w:rPr>
        <w:t>, 5 años.</w:t>
      </w:r>
    </w:p>
    <w:p w:rsidR="00BE2023" w:rsidRPr="00A9158A" w:rsidRDefault="00BE2023" w:rsidP="00BE2023">
      <w:pPr>
        <w:shd w:val="clear" w:color="auto" w:fill="FFFFFF"/>
        <w:spacing w:after="0" w:line="294" w:lineRule="atLeast"/>
        <w:textAlignment w:val="baseline"/>
        <w:rPr>
          <w:rFonts w:ascii="inherit" w:eastAsia="Times New Roman" w:hAnsi="inherit" w:cs="Times New Roman"/>
          <w:color w:val="444444"/>
          <w:sz w:val="21"/>
          <w:szCs w:val="21"/>
          <w:bdr w:val="none" w:sz="0" w:space="0" w:color="auto" w:frame="1"/>
          <w:lang w:val="en-US"/>
        </w:rPr>
      </w:pPr>
      <w:r w:rsidRPr="00A9158A">
        <w:rPr>
          <w:rFonts w:ascii="inherit" w:eastAsia="Times New Roman" w:hAnsi="inherit" w:cs="Times New Roman"/>
          <w:color w:val="444444"/>
          <w:sz w:val="21"/>
          <w:szCs w:val="21"/>
          <w:bdr w:val="none" w:sz="0" w:space="0" w:color="auto" w:frame="1"/>
        </w:rPr>
        <w:object w:dxaOrig="1440" w:dyaOrig="1440">
          <v:shape id="_x0000_i1343" type="#_x0000_t75" style="width:1in;height:18pt" o:ole="">
            <v:imagedata r:id="rId6" o:title=""/>
          </v:shape>
          <w:control r:id="rId83" w:name="DefaultOcxName132" w:shapeid="_x0000_i1343"/>
        </w:object>
      </w:r>
    </w:p>
    <w:p w:rsidR="00BE2023" w:rsidRPr="00A9158A" w:rsidRDefault="00BE2023" w:rsidP="00BE2023">
      <w:pPr>
        <w:shd w:val="clear" w:color="auto" w:fill="FFFFFF"/>
        <w:spacing w:line="294" w:lineRule="atLeast"/>
        <w:textAlignment w:val="baseline"/>
        <w:rPr>
          <w:rFonts w:ascii="inherit" w:eastAsia="Times New Roman" w:hAnsi="inherit" w:cs="Times New Roman"/>
          <w:color w:val="444444"/>
          <w:sz w:val="21"/>
          <w:szCs w:val="21"/>
        </w:rPr>
      </w:pPr>
      <w:r w:rsidRPr="00A9158A">
        <w:rPr>
          <w:rFonts w:ascii="inherit" w:eastAsia="Times New Roman" w:hAnsi="inherit" w:cs="Times New Roman"/>
          <w:color w:val="444444"/>
          <w:sz w:val="21"/>
          <w:szCs w:val="21"/>
        </w:rPr>
        <w:t> </w:t>
      </w:r>
      <w:r w:rsidRPr="00A9158A">
        <w:rPr>
          <w:rFonts w:ascii="Times New Roman" w:eastAsia="Times New Roman" w:hAnsi="Times New Roman" w:cs="Times New Roman"/>
          <w:color w:val="444444"/>
          <w:sz w:val="25"/>
          <w:szCs w:val="25"/>
          <w:bdr w:val="none" w:sz="0" w:space="0" w:color="auto" w:frame="1"/>
        </w:rPr>
        <w:t>\%%</w:t>
      </w:r>
      <w:proofErr w:type="spellStart"/>
      <w:r w:rsidRPr="00A9158A">
        <w:rPr>
          <w:rFonts w:ascii="inherit" w:eastAsia="Times New Roman" w:hAnsi="inherit" w:cs="Times New Roman"/>
          <w:color w:val="444444"/>
          <w:sz w:val="21"/>
          <w:szCs w:val="21"/>
          <w:bdr w:val="none" w:sz="0" w:space="0" w:color="auto" w:frame="1"/>
        </w:rPr>
        <w:t>percent</w:t>
      </w:r>
      <w:proofErr w:type="spellEnd"/>
    </w:p>
    <w:p w:rsidR="00BE2023" w:rsidRPr="00A9158A" w:rsidRDefault="00BE2023" w:rsidP="00BE2023">
      <w:pPr>
        <w:shd w:val="clear" w:color="auto" w:fill="FFFFFF"/>
        <w:spacing w:line="294" w:lineRule="atLeast"/>
        <w:textAlignment w:val="baseline"/>
        <w:rPr>
          <w:rFonts w:ascii="inherit" w:eastAsia="Times New Roman" w:hAnsi="inherit" w:cs="Times New Roman"/>
          <w:color w:val="444444"/>
          <w:sz w:val="21"/>
          <w:szCs w:val="21"/>
        </w:rPr>
      </w:pPr>
      <w:r w:rsidRPr="00A9158A">
        <w:rPr>
          <w:rFonts w:ascii="inherit" w:eastAsia="Times New Roman" w:hAnsi="inherit" w:cs="Times New Roman"/>
          <w:color w:val="444444"/>
          <w:sz w:val="21"/>
          <w:szCs w:val="21"/>
        </w:rPr>
        <w:t>Las esperanzas de vida de las focas de un zoológico específico están distribuidas normalmente. La foca promedio vive </w:t>
      </w:r>
      <w:r w:rsidRPr="00A9158A">
        <w:rPr>
          <w:rFonts w:ascii="Times New Roman" w:eastAsia="Times New Roman" w:hAnsi="Times New Roman" w:cs="Times New Roman"/>
          <w:color w:val="444444"/>
          <w:sz w:val="25"/>
          <w:szCs w:val="25"/>
          <w:bdr w:val="none" w:sz="0" w:space="0" w:color="auto" w:frame="1"/>
        </w:rPr>
        <w:t>13.813.8</w:t>
      </w:r>
      <w:r w:rsidRPr="00A9158A">
        <w:rPr>
          <w:rFonts w:ascii="inherit" w:eastAsia="Times New Roman" w:hAnsi="inherit" w:cs="Times New Roman"/>
          <w:color w:val="444444"/>
          <w:sz w:val="21"/>
          <w:szCs w:val="21"/>
          <w:bdr w:val="none" w:sz="0" w:space="0" w:color="auto" w:frame="1"/>
        </w:rPr>
        <w:t xml:space="preserve">13, </w:t>
      </w:r>
      <w:proofErr w:type="spellStart"/>
      <w:r w:rsidRPr="00A9158A">
        <w:rPr>
          <w:rFonts w:ascii="inherit" w:eastAsia="Times New Roman" w:hAnsi="inherit" w:cs="Times New Roman"/>
          <w:color w:val="444444"/>
          <w:sz w:val="21"/>
          <w:szCs w:val="21"/>
          <w:bdr w:val="none" w:sz="0" w:space="0" w:color="auto" w:frame="1"/>
        </w:rPr>
        <w:t>point</w:t>
      </w:r>
      <w:proofErr w:type="spellEnd"/>
      <w:r w:rsidRPr="00A9158A">
        <w:rPr>
          <w:rFonts w:ascii="inherit" w:eastAsia="Times New Roman" w:hAnsi="inherit" w:cs="Times New Roman"/>
          <w:color w:val="444444"/>
          <w:sz w:val="21"/>
          <w:szCs w:val="21"/>
          <w:bdr w:val="none" w:sz="0" w:space="0" w:color="auto" w:frame="1"/>
        </w:rPr>
        <w:t>, 8</w:t>
      </w:r>
      <w:r w:rsidRPr="00A9158A">
        <w:rPr>
          <w:rFonts w:ascii="inherit" w:eastAsia="Times New Roman" w:hAnsi="inherit" w:cs="Times New Roman"/>
          <w:color w:val="444444"/>
          <w:sz w:val="21"/>
          <w:szCs w:val="21"/>
        </w:rPr>
        <w:t>años. La desviación estándar es de </w:t>
      </w:r>
      <w:r w:rsidRPr="00A9158A">
        <w:rPr>
          <w:rFonts w:ascii="Times New Roman" w:eastAsia="Times New Roman" w:hAnsi="Times New Roman" w:cs="Times New Roman"/>
          <w:color w:val="444444"/>
          <w:sz w:val="25"/>
          <w:szCs w:val="25"/>
          <w:bdr w:val="none" w:sz="0" w:space="0" w:color="auto" w:frame="1"/>
        </w:rPr>
        <w:t>3.23.2</w:t>
      </w:r>
      <w:r w:rsidRPr="00A9158A">
        <w:rPr>
          <w:rFonts w:ascii="inherit" w:eastAsia="Times New Roman" w:hAnsi="inherit" w:cs="Times New Roman"/>
          <w:color w:val="444444"/>
          <w:sz w:val="21"/>
          <w:szCs w:val="21"/>
          <w:bdr w:val="none" w:sz="0" w:space="0" w:color="auto" w:frame="1"/>
        </w:rPr>
        <w:t xml:space="preserve">3, </w:t>
      </w:r>
      <w:proofErr w:type="spellStart"/>
      <w:r w:rsidRPr="00A9158A">
        <w:rPr>
          <w:rFonts w:ascii="inherit" w:eastAsia="Times New Roman" w:hAnsi="inherit" w:cs="Times New Roman"/>
          <w:color w:val="444444"/>
          <w:sz w:val="21"/>
          <w:szCs w:val="21"/>
          <w:bdr w:val="none" w:sz="0" w:space="0" w:color="auto" w:frame="1"/>
        </w:rPr>
        <w:t>point</w:t>
      </w:r>
      <w:proofErr w:type="spellEnd"/>
      <w:r w:rsidRPr="00A9158A">
        <w:rPr>
          <w:rFonts w:ascii="inherit" w:eastAsia="Times New Roman" w:hAnsi="inherit" w:cs="Times New Roman"/>
          <w:color w:val="444444"/>
          <w:sz w:val="21"/>
          <w:szCs w:val="21"/>
          <w:bdr w:val="none" w:sz="0" w:space="0" w:color="auto" w:frame="1"/>
        </w:rPr>
        <w:t>, 2</w:t>
      </w:r>
      <w:r w:rsidRPr="00A9158A">
        <w:rPr>
          <w:rFonts w:ascii="inherit" w:eastAsia="Times New Roman" w:hAnsi="inherit" w:cs="Times New Roman"/>
          <w:color w:val="444444"/>
          <w:sz w:val="21"/>
          <w:szCs w:val="21"/>
        </w:rPr>
        <w:t> años.</w:t>
      </w:r>
    </w:p>
    <w:p w:rsidR="00BE2023" w:rsidRPr="00A9158A" w:rsidRDefault="00BE2023" w:rsidP="00BE2023">
      <w:pPr>
        <w:shd w:val="clear" w:color="auto" w:fill="FFFFFF"/>
        <w:spacing w:line="294" w:lineRule="atLeast"/>
        <w:textAlignment w:val="baseline"/>
        <w:rPr>
          <w:rFonts w:ascii="inherit" w:eastAsia="Times New Roman" w:hAnsi="inherit" w:cs="Times New Roman"/>
          <w:color w:val="444444"/>
          <w:sz w:val="21"/>
          <w:szCs w:val="21"/>
        </w:rPr>
      </w:pPr>
      <w:r w:rsidRPr="00A9158A">
        <w:rPr>
          <w:rFonts w:ascii="inherit" w:eastAsia="Times New Roman" w:hAnsi="inherit" w:cs="Times New Roman"/>
          <w:b/>
          <w:bCs/>
          <w:color w:val="444444"/>
          <w:sz w:val="21"/>
          <w:szCs w:val="21"/>
          <w:bdr w:val="none" w:sz="0" w:space="0" w:color="auto" w:frame="1"/>
        </w:rPr>
        <w:t>Usa la regla empírica </w:t>
      </w:r>
      <w:r w:rsidRPr="00A9158A">
        <w:rPr>
          <w:rFonts w:ascii="Times New Roman" w:eastAsia="Times New Roman" w:hAnsi="Times New Roman" w:cs="Times New Roman"/>
          <w:b/>
          <w:bCs/>
          <w:color w:val="444444"/>
          <w:sz w:val="25"/>
          <w:szCs w:val="25"/>
          <w:bdr w:val="none" w:sz="0" w:space="0" w:color="auto" w:frame="1"/>
        </w:rPr>
        <w:t>(68-95-99.7\%)(68−95−99.7%</w:t>
      </w:r>
      <w:proofErr w:type="gramStart"/>
      <w:r w:rsidRPr="00A9158A">
        <w:rPr>
          <w:rFonts w:ascii="Times New Roman" w:eastAsia="Times New Roman" w:hAnsi="Times New Roman" w:cs="Times New Roman"/>
          <w:b/>
          <w:bCs/>
          <w:color w:val="444444"/>
          <w:sz w:val="25"/>
          <w:szCs w:val="25"/>
          <w:bdr w:val="none" w:sz="0" w:space="0" w:color="auto" w:frame="1"/>
        </w:rPr>
        <w:t>)</w:t>
      </w:r>
      <w:proofErr w:type="spellStart"/>
      <w:r w:rsidRPr="00A9158A">
        <w:rPr>
          <w:rFonts w:ascii="inherit" w:eastAsia="Times New Roman" w:hAnsi="inherit" w:cs="Times New Roman"/>
          <w:b/>
          <w:bCs/>
          <w:color w:val="444444"/>
          <w:sz w:val="21"/>
          <w:szCs w:val="21"/>
          <w:bdr w:val="none" w:sz="0" w:space="0" w:color="auto" w:frame="1"/>
        </w:rPr>
        <w:t>left</w:t>
      </w:r>
      <w:proofErr w:type="spellEnd"/>
      <w:proofErr w:type="gramEnd"/>
      <w:r w:rsidRPr="00A9158A">
        <w:rPr>
          <w:rFonts w:ascii="inherit" w:eastAsia="Times New Roman" w:hAnsi="inherit" w:cs="Times New Roman"/>
          <w:b/>
          <w:bCs/>
          <w:color w:val="444444"/>
          <w:sz w:val="21"/>
          <w:szCs w:val="21"/>
          <w:bdr w:val="none" w:sz="0" w:space="0" w:color="auto" w:frame="1"/>
        </w:rPr>
        <w:t xml:space="preserve"> </w:t>
      </w:r>
      <w:proofErr w:type="spellStart"/>
      <w:r w:rsidRPr="00A9158A">
        <w:rPr>
          <w:rFonts w:ascii="inherit" w:eastAsia="Times New Roman" w:hAnsi="inherit" w:cs="Times New Roman"/>
          <w:b/>
          <w:bCs/>
          <w:color w:val="444444"/>
          <w:sz w:val="21"/>
          <w:szCs w:val="21"/>
          <w:bdr w:val="none" w:sz="0" w:space="0" w:color="auto" w:frame="1"/>
        </w:rPr>
        <w:t>parenthesis</w:t>
      </w:r>
      <w:proofErr w:type="spellEnd"/>
      <w:r w:rsidRPr="00A9158A">
        <w:rPr>
          <w:rFonts w:ascii="inherit" w:eastAsia="Times New Roman" w:hAnsi="inherit" w:cs="Times New Roman"/>
          <w:b/>
          <w:bCs/>
          <w:color w:val="444444"/>
          <w:sz w:val="21"/>
          <w:szCs w:val="21"/>
          <w:bdr w:val="none" w:sz="0" w:space="0" w:color="auto" w:frame="1"/>
        </w:rPr>
        <w:t xml:space="preserve">, 68, </w:t>
      </w:r>
      <w:proofErr w:type="spellStart"/>
      <w:r w:rsidRPr="00A9158A">
        <w:rPr>
          <w:rFonts w:ascii="inherit" w:eastAsia="Times New Roman" w:hAnsi="inherit" w:cs="Times New Roman"/>
          <w:b/>
          <w:bCs/>
          <w:color w:val="444444"/>
          <w:sz w:val="21"/>
          <w:szCs w:val="21"/>
          <w:bdr w:val="none" w:sz="0" w:space="0" w:color="auto" w:frame="1"/>
        </w:rPr>
        <w:t>minus</w:t>
      </w:r>
      <w:proofErr w:type="spellEnd"/>
      <w:r w:rsidRPr="00A9158A">
        <w:rPr>
          <w:rFonts w:ascii="inherit" w:eastAsia="Times New Roman" w:hAnsi="inherit" w:cs="Times New Roman"/>
          <w:b/>
          <w:bCs/>
          <w:color w:val="444444"/>
          <w:sz w:val="21"/>
          <w:szCs w:val="21"/>
          <w:bdr w:val="none" w:sz="0" w:space="0" w:color="auto" w:frame="1"/>
        </w:rPr>
        <w:t xml:space="preserve">, 95, </w:t>
      </w:r>
      <w:proofErr w:type="spellStart"/>
      <w:r w:rsidRPr="00A9158A">
        <w:rPr>
          <w:rFonts w:ascii="inherit" w:eastAsia="Times New Roman" w:hAnsi="inherit" w:cs="Times New Roman"/>
          <w:b/>
          <w:bCs/>
          <w:color w:val="444444"/>
          <w:sz w:val="21"/>
          <w:szCs w:val="21"/>
          <w:bdr w:val="none" w:sz="0" w:space="0" w:color="auto" w:frame="1"/>
        </w:rPr>
        <w:t>minus</w:t>
      </w:r>
      <w:proofErr w:type="spellEnd"/>
      <w:r w:rsidRPr="00A9158A">
        <w:rPr>
          <w:rFonts w:ascii="inherit" w:eastAsia="Times New Roman" w:hAnsi="inherit" w:cs="Times New Roman"/>
          <w:b/>
          <w:bCs/>
          <w:color w:val="444444"/>
          <w:sz w:val="21"/>
          <w:szCs w:val="21"/>
          <w:bdr w:val="none" w:sz="0" w:space="0" w:color="auto" w:frame="1"/>
        </w:rPr>
        <w:t xml:space="preserve">, 99, </w:t>
      </w:r>
      <w:proofErr w:type="spellStart"/>
      <w:r w:rsidRPr="00A9158A">
        <w:rPr>
          <w:rFonts w:ascii="inherit" w:eastAsia="Times New Roman" w:hAnsi="inherit" w:cs="Times New Roman"/>
          <w:b/>
          <w:bCs/>
          <w:color w:val="444444"/>
          <w:sz w:val="21"/>
          <w:szCs w:val="21"/>
          <w:bdr w:val="none" w:sz="0" w:space="0" w:color="auto" w:frame="1"/>
        </w:rPr>
        <w:t>point</w:t>
      </w:r>
      <w:proofErr w:type="spellEnd"/>
      <w:r w:rsidRPr="00A9158A">
        <w:rPr>
          <w:rFonts w:ascii="inherit" w:eastAsia="Times New Roman" w:hAnsi="inherit" w:cs="Times New Roman"/>
          <w:b/>
          <w:bCs/>
          <w:color w:val="444444"/>
          <w:sz w:val="21"/>
          <w:szCs w:val="21"/>
          <w:bdr w:val="none" w:sz="0" w:space="0" w:color="auto" w:frame="1"/>
        </w:rPr>
        <w:t xml:space="preserve">, 7, </w:t>
      </w:r>
      <w:proofErr w:type="spellStart"/>
      <w:r w:rsidRPr="00A9158A">
        <w:rPr>
          <w:rFonts w:ascii="inherit" w:eastAsia="Times New Roman" w:hAnsi="inherit" w:cs="Times New Roman"/>
          <w:b/>
          <w:bCs/>
          <w:color w:val="444444"/>
          <w:sz w:val="21"/>
          <w:szCs w:val="21"/>
          <w:bdr w:val="none" w:sz="0" w:space="0" w:color="auto" w:frame="1"/>
        </w:rPr>
        <w:t>percent</w:t>
      </w:r>
      <w:proofErr w:type="spellEnd"/>
      <w:r w:rsidRPr="00A9158A">
        <w:rPr>
          <w:rFonts w:ascii="inherit" w:eastAsia="Times New Roman" w:hAnsi="inherit" w:cs="Times New Roman"/>
          <w:b/>
          <w:bCs/>
          <w:color w:val="444444"/>
          <w:sz w:val="21"/>
          <w:szCs w:val="21"/>
          <w:bdr w:val="none" w:sz="0" w:space="0" w:color="auto" w:frame="1"/>
        </w:rPr>
        <w:t xml:space="preserve">, </w:t>
      </w:r>
      <w:proofErr w:type="spellStart"/>
      <w:r w:rsidRPr="00A9158A">
        <w:rPr>
          <w:rFonts w:ascii="inherit" w:eastAsia="Times New Roman" w:hAnsi="inherit" w:cs="Times New Roman"/>
          <w:b/>
          <w:bCs/>
          <w:color w:val="444444"/>
          <w:sz w:val="21"/>
          <w:szCs w:val="21"/>
          <w:bdr w:val="none" w:sz="0" w:space="0" w:color="auto" w:frame="1"/>
        </w:rPr>
        <w:t>right</w:t>
      </w:r>
      <w:proofErr w:type="spellEnd"/>
      <w:r w:rsidRPr="00A9158A">
        <w:rPr>
          <w:rFonts w:ascii="inherit" w:eastAsia="Times New Roman" w:hAnsi="inherit" w:cs="Times New Roman"/>
          <w:b/>
          <w:bCs/>
          <w:color w:val="444444"/>
          <w:sz w:val="21"/>
          <w:szCs w:val="21"/>
          <w:bdr w:val="none" w:sz="0" w:space="0" w:color="auto" w:frame="1"/>
        </w:rPr>
        <w:t xml:space="preserve"> </w:t>
      </w:r>
      <w:proofErr w:type="spellStart"/>
      <w:r w:rsidRPr="00A9158A">
        <w:rPr>
          <w:rFonts w:ascii="inherit" w:eastAsia="Times New Roman" w:hAnsi="inherit" w:cs="Times New Roman"/>
          <w:b/>
          <w:bCs/>
          <w:color w:val="444444"/>
          <w:sz w:val="21"/>
          <w:szCs w:val="21"/>
          <w:bdr w:val="none" w:sz="0" w:space="0" w:color="auto" w:frame="1"/>
        </w:rPr>
        <w:t>parenthesispara</w:t>
      </w:r>
      <w:proofErr w:type="spellEnd"/>
      <w:r w:rsidRPr="00A9158A">
        <w:rPr>
          <w:rFonts w:ascii="inherit" w:eastAsia="Times New Roman" w:hAnsi="inherit" w:cs="Times New Roman"/>
          <w:b/>
          <w:bCs/>
          <w:color w:val="444444"/>
          <w:sz w:val="21"/>
          <w:szCs w:val="21"/>
          <w:bdr w:val="none" w:sz="0" w:space="0" w:color="auto" w:frame="1"/>
        </w:rPr>
        <w:t xml:space="preserve"> estimar la probabilidad de que una foca viva menos de </w:t>
      </w:r>
      <w:r w:rsidRPr="00A9158A">
        <w:rPr>
          <w:rFonts w:ascii="Times New Roman" w:eastAsia="Times New Roman" w:hAnsi="Times New Roman" w:cs="Times New Roman"/>
          <w:b/>
          <w:bCs/>
          <w:color w:val="444444"/>
          <w:sz w:val="25"/>
          <w:szCs w:val="25"/>
          <w:bdr w:val="none" w:sz="0" w:space="0" w:color="auto" w:frame="1"/>
        </w:rPr>
        <w:t>7.47.4</w:t>
      </w:r>
      <w:r w:rsidRPr="00A9158A">
        <w:rPr>
          <w:rFonts w:ascii="inherit" w:eastAsia="Times New Roman" w:hAnsi="inherit" w:cs="Times New Roman"/>
          <w:b/>
          <w:bCs/>
          <w:color w:val="444444"/>
          <w:sz w:val="21"/>
          <w:szCs w:val="21"/>
          <w:bdr w:val="none" w:sz="0" w:space="0" w:color="auto" w:frame="1"/>
        </w:rPr>
        <w:t xml:space="preserve">7, </w:t>
      </w:r>
      <w:proofErr w:type="spellStart"/>
      <w:r w:rsidRPr="00A9158A">
        <w:rPr>
          <w:rFonts w:ascii="inherit" w:eastAsia="Times New Roman" w:hAnsi="inherit" w:cs="Times New Roman"/>
          <w:b/>
          <w:bCs/>
          <w:color w:val="444444"/>
          <w:sz w:val="21"/>
          <w:szCs w:val="21"/>
          <w:bdr w:val="none" w:sz="0" w:space="0" w:color="auto" w:frame="1"/>
        </w:rPr>
        <w:t>point</w:t>
      </w:r>
      <w:proofErr w:type="spellEnd"/>
      <w:r w:rsidRPr="00A9158A">
        <w:rPr>
          <w:rFonts w:ascii="inherit" w:eastAsia="Times New Roman" w:hAnsi="inherit" w:cs="Times New Roman"/>
          <w:b/>
          <w:bCs/>
          <w:color w:val="444444"/>
          <w:sz w:val="21"/>
          <w:szCs w:val="21"/>
          <w:bdr w:val="none" w:sz="0" w:space="0" w:color="auto" w:frame="1"/>
        </w:rPr>
        <w:t>, 4 años.</w:t>
      </w:r>
    </w:p>
    <w:p w:rsidR="00BE2023" w:rsidRPr="00A9158A" w:rsidRDefault="00BE2023" w:rsidP="00BE2023">
      <w:pPr>
        <w:shd w:val="clear" w:color="auto" w:fill="FFFFFF"/>
        <w:spacing w:after="0" w:line="294" w:lineRule="atLeast"/>
        <w:textAlignment w:val="baseline"/>
        <w:rPr>
          <w:rFonts w:ascii="inherit" w:eastAsia="Times New Roman" w:hAnsi="inherit" w:cs="Times New Roman"/>
          <w:color w:val="444444"/>
          <w:sz w:val="21"/>
          <w:szCs w:val="21"/>
          <w:bdr w:val="none" w:sz="0" w:space="0" w:color="auto" w:frame="1"/>
          <w:lang w:val="en-US"/>
        </w:rPr>
      </w:pPr>
      <w:r w:rsidRPr="00A9158A">
        <w:rPr>
          <w:rFonts w:ascii="inherit" w:eastAsia="Times New Roman" w:hAnsi="inherit" w:cs="Times New Roman"/>
          <w:color w:val="444444"/>
          <w:sz w:val="21"/>
          <w:szCs w:val="21"/>
          <w:bdr w:val="none" w:sz="0" w:space="0" w:color="auto" w:frame="1"/>
        </w:rPr>
        <w:object w:dxaOrig="1440" w:dyaOrig="1440">
          <v:shape id="_x0000_i1346" type="#_x0000_t75" style="width:1in;height:18pt" o:ole="">
            <v:imagedata r:id="rId6" o:title=""/>
          </v:shape>
          <w:control r:id="rId84" w:name="DefaultOcxName142" w:shapeid="_x0000_i1346"/>
        </w:object>
      </w:r>
    </w:p>
    <w:p w:rsidR="00BE2023" w:rsidRPr="00A9158A" w:rsidRDefault="00BE2023" w:rsidP="00BE2023">
      <w:pPr>
        <w:shd w:val="clear" w:color="auto" w:fill="FFFFFF"/>
        <w:spacing w:line="294" w:lineRule="atLeast"/>
        <w:textAlignment w:val="baseline"/>
        <w:rPr>
          <w:rFonts w:ascii="inherit" w:eastAsia="Times New Roman" w:hAnsi="inherit" w:cs="Times New Roman"/>
          <w:color w:val="444444"/>
          <w:sz w:val="21"/>
          <w:szCs w:val="21"/>
        </w:rPr>
      </w:pPr>
      <w:r w:rsidRPr="00A9158A">
        <w:rPr>
          <w:rFonts w:ascii="inherit" w:eastAsia="Times New Roman" w:hAnsi="inherit" w:cs="Times New Roman"/>
          <w:color w:val="444444"/>
          <w:sz w:val="21"/>
          <w:szCs w:val="21"/>
        </w:rPr>
        <w:t> </w:t>
      </w:r>
      <w:r w:rsidRPr="00A9158A">
        <w:rPr>
          <w:rFonts w:ascii="Times New Roman" w:eastAsia="Times New Roman" w:hAnsi="Times New Roman" w:cs="Times New Roman"/>
          <w:color w:val="444444"/>
          <w:sz w:val="25"/>
          <w:szCs w:val="25"/>
          <w:bdr w:val="none" w:sz="0" w:space="0" w:color="auto" w:frame="1"/>
        </w:rPr>
        <w:t>\%%</w:t>
      </w:r>
      <w:proofErr w:type="spellStart"/>
      <w:r w:rsidRPr="00A9158A">
        <w:rPr>
          <w:rFonts w:ascii="inherit" w:eastAsia="Times New Roman" w:hAnsi="inherit" w:cs="Times New Roman"/>
          <w:color w:val="444444"/>
          <w:sz w:val="21"/>
          <w:szCs w:val="21"/>
          <w:bdr w:val="none" w:sz="0" w:space="0" w:color="auto" w:frame="1"/>
        </w:rPr>
        <w:t>percent</w:t>
      </w:r>
      <w:proofErr w:type="spellEnd"/>
    </w:p>
    <w:p w:rsidR="00BE2023" w:rsidRPr="00A9158A" w:rsidRDefault="00BE2023" w:rsidP="00BE2023">
      <w:pPr>
        <w:shd w:val="clear" w:color="auto" w:fill="FFFFFF"/>
        <w:spacing w:line="294" w:lineRule="atLeast"/>
        <w:textAlignment w:val="baseline"/>
        <w:rPr>
          <w:rFonts w:ascii="inherit" w:eastAsia="Times New Roman" w:hAnsi="inherit" w:cs="Times New Roman"/>
          <w:color w:val="444444"/>
          <w:sz w:val="21"/>
          <w:szCs w:val="21"/>
        </w:rPr>
      </w:pPr>
      <w:r w:rsidRPr="00A9158A">
        <w:rPr>
          <w:rFonts w:ascii="inherit" w:eastAsia="Times New Roman" w:hAnsi="inherit" w:cs="Times New Roman"/>
          <w:color w:val="444444"/>
          <w:sz w:val="21"/>
          <w:szCs w:val="21"/>
        </w:rPr>
        <w:t>Las esperanzas de vida de los leones de un zoológico específico están normalmente distribuidas. El león promedio vive </w:t>
      </w:r>
      <w:r w:rsidRPr="00A9158A">
        <w:rPr>
          <w:rFonts w:ascii="Times New Roman" w:eastAsia="Times New Roman" w:hAnsi="Times New Roman" w:cs="Times New Roman"/>
          <w:color w:val="444444"/>
          <w:sz w:val="25"/>
          <w:szCs w:val="25"/>
          <w:bdr w:val="none" w:sz="0" w:space="0" w:color="auto" w:frame="1"/>
        </w:rPr>
        <w:t>12.512.5</w:t>
      </w:r>
      <w:r w:rsidRPr="00A9158A">
        <w:rPr>
          <w:rFonts w:ascii="inherit" w:eastAsia="Times New Roman" w:hAnsi="inherit" w:cs="Times New Roman"/>
          <w:color w:val="444444"/>
          <w:sz w:val="21"/>
          <w:szCs w:val="21"/>
          <w:bdr w:val="none" w:sz="0" w:space="0" w:color="auto" w:frame="1"/>
        </w:rPr>
        <w:t xml:space="preserve">12, </w:t>
      </w:r>
      <w:proofErr w:type="spellStart"/>
      <w:r w:rsidRPr="00A9158A">
        <w:rPr>
          <w:rFonts w:ascii="inherit" w:eastAsia="Times New Roman" w:hAnsi="inherit" w:cs="Times New Roman"/>
          <w:color w:val="444444"/>
          <w:sz w:val="21"/>
          <w:szCs w:val="21"/>
          <w:bdr w:val="none" w:sz="0" w:space="0" w:color="auto" w:frame="1"/>
        </w:rPr>
        <w:t>point</w:t>
      </w:r>
      <w:proofErr w:type="spellEnd"/>
      <w:r w:rsidRPr="00A9158A">
        <w:rPr>
          <w:rFonts w:ascii="inherit" w:eastAsia="Times New Roman" w:hAnsi="inherit" w:cs="Times New Roman"/>
          <w:color w:val="444444"/>
          <w:sz w:val="21"/>
          <w:szCs w:val="21"/>
          <w:bdr w:val="none" w:sz="0" w:space="0" w:color="auto" w:frame="1"/>
        </w:rPr>
        <w:t>, 5</w:t>
      </w:r>
      <w:r w:rsidRPr="00A9158A">
        <w:rPr>
          <w:rFonts w:ascii="inherit" w:eastAsia="Times New Roman" w:hAnsi="inherit" w:cs="Times New Roman"/>
          <w:color w:val="444444"/>
          <w:sz w:val="21"/>
          <w:szCs w:val="21"/>
        </w:rPr>
        <w:t>años. La desviación estándar es de </w:t>
      </w:r>
      <w:r w:rsidRPr="00A9158A">
        <w:rPr>
          <w:rFonts w:ascii="Times New Roman" w:eastAsia="Times New Roman" w:hAnsi="Times New Roman" w:cs="Times New Roman"/>
          <w:color w:val="444444"/>
          <w:sz w:val="25"/>
          <w:szCs w:val="25"/>
          <w:bdr w:val="none" w:sz="0" w:space="0" w:color="auto" w:frame="1"/>
        </w:rPr>
        <w:t>2.42.4</w:t>
      </w:r>
      <w:r w:rsidRPr="00A9158A">
        <w:rPr>
          <w:rFonts w:ascii="inherit" w:eastAsia="Times New Roman" w:hAnsi="inherit" w:cs="Times New Roman"/>
          <w:color w:val="444444"/>
          <w:sz w:val="21"/>
          <w:szCs w:val="21"/>
          <w:bdr w:val="none" w:sz="0" w:space="0" w:color="auto" w:frame="1"/>
        </w:rPr>
        <w:t xml:space="preserve">2, </w:t>
      </w:r>
      <w:proofErr w:type="spellStart"/>
      <w:r w:rsidRPr="00A9158A">
        <w:rPr>
          <w:rFonts w:ascii="inherit" w:eastAsia="Times New Roman" w:hAnsi="inherit" w:cs="Times New Roman"/>
          <w:color w:val="444444"/>
          <w:sz w:val="21"/>
          <w:szCs w:val="21"/>
          <w:bdr w:val="none" w:sz="0" w:space="0" w:color="auto" w:frame="1"/>
        </w:rPr>
        <w:t>point</w:t>
      </w:r>
      <w:proofErr w:type="spellEnd"/>
      <w:r w:rsidRPr="00A9158A">
        <w:rPr>
          <w:rFonts w:ascii="inherit" w:eastAsia="Times New Roman" w:hAnsi="inherit" w:cs="Times New Roman"/>
          <w:color w:val="444444"/>
          <w:sz w:val="21"/>
          <w:szCs w:val="21"/>
          <w:bdr w:val="none" w:sz="0" w:space="0" w:color="auto" w:frame="1"/>
        </w:rPr>
        <w:t>, 4</w:t>
      </w:r>
      <w:r w:rsidRPr="00A9158A">
        <w:rPr>
          <w:rFonts w:ascii="inherit" w:eastAsia="Times New Roman" w:hAnsi="inherit" w:cs="Times New Roman"/>
          <w:color w:val="444444"/>
          <w:sz w:val="21"/>
          <w:szCs w:val="21"/>
        </w:rPr>
        <w:t> años.</w:t>
      </w:r>
    </w:p>
    <w:p w:rsidR="00BE2023" w:rsidRPr="00A9158A" w:rsidRDefault="00BE2023" w:rsidP="00BE2023">
      <w:pPr>
        <w:shd w:val="clear" w:color="auto" w:fill="FFFFFF"/>
        <w:spacing w:line="294" w:lineRule="atLeast"/>
        <w:textAlignment w:val="baseline"/>
        <w:rPr>
          <w:rFonts w:ascii="inherit" w:eastAsia="Times New Roman" w:hAnsi="inherit" w:cs="Times New Roman"/>
          <w:color w:val="444444"/>
          <w:sz w:val="21"/>
          <w:szCs w:val="21"/>
        </w:rPr>
      </w:pPr>
      <w:r w:rsidRPr="00A9158A">
        <w:rPr>
          <w:rFonts w:ascii="inherit" w:eastAsia="Times New Roman" w:hAnsi="inherit" w:cs="Times New Roman"/>
          <w:b/>
          <w:bCs/>
          <w:color w:val="444444"/>
          <w:sz w:val="21"/>
          <w:szCs w:val="21"/>
          <w:bdr w:val="none" w:sz="0" w:space="0" w:color="auto" w:frame="1"/>
        </w:rPr>
        <w:t>Usa la regla empírica </w:t>
      </w:r>
      <w:r w:rsidRPr="00A9158A">
        <w:rPr>
          <w:rFonts w:ascii="Times New Roman" w:eastAsia="Times New Roman" w:hAnsi="Times New Roman" w:cs="Times New Roman"/>
          <w:b/>
          <w:bCs/>
          <w:color w:val="444444"/>
          <w:sz w:val="25"/>
          <w:szCs w:val="25"/>
          <w:bdr w:val="none" w:sz="0" w:space="0" w:color="auto" w:frame="1"/>
        </w:rPr>
        <w:t>(68-95-99.7\%)(68−95−99.7%</w:t>
      </w:r>
      <w:proofErr w:type="gramStart"/>
      <w:r w:rsidRPr="00A9158A">
        <w:rPr>
          <w:rFonts w:ascii="Times New Roman" w:eastAsia="Times New Roman" w:hAnsi="Times New Roman" w:cs="Times New Roman"/>
          <w:b/>
          <w:bCs/>
          <w:color w:val="444444"/>
          <w:sz w:val="25"/>
          <w:szCs w:val="25"/>
          <w:bdr w:val="none" w:sz="0" w:space="0" w:color="auto" w:frame="1"/>
        </w:rPr>
        <w:t>)</w:t>
      </w:r>
      <w:proofErr w:type="spellStart"/>
      <w:r w:rsidRPr="00A9158A">
        <w:rPr>
          <w:rFonts w:ascii="inherit" w:eastAsia="Times New Roman" w:hAnsi="inherit" w:cs="Times New Roman"/>
          <w:b/>
          <w:bCs/>
          <w:color w:val="444444"/>
          <w:sz w:val="21"/>
          <w:szCs w:val="21"/>
          <w:bdr w:val="none" w:sz="0" w:space="0" w:color="auto" w:frame="1"/>
        </w:rPr>
        <w:t>left</w:t>
      </w:r>
      <w:proofErr w:type="spellEnd"/>
      <w:proofErr w:type="gramEnd"/>
      <w:r w:rsidRPr="00A9158A">
        <w:rPr>
          <w:rFonts w:ascii="inherit" w:eastAsia="Times New Roman" w:hAnsi="inherit" w:cs="Times New Roman"/>
          <w:b/>
          <w:bCs/>
          <w:color w:val="444444"/>
          <w:sz w:val="21"/>
          <w:szCs w:val="21"/>
          <w:bdr w:val="none" w:sz="0" w:space="0" w:color="auto" w:frame="1"/>
        </w:rPr>
        <w:t xml:space="preserve"> </w:t>
      </w:r>
      <w:proofErr w:type="spellStart"/>
      <w:r w:rsidRPr="00A9158A">
        <w:rPr>
          <w:rFonts w:ascii="inherit" w:eastAsia="Times New Roman" w:hAnsi="inherit" w:cs="Times New Roman"/>
          <w:b/>
          <w:bCs/>
          <w:color w:val="444444"/>
          <w:sz w:val="21"/>
          <w:szCs w:val="21"/>
          <w:bdr w:val="none" w:sz="0" w:space="0" w:color="auto" w:frame="1"/>
        </w:rPr>
        <w:t>parenthesis</w:t>
      </w:r>
      <w:proofErr w:type="spellEnd"/>
      <w:r w:rsidRPr="00A9158A">
        <w:rPr>
          <w:rFonts w:ascii="inherit" w:eastAsia="Times New Roman" w:hAnsi="inherit" w:cs="Times New Roman"/>
          <w:b/>
          <w:bCs/>
          <w:color w:val="444444"/>
          <w:sz w:val="21"/>
          <w:szCs w:val="21"/>
          <w:bdr w:val="none" w:sz="0" w:space="0" w:color="auto" w:frame="1"/>
        </w:rPr>
        <w:t xml:space="preserve">, 68, </w:t>
      </w:r>
      <w:proofErr w:type="spellStart"/>
      <w:r w:rsidRPr="00A9158A">
        <w:rPr>
          <w:rFonts w:ascii="inherit" w:eastAsia="Times New Roman" w:hAnsi="inherit" w:cs="Times New Roman"/>
          <w:b/>
          <w:bCs/>
          <w:color w:val="444444"/>
          <w:sz w:val="21"/>
          <w:szCs w:val="21"/>
          <w:bdr w:val="none" w:sz="0" w:space="0" w:color="auto" w:frame="1"/>
        </w:rPr>
        <w:t>minus</w:t>
      </w:r>
      <w:proofErr w:type="spellEnd"/>
      <w:r w:rsidRPr="00A9158A">
        <w:rPr>
          <w:rFonts w:ascii="inherit" w:eastAsia="Times New Roman" w:hAnsi="inherit" w:cs="Times New Roman"/>
          <w:b/>
          <w:bCs/>
          <w:color w:val="444444"/>
          <w:sz w:val="21"/>
          <w:szCs w:val="21"/>
          <w:bdr w:val="none" w:sz="0" w:space="0" w:color="auto" w:frame="1"/>
        </w:rPr>
        <w:t xml:space="preserve">, 95, </w:t>
      </w:r>
      <w:proofErr w:type="spellStart"/>
      <w:r w:rsidRPr="00A9158A">
        <w:rPr>
          <w:rFonts w:ascii="inherit" w:eastAsia="Times New Roman" w:hAnsi="inherit" w:cs="Times New Roman"/>
          <w:b/>
          <w:bCs/>
          <w:color w:val="444444"/>
          <w:sz w:val="21"/>
          <w:szCs w:val="21"/>
          <w:bdr w:val="none" w:sz="0" w:space="0" w:color="auto" w:frame="1"/>
        </w:rPr>
        <w:t>minus</w:t>
      </w:r>
      <w:proofErr w:type="spellEnd"/>
      <w:r w:rsidRPr="00A9158A">
        <w:rPr>
          <w:rFonts w:ascii="inherit" w:eastAsia="Times New Roman" w:hAnsi="inherit" w:cs="Times New Roman"/>
          <w:b/>
          <w:bCs/>
          <w:color w:val="444444"/>
          <w:sz w:val="21"/>
          <w:szCs w:val="21"/>
          <w:bdr w:val="none" w:sz="0" w:space="0" w:color="auto" w:frame="1"/>
        </w:rPr>
        <w:t xml:space="preserve">, 99, </w:t>
      </w:r>
      <w:proofErr w:type="spellStart"/>
      <w:r w:rsidRPr="00A9158A">
        <w:rPr>
          <w:rFonts w:ascii="inherit" w:eastAsia="Times New Roman" w:hAnsi="inherit" w:cs="Times New Roman"/>
          <w:b/>
          <w:bCs/>
          <w:color w:val="444444"/>
          <w:sz w:val="21"/>
          <w:szCs w:val="21"/>
          <w:bdr w:val="none" w:sz="0" w:space="0" w:color="auto" w:frame="1"/>
        </w:rPr>
        <w:t>point</w:t>
      </w:r>
      <w:proofErr w:type="spellEnd"/>
      <w:r w:rsidRPr="00A9158A">
        <w:rPr>
          <w:rFonts w:ascii="inherit" w:eastAsia="Times New Roman" w:hAnsi="inherit" w:cs="Times New Roman"/>
          <w:b/>
          <w:bCs/>
          <w:color w:val="444444"/>
          <w:sz w:val="21"/>
          <w:szCs w:val="21"/>
          <w:bdr w:val="none" w:sz="0" w:space="0" w:color="auto" w:frame="1"/>
        </w:rPr>
        <w:t xml:space="preserve">, 7, </w:t>
      </w:r>
      <w:proofErr w:type="spellStart"/>
      <w:r w:rsidRPr="00A9158A">
        <w:rPr>
          <w:rFonts w:ascii="inherit" w:eastAsia="Times New Roman" w:hAnsi="inherit" w:cs="Times New Roman"/>
          <w:b/>
          <w:bCs/>
          <w:color w:val="444444"/>
          <w:sz w:val="21"/>
          <w:szCs w:val="21"/>
          <w:bdr w:val="none" w:sz="0" w:space="0" w:color="auto" w:frame="1"/>
        </w:rPr>
        <w:t>percent</w:t>
      </w:r>
      <w:proofErr w:type="spellEnd"/>
      <w:r w:rsidRPr="00A9158A">
        <w:rPr>
          <w:rFonts w:ascii="inherit" w:eastAsia="Times New Roman" w:hAnsi="inherit" w:cs="Times New Roman"/>
          <w:b/>
          <w:bCs/>
          <w:color w:val="444444"/>
          <w:sz w:val="21"/>
          <w:szCs w:val="21"/>
          <w:bdr w:val="none" w:sz="0" w:space="0" w:color="auto" w:frame="1"/>
        </w:rPr>
        <w:t xml:space="preserve">, </w:t>
      </w:r>
      <w:proofErr w:type="spellStart"/>
      <w:r w:rsidRPr="00A9158A">
        <w:rPr>
          <w:rFonts w:ascii="inherit" w:eastAsia="Times New Roman" w:hAnsi="inherit" w:cs="Times New Roman"/>
          <w:b/>
          <w:bCs/>
          <w:color w:val="444444"/>
          <w:sz w:val="21"/>
          <w:szCs w:val="21"/>
          <w:bdr w:val="none" w:sz="0" w:space="0" w:color="auto" w:frame="1"/>
        </w:rPr>
        <w:t>right</w:t>
      </w:r>
      <w:proofErr w:type="spellEnd"/>
      <w:r w:rsidRPr="00A9158A">
        <w:rPr>
          <w:rFonts w:ascii="inherit" w:eastAsia="Times New Roman" w:hAnsi="inherit" w:cs="Times New Roman"/>
          <w:b/>
          <w:bCs/>
          <w:color w:val="444444"/>
          <w:sz w:val="21"/>
          <w:szCs w:val="21"/>
          <w:bdr w:val="none" w:sz="0" w:space="0" w:color="auto" w:frame="1"/>
        </w:rPr>
        <w:t xml:space="preserve"> </w:t>
      </w:r>
      <w:proofErr w:type="spellStart"/>
      <w:r w:rsidRPr="00A9158A">
        <w:rPr>
          <w:rFonts w:ascii="inherit" w:eastAsia="Times New Roman" w:hAnsi="inherit" w:cs="Times New Roman"/>
          <w:b/>
          <w:bCs/>
          <w:color w:val="444444"/>
          <w:sz w:val="21"/>
          <w:szCs w:val="21"/>
          <w:bdr w:val="none" w:sz="0" w:space="0" w:color="auto" w:frame="1"/>
        </w:rPr>
        <w:t>parenthesispara</w:t>
      </w:r>
      <w:proofErr w:type="spellEnd"/>
      <w:r w:rsidRPr="00A9158A">
        <w:rPr>
          <w:rFonts w:ascii="inherit" w:eastAsia="Times New Roman" w:hAnsi="inherit" w:cs="Times New Roman"/>
          <w:b/>
          <w:bCs/>
          <w:color w:val="444444"/>
          <w:sz w:val="21"/>
          <w:szCs w:val="21"/>
          <w:bdr w:val="none" w:sz="0" w:space="0" w:color="auto" w:frame="1"/>
        </w:rPr>
        <w:t xml:space="preserve"> estimar la probabilidad de que un león viva menos de </w:t>
      </w:r>
      <w:r w:rsidRPr="00A9158A">
        <w:rPr>
          <w:rFonts w:ascii="Times New Roman" w:eastAsia="Times New Roman" w:hAnsi="Times New Roman" w:cs="Times New Roman"/>
          <w:b/>
          <w:bCs/>
          <w:color w:val="444444"/>
          <w:sz w:val="25"/>
          <w:szCs w:val="25"/>
          <w:bdr w:val="none" w:sz="0" w:space="0" w:color="auto" w:frame="1"/>
        </w:rPr>
        <w:t>10.110.1</w:t>
      </w:r>
      <w:r w:rsidRPr="00A9158A">
        <w:rPr>
          <w:rFonts w:ascii="inherit" w:eastAsia="Times New Roman" w:hAnsi="inherit" w:cs="Times New Roman"/>
          <w:b/>
          <w:bCs/>
          <w:color w:val="444444"/>
          <w:sz w:val="21"/>
          <w:szCs w:val="21"/>
          <w:bdr w:val="none" w:sz="0" w:space="0" w:color="auto" w:frame="1"/>
        </w:rPr>
        <w:t xml:space="preserve">10, </w:t>
      </w:r>
      <w:proofErr w:type="spellStart"/>
      <w:r w:rsidRPr="00A9158A">
        <w:rPr>
          <w:rFonts w:ascii="inherit" w:eastAsia="Times New Roman" w:hAnsi="inherit" w:cs="Times New Roman"/>
          <w:b/>
          <w:bCs/>
          <w:color w:val="444444"/>
          <w:sz w:val="21"/>
          <w:szCs w:val="21"/>
          <w:bdr w:val="none" w:sz="0" w:space="0" w:color="auto" w:frame="1"/>
        </w:rPr>
        <w:t>point</w:t>
      </w:r>
      <w:proofErr w:type="spellEnd"/>
      <w:r w:rsidRPr="00A9158A">
        <w:rPr>
          <w:rFonts w:ascii="inherit" w:eastAsia="Times New Roman" w:hAnsi="inherit" w:cs="Times New Roman"/>
          <w:b/>
          <w:bCs/>
          <w:color w:val="444444"/>
          <w:sz w:val="21"/>
          <w:szCs w:val="21"/>
          <w:bdr w:val="none" w:sz="0" w:space="0" w:color="auto" w:frame="1"/>
        </w:rPr>
        <w:t>, 1 años.</w:t>
      </w:r>
    </w:p>
    <w:p w:rsidR="00BE2023" w:rsidRPr="00A9158A" w:rsidRDefault="00BE2023" w:rsidP="00BE2023">
      <w:pPr>
        <w:shd w:val="clear" w:color="auto" w:fill="FFFFFF"/>
        <w:spacing w:after="0" w:line="294" w:lineRule="atLeast"/>
        <w:textAlignment w:val="baseline"/>
        <w:rPr>
          <w:rFonts w:ascii="inherit" w:eastAsia="Times New Roman" w:hAnsi="inherit" w:cs="Times New Roman"/>
          <w:color w:val="444444"/>
          <w:sz w:val="21"/>
          <w:szCs w:val="21"/>
          <w:bdr w:val="none" w:sz="0" w:space="0" w:color="auto" w:frame="1"/>
          <w:lang w:val="en-US"/>
        </w:rPr>
      </w:pPr>
      <w:r w:rsidRPr="00A9158A">
        <w:rPr>
          <w:rFonts w:ascii="inherit" w:eastAsia="Times New Roman" w:hAnsi="inherit" w:cs="Times New Roman"/>
          <w:color w:val="444444"/>
          <w:sz w:val="21"/>
          <w:szCs w:val="21"/>
          <w:bdr w:val="none" w:sz="0" w:space="0" w:color="auto" w:frame="1"/>
        </w:rPr>
        <w:object w:dxaOrig="1440" w:dyaOrig="1440">
          <v:shape id="_x0000_i1349" type="#_x0000_t75" style="width:1in;height:18pt" o:ole="">
            <v:imagedata r:id="rId6" o:title=""/>
          </v:shape>
          <w:control r:id="rId85" w:name="DefaultOcxName152" w:shapeid="_x0000_i1349"/>
        </w:object>
      </w:r>
    </w:p>
    <w:p w:rsidR="00BE2023" w:rsidRPr="00A9158A" w:rsidRDefault="00BE2023" w:rsidP="00BE2023">
      <w:pPr>
        <w:shd w:val="clear" w:color="auto" w:fill="FFFFFF"/>
        <w:spacing w:line="294" w:lineRule="atLeast"/>
        <w:textAlignment w:val="baseline"/>
        <w:rPr>
          <w:rFonts w:ascii="inherit" w:eastAsia="Times New Roman" w:hAnsi="inherit" w:cs="Times New Roman"/>
          <w:color w:val="444444"/>
          <w:sz w:val="21"/>
          <w:szCs w:val="21"/>
        </w:rPr>
      </w:pPr>
      <w:r w:rsidRPr="00A9158A">
        <w:rPr>
          <w:rFonts w:ascii="inherit" w:eastAsia="Times New Roman" w:hAnsi="inherit" w:cs="Times New Roman"/>
          <w:color w:val="444444"/>
          <w:sz w:val="21"/>
          <w:szCs w:val="21"/>
        </w:rPr>
        <w:t> </w:t>
      </w:r>
      <w:r w:rsidRPr="00A9158A">
        <w:rPr>
          <w:rFonts w:ascii="Times New Roman" w:eastAsia="Times New Roman" w:hAnsi="Times New Roman" w:cs="Times New Roman"/>
          <w:color w:val="444444"/>
          <w:sz w:val="25"/>
          <w:szCs w:val="25"/>
          <w:bdr w:val="none" w:sz="0" w:space="0" w:color="auto" w:frame="1"/>
        </w:rPr>
        <w:t>\%%</w:t>
      </w:r>
      <w:proofErr w:type="spellStart"/>
      <w:r w:rsidRPr="00A9158A">
        <w:rPr>
          <w:rFonts w:ascii="inherit" w:eastAsia="Times New Roman" w:hAnsi="inherit" w:cs="Times New Roman"/>
          <w:color w:val="444444"/>
          <w:sz w:val="21"/>
          <w:szCs w:val="21"/>
          <w:bdr w:val="none" w:sz="0" w:space="0" w:color="auto" w:frame="1"/>
        </w:rPr>
        <w:t>percent</w:t>
      </w:r>
      <w:proofErr w:type="spellEnd"/>
    </w:p>
    <w:p w:rsidR="00BE2023" w:rsidRPr="00A9158A" w:rsidRDefault="00BE2023" w:rsidP="00BE2023">
      <w:pPr>
        <w:shd w:val="clear" w:color="auto" w:fill="FFFFFF"/>
        <w:spacing w:line="294" w:lineRule="atLeast"/>
        <w:textAlignment w:val="baseline"/>
        <w:rPr>
          <w:rFonts w:ascii="inherit" w:eastAsia="Times New Roman" w:hAnsi="inherit" w:cs="Times New Roman"/>
          <w:color w:val="444444"/>
          <w:sz w:val="21"/>
          <w:szCs w:val="21"/>
        </w:rPr>
      </w:pPr>
      <w:r w:rsidRPr="00A9158A">
        <w:rPr>
          <w:rFonts w:ascii="inherit" w:eastAsia="Times New Roman" w:hAnsi="inherit" w:cs="Times New Roman"/>
          <w:color w:val="444444"/>
          <w:sz w:val="21"/>
          <w:szCs w:val="21"/>
        </w:rPr>
        <w:t xml:space="preserve">Las esperanzas de vida de las </w:t>
      </w:r>
      <w:proofErr w:type="spellStart"/>
      <w:r w:rsidRPr="00A9158A">
        <w:rPr>
          <w:rFonts w:ascii="inherit" w:eastAsia="Times New Roman" w:hAnsi="inherit" w:cs="Times New Roman"/>
          <w:color w:val="444444"/>
          <w:sz w:val="21"/>
          <w:szCs w:val="21"/>
        </w:rPr>
        <w:t>suricatas</w:t>
      </w:r>
      <w:proofErr w:type="spellEnd"/>
      <w:r w:rsidRPr="00A9158A">
        <w:rPr>
          <w:rFonts w:ascii="inherit" w:eastAsia="Times New Roman" w:hAnsi="inherit" w:cs="Times New Roman"/>
          <w:color w:val="444444"/>
          <w:sz w:val="21"/>
          <w:szCs w:val="21"/>
        </w:rPr>
        <w:t xml:space="preserve"> de un zoológico específico están normalmente distribuidas. La </w:t>
      </w:r>
      <w:proofErr w:type="spellStart"/>
      <w:r w:rsidRPr="00A9158A">
        <w:rPr>
          <w:rFonts w:ascii="inherit" w:eastAsia="Times New Roman" w:hAnsi="inherit" w:cs="Times New Roman"/>
          <w:color w:val="444444"/>
          <w:sz w:val="21"/>
          <w:szCs w:val="21"/>
        </w:rPr>
        <w:t>suricata</w:t>
      </w:r>
      <w:proofErr w:type="spellEnd"/>
      <w:r w:rsidRPr="00A9158A">
        <w:rPr>
          <w:rFonts w:ascii="inherit" w:eastAsia="Times New Roman" w:hAnsi="inherit" w:cs="Times New Roman"/>
          <w:color w:val="444444"/>
          <w:sz w:val="21"/>
          <w:szCs w:val="21"/>
        </w:rPr>
        <w:t xml:space="preserve"> promedio vive </w:t>
      </w:r>
      <w:r w:rsidRPr="00A9158A">
        <w:rPr>
          <w:rFonts w:ascii="Times New Roman" w:eastAsia="Times New Roman" w:hAnsi="Times New Roman" w:cs="Times New Roman"/>
          <w:color w:val="444444"/>
          <w:sz w:val="25"/>
          <w:szCs w:val="25"/>
          <w:bdr w:val="none" w:sz="0" w:space="0" w:color="auto" w:frame="1"/>
        </w:rPr>
        <w:t>10.410.4</w:t>
      </w:r>
      <w:r w:rsidRPr="00A9158A">
        <w:rPr>
          <w:rFonts w:ascii="inherit" w:eastAsia="Times New Roman" w:hAnsi="inherit" w:cs="Times New Roman"/>
          <w:color w:val="444444"/>
          <w:sz w:val="21"/>
          <w:szCs w:val="21"/>
          <w:bdr w:val="none" w:sz="0" w:space="0" w:color="auto" w:frame="1"/>
        </w:rPr>
        <w:t xml:space="preserve">10, </w:t>
      </w:r>
      <w:proofErr w:type="spellStart"/>
      <w:r w:rsidRPr="00A9158A">
        <w:rPr>
          <w:rFonts w:ascii="inherit" w:eastAsia="Times New Roman" w:hAnsi="inherit" w:cs="Times New Roman"/>
          <w:color w:val="444444"/>
          <w:sz w:val="21"/>
          <w:szCs w:val="21"/>
          <w:bdr w:val="none" w:sz="0" w:space="0" w:color="auto" w:frame="1"/>
        </w:rPr>
        <w:t>point</w:t>
      </w:r>
      <w:proofErr w:type="spellEnd"/>
      <w:r w:rsidRPr="00A9158A">
        <w:rPr>
          <w:rFonts w:ascii="inherit" w:eastAsia="Times New Roman" w:hAnsi="inherit" w:cs="Times New Roman"/>
          <w:color w:val="444444"/>
          <w:sz w:val="21"/>
          <w:szCs w:val="21"/>
          <w:bdr w:val="none" w:sz="0" w:space="0" w:color="auto" w:frame="1"/>
        </w:rPr>
        <w:t>, 4</w:t>
      </w:r>
      <w:r w:rsidRPr="00A9158A">
        <w:rPr>
          <w:rFonts w:ascii="inherit" w:eastAsia="Times New Roman" w:hAnsi="inherit" w:cs="Times New Roman"/>
          <w:color w:val="444444"/>
          <w:sz w:val="21"/>
          <w:szCs w:val="21"/>
        </w:rPr>
        <w:t>años. La desviación estándar es de </w:t>
      </w:r>
      <w:r w:rsidRPr="00A9158A">
        <w:rPr>
          <w:rFonts w:ascii="Times New Roman" w:eastAsia="Times New Roman" w:hAnsi="Times New Roman" w:cs="Times New Roman"/>
          <w:color w:val="444444"/>
          <w:sz w:val="25"/>
          <w:szCs w:val="25"/>
          <w:bdr w:val="none" w:sz="0" w:space="0" w:color="auto" w:frame="1"/>
        </w:rPr>
        <w:t>1.91.9</w:t>
      </w:r>
      <w:r w:rsidRPr="00A9158A">
        <w:rPr>
          <w:rFonts w:ascii="inherit" w:eastAsia="Times New Roman" w:hAnsi="inherit" w:cs="Times New Roman"/>
          <w:color w:val="444444"/>
          <w:sz w:val="21"/>
          <w:szCs w:val="21"/>
          <w:bdr w:val="none" w:sz="0" w:space="0" w:color="auto" w:frame="1"/>
        </w:rPr>
        <w:t xml:space="preserve">1, </w:t>
      </w:r>
      <w:proofErr w:type="spellStart"/>
      <w:r w:rsidRPr="00A9158A">
        <w:rPr>
          <w:rFonts w:ascii="inherit" w:eastAsia="Times New Roman" w:hAnsi="inherit" w:cs="Times New Roman"/>
          <w:color w:val="444444"/>
          <w:sz w:val="21"/>
          <w:szCs w:val="21"/>
          <w:bdr w:val="none" w:sz="0" w:space="0" w:color="auto" w:frame="1"/>
        </w:rPr>
        <w:t>point</w:t>
      </w:r>
      <w:proofErr w:type="spellEnd"/>
      <w:r w:rsidRPr="00A9158A">
        <w:rPr>
          <w:rFonts w:ascii="inherit" w:eastAsia="Times New Roman" w:hAnsi="inherit" w:cs="Times New Roman"/>
          <w:color w:val="444444"/>
          <w:sz w:val="21"/>
          <w:szCs w:val="21"/>
          <w:bdr w:val="none" w:sz="0" w:space="0" w:color="auto" w:frame="1"/>
        </w:rPr>
        <w:t>, 9</w:t>
      </w:r>
      <w:r w:rsidRPr="00A9158A">
        <w:rPr>
          <w:rFonts w:ascii="inherit" w:eastAsia="Times New Roman" w:hAnsi="inherit" w:cs="Times New Roman"/>
          <w:color w:val="444444"/>
          <w:sz w:val="21"/>
          <w:szCs w:val="21"/>
        </w:rPr>
        <w:t> años.</w:t>
      </w:r>
    </w:p>
    <w:p w:rsidR="00BE2023" w:rsidRPr="00A9158A" w:rsidRDefault="00BE2023" w:rsidP="00BE2023">
      <w:pPr>
        <w:shd w:val="clear" w:color="auto" w:fill="FFFFFF"/>
        <w:spacing w:line="294" w:lineRule="atLeast"/>
        <w:textAlignment w:val="baseline"/>
        <w:rPr>
          <w:rFonts w:ascii="inherit" w:eastAsia="Times New Roman" w:hAnsi="inherit" w:cs="Times New Roman"/>
          <w:color w:val="444444"/>
          <w:sz w:val="21"/>
          <w:szCs w:val="21"/>
        </w:rPr>
      </w:pPr>
      <w:r w:rsidRPr="00A9158A">
        <w:rPr>
          <w:rFonts w:ascii="inherit" w:eastAsia="Times New Roman" w:hAnsi="inherit" w:cs="Times New Roman"/>
          <w:b/>
          <w:bCs/>
          <w:color w:val="444444"/>
          <w:sz w:val="21"/>
          <w:szCs w:val="21"/>
          <w:bdr w:val="none" w:sz="0" w:space="0" w:color="auto" w:frame="1"/>
        </w:rPr>
        <w:t>Usa la regla empírica </w:t>
      </w:r>
      <w:r w:rsidRPr="00A9158A">
        <w:rPr>
          <w:rFonts w:ascii="Times New Roman" w:eastAsia="Times New Roman" w:hAnsi="Times New Roman" w:cs="Times New Roman"/>
          <w:b/>
          <w:bCs/>
          <w:color w:val="444444"/>
          <w:sz w:val="25"/>
          <w:szCs w:val="25"/>
          <w:bdr w:val="none" w:sz="0" w:space="0" w:color="auto" w:frame="1"/>
        </w:rPr>
        <w:t>(68-95-99.7\%)(68−95−99.7%</w:t>
      </w:r>
      <w:proofErr w:type="gramStart"/>
      <w:r w:rsidRPr="00A9158A">
        <w:rPr>
          <w:rFonts w:ascii="Times New Roman" w:eastAsia="Times New Roman" w:hAnsi="Times New Roman" w:cs="Times New Roman"/>
          <w:b/>
          <w:bCs/>
          <w:color w:val="444444"/>
          <w:sz w:val="25"/>
          <w:szCs w:val="25"/>
          <w:bdr w:val="none" w:sz="0" w:space="0" w:color="auto" w:frame="1"/>
        </w:rPr>
        <w:t>)</w:t>
      </w:r>
      <w:proofErr w:type="spellStart"/>
      <w:r w:rsidRPr="00A9158A">
        <w:rPr>
          <w:rFonts w:ascii="inherit" w:eastAsia="Times New Roman" w:hAnsi="inherit" w:cs="Times New Roman"/>
          <w:b/>
          <w:bCs/>
          <w:color w:val="444444"/>
          <w:sz w:val="21"/>
          <w:szCs w:val="21"/>
          <w:bdr w:val="none" w:sz="0" w:space="0" w:color="auto" w:frame="1"/>
        </w:rPr>
        <w:t>left</w:t>
      </w:r>
      <w:proofErr w:type="spellEnd"/>
      <w:proofErr w:type="gramEnd"/>
      <w:r w:rsidRPr="00A9158A">
        <w:rPr>
          <w:rFonts w:ascii="inherit" w:eastAsia="Times New Roman" w:hAnsi="inherit" w:cs="Times New Roman"/>
          <w:b/>
          <w:bCs/>
          <w:color w:val="444444"/>
          <w:sz w:val="21"/>
          <w:szCs w:val="21"/>
          <w:bdr w:val="none" w:sz="0" w:space="0" w:color="auto" w:frame="1"/>
        </w:rPr>
        <w:t xml:space="preserve"> </w:t>
      </w:r>
      <w:proofErr w:type="spellStart"/>
      <w:r w:rsidRPr="00A9158A">
        <w:rPr>
          <w:rFonts w:ascii="inherit" w:eastAsia="Times New Roman" w:hAnsi="inherit" w:cs="Times New Roman"/>
          <w:b/>
          <w:bCs/>
          <w:color w:val="444444"/>
          <w:sz w:val="21"/>
          <w:szCs w:val="21"/>
          <w:bdr w:val="none" w:sz="0" w:space="0" w:color="auto" w:frame="1"/>
        </w:rPr>
        <w:t>parenthesis</w:t>
      </w:r>
      <w:proofErr w:type="spellEnd"/>
      <w:r w:rsidRPr="00A9158A">
        <w:rPr>
          <w:rFonts w:ascii="inherit" w:eastAsia="Times New Roman" w:hAnsi="inherit" w:cs="Times New Roman"/>
          <w:b/>
          <w:bCs/>
          <w:color w:val="444444"/>
          <w:sz w:val="21"/>
          <w:szCs w:val="21"/>
          <w:bdr w:val="none" w:sz="0" w:space="0" w:color="auto" w:frame="1"/>
        </w:rPr>
        <w:t xml:space="preserve">, 68, </w:t>
      </w:r>
      <w:proofErr w:type="spellStart"/>
      <w:r w:rsidRPr="00A9158A">
        <w:rPr>
          <w:rFonts w:ascii="inherit" w:eastAsia="Times New Roman" w:hAnsi="inherit" w:cs="Times New Roman"/>
          <w:b/>
          <w:bCs/>
          <w:color w:val="444444"/>
          <w:sz w:val="21"/>
          <w:szCs w:val="21"/>
          <w:bdr w:val="none" w:sz="0" w:space="0" w:color="auto" w:frame="1"/>
        </w:rPr>
        <w:t>minus</w:t>
      </w:r>
      <w:proofErr w:type="spellEnd"/>
      <w:r w:rsidRPr="00A9158A">
        <w:rPr>
          <w:rFonts w:ascii="inherit" w:eastAsia="Times New Roman" w:hAnsi="inherit" w:cs="Times New Roman"/>
          <w:b/>
          <w:bCs/>
          <w:color w:val="444444"/>
          <w:sz w:val="21"/>
          <w:szCs w:val="21"/>
          <w:bdr w:val="none" w:sz="0" w:space="0" w:color="auto" w:frame="1"/>
        </w:rPr>
        <w:t xml:space="preserve">, 95, </w:t>
      </w:r>
      <w:proofErr w:type="spellStart"/>
      <w:r w:rsidRPr="00A9158A">
        <w:rPr>
          <w:rFonts w:ascii="inherit" w:eastAsia="Times New Roman" w:hAnsi="inherit" w:cs="Times New Roman"/>
          <w:b/>
          <w:bCs/>
          <w:color w:val="444444"/>
          <w:sz w:val="21"/>
          <w:szCs w:val="21"/>
          <w:bdr w:val="none" w:sz="0" w:space="0" w:color="auto" w:frame="1"/>
        </w:rPr>
        <w:t>minus</w:t>
      </w:r>
      <w:proofErr w:type="spellEnd"/>
      <w:r w:rsidRPr="00A9158A">
        <w:rPr>
          <w:rFonts w:ascii="inherit" w:eastAsia="Times New Roman" w:hAnsi="inherit" w:cs="Times New Roman"/>
          <w:b/>
          <w:bCs/>
          <w:color w:val="444444"/>
          <w:sz w:val="21"/>
          <w:szCs w:val="21"/>
          <w:bdr w:val="none" w:sz="0" w:space="0" w:color="auto" w:frame="1"/>
        </w:rPr>
        <w:t xml:space="preserve">, 99, </w:t>
      </w:r>
      <w:proofErr w:type="spellStart"/>
      <w:r w:rsidRPr="00A9158A">
        <w:rPr>
          <w:rFonts w:ascii="inherit" w:eastAsia="Times New Roman" w:hAnsi="inherit" w:cs="Times New Roman"/>
          <w:b/>
          <w:bCs/>
          <w:color w:val="444444"/>
          <w:sz w:val="21"/>
          <w:szCs w:val="21"/>
          <w:bdr w:val="none" w:sz="0" w:space="0" w:color="auto" w:frame="1"/>
        </w:rPr>
        <w:t>point</w:t>
      </w:r>
      <w:proofErr w:type="spellEnd"/>
      <w:r w:rsidRPr="00A9158A">
        <w:rPr>
          <w:rFonts w:ascii="inherit" w:eastAsia="Times New Roman" w:hAnsi="inherit" w:cs="Times New Roman"/>
          <w:b/>
          <w:bCs/>
          <w:color w:val="444444"/>
          <w:sz w:val="21"/>
          <w:szCs w:val="21"/>
          <w:bdr w:val="none" w:sz="0" w:space="0" w:color="auto" w:frame="1"/>
        </w:rPr>
        <w:t xml:space="preserve">, 7, </w:t>
      </w:r>
      <w:proofErr w:type="spellStart"/>
      <w:r w:rsidRPr="00A9158A">
        <w:rPr>
          <w:rFonts w:ascii="inherit" w:eastAsia="Times New Roman" w:hAnsi="inherit" w:cs="Times New Roman"/>
          <w:b/>
          <w:bCs/>
          <w:color w:val="444444"/>
          <w:sz w:val="21"/>
          <w:szCs w:val="21"/>
          <w:bdr w:val="none" w:sz="0" w:space="0" w:color="auto" w:frame="1"/>
        </w:rPr>
        <w:t>percent</w:t>
      </w:r>
      <w:proofErr w:type="spellEnd"/>
      <w:r w:rsidRPr="00A9158A">
        <w:rPr>
          <w:rFonts w:ascii="inherit" w:eastAsia="Times New Roman" w:hAnsi="inherit" w:cs="Times New Roman"/>
          <w:b/>
          <w:bCs/>
          <w:color w:val="444444"/>
          <w:sz w:val="21"/>
          <w:szCs w:val="21"/>
          <w:bdr w:val="none" w:sz="0" w:space="0" w:color="auto" w:frame="1"/>
        </w:rPr>
        <w:t xml:space="preserve">, </w:t>
      </w:r>
      <w:proofErr w:type="spellStart"/>
      <w:r w:rsidRPr="00A9158A">
        <w:rPr>
          <w:rFonts w:ascii="inherit" w:eastAsia="Times New Roman" w:hAnsi="inherit" w:cs="Times New Roman"/>
          <w:b/>
          <w:bCs/>
          <w:color w:val="444444"/>
          <w:sz w:val="21"/>
          <w:szCs w:val="21"/>
          <w:bdr w:val="none" w:sz="0" w:space="0" w:color="auto" w:frame="1"/>
        </w:rPr>
        <w:t>right</w:t>
      </w:r>
      <w:proofErr w:type="spellEnd"/>
      <w:r w:rsidRPr="00A9158A">
        <w:rPr>
          <w:rFonts w:ascii="inherit" w:eastAsia="Times New Roman" w:hAnsi="inherit" w:cs="Times New Roman"/>
          <w:b/>
          <w:bCs/>
          <w:color w:val="444444"/>
          <w:sz w:val="21"/>
          <w:szCs w:val="21"/>
          <w:bdr w:val="none" w:sz="0" w:space="0" w:color="auto" w:frame="1"/>
        </w:rPr>
        <w:t xml:space="preserve"> </w:t>
      </w:r>
      <w:proofErr w:type="spellStart"/>
      <w:r w:rsidRPr="00A9158A">
        <w:rPr>
          <w:rFonts w:ascii="inherit" w:eastAsia="Times New Roman" w:hAnsi="inherit" w:cs="Times New Roman"/>
          <w:b/>
          <w:bCs/>
          <w:color w:val="444444"/>
          <w:sz w:val="21"/>
          <w:szCs w:val="21"/>
          <w:bdr w:val="none" w:sz="0" w:space="0" w:color="auto" w:frame="1"/>
        </w:rPr>
        <w:t>parenthesispara</w:t>
      </w:r>
      <w:proofErr w:type="spellEnd"/>
      <w:r w:rsidRPr="00A9158A">
        <w:rPr>
          <w:rFonts w:ascii="inherit" w:eastAsia="Times New Roman" w:hAnsi="inherit" w:cs="Times New Roman"/>
          <w:b/>
          <w:bCs/>
          <w:color w:val="444444"/>
          <w:sz w:val="21"/>
          <w:szCs w:val="21"/>
          <w:bdr w:val="none" w:sz="0" w:space="0" w:color="auto" w:frame="1"/>
        </w:rPr>
        <w:t xml:space="preserve"> estimar la probabilidad de que una </w:t>
      </w:r>
      <w:proofErr w:type="spellStart"/>
      <w:r w:rsidRPr="00A9158A">
        <w:rPr>
          <w:rFonts w:ascii="inherit" w:eastAsia="Times New Roman" w:hAnsi="inherit" w:cs="Times New Roman"/>
          <w:b/>
          <w:bCs/>
          <w:color w:val="444444"/>
          <w:sz w:val="21"/>
          <w:szCs w:val="21"/>
          <w:bdr w:val="none" w:sz="0" w:space="0" w:color="auto" w:frame="1"/>
        </w:rPr>
        <w:t>suricata</w:t>
      </w:r>
      <w:proofErr w:type="spellEnd"/>
      <w:r w:rsidRPr="00A9158A">
        <w:rPr>
          <w:rFonts w:ascii="inherit" w:eastAsia="Times New Roman" w:hAnsi="inherit" w:cs="Times New Roman"/>
          <w:b/>
          <w:bCs/>
          <w:color w:val="444444"/>
          <w:sz w:val="21"/>
          <w:szCs w:val="21"/>
          <w:bdr w:val="none" w:sz="0" w:space="0" w:color="auto" w:frame="1"/>
        </w:rPr>
        <w:t xml:space="preserve"> viva menos de </w:t>
      </w:r>
      <w:r w:rsidRPr="00A9158A">
        <w:rPr>
          <w:rFonts w:ascii="Times New Roman" w:eastAsia="Times New Roman" w:hAnsi="Times New Roman" w:cs="Times New Roman"/>
          <w:b/>
          <w:bCs/>
          <w:color w:val="444444"/>
          <w:sz w:val="25"/>
          <w:szCs w:val="25"/>
          <w:bdr w:val="none" w:sz="0" w:space="0" w:color="auto" w:frame="1"/>
        </w:rPr>
        <w:t>16.116.1</w:t>
      </w:r>
      <w:r w:rsidRPr="00A9158A">
        <w:rPr>
          <w:rFonts w:ascii="inherit" w:eastAsia="Times New Roman" w:hAnsi="inherit" w:cs="Times New Roman"/>
          <w:b/>
          <w:bCs/>
          <w:color w:val="444444"/>
          <w:sz w:val="21"/>
          <w:szCs w:val="21"/>
          <w:bdr w:val="none" w:sz="0" w:space="0" w:color="auto" w:frame="1"/>
        </w:rPr>
        <w:t xml:space="preserve">16, </w:t>
      </w:r>
      <w:proofErr w:type="spellStart"/>
      <w:r w:rsidRPr="00A9158A">
        <w:rPr>
          <w:rFonts w:ascii="inherit" w:eastAsia="Times New Roman" w:hAnsi="inherit" w:cs="Times New Roman"/>
          <w:b/>
          <w:bCs/>
          <w:color w:val="444444"/>
          <w:sz w:val="21"/>
          <w:szCs w:val="21"/>
          <w:bdr w:val="none" w:sz="0" w:space="0" w:color="auto" w:frame="1"/>
        </w:rPr>
        <w:t>point</w:t>
      </w:r>
      <w:proofErr w:type="spellEnd"/>
      <w:r w:rsidRPr="00A9158A">
        <w:rPr>
          <w:rFonts w:ascii="inherit" w:eastAsia="Times New Roman" w:hAnsi="inherit" w:cs="Times New Roman"/>
          <w:b/>
          <w:bCs/>
          <w:color w:val="444444"/>
          <w:sz w:val="21"/>
          <w:szCs w:val="21"/>
          <w:bdr w:val="none" w:sz="0" w:space="0" w:color="auto" w:frame="1"/>
        </w:rPr>
        <w:t>, 1 años.</w:t>
      </w:r>
    </w:p>
    <w:p w:rsidR="00BE2023" w:rsidRPr="00A9158A" w:rsidRDefault="00BE2023" w:rsidP="00BE2023">
      <w:pPr>
        <w:shd w:val="clear" w:color="auto" w:fill="FFFFFF"/>
        <w:spacing w:after="0" w:line="294" w:lineRule="atLeast"/>
        <w:textAlignment w:val="baseline"/>
        <w:rPr>
          <w:rFonts w:ascii="inherit" w:eastAsia="Times New Roman" w:hAnsi="inherit" w:cs="Times New Roman"/>
          <w:color w:val="444444"/>
          <w:sz w:val="21"/>
          <w:szCs w:val="21"/>
          <w:bdr w:val="none" w:sz="0" w:space="0" w:color="auto" w:frame="1"/>
          <w:lang w:val="en-US"/>
        </w:rPr>
      </w:pPr>
      <w:r w:rsidRPr="00A9158A">
        <w:rPr>
          <w:rFonts w:ascii="inherit" w:eastAsia="Times New Roman" w:hAnsi="inherit" w:cs="Times New Roman"/>
          <w:color w:val="444444"/>
          <w:sz w:val="21"/>
          <w:szCs w:val="21"/>
          <w:bdr w:val="none" w:sz="0" w:space="0" w:color="auto" w:frame="1"/>
        </w:rPr>
        <w:object w:dxaOrig="1440" w:dyaOrig="1440">
          <v:shape id="_x0000_i1352" type="#_x0000_t75" style="width:1in;height:18pt" o:ole="">
            <v:imagedata r:id="rId6" o:title=""/>
          </v:shape>
          <w:control r:id="rId86" w:name="DefaultOcxName162" w:shapeid="_x0000_i1352"/>
        </w:object>
      </w:r>
    </w:p>
    <w:p w:rsidR="00BE2023" w:rsidRPr="00A9158A" w:rsidRDefault="00BE2023" w:rsidP="00BE2023">
      <w:pPr>
        <w:shd w:val="clear" w:color="auto" w:fill="FFFFFF"/>
        <w:spacing w:line="294" w:lineRule="atLeast"/>
        <w:textAlignment w:val="baseline"/>
        <w:rPr>
          <w:rFonts w:ascii="inherit" w:eastAsia="Times New Roman" w:hAnsi="inherit" w:cs="Times New Roman"/>
          <w:color w:val="444444"/>
          <w:sz w:val="21"/>
          <w:szCs w:val="21"/>
        </w:rPr>
      </w:pPr>
      <w:r w:rsidRPr="00A9158A">
        <w:rPr>
          <w:rFonts w:ascii="inherit" w:eastAsia="Times New Roman" w:hAnsi="inherit" w:cs="Times New Roman"/>
          <w:color w:val="444444"/>
          <w:sz w:val="21"/>
          <w:szCs w:val="21"/>
        </w:rPr>
        <w:t> </w:t>
      </w:r>
      <w:r w:rsidRPr="00A9158A">
        <w:rPr>
          <w:rFonts w:ascii="Times New Roman" w:eastAsia="Times New Roman" w:hAnsi="Times New Roman" w:cs="Times New Roman"/>
          <w:color w:val="444444"/>
          <w:sz w:val="25"/>
          <w:szCs w:val="25"/>
          <w:bdr w:val="none" w:sz="0" w:space="0" w:color="auto" w:frame="1"/>
        </w:rPr>
        <w:t>\%%</w:t>
      </w:r>
      <w:proofErr w:type="spellStart"/>
      <w:r w:rsidRPr="00A9158A">
        <w:rPr>
          <w:rFonts w:ascii="inherit" w:eastAsia="Times New Roman" w:hAnsi="inherit" w:cs="Times New Roman"/>
          <w:color w:val="444444"/>
          <w:sz w:val="21"/>
          <w:szCs w:val="21"/>
          <w:bdr w:val="none" w:sz="0" w:space="0" w:color="auto" w:frame="1"/>
        </w:rPr>
        <w:t>percent</w:t>
      </w:r>
      <w:proofErr w:type="spellEnd"/>
    </w:p>
    <w:p w:rsidR="00BE2023" w:rsidRPr="00A9158A" w:rsidRDefault="00BE2023" w:rsidP="00BE2023">
      <w:pPr>
        <w:shd w:val="clear" w:color="auto" w:fill="FFFFFF"/>
        <w:spacing w:line="294" w:lineRule="atLeast"/>
        <w:textAlignment w:val="baseline"/>
        <w:rPr>
          <w:rFonts w:ascii="inherit" w:eastAsia="Times New Roman" w:hAnsi="inherit" w:cs="Times New Roman"/>
          <w:color w:val="444444"/>
          <w:sz w:val="21"/>
          <w:szCs w:val="21"/>
        </w:rPr>
      </w:pPr>
      <w:r w:rsidRPr="00A9158A">
        <w:rPr>
          <w:rFonts w:ascii="inherit" w:eastAsia="Times New Roman" w:hAnsi="inherit" w:cs="Times New Roman"/>
          <w:color w:val="444444"/>
          <w:sz w:val="21"/>
          <w:szCs w:val="21"/>
        </w:rPr>
        <w:t>Las esperanzas de vida de las cebras de un zoológico específico están normalmente distribuidas. La cebra promedio vive </w:t>
      </w:r>
      <w:r w:rsidRPr="00A9158A">
        <w:rPr>
          <w:rFonts w:ascii="Times New Roman" w:eastAsia="Times New Roman" w:hAnsi="Times New Roman" w:cs="Times New Roman"/>
          <w:color w:val="444444"/>
          <w:sz w:val="25"/>
          <w:szCs w:val="25"/>
          <w:bdr w:val="none" w:sz="0" w:space="0" w:color="auto" w:frame="1"/>
        </w:rPr>
        <w:t>20.520.5</w:t>
      </w:r>
      <w:r w:rsidRPr="00A9158A">
        <w:rPr>
          <w:rFonts w:ascii="inherit" w:eastAsia="Times New Roman" w:hAnsi="inherit" w:cs="Times New Roman"/>
          <w:color w:val="444444"/>
          <w:sz w:val="21"/>
          <w:szCs w:val="21"/>
          <w:bdr w:val="none" w:sz="0" w:space="0" w:color="auto" w:frame="1"/>
        </w:rPr>
        <w:t xml:space="preserve">20, </w:t>
      </w:r>
      <w:proofErr w:type="spellStart"/>
      <w:r w:rsidRPr="00A9158A">
        <w:rPr>
          <w:rFonts w:ascii="inherit" w:eastAsia="Times New Roman" w:hAnsi="inherit" w:cs="Times New Roman"/>
          <w:color w:val="444444"/>
          <w:sz w:val="21"/>
          <w:szCs w:val="21"/>
          <w:bdr w:val="none" w:sz="0" w:space="0" w:color="auto" w:frame="1"/>
        </w:rPr>
        <w:t>point</w:t>
      </w:r>
      <w:proofErr w:type="spellEnd"/>
      <w:r w:rsidRPr="00A9158A">
        <w:rPr>
          <w:rFonts w:ascii="inherit" w:eastAsia="Times New Roman" w:hAnsi="inherit" w:cs="Times New Roman"/>
          <w:color w:val="444444"/>
          <w:sz w:val="21"/>
          <w:szCs w:val="21"/>
          <w:bdr w:val="none" w:sz="0" w:space="0" w:color="auto" w:frame="1"/>
        </w:rPr>
        <w:t>, 5</w:t>
      </w:r>
      <w:r w:rsidRPr="00A9158A">
        <w:rPr>
          <w:rFonts w:ascii="inherit" w:eastAsia="Times New Roman" w:hAnsi="inherit" w:cs="Times New Roman"/>
          <w:color w:val="444444"/>
          <w:sz w:val="21"/>
          <w:szCs w:val="21"/>
        </w:rPr>
        <w:t>años. La desviación estándar es de </w:t>
      </w:r>
      <w:r w:rsidRPr="00A9158A">
        <w:rPr>
          <w:rFonts w:ascii="Times New Roman" w:eastAsia="Times New Roman" w:hAnsi="Times New Roman" w:cs="Times New Roman"/>
          <w:color w:val="444444"/>
          <w:sz w:val="25"/>
          <w:szCs w:val="25"/>
          <w:bdr w:val="none" w:sz="0" w:space="0" w:color="auto" w:frame="1"/>
        </w:rPr>
        <w:t>3.93.9</w:t>
      </w:r>
      <w:r w:rsidRPr="00A9158A">
        <w:rPr>
          <w:rFonts w:ascii="inherit" w:eastAsia="Times New Roman" w:hAnsi="inherit" w:cs="Times New Roman"/>
          <w:color w:val="444444"/>
          <w:sz w:val="21"/>
          <w:szCs w:val="21"/>
          <w:bdr w:val="none" w:sz="0" w:space="0" w:color="auto" w:frame="1"/>
        </w:rPr>
        <w:t xml:space="preserve">3, </w:t>
      </w:r>
      <w:proofErr w:type="spellStart"/>
      <w:r w:rsidRPr="00A9158A">
        <w:rPr>
          <w:rFonts w:ascii="inherit" w:eastAsia="Times New Roman" w:hAnsi="inherit" w:cs="Times New Roman"/>
          <w:color w:val="444444"/>
          <w:sz w:val="21"/>
          <w:szCs w:val="21"/>
          <w:bdr w:val="none" w:sz="0" w:space="0" w:color="auto" w:frame="1"/>
        </w:rPr>
        <w:t>point</w:t>
      </w:r>
      <w:proofErr w:type="spellEnd"/>
      <w:r w:rsidRPr="00A9158A">
        <w:rPr>
          <w:rFonts w:ascii="inherit" w:eastAsia="Times New Roman" w:hAnsi="inherit" w:cs="Times New Roman"/>
          <w:color w:val="444444"/>
          <w:sz w:val="21"/>
          <w:szCs w:val="21"/>
          <w:bdr w:val="none" w:sz="0" w:space="0" w:color="auto" w:frame="1"/>
        </w:rPr>
        <w:t>, 9</w:t>
      </w:r>
      <w:r w:rsidRPr="00A9158A">
        <w:rPr>
          <w:rFonts w:ascii="inherit" w:eastAsia="Times New Roman" w:hAnsi="inherit" w:cs="Times New Roman"/>
          <w:color w:val="444444"/>
          <w:sz w:val="21"/>
          <w:szCs w:val="21"/>
        </w:rPr>
        <w:t> años.</w:t>
      </w:r>
    </w:p>
    <w:p w:rsidR="00BE2023" w:rsidRPr="00A9158A" w:rsidRDefault="00BE2023" w:rsidP="00BE2023">
      <w:pPr>
        <w:shd w:val="clear" w:color="auto" w:fill="FFFFFF"/>
        <w:spacing w:line="294" w:lineRule="atLeast"/>
        <w:textAlignment w:val="baseline"/>
        <w:rPr>
          <w:rFonts w:ascii="inherit" w:eastAsia="Times New Roman" w:hAnsi="inherit" w:cs="Times New Roman"/>
          <w:color w:val="444444"/>
          <w:sz w:val="21"/>
          <w:szCs w:val="21"/>
        </w:rPr>
      </w:pPr>
      <w:r w:rsidRPr="00A9158A">
        <w:rPr>
          <w:rFonts w:ascii="inherit" w:eastAsia="Times New Roman" w:hAnsi="inherit" w:cs="Times New Roman"/>
          <w:b/>
          <w:bCs/>
          <w:color w:val="444444"/>
          <w:sz w:val="21"/>
          <w:szCs w:val="21"/>
          <w:bdr w:val="none" w:sz="0" w:space="0" w:color="auto" w:frame="1"/>
        </w:rPr>
        <w:t>Usa la regla empírica </w:t>
      </w:r>
      <w:r w:rsidRPr="00A9158A">
        <w:rPr>
          <w:rFonts w:ascii="Times New Roman" w:eastAsia="Times New Roman" w:hAnsi="Times New Roman" w:cs="Times New Roman"/>
          <w:b/>
          <w:bCs/>
          <w:color w:val="444444"/>
          <w:sz w:val="25"/>
          <w:szCs w:val="25"/>
          <w:bdr w:val="none" w:sz="0" w:space="0" w:color="auto" w:frame="1"/>
        </w:rPr>
        <w:t>(68-95-99.7\%)(68−95−99.7%</w:t>
      </w:r>
      <w:proofErr w:type="gramStart"/>
      <w:r w:rsidRPr="00A9158A">
        <w:rPr>
          <w:rFonts w:ascii="Times New Roman" w:eastAsia="Times New Roman" w:hAnsi="Times New Roman" w:cs="Times New Roman"/>
          <w:b/>
          <w:bCs/>
          <w:color w:val="444444"/>
          <w:sz w:val="25"/>
          <w:szCs w:val="25"/>
          <w:bdr w:val="none" w:sz="0" w:space="0" w:color="auto" w:frame="1"/>
        </w:rPr>
        <w:t>)</w:t>
      </w:r>
      <w:proofErr w:type="spellStart"/>
      <w:r w:rsidRPr="00A9158A">
        <w:rPr>
          <w:rFonts w:ascii="inherit" w:eastAsia="Times New Roman" w:hAnsi="inherit" w:cs="Times New Roman"/>
          <w:b/>
          <w:bCs/>
          <w:color w:val="444444"/>
          <w:sz w:val="21"/>
          <w:szCs w:val="21"/>
          <w:bdr w:val="none" w:sz="0" w:space="0" w:color="auto" w:frame="1"/>
        </w:rPr>
        <w:t>left</w:t>
      </w:r>
      <w:proofErr w:type="spellEnd"/>
      <w:proofErr w:type="gramEnd"/>
      <w:r w:rsidRPr="00A9158A">
        <w:rPr>
          <w:rFonts w:ascii="inherit" w:eastAsia="Times New Roman" w:hAnsi="inherit" w:cs="Times New Roman"/>
          <w:b/>
          <w:bCs/>
          <w:color w:val="444444"/>
          <w:sz w:val="21"/>
          <w:szCs w:val="21"/>
          <w:bdr w:val="none" w:sz="0" w:space="0" w:color="auto" w:frame="1"/>
        </w:rPr>
        <w:t xml:space="preserve"> </w:t>
      </w:r>
      <w:proofErr w:type="spellStart"/>
      <w:r w:rsidRPr="00A9158A">
        <w:rPr>
          <w:rFonts w:ascii="inherit" w:eastAsia="Times New Roman" w:hAnsi="inherit" w:cs="Times New Roman"/>
          <w:b/>
          <w:bCs/>
          <w:color w:val="444444"/>
          <w:sz w:val="21"/>
          <w:szCs w:val="21"/>
          <w:bdr w:val="none" w:sz="0" w:space="0" w:color="auto" w:frame="1"/>
        </w:rPr>
        <w:t>parenthesis</w:t>
      </w:r>
      <w:proofErr w:type="spellEnd"/>
      <w:r w:rsidRPr="00A9158A">
        <w:rPr>
          <w:rFonts w:ascii="inherit" w:eastAsia="Times New Roman" w:hAnsi="inherit" w:cs="Times New Roman"/>
          <w:b/>
          <w:bCs/>
          <w:color w:val="444444"/>
          <w:sz w:val="21"/>
          <w:szCs w:val="21"/>
          <w:bdr w:val="none" w:sz="0" w:space="0" w:color="auto" w:frame="1"/>
        </w:rPr>
        <w:t xml:space="preserve">, 68, </w:t>
      </w:r>
      <w:proofErr w:type="spellStart"/>
      <w:r w:rsidRPr="00A9158A">
        <w:rPr>
          <w:rFonts w:ascii="inherit" w:eastAsia="Times New Roman" w:hAnsi="inherit" w:cs="Times New Roman"/>
          <w:b/>
          <w:bCs/>
          <w:color w:val="444444"/>
          <w:sz w:val="21"/>
          <w:szCs w:val="21"/>
          <w:bdr w:val="none" w:sz="0" w:space="0" w:color="auto" w:frame="1"/>
        </w:rPr>
        <w:t>minus</w:t>
      </w:r>
      <w:proofErr w:type="spellEnd"/>
      <w:r w:rsidRPr="00A9158A">
        <w:rPr>
          <w:rFonts w:ascii="inherit" w:eastAsia="Times New Roman" w:hAnsi="inherit" w:cs="Times New Roman"/>
          <w:b/>
          <w:bCs/>
          <w:color w:val="444444"/>
          <w:sz w:val="21"/>
          <w:szCs w:val="21"/>
          <w:bdr w:val="none" w:sz="0" w:space="0" w:color="auto" w:frame="1"/>
        </w:rPr>
        <w:t xml:space="preserve">, 95, </w:t>
      </w:r>
      <w:proofErr w:type="spellStart"/>
      <w:r w:rsidRPr="00A9158A">
        <w:rPr>
          <w:rFonts w:ascii="inherit" w:eastAsia="Times New Roman" w:hAnsi="inherit" w:cs="Times New Roman"/>
          <w:b/>
          <w:bCs/>
          <w:color w:val="444444"/>
          <w:sz w:val="21"/>
          <w:szCs w:val="21"/>
          <w:bdr w:val="none" w:sz="0" w:space="0" w:color="auto" w:frame="1"/>
        </w:rPr>
        <w:t>minus</w:t>
      </w:r>
      <w:proofErr w:type="spellEnd"/>
      <w:r w:rsidRPr="00A9158A">
        <w:rPr>
          <w:rFonts w:ascii="inherit" w:eastAsia="Times New Roman" w:hAnsi="inherit" w:cs="Times New Roman"/>
          <w:b/>
          <w:bCs/>
          <w:color w:val="444444"/>
          <w:sz w:val="21"/>
          <w:szCs w:val="21"/>
          <w:bdr w:val="none" w:sz="0" w:space="0" w:color="auto" w:frame="1"/>
        </w:rPr>
        <w:t xml:space="preserve">, 99, </w:t>
      </w:r>
      <w:proofErr w:type="spellStart"/>
      <w:r w:rsidRPr="00A9158A">
        <w:rPr>
          <w:rFonts w:ascii="inherit" w:eastAsia="Times New Roman" w:hAnsi="inherit" w:cs="Times New Roman"/>
          <w:b/>
          <w:bCs/>
          <w:color w:val="444444"/>
          <w:sz w:val="21"/>
          <w:szCs w:val="21"/>
          <w:bdr w:val="none" w:sz="0" w:space="0" w:color="auto" w:frame="1"/>
        </w:rPr>
        <w:t>point</w:t>
      </w:r>
      <w:proofErr w:type="spellEnd"/>
      <w:r w:rsidRPr="00A9158A">
        <w:rPr>
          <w:rFonts w:ascii="inherit" w:eastAsia="Times New Roman" w:hAnsi="inherit" w:cs="Times New Roman"/>
          <w:b/>
          <w:bCs/>
          <w:color w:val="444444"/>
          <w:sz w:val="21"/>
          <w:szCs w:val="21"/>
          <w:bdr w:val="none" w:sz="0" w:space="0" w:color="auto" w:frame="1"/>
        </w:rPr>
        <w:t xml:space="preserve">, 7, </w:t>
      </w:r>
      <w:proofErr w:type="spellStart"/>
      <w:r w:rsidRPr="00A9158A">
        <w:rPr>
          <w:rFonts w:ascii="inherit" w:eastAsia="Times New Roman" w:hAnsi="inherit" w:cs="Times New Roman"/>
          <w:b/>
          <w:bCs/>
          <w:color w:val="444444"/>
          <w:sz w:val="21"/>
          <w:szCs w:val="21"/>
          <w:bdr w:val="none" w:sz="0" w:space="0" w:color="auto" w:frame="1"/>
        </w:rPr>
        <w:t>percent</w:t>
      </w:r>
      <w:proofErr w:type="spellEnd"/>
      <w:r w:rsidRPr="00A9158A">
        <w:rPr>
          <w:rFonts w:ascii="inherit" w:eastAsia="Times New Roman" w:hAnsi="inherit" w:cs="Times New Roman"/>
          <w:b/>
          <w:bCs/>
          <w:color w:val="444444"/>
          <w:sz w:val="21"/>
          <w:szCs w:val="21"/>
          <w:bdr w:val="none" w:sz="0" w:space="0" w:color="auto" w:frame="1"/>
        </w:rPr>
        <w:t xml:space="preserve">, </w:t>
      </w:r>
      <w:proofErr w:type="spellStart"/>
      <w:r w:rsidRPr="00A9158A">
        <w:rPr>
          <w:rFonts w:ascii="inherit" w:eastAsia="Times New Roman" w:hAnsi="inherit" w:cs="Times New Roman"/>
          <w:b/>
          <w:bCs/>
          <w:color w:val="444444"/>
          <w:sz w:val="21"/>
          <w:szCs w:val="21"/>
          <w:bdr w:val="none" w:sz="0" w:space="0" w:color="auto" w:frame="1"/>
        </w:rPr>
        <w:t>right</w:t>
      </w:r>
      <w:proofErr w:type="spellEnd"/>
      <w:r w:rsidRPr="00A9158A">
        <w:rPr>
          <w:rFonts w:ascii="inherit" w:eastAsia="Times New Roman" w:hAnsi="inherit" w:cs="Times New Roman"/>
          <w:b/>
          <w:bCs/>
          <w:color w:val="444444"/>
          <w:sz w:val="21"/>
          <w:szCs w:val="21"/>
          <w:bdr w:val="none" w:sz="0" w:space="0" w:color="auto" w:frame="1"/>
        </w:rPr>
        <w:t xml:space="preserve"> </w:t>
      </w:r>
      <w:proofErr w:type="spellStart"/>
      <w:r w:rsidRPr="00A9158A">
        <w:rPr>
          <w:rFonts w:ascii="inherit" w:eastAsia="Times New Roman" w:hAnsi="inherit" w:cs="Times New Roman"/>
          <w:b/>
          <w:bCs/>
          <w:color w:val="444444"/>
          <w:sz w:val="21"/>
          <w:szCs w:val="21"/>
          <w:bdr w:val="none" w:sz="0" w:space="0" w:color="auto" w:frame="1"/>
        </w:rPr>
        <w:t>parenthesispara</w:t>
      </w:r>
      <w:proofErr w:type="spellEnd"/>
      <w:r w:rsidRPr="00A9158A">
        <w:rPr>
          <w:rFonts w:ascii="inherit" w:eastAsia="Times New Roman" w:hAnsi="inherit" w:cs="Times New Roman"/>
          <w:b/>
          <w:bCs/>
          <w:color w:val="444444"/>
          <w:sz w:val="21"/>
          <w:szCs w:val="21"/>
          <w:bdr w:val="none" w:sz="0" w:space="0" w:color="auto" w:frame="1"/>
        </w:rPr>
        <w:t xml:space="preserve"> estimar la probabilidad de que una cebra viva entre </w:t>
      </w:r>
      <w:r w:rsidRPr="00A9158A">
        <w:rPr>
          <w:rFonts w:ascii="Times New Roman" w:eastAsia="Times New Roman" w:hAnsi="Times New Roman" w:cs="Times New Roman"/>
          <w:b/>
          <w:bCs/>
          <w:color w:val="444444"/>
          <w:sz w:val="25"/>
          <w:szCs w:val="25"/>
          <w:bdr w:val="none" w:sz="0" w:space="0" w:color="auto" w:frame="1"/>
        </w:rPr>
        <w:t>16.616.6</w:t>
      </w:r>
      <w:r w:rsidRPr="00A9158A">
        <w:rPr>
          <w:rFonts w:ascii="inherit" w:eastAsia="Times New Roman" w:hAnsi="inherit" w:cs="Times New Roman"/>
          <w:b/>
          <w:bCs/>
          <w:color w:val="444444"/>
          <w:sz w:val="21"/>
          <w:szCs w:val="21"/>
          <w:bdr w:val="none" w:sz="0" w:space="0" w:color="auto" w:frame="1"/>
        </w:rPr>
        <w:t xml:space="preserve">16, </w:t>
      </w:r>
      <w:proofErr w:type="spellStart"/>
      <w:r w:rsidRPr="00A9158A">
        <w:rPr>
          <w:rFonts w:ascii="inherit" w:eastAsia="Times New Roman" w:hAnsi="inherit" w:cs="Times New Roman"/>
          <w:b/>
          <w:bCs/>
          <w:color w:val="444444"/>
          <w:sz w:val="21"/>
          <w:szCs w:val="21"/>
          <w:bdr w:val="none" w:sz="0" w:space="0" w:color="auto" w:frame="1"/>
        </w:rPr>
        <w:t>point</w:t>
      </w:r>
      <w:proofErr w:type="spellEnd"/>
      <w:r w:rsidRPr="00A9158A">
        <w:rPr>
          <w:rFonts w:ascii="inherit" w:eastAsia="Times New Roman" w:hAnsi="inherit" w:cs="Times New Roman"/>
          <w:b/>
          <w:bCs/>
          <w:color w:val="444444"/>
          <w:sz w:val="21"/>
          <w:szCs w:val="21"/>
          <w:bdr w:val="none" w:sz="0" w:space="0" w:color="auto" w:frame="1"/>
        </w:rPr>
        <w:t>, 6 y </w:t>
      </w:r>
      <w:r w:rsidRPr="00A9158A">
        <w:rPr>
          <w:rFonts w:ascii="Times New Roman" w:eastAsia="Times New Roman" w:hAnsi="Times New Roman" w:cs="Times New Roman"/>
          <w:b/>
          <w:bCs/>
          <w:color w:val="444444"/>
          <w:sz w:val="25"/>
          <w:szCs w:val="25"/>
          <w:bdr w:val="none" w:sz="0" w:space="0" w:color="auto" w:frame="1"/>
        </w:rPr>
        <w:t>24.424.4</w:t>
      </w:r>
      <w:r w:rsidRPr="00A9158A">
        <w:rPr>
          <w:rFonts w:ascii="inherit" w:eastAsia="Times New Roman" w:hAnsi="inherit" w:cs="Times New Roman"/>
          <w:b/>
          <w:bCs/>
          <w:color w:val="444444"/>
          <w:sz w:val="21"/>
          <w:szCs w:val="21"/>
          <w:bdr w:val="none" w:sz="0" w:space="0" w:color="auto" w:frame="1"/>
        </w:rPr>
        <w:t xml:space="preserve">24, </w:t>
      </w:r>
      <w:proofErr w:type="spellStart"/>
      <w:r w:rsidRPr="00A9158A">
        <w:rPr>
          <w:rFonts w:ascii="inherit" w:eastAsia="Times New Roman" w:hAnsi="inherit" w:cs="Times New Roman"/>
          <w:b/>
          <w:bCs/>
          <w:color w:val="444444"/>
          <w:sz w:val="21"/>
          <w:szCs w:val="21"/>
          <w:bdr w:val="none" w:sz="0" w:space="0" w:color="auto" w:frame="1"/>
        </w:rPr>
        <w:t>point</w:t>
      </w:r>
      <w:proofErr w:type="spellEnd"/>
      <w:r w:rsidRPr="00A9158A">
        <w:rPr>
          <w:rFonts w:ascii="inherit" w:eastAsia="Times New Roman" w:hAnsi="inherit" w:cs="Times New Roman"/>
          <w:b/>
          <w:bCs/>
          <w:color w:val="444444"/>
          <w:sz w:val="21"/>
          <w:szCs w:val="21"/>
          <w:bdr w:val="none" w:sz="0" w:space="0" w:color="auto" w:frame="1"/>
        </w:rPr>
        <w:t>, 4 años.</w:t>
      </w:r>
    </w:p>
    <w:p w:rsidR="00BE2023" w:rsidRPr="00A9158A" w:rsidRDefault="00BE2023" w:rsidP="00BE2023">
      <w:pPr>
        <w:shd w:val="clear" w:color="auto" w:fill="FFFFFF"/>
        <w:spacing w:after="0" w:line="294" w:lineRule="atLeast"/>
        <w:textAlignment w:val="baseline"/>
        <w:rPr>
          <w:rFonts w:ascii="inherit" w:eastAsia="Times New Roman" w:hAnsi="inherit" w:cs="Times New Roman"/>
          <w:color w:val="444444"/>
          <w:sz w:val="21"/>
          <w:szCs w:val="21"/>
          <w:bdr w:val="none" w:sz="0" w:space="0" w:color="auto" w:frame="1"/>
          <w:lang w:val="en-US"/>
        </w:rPr>
      </w:pPr>
      <w:r w:rsidRPr="00A9158A">
        <w:rPr>
          <w:rFonts w:ascii="inherit" w:eastAsia="Times New Roman" w:hAnsi="inherit" w:cs="Times New Roman"/>
          <w:color w:val="444444"/>
          <w:sz w:val="21"/>
          <w:szCs w:val="21"/>
          <w:bdr w:val="none" w:sz="0" w:space="0" w:color="auto" w:frame="1"/>
        </w:rPr>
        <w:object w:dxaOrig="1440" w:dyaOrig="1440">
          <v:shape id="_x0000_i1355" type="#_x0000_t75" style="width:1in;height:18pt" o:ole="">
            <v:imagedata r:id="rId6" o:title=""/>
          </v:shape>
          <w:control r:id="rId87" w:name="DefaultOcxName172" w:shapeid="_x0000_i1355"/>
        </w:object>
      </w:r>
    </w:p>
    <w:p w:rsidR="00BE2023" w:rsidRPr="00A9158A" w:rsidRDefault="00BE2023" w:rsidP="00BE2023">
      <w:pPr>
        <w:shd w:val="clear" w:color="auto" w:fill="FFFFFF"/>
        <w:spacing w:line="294" w:lineRule="atLeast"/>
        <w:textAlignment w:val="baseline"/>
        <w:rPr>
          <w:rFonts w:ascii="inherit" w:eastAsia="Times New Roman" w:hAnsi="inherit" w:cs="Times New Roman"/>
          <w:color w:val="444444"/>
          <w:sz w:val="21"/>
          <w:szCs w:val="21"/>
        </w:rPr>
      </w:pPr>
      <w:r w:rsidRPr="00A9158A">
        <w:rPr>
          <w:rFonts w:ascii="inherit" w:eastAsia="Times New Roman" w:hAnsi="inherit" w:cs="Times New Roman"/>
          <w:color w:val="444444"/>
          <w:sz w:val="21"/>
          <w:szCs w:val="21"/>
        </w:rPr>
        <w:t> </w:t>
      </w:r>
      <w:r w:rsidRPr="00A9158A">
        <w:rPr>
          <w:rFonts w:ascii="Times New Roman" w:eastAsia="Times New Roman" w:hAnsi="Times New Roman" w:cs="Times New Roman"/>
          <w:color w:val="444444"/>
          <w:sz w:val="25"/>
          <w:szCs w:val="25"/>
          <w:bdr w:val="none" w:sz="0" w:space="0" w:color="auto" w:frame="1"/>
        </w:rPr>
        <w:t>\%%</w:t>
      </w:r>
      <w:proofErr w:type="spellStart"/>
      <w:r w:rsidRPr="00A9158A">
        <w:rPr>
          <w:rFonts w:ascii="inherit" w:eastAsia="Times New Roman" w:hAnsi="inherit" w:cs="Times New Roman"/>
          <w:color w:val="444444"/>
          <w:sz w:val="21"/>
          <w:szCs w:val="21"/>
          <w:bdr w:val="none" w:sz="0" w:space="0" w:color="auto" w:frame="1"/>
        </w:rPr>
        <w:t>percent</w:t>
      </w:r>
      <w:proofErr w:type="spellEnd"/>
    </w:p>
    <w:p w:rsidR="00BE2023" w:rsidRPr="00A9158A" w:rsidRDefault="00BE2023" w:rsidP="00BE2023">
      <w:pPr>
        <w:shd w:val="clear" w:color="auto" w:fill="FFFFFF"/>
        <w:spacing w:line="294" w:lineRule="atLeast"/>
        <w:textAlignment w:val="baseline"/>
        <w:rPr>
          <w:rFonts w:ascii="inherit" w:eastAsia="Times New Roman" w:hAnsi="inherit" w:cs="Times New Roman"/>
          <w:color w:val="444444"/>
          <w:sz w:val="21"/>
          <w:szCs w:val="21"/>
        </w:rPr>
      </w:pPr>
      <w:r w:rsidRPr="00A9158A">
        <w:rPr>
          <w:rFonts w:ascii="inherit" w:eastAsia="Times New Roman" w:hAnsi="inherit" w:cs="Times New Roman"/>
          <w:color w:val="444444"/>
          <w:sz w:val="21"/>
          <w:szCs w:val="21"/>
        </w:rPr>
        <w:t>Las esperanzas de vida de los leones de un zoológico específico están normalmente distribuidas. El león promedio vive </w:t>
      </w:r>
      <w:r w:rsidRPr="00A9158A">
        <w:rPr>
          <w:rFonts w:ascii="Times New Roman" w:eastAsia="Times New Roman" w:hAnsi="Times New Roman" w:cs="Times New Roman"/>
          <w:color w:val="444444"/>
          <w:sz w:val="25"/>
          <w:szCs w:val="25"/>
          <w:bdr w:val="none" w:sz="0" w:space="0" w:color="auto" w:frame="1"/>
        </w:rPr>
        <w:t>1010</w:t>
      </w:r>
      <w:r w:rsidRPr="00A9158A">
        <w:rPr>
          <w:rFonts w:ascii="inherit" w:eastAsia="Times New Roman" w:hAnsi="inherit" w:cs="Times New Roman"/>
          <w:color w:val="444444"/>
          <w:sz w:val="21"/>
          <w:szCs w:val="21"/>
          <w:bdr w:val="none" w:sz="0" w:space="0" w:color="auto" w:frame="1"/>
        </w:rPr>
        <w:t>10</w:t>
      </w:r>
      <w:r w:rsidRPr="00A9158A">
        <w:rPr>
          <w:rFonts w:ascii="inherit" w:eastAsia="Times New Roman" w:hAnsi="inherit" w:cs="Times New Roman"/>
          <w:color w:val="444444"/>
          <w:sz w:val="21"/>
          <w:szCs w:val="21"/>
        </w:rPr>
        <w:t> años. La desviación estándar es de </w:t>
      </w:r>
      <w:r w:rsidRPr="00A9158A">
        <w:rPr>
          <w:rFonts w:ascii="Times New Roman" w:eastAsia="Times New Roman" w:hAnsi="Times New Roman" w:cs="Times New Roman"/>
          <w:color w:val="444444"/>
          <w:sz w:val="25"/>
          <w:szCs w:val="25"/>
          <w:bdr w:val="none" w:sz="0" w:space="0" w:color="auto" w:frame="1"/>
        </w:rPr>
        <w:t>1.41.4</w:t>
      </w:r>
      <w:r w:rsidRPr="00A9158A">
        <w:rPr>
          <w:rFonts w:ascii="inherit" w:eastAsia="Times New Roman" w:hAnsi="inherit" w:cs="Times New Roman"/>
          <w:color w:val="444444"/>
          <w:sz w:val="21"/>
          <w:szCs w:val="21"/>
          <w:bdr w:val="none" w:sz="0" w:space="0" w:color="auto" w:frame="1"/>
        </w:rPr>
        <w:t xml:space="preserve">1, </w:t>
      </w:r>
      <w:proofErr w:type="spellStart"/>
      <w:r w:rsidRPr="00A9158A">
        <w:rPr>
          <w:rFonts w:ascii="inherit" w:eastAsia="Times New Roman" w:hAnsi="inherit" w:cs="Times New Roman"/>
          <w:color w:val="444444"/>
          <w:sz w:val="21"/>
          <w:szCs w:val="21"/>
          <w:bdr w:val="none" w:sz="0" w:space="0" w:color="auto" w:frame="1"/>
        </w:rPr>
        <w:t>point</w:t>
      </w:r>
      <w:proofErr w:type="spellEnd"/>
      <w:r w:rsidRPr="00A9158A">
        <w:rPr>
          <w:rFonts w:ascii="inherit" w:eastAsia="Times New Roman" w:hAnsi="inherit" w:cs="Times New Roman"/>
          <w:color w:val="444444"/>
          <w:sz w:val="21"/>
          <w:szCs w:val="21"/>
          <w:bdr w:val="none" w:sz="0" w:space="0" w:color="auto" w:frame="1"/>
        </w:rPr>
        <w:t>, 4</w:t>
      </w:r>
      <w:r w:rsidRPr="00A9158A">
        <w:rPr>
          <w:rFonts w:ascii="inherit" w:eastAsia="Times New Roman" w:hAnsi="inherit" w:cs="Times New Roman"/>
          <w:color w:val="444444"/>
          <w:sz w:val="21"/>
          <w:szCs w:val="21"/>
        </w:rPr>
        <w:t> años.</w:t>
      </w:r>
    </w:p>
    <w:p w:rsidR="00BE2023" w:rsidRPr="00A9158A" w:rsidRDefault="00BE2023" w:rsidP="00BE2023">
      <w:pPr>
        <w:shd w:val="clear" w:color="auto" w:fill="FFFFFF"/>
        <w:spacing w:line="294" w:lineRule="atLeast"/>
        <w:textAlignment w:val="baseline"/>
        <w:rPr>
          <w:rFonts w:ascii="inherit" w:eastAsia="Times New Roman" w:hAnsi="inherit" w:cs="Times New Roman"/>
          <w:color w:val="444444"/>
          <w:sz w:val="21"/>
          <w:szCs w:val="21"/>
        </w:rPr>
      </w:pPr>
      <w:r w:rsidRPr="00A9158A">
        <w:rPr>
          <w:rFonts w:ascii="inherit" w:eastAsia="Times New Roman" w:hAnsi="inherit" w:cs="Times New Roman"/>
          <w:b/>
          <w:bCs/>
          <w:color w:val="444444"/>
          <w:sz w:val="21"/>
          <w:szCs w:val="21"/>
          <w:bdr w:val="none" w:sz="0" w:space="0" w:color="auto" w:frame="1"/>
        </w:rPr>
        <w:lastRenderedPageBreak/>
        <w:t>Usa la regla empírica </w:t>
      </w:r>
      <w:r w:rsidRPr="00A9158A">
        <w:rPr>
          <w:rFonts w:ascii="Times New Roman" w:eastAsia="Times New Roman" w:hAnsi="Times New Roman" w:cs="Times New Roman"/>
          <w:b/>
          <w:bCs/>
          <w:color w:val="444444"/>
          <w:sz w:val="25"/>
          <w:szCs w:val="25"/>
          <w:bdr w:val="none" w:sz="0" w:space="0" w:color="auto" w:frame="1"/>
        </w:rPr>
        <w:t>(68-95-99.7\%)(68−95−99.7%</w:t>
      </w:r>
      <w:proofErr w:type="gramStart"/>
      <w:r w:rsidRPr="00A9158A">
        <w:rPr>
          <w:rFonts w:ascii="Times New Roman" w:eastAsia="Times New Roman" w:hAnsi="Times New Roman" w:cs="Times New Roman"/>
          <w:b/>
          <w:bCs/>
          <w:color w:val="444444"/>
          <w:sz w:val="25"/>
          <w:szCs w:val="25"/>
          <w:bdr w:val="none" w:sz="0" w:space="0" w:color="auto" w:frame="1"/>
        </w:rPr>
        <w:t>)</w:t>
      </w:r>
      <w:proofErr w:type="spellStart"/>
      <w:r w:rsidRPr="00A9158A">
        <w:rPr>
          <w:rFonts w:ascii="inherit" w:eastAsia="Times New Roman" w:hAnsi="inherit" w:cs="Times New Roman"/>
          <w:b/>
          <w:bCs/>
          <w:color w:val="444444"/>
          <w:sz w:val="21"/>
          <w:szCs w:val="21"/>
          <w:bdr w:val="none" w:sz="0" w:space="0" w:color="auto" w:frame="1"/>
        </w:rPr>
        <w:t>left</w:t>
      </w:r>
      <w:proofErr w:type="spellEnd"/>
      <w:proofErr w:type="gramEnd"/>
      <w:r w:rsidRPr="00A9158A">
        <w:rPr>
          <w:rFonts w:ascii="inherit" w:eastAsia="Times New Roman" w:hAnsi="inherit" w:cs="Times New Roman"/>
          <w:b/>
          <w:bCs/>
          <w:color w:val="444444"/>
          <w:sz w:val="21"/>
          <w:szCs w:val="21"/>
          <w:bdr w:val="none" w:sz="0" w:space="0" w:color="auto" w:frame="1"/>
        </w:rPr>
        <w:t xml:space="preserve"> </w:t>
      </w:r>
      <w:proofErr w:type="spellStart"/>
      <w:r w:rsidRPr="00A9158A">
        <w:rPr>
          <w:rFonts w:ascii="inherit" w:eastAsia="Times New Roman" w:hAnsi="inherit" w:cs="Times New Roman"/>
          <w:b/>
          <w:bCs/>
          <w:color w:val="444444"/>
          <w:sz w:val="21"/>
          <w:szCs w:val="21"/>
          <w:bdr w:val="none" w:sz="0" w:space="0" w:color="auto" w:frame="1"/>
        </w:rPr>
        <w:t>parenthesis</w:t>
      </w:r>
      <w:proofErr w:type="spellEnd"/>
      <w:r w:rsidRPr="00A9158A">
        <w:rPr>
          <w:rFonts w:ascii="inherit" w:eastAsia="Times New Roman" w:hAnsi="inherit" w:cs="Times New Roman"/>
          <w:b/>
          <w:bCs/>
          <w:color w:val="444444"/>
          <w:sz w:val="21"/>
          <w:szCs w:val="21"/>
          <w:bdr w:val="none" w:sz="0" w:space="0" w:color="auto" w:frame="1"/>
        </w:rPr>
        <w:t xml:space="preserve">, 68, </w:t>
      </w:r>
      <w:proofErr w:type="spellStart"/>
      <w:r w:rsidRPr="00A9158A">
        <w:rPr>
          <w:rFonts w:ascii="inherit" w:eastAsia="Times New Roman" w:hAnsi="inherit" w:cs="Times New Roman"/>
          <w:b/>
          <w:bCs/>
          <w:color w:val="444444"/>
          <w:sz w:val="21"/>
          <w:szCs w:val="21"/>
          <w:bdr w:val="none" w:sz="0" w:space="0" w:color="auto" w:frame="1"/>
        </w:rPr>
        <w:t>minus</w:t>
      </w:r>
      <w:proofErr w:type="spellEnd"/>
      <w:r w:rsidRPr="00A9158A">
        <w:rPr>
          <w:rFonts w:ascii="inherit" w:eastAsia="Times New Roman" w:hAnsi="inherit" w:cs="Times New Roman"/>
          <w:b/>
          <w:bCs/>
          <w:color w:val="444444"/>
          <w:sz w:val="21"/>
          <w:szCs w:val="21"/>
          <w:bdr w:val="none" w:sz="0" w:space="0" w:color="auto" w:frame="1"/>
        </w:rPr>
        <w:t xml:space="preserve">, 95, </w:t>
      </w:r>
      <w:proofErr w:type="spellStart"/>
      <w:r w:rsidRPr="00A9158A">
        <w:rPr>
          <w:rFonts w:ascii="inherit" w:eastAsia="Times New Roman" w:hAnsi="inherit" w:cs="Times New Roman"/>
          <w:b/>
          <w:bCs/>
          <w:color w:val="444444"/>
          <w:sz w:val="21"/>
          <w:szCs w:val="21"/>
          <w:bdr w:val="none" w:sz="0" w:space="0" w:color="auto" w:frame="1"/>
        </w:rPr>
        <w:t>minus</w:t>
      </w:r>
      <w:proofErr w:type="spellEnd"/>
      <w:r w:rsidRPr="00A9158A">
        <w:rPr>
          <w:rFonts w:ascii="inherit" w:eastAsia="Times New Roman" w:hAnsi="inherit" w:cs="Times New Roman"/>
          <w:b/>
          <w:bCs/>
          <w:color w:val="444444"/>
          <w:sz w:val="21"/>
          <w:szCs w:val="21"/>
          <w:bdr w:val="none" w:sz="0" w:space="0" w:color="auto" w:frame="1"/>
        </w:rPr>
        <w:t xml:space="preserve">, 99, </w:t>
      </w:r>
      <w:proofErr w:type="spellStart"/>
      <w:r w:rsidRPr="00A9158A">
        <w:rPr>
          <w:rFonts w:ascii="inherit" w:eastAsia="Times New Roman" w:hAnsi="inherit" w:cs="Times New Roman"/>
          <w:b/>
          <w:bCs/>
          <w:color w:val="444444"/>
          <w:sz w:val="21"/>
          <w:szCs w:val="21"/>
          <w:bdr w:val="none" w:sz="0" w:space="0" w:color="auto" w:frame="1"/>
        </w:rPr>
        <w:t>point</w:t>
      </w:r>
      <w:proofErr w:type="spellEnd"/>
      <w:r w:rsidRPr="00A9158A">
        <w:rPr>
          <w:rFonts w:ascii="inherit" w:eastAsia="Times New Roman" w:hAnsi="inherit" w:cs="Times New Roman"/>
          <w:b/>
          <w:bCs/>
          <w:color w:val="444444"/>
          <w:sz w:val="21"/>
          <w:szCs w:val="21"/>
          <w:bdr w:val="none" w:sz="0" w:space="0" w:color="auto" w:frame="1"/>
        </w:rPr>
        <w:t xml:space="preserve">, 7, </w:t>
      </w:r>
      <w:proofErr w:type="spellStart"/>
      <w:r w:rsidRPr="00A9158A">
        <w:rPr>
          <w:rFonts w:ascii="inherit" w:eastAsia="Times New Roman" w:hAnsi="inherit" w:cs="Times New Roman"/>
          <w:b/>
          <w:bCs/>
          <w:color w:val="444444"/>
          <w:sz w:val="21"/>
          <w:szCs w:val="21"/>
          <w:bdr w:val="none" w:sz="0" w:space="0" w:color="auto" w:frame="1"/>
        </w:rPr>
        <w:t>percent</w:t>
      </w:r>
      <w:proofErr w:type="spellEnd"/>
      <w:r w:rsidRPr="00A9158A">
        <w:rPr>
          <w:rFonts w:ascii="inherit" w:eastAsia="Times New Roman" w:hAnsi="inherit" w:cs="Times New Roman"/>
          <w:b/>
          <w:bCs/>
          <w:color w:val="444444"/>
          <w:sz w:val="21"/>
          <w:szCs w:val="21"/>
          <w:bdr w:val="none" w:sz="0" w:space="0" w:color="auto" w:frame="1"/>
        </w:rPr>
        <w:t xml:space="preserve">, </w:t>
      </w:r>
      <w:proofErr w:type="spellStart"/>
      <w:r w:rsidRPr="00A9158A">
        <w:rPr>
          <w:rFonts w:ascii="inherit" w:eastAsia="Times New Roman" w:hAnsi="inherit" w:cs="Times New Roman"/>
          <w:b/>
          <w:bCs/>
          <w:color w:val="444444"/>
          <w:sz w:val="21"/>
          <w:szCs w:val="21"/>
          <w:bdr w:val="none" w:sz="0" w:space="0" w:color="auto" w:frame="1"/>
        </w:rPr>
        <w:t>right</w:t>
      </w:r>
      <w:proofErr w:type="spellEnd"/>
      <w:r w:rsidRPr="00A9158A">
        <w:rPr>
          <w:rFonts w:ascii="inherit" w:eastAsia="Times New Roman" w:hAnsi="inherit" w:cs="Times New Roman"/>
          <w:b/>
          <w:bCs/>
          <w:color w:val="444444"/>
          <w:sz w:val="21"/>
          <w:szCs w:val="21"/>
          <w:bdr w:val="none" w:sz="0" w:space="0" w:color="auto" w:frame="1"/>
        </w:rPr>
        <w:t xml:space="preserve"> </w:t>
      </w:r>
      <w:proofErr w:type="spellStart"/>
      <w:r w:rsidRPr="00A9158A">
        <w:rPr>
          <w:rFonts w:ascii="inherit" w:eastAsia="Times New Roman" w:hAnsi="inherit" w:cs="Times New Roman"/>
          <w:b/>
          <w:bCs/>
          <w:color w:val="444444"/>
          <w:sz w:val="21"/>
          <w:szCs w:val="21"/>
          <w:bdr w:val="none" w:sz="0" w:space="0" w:color="auto" w:frame="1"/>
        </w:rPr>
        <w:t>parenthesispara</w:t>
      </w:r>
      <w:proofErr w:type="spellEnd"/>
      <w:r w:rsidRPr="00A9158A">
        <w:rPr>
          <w:rFonts w:ascii="inherit" w:eastAsia="Times New Roman" w:hAnsi="inherit" w:cs="Times New Roman"/>
          <w:b/>
          <w:bCs/>
          <w:color w:val="444444"/>
          <w:sz w:val="21"/>
          <w:szCs w:val="21"/>
          <w:bdr w:val="none" w:sz="0" w:space="0" w:color="auto" w:frame="1"/>
        </w:rPr>
        <w:t xml:space="preserve"> estimar la probabilidad de que un león viva entre </w:t>
      </w:r>
      <w:r w:rsidRPr="00A9158A">
        <w:rPr>
          <w:rFonts w:ascii="Times New Roman" w:eastAsia="Times New Roman" w:hAnsi="Times New Roman" w:cs="Times New Roman"/>
          <w:b/>
          <w:bCs/>
          <w:color w:val="444444"/>
          <w:sz w:val="25"/>
          <w:szCs w:val="25"/>
          <w:bdr w:val="none" w:sz="0" w:space="0" w:color="auto" w:frame="1"/>
        </w:rPr>
        <w:t>7.27.2</w:t>
      </w:r>
      <w:r w:rsidRPr="00A9158A">
        <w:rPr>
          <w:rFonts w:ascii="inherit" w:eastAsia="Times New Roman" w:hAnsi="inherit" w:cs="Times New Roman"/>
          <w:b/>
          <w:bCs/>
          <w:color w:val="444444"/>
          <w:sz w:val="21"/>
          <w:szCs w:val="21"/>
          <w:bdr w:val="none" w:sz="0" w:space="0" w:color="auto" w:frame="1"/>
        </w:rPr>
        <w:t xml:space="preserve">7, </w:t>
      </w:r>
      <w:proofErr w:type="spellStart"/>
      <w:r w:rsidRPr="00A9158A">
        <w:rPr>
          <w:rFonts w:ascii="inherit" w:eastAsia="Times New Roman" w:hAnsi="inherit" w:cs="Times New Roman"/>
          <w:b/>
          <w:bCs/>
          <w:color w:val="444444"/>
          <w:sz w:val="21"/>
          <w:szCs w:val="21"/>
          <w:bdr w:val="none" w:sz="0" w:space="0" w:color="auto" w:frame="1"/>
        </w:rPr>
        <w:t>point</w:t>
      </w:r>
      <w:proofErr w:type="spellEnd"/>
      <w:r w:rsidRPr="00A9158A">
        <w:rPr>
          <w:rFonts w:ascii="inherit" w:eastAsia="Times New Roman" w:hAnsi="inherit" w:cs="Times New Roman"/>
          <w:b/>
          <w:bCs/>
          <w:color w:val="444444"/>
          <w:sz w:val="21"/>
          <w:szCs w:val="21"/>
          <w:bdr w:val="none" w:sz="0" w:space="0" w:color="auto" w:frame="1"/>
        </w:rPr>
        <w:t>, 2 y </w:t>
      </w:r>
      <w:r w:rsidRPr="00A9158A">
        <w:rPr>
          <w:rFonts w:ascii="Times New Roman" w:eastAsia="Times New Roman" w:hAnsi="Times New Roman" w:cs="Times New Roman"/>
          <w:b/>
          <w:bCs/>
          <w:color w:val="444444"/>
          <w:sz w:val="25"/>
          <w:szCs w:val="25"/>
          <w:bdr w:val="none" w:sz="0" w:space="0" w:color="auto" w:frame="1"/>
        </w:rPr>
        <w:t>11.411.4</w:t>
      </w:r>
      <w:r w:rsidRPr="00A9158A">
        <w:rPr>
          <w:rFonts w:ascii="inherit" w:eastAsia="Times New Roman" w:hAnsi="inherit" w:cs="Times New Roman"/>
          <w:b/>
          <w:bCs/>
          <w:color w:val="444444"/>
          <w:sz w:val="21"/>
          <w:szCs w:val="21"/>
          <w:bdr w:val="none" w:sz="0" w:space="0" w:color="auto" w:frame="1"/>
        </w:rPr>
        <w:t xml:space="preserve">11, </w:t>
      </w:r>
      <w:proofErr w:type="spellStart"/>
      <w:r w:rsidRPr="00A9158A">
        <w:rPr>
          <w:rFonts w:ascii="inherit" w:eastAsia="Times New Roman" w:hAnsi="inherit" w:cs="Times New Roman"/>
          <w:b/>
          <w:bCs/>
          <w:color w:val="444444"/>
          <w:sz w:val="21"/>
          <w:szCs w:val="21"/>
          <w:bdr w:val="none" w:sz="0" w:space="0" w:color="auto" w:frame="1"/>
        </w:rPr>
        <w:t>point</w:t>
      </w:r>
      <w:proofErr w:type="spellEnd"/>
      <w:r w:rsidRPr="00A9158A">
        <w:rPr>
          <w:rFonts w:ascii="inherit" w:eastAsia="Times New Roman" w:hAnsi="inherit" w:cs="Times New Roman"/>
          <w:b/>
          <w:bCs/>
          <w:color w:val="444444"/>
          <w:sz w:val="21"/>
          <w:szCs w:val="21"/>
          <w:bdr w:val="none" w:sz="0" w:space="0" w:color="auto" w:frame="1"/>
        </w:rPr>
        <w:t>, 4 años.</w:t>
      </w:r>
    </w:p>
    <w:p w:rsidR="00BE2023" w:rsidRPr="00A9158A" w:rsidRDefault="00BE2023" w:rsidP="00BE2023">
      <w:pPr>
        <w:shd w:val="clear" w:color="auto" w:fill="FFFFFF"/>
        <w:spacing w:after="0" w:line="294" w:lineRule="atLeast"/>
        <w:textAlignment w:val="baseline"/>
        <w:rPr>
          <w:rFonts w:ascii="inherit" w:eastAsia="Times New Roman" w:hAnsi="inherit" w:cs="Times New Roman"/>
          <w:color w:val="444444"/>
          <w:sz w:val="21"/>
          <w:szCs w:val="21"/>
          <w:bdr w:val="none" w:sz="0" w:space="0" w:color="auto" w:frame="1"/>
          <w:lang w:val="en-US"/>
        </w:rPr>
      </w:pPr>
      <w:r w:rsidRPr="00A9158A">
        <w:rPr>
          <w:rFonts w:ascii="inherit" w:eastAsia="Times New Roman" w:hAnsi="inherit" w:cs="Times New Roman"/>
          <w:color w:val="444444"/>
          <w:sz w:val="21"/>
          <w:szCs w:val="21"/>
          <w:bdr w:val="none" w:sz="0" w:space="0" w:color="auto" w:frame="1"/>
        </w:rPr>
        <w:object w:dxaOrig="1440" w:dyaOrig="1440">
          <v:shape id="_x0000_i1358" type="#_x0000_t75" style="width:1in;height:18pt" o:ole="">
            <v:imagedata r:id="rId6" o:title=""/>
          </v:shape>
          <w:control r:id="rId88" w:name="DefaultOcxName182" w:shapeid="_x0000_i1358"/>
        </w:object>
      </w:r>
    </w:p>
    <w:p w:rsidR="00BE2023" w:rsidRPr="00A9158A" w:rsidRDefault="00BE2023" w:rsidP="00BE2023">
      <w:pPr>
        <w:shd w:val="clear" w:color="auto" w:fill="FFFFFF"/>
        <w:spacing w:line="294" w:lineRule="atLeast"/>
        <w:textAlignment w:val="baseline"/>
        <w:rPr>
          <w:rFonts w:ascii="inherit" w:eastAsia="Times New Roman" w:hAnsi="inherit" w:cs="Times New Roman"/>
          <w:color w:val="444444"/>
          <w:sz w:val="21"/>
          <w:szCs w:val="21"/>
        </w:rPr>
      </w:pPr>
      <w:r w:rsidRPr="00A9158A">
        <w:rPr>
          <w:rFonts w:ascii="inherit" w:eastAsia="Times New Roman" w:hAnsi="inherit" w:cs="Times New Roman"/>
          <w:color w:val="444444"/>
          <w:sz w:val="21"/>
          <w:szCs w:val="21"/>
        </w:rPr>
        <w:t> </w:t>
      </w:r>
      <w:r w:rsidRPr="00A9158A">
        <w:rPr>
          <w:rFonts w:ascii="Times New Roman" w:eastAsia="Times New Roman" w:hAnsi="Times New Roman" w:cs="Times New Roman"/>
          <w:color w:val="444444"/>
          <w:sz w:val="25"/>
          <w:szCs w:val="25"/>
          <w:bdr w:val="none" w:sz="0" w:space="0" w:color="auto" w:frame="1"/>
        </w:rPr>
        <w:t>\%%</w:t>
      </w:r>
      <w:proofErr w:type="spellStart"/>
      <w:r w:rsidRPr="00A9158A">
        <w:rPr>
          <w:rFonts w:ascii="inherit" w:eastAsia="Times New Roman" w:hAnsi="inherit" w:cs="Times New Roman"/>
          <w:color w:val="444444"/>
          <w:sz w:val="21"/>
          <w:szCs w:val="21"/>
          <w:bdr w:val="none" w:sz="0" w:space="0" w:color="auto" w:frame="1"/>
        </w:rPr>
        <w:t>percent</w:t>
      </w:r>
      <w:proofErr w:type="spellEnd"/>
    </w:p>
    <w:p w:rsidR="00BE2023" w:rsidRPr="00A9158A" w:rsidRDefault="00BE2023" w:rsidP="00BE2023">
      <w:pPr>
        <w:shd w:val="clear" w:color="auto" w:fill="FFFFFF"/>
        <w:spacing w:line="294" w:lineRule="atLeast"/>
        <w:textAlignment w:val="baseline"/>
        <w:rPr>
          <w:rFonts w:ascii="inherit" w:eastAsia="Times New Roman" w:hAnsi="inherit" w:cs="Times New Roman"/>
          <w:color w:val="444444"/>
          <w:sz w:val="21"/>
          <w:szCs w:val="21"/>
        </w:rPr>
      </w:pPr>
      <w:r w:rsidRPr="00A9158A">
        <w:rPr>
          <w:rFonts w:ascii="inherit" w:eastAsia="Times New Roman" w:hAnsi="inherit" w:cs="Times New Roman"/>
          <w:color w:val="444444"/>
          <w:sz w:val="21"/>
          <w:szCs w:val="21"/>
        </w:rPr>
        <w:t xml:space="preserve">Las esperanzas de vida de las </w:t>
      </w:r>
      <w:proofErr w:type="spellStart"/>
      <w:r w:rsidRPr="00A9158A">
        <w:rPr>
          <w:rFonts w:ascii="inherit" w:eastAsia="Times New Roman" w:hAnsi="inherit" w:cs="Times New Roman"/>
          <w:color w:val="444444"/>
          <w:sz w:val="21"/>
          <w:szCs w:val="21"/>
        </w:rPr>
        <w:t>suricatas</w:t>
      </w:r>
      <w:proofErr w:type="spellEnd"/>
      <w:r w:rsidRPr="00A9158A">
        <w:rPr>
          <w:rFonts w:ascii="inherit" w:eastAsia="Times New Roman" w:hAnsi="inherit" w:cs="Times New Roman"/>
          <w:color w:val="444444"/>
          <w:sz w:val="21"/>
          <w:szCs w:val="21"/>
        </w:rPr>
        <w:t xml:space="preserve"> de un zoológico están normalmente distribuidas. La </w:t>
      </w:r>
      <w:proofErr w:type="spellStart"/>
      <w:r w:rsidRPr="00A9158A">
        <w:rPr>
          <w:rFonts w:ascii="inherit" w:eastAsia="Times New Roman" w:hAnsi="inherit" w:cs="Times New Roman"/>
          <w:color w:val="444444"/>
          <w:sz w:val="21"/>
          <w:szCs w:val="21"/>
        </w:rPr>
        <w:t>suricata</w:t>
      </w:r>
      <w:proofErr w:type="spellEnd"/>
      <w:r w:rsidRPr="00A9158A">
        <w:rPr>
          <w:rFonts w:ascii="inherit" w:eastAsia="Times New Roman" w:hAnsi="inherit" w:cs="Times New Roman"/>
          <w:color w:val="444444"/>
          <w:sz w:val="21"/>
          <w:szCs w:val="21"/>
        </w:rPr>
        <w:t xml:space="preserve"> promedio vive </w:t>
      </w:r>
      <w:r w:rsidRPr="00A9158A">
        <w:rPr>
          <w:rFonts w:ascii="Times New Roman" w:eastAsia="Times New Roman" w:hAnsi="Times New Roman" w:cs="Times New Roman"/>
          <w:color w:val="444444"/>
          <w:sz w:val="25"/>
          <w:szCs w:val="25"/>
          <w:bdr w:val="none" w:sz="0" w:space="0" w:color="auto" w:frame="1"/>
        </w:rPr>
        <w:t>13.113.1</w:t>
      </w:r>
      <w:r w:rsidRPr="00A9158A">
        <w:rPr>
          <w:rFonts w:ascii="inherit" w:eastAsia="Times New Roman" w:hAnsi="inherit" w:cs="Times New Roman"/>
          <w:color w:val="444444"/>
          <w:sz w:val="21"/>
          <w:szCs w:val="21"/>
          <w:bdr w:val="none" w:sz="0" w:space="0" w:color="auto" w:frame="1"/>
        </w:rPr>
        <w:t xml:space="preserve">13, </w:t>
      </w:r>
      <w:proofErr w:type="spellStart"/>
      <w:r w:rsidRPr="00A9158A">
        <w:rPr>
          <w:rFonts w:ascii="inherit" w:eastAsia="Times New Roman" w:hAnsi="inherit" w:cs="Times New Roman"/>
          <w:color w:val="444444"/>
          <w:sz w:val="21"/>
          <w:szCs w:val="21"/>
          <w:bdr w:val="none" w:sz="0" w:space="0" w:color="auto" w:frame="1"/>
        </w:rPr>
        <w:t>point</w:t>
      </w:r>
      <w:proofErr w:type="spellEnd"/>
      <w:r w:rsidRPr="00A9158A">
        <w:rPr>
          <w:rFonts w:ascii="inherit" w:eastAsia="Times New Roman" w:hAnsi="inherit" w:cs="Times New Roman"/>
          <w:color w:val="444444"/>
          <w:sz w:val="21"/>
          <w:szCs w:val="21"/>
          <w:bdr w:val="none" w:sz="0" w:space="0" w:color="auto" w:frame="1"/>
        </w:rPr>
        <w:t>, 1</w:t>
      </w:r>
      <w:r w:rsidRPr="00A9158A">
        <w:rPr>
          <w:rFonts w:ascii="inherit" w:eastAsia="Times New Roman" w:hAnsi="inherit" w:cs="Times New Roman"/>
          <w:color w:val="444444"/>
          <w:sz w:val="21"/>
          <w:szCs w:val="21"/>
        </w:rPr>
        <w:t> años. La desviación estándar es de </w:t>
      </w:r>
      <w:r w:rsidRPr="00A9158A">
        <w:rPr>
          <w:rFonts w:ascii="Times New Roman" w:eastAsia="Times New Roman" w:hAnsi="Times New Roman" w:cs="Times New Roman"/>
          <w:color w:val="444444"/>
          <w:sz w:val="25"/>
          <w:szCs w:val="25"/>
          <w:bdr w:val="none" w:sz="0" w:space="0" w:color="auto" w:frame="1"/>
        </w:rPr>
        <w:t>1.51.5</w:t>
      </w:r>
      <w:r w:rsidRPr="00A9158A">
        <w:rPr>
          <w:rFonts w:ascii="inherit" w:eastAsia="Times New Roman" w:hAnsi="inherit" w:cs="Times New Roman"/>
          <w:color w:val="444444"/>
          <w:sz w:val="21"/>
          <w:szCs w:val="21"/>
          <w:bdr w:val="none" w:sz="0" w:space="0" w:color="auto" w:frame="1"/>
        </w:rPr>
        <w:t xml:space="preserve">1, </w:t>
      </w:r>
      <w:proofErr w:type="spellStart"/>
      <w:r w:rsidRPr="00A9158A">
        <w:rPr>
          <w:rFonts w:ascii="inherit" w:eastAsia="Times New Roman" w:hAnsi="inherit" w:cs="Times New Roman"/>
          <w:color w:val="444444"/>
          <w:sz w:val="21"/>
          <w:szCs w:val="21"/>
          <w:bdr w:val="none" w:sz="0" w:space="0" w:color="auto" w:frame="1"/>
        </w:rPr>
        <w:t>point</w:t>
      </w:r>
      <w:proofErr w:type="spellEnd"/>
      <w:r w:rsidRPr="00A9158A">
        <w:rPr>
          <w:rFonts w:ascii="inherit" w:eastAsia="Times New Roman" w:hAnsi="inherit" w:cs="Times New Roman"/>
          <w:color w:val="444444"/>
          <w:sz w:val="21"/>
          <w:szCs w:val="21"/>
          <w:bdr w:val="none" w:sz="0" w:space="0" w:color="auto" w:frame="1"/>
        </w:rPr>
        <w:t>, 5</w:t>
      </w:r>
      <w:r w:rsidRPr="00A9158A">
        <w:rPr>
          <w:rFonts w:ascii="inherit" w:eastAsia="Times New Roman" w:hAnsi="inherit" w:cs="Times New Roman"/>
          <w:color w:val="444444"/>
          <w:sz w:val="21"/>
          <w:szCs w:val="21"/>
        </w:rPr>
        <w:t> años.</w:t>
      </w:r>
    </w:p>
    <w:p w:rsidR="00BE2023" w:rsidRPr="00A9158A" w:rsidRDefault="00BE2023" w:rsidP="00BE2023">
      <w:pPr>
        <w:shd w:val="clear" w:color="auto" w:fill="FFFFFF"/>
        <w:spacing w:line="294" w:lineRule="atLeast"/>
        <w:textAlignment w:val="baseline"/>
        <w:rPr>
          <w:rFonts w:ascii="inherit" w:eastAsia="Times New Roman" w:hAnsi="inherit" w:cs="Times New Roman"/>
          <w:color w:val="444444"/>
          <w:sz w:val="21"/>
          <w:szCs w:val="21"/>
        </w:rPr>
      </w:pPr>
      <w:r w:rsidRPr="00A9158A">
        <w:rPr>
          <w:rFonts w:ascii="inherit" w:eastAsia="Times New Roman" w:hAnsi="inherit" w:cs="Times New Roman"/>
          <w:b/>
          <w:bCs/>
          <w:color w:val="444444"/>
          <w:sz w:val="21"/>
          <w:szCs w:val="21"/>
          <w:bdr w:val="none" w:sz="0" w:space="0" w:color="auto" w:frame="1"/>
        </w:rPr>
        <w:t>Usa la regla empírica </w:t>
      </w:r>
      <w:r w:rsidRPr="00A9158A">
        <w:rPr>
          <w:rFonts w:ascii="Times New Roman" w:eastAsia="Times New Roman" w:hAnsi="Times New Roman" w:cs="Times New Roman"/>
          <w:b/>
          <w:bCs/>
          <w:color w:val="444444"/>
          <w:sz w:val="25"/>
          <w:szCs w:val="25"/>
          <w:bdr w:val="none" w:sz="0" w:space="0" w:color="auto" w:frame="1"/>
        </w:rPr>
        <w:t>(68-95-99.7\%)(68−95−99.7%</w:t>
      </w:r>
      <w:proofErr w:type="gramStart"/>
      <w:r w:rsidRPr="00A9158A">
        <w:rPr>
          <w:rFonts w:ascii="Times New Roman" w:eastAsia="Times New Roman" w:hAnsi="Times New Roman" w:cs="Times New Roman"/>
          <w:b/>
          <w:bCs/>
          <w:color w:val="444444"/>
          <w:sz w:val="25"/>
          <w:szCs w:val="25"/>
          <w:bdr w:val="none" w:sz="0" w:space="0" w:color="auto" w:frame="1"/>
        </w:rPr>
        <w:t>)</w:t>
      </w:r>
      <w:proofErr w:type="spellStart"/>
      <w:r w:rsidRPr="00A9158A">
        <w:rPr>
          <w:rFonts w:ascii="inherit" w:eastAsia="Times New Roman" w:hAnsi="inherit" w:cs="Times New Roman"/>
          <w:b/>
          <w:bCs/>
          <w:color w:val="444444"/>
          <w:sz w:val="21"/>
          <w:szCs w:val="21"/>
          <w:bdr w:val="none" w:sz="0" w:space="0" w:color="auto" w:frame="1"/>
        </w:rPr>
        <w:t>left</w:t>
      </w:r>
      <w:proofErr w:type="spellEnd"/>
      <w:proofErr w:type="gramEnd"/>
      <w:r w:rsidRPr="00A9158A">
        <w:rPr>
          <w:rFonts w:ascii="inherit" w:eastAsia="Times New Roman" w:hAnsi="inherit" w:cs="Times New Roman"/>
          <w:b/>
          <w:bCs/>
          <w:color w:val="444444"/>
          <w:sz w:val="21"/>
          <w:szCs w:val="21"/>
          <w:bdr w:val="none" w:sz="0" w:space="0" w:color="auto" w:frame="1"/>
        </w:rPr>
        <w:t xml:space="preserve"> </w:t>
      </w:r>
      <w:proofErr w:type="spellStart"/>
      <w:r w:rsidRPr="00A9158A">
        <w:rPr>
          <w:rFonts w:ascii="inherit" w:eastAsia="Times New Roman" w:hAnsi="inherit" w:cs="Times New Roman"/>
          <w:b/>
          <w:bCs/>
          <w:color w:val="444444"/>
          <w:sz w:val="21"/>
          <w:szCs w:val="21"/>
          <w:bdr w:val="none" w:sz="0" w:space="0" w:color="auto" w:frame="1"/>
        </w:rPr>
        <w:t>parenthesis</w:t>
      </w:r>
      <w:proofErr w:type="spellEnd"/>
      <w:r w:rsidRPr="00A9158A">
        <w:rPr>
          <w:rFonts w:ascii="inherit" w:eastAsia="Times New Roman" w:hAnsi="inherit" w:cs="Times New Roman"/>
          <w:b/>
          <w:bCs/>
          <w:color w:val="444444"/>
          <w:sz w:val="21"/>
          <w:szCs w:val="21"/>
          <w:bdr w:val="none" w:sz="0" w:space="0" w:color="auto" w:frame="1"/>
        </w:rPr>
        <w:t xml:space="preserve">, 68, </w:t>
      </w:r>
      <w:proofErr w:type="spellStart"/>
      <w:r w:rsidRPr="00A9158A">
        <w:rPr>
          <w:rFonts w:ascii="inherit" w:eastAsia="Times New Roman" w:hAnsi="inherit" w:cs="Times New Roman"/>
          <w:b/>
          <w:bCs/>
          <w:color w:val="444444"/>
          <w:sz w:val="21"/>
          <w:szCs w:val="21"/>
          <w:bdr w:val="none" w:sz="0" w:space="0" w:color="auto" w:frame="1"/>
        </w:rPr>
        <w:t>minus</w:t>
      </w:r>
      <w:proofErr w:type="spellEnd"/>
      <w:r w:rsidRPr="00A9158A">
        <w:rPr>
          <w:rFonts w:ascii="inherit" w:eastAsia="Times New Roman" w:hAnsi="inherit" w:cs="Times New Roman"/>
          <w:b/>
          <w:bCs/>
          <w:color w:val="444444"/>
          <w:sz w:val="21"/>
          <w:szCs w:val="21"/>
          <w:bdr w:val="none" w:sz="0" w:space="0" w:color="auto" w:frame="1"/>
        </w:rPr>
        <w:t xml:space="preserve">, 95, </w:t>
      </w:r>
      <w:proofErr w:type="spellStart"/>
      <w:r w:rsidRPr="00A9158A">
        <w:rPr>
          <w:rFonts w:ascii="inherit" w:eastAsia="Times New Roman" w:hAnsi="inherit" w:cs="Times New Roman"/>
          <w:b/>
          <w:bCs/>
          <w:color w:val="444444"/>
          <w:sz w:val="21"/>
          <w:szCs w:val="21"/>
          <w:bdr w:val="none" w:sz="0" w:space="0" w:color="auto" w:frame="1"/>
        </w:rPr>
        <w:t>minus</w:t>
      </w:r>
      <w:proofErr w:type="spellEnd"/>
      <w:r w:rsidRPr="00A9158A">
        <w:rPr>
          <w:rFonts w:ascii="inherit" w:eastAsia="Times New Roman" w:hAnsi="inherit" w:cs="Times New Roman"/>
          <w:b/>
          <w:bCs/>
          <w:color w:val="444444"/>
          <w:sz w:val="21"/>
          <w:szCs w:val="21"/>
          <w:bdr w:val="none" w:sz="0" w:space="0" w:color="auto" w:frame="1"/>
        </w:rPr>
        <w:t xml:space="preserve">, 99, </w:t>
      </w:r>
      <w:proofErr w:type="spellStart"/>
      <w:r w:rsidRPr="00A9158A">
        <w:rPr>
          <w:rFonts w:ascii="inherit" w:eastAsia="Times New Roman" w:hAnsi="inherit" w:cs="Times New Roman"/>
          <w:b/>
          <w:bCs/>
          <w:color w:val="444444"/>
          <w:sz w:val="21"/>
          <w:szCs w:val="21"/>
          <w:bdr w:val="none" w:sz="0" w:space="0" w:color="auto" w:frame="1"/>
        </w:rPr>
        <w:t>point</w:t>
      </w:r>
      <w:proofErr w:type="spellEnd"/>
      <w:r w:rsidRPr="00A9158A">
        <w:rPr>
          <w:rFonts w:ascii="inherit" w:eastAsia="Times New Roman" w:hAnsi="inherit" w:cs="Times New Roman"/>
          <w:b/>
          <w:bCs/>
          <w:color w:val="444444"/>
          <w:sz w:val="21"/>
          <w:szCs w:val="21"/>
          <w:bdr w:val="none" w:sz="0" w:space="0" w:color="auto" w:frame="1"/>
        </w:rPr>
        <w:t xml:space="preserve">, 7, </w:t>
      </w:r>
      <w:proofErr w:type="spellStart"/>
      <w:r w:rsidRPr="00A9158A">
        <w:rPr>
          <w:rFonts w:ascii="inherit" w:eastAsia="Times New Roman" w:hAnsi="inherit" w:cs="Times New Roman"/>
          <w:b/>
          <w:bCs/>
          <w:color w:val="444444"/>
          <w:sz w:val="21"/>
          <w:szCs w:val="21"/>
          <w:bdr w:val="none" w:sz="0" w:space="0" w:color="auto" w:frame="1"/>
        </w:rPr>
        <w:t>percent</w:t>
      </w:r>
      <w:proofErr w:type="spellEnd"/>
      <w:r w:rsidRPr="00A9158A">
        <w:rPr>
          <w:rFonts w:ascii="inherit" w:eastAsia="Times New Roman" w:hAnsi="inherit" w:cs="Times New Roman"/>
          <w:b/>
          <w:bCs/>
          <w:color w:val="444444"/>
          <w:sz w:val="21"/>
          <w:szCs w:val="21"/>
          <w:bdr w:val="none" w:sz="0" w:space="0" w:color="auto" w:frame="1"/>
        </w:rPr>
        <w:t xml:space="preserve">, </w:t>
      </w:r>
      <w:proofErr w:type="spellStart"/>
      <w:r w:rsidRPr="00A9158A">
        <w:rPr>
          <w:rFonts w:ascii="inherit" w:eastAsia="Times New Roman" w:hAnsi="inherit" w:cs="Times New Roman"/>
          <w:b/>
          <w:bCs/>
          <w:color w:val="444444"/>
          <w:sz w:val="21"/>
          <w:szCs w:val="21"/>
          <w:bdr w:val="none" w:sz="0" w:space="0" w:color="auto" w:frame="1"/>
        </w:rPr>
        <w:t>right</w:t>
      </w:r>
      <w:proofErr w:type="spellEnd"/>
      <w:r w:rsidRPr="00A9158A">
        <w:rPr>
          <w:rFonts w:ascii="inherit" w:eastAsia="Times New Roman" w:hAnsi="inherit" w:cs="Times New Roman"/>
          <w:b/>
          <w:bCs/>
          <w:color w:val="444444"/>
          <w:sz w:val="21"/>
          <w:szCs w:val="21"/>
          <w:bdr w:val="none" w:sz="0" w:space="0" w:color="auto" w:frame="1"/>
        </w:rPr>
        <w:t xml:space="preserve"> </w:t>
      </w:r>
      <w:proofErr w:type="spellStart"/>
      <w:r w:rsidRPr="00A9158A">
        <w:rPr>
          <w:rFonts w:ascii="inherit" w:eastAsia="Times New Roman" w:hAnsi="inherit" w:cs="Times New Roman"/>
          <w:b/>
          <w:bCs/>
          <w:color w:val="444444"/>
          <w:sz w:val="21"/>
          <w:szCs w:val="21"/>
          <w:bdr w:val="none" w:sz="0" w:space="0" w:color="auto" w:frame="1"/>
        </w:rPr>
        <w:t>parenthesispara</w:t>
      </w:r>
      <w:proofErr w:type="spellEnd"/>
      <w:r w:rsidRPr="00A9158A">
        <w:rPr>
          <w:rFonts w:ascii="inherit" w:eastAsia="Times New Roman" w:hAnsi="inherit" w:cs="Times New Roman"/>
          <w:b/>
          <w:bCs/>
          <w:color w:val="444444"/>
          <w:sz w:val="21"/>
          <w:szCs w:val="21"/>
          <w:bdr w:val="none" w:sz="0" w:space="0" w:color="auto" w:frame="1"/>
        </w:rPr>
        <w:t xml:space="preserve"> estimar la probabilidad de que una </w:t>
      </w:r>
      <w:proofErr w:type="spellStart"/>
      <w:r w:rsidRPr="00A9158A">
        <w:rPr>
          <w:rFonts w:ascii="inherit" w:eastAsia="Times New Roman" w:hAnsi="inherit" w:cs="Times New Roman"/>
          <w:b/>
          <w:bCs/>
          <w:color w:val="444444"/>
          <w:sz w:val="21"/>
          <w:szCs w:val="21"/>
          <w:bdr w:val="none" w:sz="0" w:space="0" w:color="auto" w:frame="1"/>
        </w:rPr>
        <w:t>suricata</w:t>
      </w:r>
      <w:proofErr w:type="spellEnd"/>
      <w:r w:rsidRPr="00A9158A">
        <w:rPr>
          <w:rFonts w:ascii="inherit" w:eastAsia="Times New Roman" w:hAnsi="inherit" w:cs="Times New Roman"/>
          <w:b/>
          <w:bCs/>
          <w:color w:val="444444"/>
          <w:sz w:val="21"/>
          <w:szCs w:val="21"/>
          <w:bdr w:val="none" w:sz="0" w:space="0" w:color="auto" w:frame="1"/>
        </w:rPr>
        <w:t xml:space="preserve"> viva entre </w:t>
      </w:r>
      <w:r w:rsidRPr="00A9158A">
        <w:rPr>
          <w:rFonts w:ascii="Times New Roman" w:eastAsia="Times New Roman" w:hAnsi="Times New Roman" w:cs="Times New Roman"/>
          <w:b/>
          <w:bCs/>
          <w:color w:val="444444"/>
          <w:sz w:val="25"/>
          <w:szCs w:val="25"/>
          <w:bdr w:val="none" w:sz="0" w:space="0" w:color="auto" w:frame="1"/>
        </w:rPr>
        <w:t>16.116.1</w:t>
      </w:r>
      <w:r w:rsidRPr="00A9158A">
        <w:rPr>
          <w:rFonts w:ascii="inherit" w:eastAsia="Times New Roman" w:hAnsi="inherit" w:cs="Times New Roman"/>
          <w:b/>
          <w:bCs/>
          <w:color w:val="444444"/>
          <w:sz w:val="21"/>
          <w:szCs w:val="21"/>
          <w:bdr w:val="none" w:sz="0" w:space="0" w:color="auto" w:frame="1"/>
        </w:rPr>
        <w:t xml:space="preserve">16, </w:t>
      </w:r>
      <w:proofErr w:type="spellStart"/>
      <w:r w:rsidRPr="00A9158A">
        <w:rPr>
          <w:rFonts w:ascii="inherit" w:eastAsia="Times New Roman" w:hAnsi="inherit" w:cs="Times New Roman"/>
          <w:b/>
          <w:bCs/>
          <w:color w:val="444444"/>
          <w:sz w:val="21"/>
          <w:szCs w:val="21"/>
          <w:bdr w:val="none" w:sz="0" w:space="0" w:color="auto" w:frame="1"/>
        </w:rPr>
        <w:t>point</w:t>
      </w:r>
      <w:proofErr w:type="spellEnd"/>
      <w:r w:rsidRPr="00A9158A">
        <w:rPr>
          <w:rFonts w:ascii="inherit" w:eastAsia="Times New Roman" w:hAnsi="inherit" w:cs="Times New Roman"/>
          <w:b/>
          <w:bCs/>
          <w:color w:val="444444"/>
          <w:sz w:val="21"/>
          <w:szCs w:val="21"/>
          <w:bdr w:val="none" w:sz="0" w:space="0" w:color="auto" w:frame="1"/>
        </w:rPr>
        <w:t>, 1 y </w:t>
      </w:r>
      <w:r w:rsidRPr="00A9158A">
        <w:rPr>
          <w:rFonts w:ascii="Times New Roman" w:eastAsia="Times New Roman" w:hAnsi="Times New Roman" w:cs="Times New Roman"/>
          <w:b/>
          <w:bCs/>
          <w:color w:val="444444"/>
          <w:sz w:val="25"/>
          <w:szCs w:val="25"/>
          <w:bdr w:val="none" w:sz="0" w:space="0" w:color="auto" w:frame="1"/>
        </w:rPr>
        <w:t>17.617.6</w:t>
      </w:r>
      <w:r w:rsidRPr="00A9158A">
        <w:rPr>
          <w:rFonts w:ascii="inherit" w:eastAsia="Times New Roman" w:hAnsi="inherit" w:cs="Times New Roman"/>
          <w:b/>
          <w:bCs/>
          <w:color w:val="444444"/>
          <w:sz w:val="21"/>
          <w:szCs w:val="21"/>
          <w:bdr w:val="none" w:sz="0" w:space="0" w:color="auto" w:frame="1"/>
        </w:rPr>
        <w:t xml:space="preserve">17, </w:t>
      </w:r>
      <w:proofErr w:type="spellStart"/>
      <w:r w:rsidRPr="00A9158A">
        <w:rPr>
          <w:rFonts w:ascii="inherit" w:eastAsia="Times New Roman" w:hAnsi="inherit" w:cs="Times New Roman"/>
          <w:b/>
          <w:bCs/>
          <w:color w:val="444444"/>
          <w:sz w:val="21"/>
          <w:szCs w:val="21"/>
          <w:bdr w:val="none" w:sz="0" w:space="0" w:color="auto" w:frame="1"/>
        </w:rPr>
        <w:t>point</w:t>
      </w:r>
      <w:proofErr w:type="spellEnd"/>
      <w:r w:rsidRPr="00A9158A">
        <w:rPr>
          <w:rFonts w:ascii="inherit" w:eastAsia="Times New Roman" w:hAnsi="inherit" w:cs="Times New Roman"/>
          <w:b/>
          <w:bCs/>
          <w:color w:val="444444"/>
          <w:sz w:val="21"/>
          <w:szCs w:val="21"/>
          <w:bdr w:val="none" w:sz="0" w:space="0" w:color="auto" w:frame="1"/>
        </w:rPr>
        <w:t>, 6 años.</w:t>
      </w:r>
    </w:p>
    <w:p w:rsidR="00BE2023" w:rsidRPr="00A9158A" w:rsidRDefault="00BE2023" w:rsidP="00BE2023">
      <w:pPr>
        <w:shd w:val="clear" w:color="auto" w:fill="FFFFFF"/>
        <w:spacing w:after="0" w:line="294" w:lineRule="atLeast"/>
        <w:textAlignment w:val="baseline"/>
        <w:rPr>
          <w:rFonts w:ascii="inherit" w:eastAsia="Times New Roman" w:hAnsi="inherit" w:cs="Times New Roman"/>
          <w:color w:val="444444"/>
          <w:sz w:val="21"/>
          <w:szCs w:val="21"/>
          <w:bdr w:val="none" w:sz="0" w:space="0" w:color="auto" w:frame="1"/>
          <w:lang w:val="en-US"/>
        </w:rPr>
      </w:pPr>
      <w:r w:rsidRPr="00A9158A">
        <w:rPr>
          <w:rFonts w:ascii="inherit" w:eastAsia="Times New Roman" w:hAnsi="inherit" w:cs="Times New Roman"/>
          <w:color w:val="444444"/>
          <w:sz w:val="21"/>
          <w:szCs w:val="21"/>
          <w:bdr w:val="none" w:sz="0" w:space="0" w:color="auto" w:frame="1"/>
        </w:rPr>
        <w:object w:dxaOrig="1440" w:dyaOrig="1440">
          <v:shape id="_x0000_i1361" type="#_x0000_t75" style="width:1in;height:18pt" o:ole="">
            <v:imagedata r:id="rId6" o:title=""/>
          </v:shape>
          <w:control r:id="rId89" w:name="DefaultOcxName192" w:shapeid="_x0000_i1361"/>
        </w:object>
      </w:r>
    </w:p>
    <w:p w:rsidR="00BE2023" w:rsidRPr="00A9158A" w:rsidRDefault="00BE2023" w:rsidP="00BE2023">
      <w:pPr>
        <w:shd w:val="clear" w:color="auto" w:fill="FFFFFF"/>
        <w:spacing w:line="294" w:lineRule="atLeast"/>
        <w:textAlignment w:val="baseline"/>
        <w:rPr>
          <w:rFonts w:ascii="inherit" w:eastAsia="Times New Roman" w:hAnsi="inherit" w:cs="Times New Roman"/>
          <w:color w:val="444444"/>
          <w:sz w:val="21"/>
          <w:szCs w:val="21"/>
        </w:rPr>
      </w:pPr>
      <w:r w:rsidRPr="00A9158A">
        <w:rPr>
          <w:rFonts w:ascii="inherit" w:eastAsia="Times New Roman" w:hAnsi="inherit" w:cs="Times New Roman"/>
          <w:color w:val="444444"/>
          <w:sz w:val="21"/>
          <w:szCs w:val="21"/>
        </w:rPr>
        <w:t> </w:t>
      </w:r>
      <w:r w:rsidRPr="00A9158A">
        <w:rPr>
          <w:rFonts w:ascii="Times New Roman" w:eastAsia="Times New Roman" w:hAnsi="Times New Roman" w:cs="Times New Roman"/>
          <w:color w:val="444444"/>
          <w:sz w:val="25"/>
          <w:szCs w:val="25"/>
          <w:bdr w:val="none" w:sz="0" w:space="0" w:color="auto" w:frame="1"/>
        </w:rPr>
        <w:t>\%%</w:t>
      </w:r>
      <w:proofErr w:type="spellStart"/>
      <w:r w:rsidRPr="00A9158A">
        <w:rPr>
          <w:rFonts w:ascii="inherit" w:eastAsia="Times New Roman" w:hAnsi="inherit" w:cs="Times New Roman"/>
          <w:color w:val="444444"/>
          <w:sz w:val="21"/>
          <w:szCs w:val="21"/>
          <w:bdr w:val="none" w:sz="0" w:space="0" w:color="auto" w:frame="1"/>
        </w:rPr>
        <w:t>percent</w:t>
      </w:r>
      <w:proofErr w:type="spellEnd"/>
    </w:p>
    <w:p w:rsidR="00BE2023" w:rsidRPr="00A9158A" w:rsidRDefault="00BE2023" w:rsidP="00BE2023">
      <w:pPr>
        <w:shd w:val="clear" w:color="auto" w:fill="FFFFFF"/>
        <w:spacing w:line="294" w:lineRule="atLeast"/>
        <w:textAlignment w:val="baseline"/>
        <w:rPr>
          <w:rFonts w:ascii="inherit" w:eastAsia="Times New Roman" w:hAnsi="inherit" w:cs="Times New Roman"/>
          <w:color w:val="444444"/>
          <w:sz w:val="21"/>
          <w:szCs w:val="21"/>
        </w:rPr>
      </w:pPr>
      <w:r w:rsidRPr="00A9158A">
        <w:rPr>
          <w:rFonts w:ascii="inherit" w:eastAsia="Times New Roman" w:hAnsi="inherit" w:cs="Times New Roman"/>
          <w:color w:val="444444"/>
          <w:sz w:val="21"/>
          <w:szCs w:val="21"/>
        </w:rPr>
        <w:t>Las esperanzas de vida de las cebras de un zoológico específico están normalmente distribuidas. La cebra promedio vive </w:t>
      </w:r>
      <w:r w:rsidRPr="00A9158A">
        <w:rPr>
          <w:rFonts w:ascii="Times New Roman" w:eastAsia="Times New Roman" w:hAnsi="Times New Roman" w:cs="Times New Roman"/>
          <w:color w:val="444444"/>
          <w:sz w:val="25"/>
          <w:szCs w:val="25"/>
          <w:bdr w:val="none" w:sz="0" w:space="0" w:color="auto" w:frame="1"/>
        </w:rPr>
        <w:t>20.520.5</w:t>
      </w:r>
      <w:r w:rsidRPr="00A9158A">
        <w:rPr>
          <w:rFonts w:ascii="inherit" w:eastAsia="Times New Roman" w:hAnsi="inherit" w:cs="Times New Roman"/>
          <w:color w:val="444444"/>
          <w:sz w:val="21"/>
          <w:szCs w:val="21"/>
          <w:bdr w:val="none" w:sz="0" w:space="0" w:color="auto" w:frame="1"/>
        </w:rPr>
        <w:t xml:space="preserve">20, </w:t>
      </w:r>
      <w:proofErr w:type="spellStart"/>
      <w:r w:rsidRPr="00A9158A">
        <w:rPr>
          <w:rFonts w:ascii="inherit" w:eastAsia="Times New Roman" w:hAnsi="inherit" w:cs="Times New Roman"/>
          <w:color w:val="444444"/>
          <w:sz w:val="21"/>
          <w:szCs w:val="21"/>
          <w:bdr w:val="none" w:sz="0" w:space="0" w:color="auto" w:frame="1"/>
        </w:rPr>
        <w:t>point</w:t>
      </w:r>
      <w:proofErr w:type="spellEnd"/>
      <w:r w:rsidRPr="00A9158A">
        <w:rPr>
          <w:rFonts w:ascii="inherit" w:eastAsia="Times New Roman" w:hAnsi="inherit" w:cs="Times New Roman"/>
          <w:color w:val="444444"/>
          <w:sz w:val="21"/>
          <w:szCs w:val="21"/>
          <w:bdr w:val="none" w:sz="0" w:space="0" w:color="auto" w:frame="1"/>
        </w:rPr>
        <w:t>, 5</w:t>
      </w:r>
      <w:r w:rsidRPr="00A9158A">
        <w:rPr>
          <w:rFonts w:ascii="inherit" w:eastAsia="Times New Roman" w:hAnsi="inherit" w:cs="Times New Roman"/>
          <w:color w:val="444444"/>
          <w:sz w:val="21"/>
          <w:szCs w:val="21"/>
        </w:rPr>
        <w:t>años. La desviación estándar es de </w:t>
      </w:r>
      <w:r w:rsidRPr="00A9158A">
        <w:rPr>
          <w:rFonts w:ascii="Times New Roman" w:eastAsia="Times New Roman" w:hAnsi="Times New Roman" w:cs="Times New Roman"/>
          <w:color w:val="444444"/>
          <w:sz w:val="25"/>
          <w:szCs w:val="25"/>
          <w:bdr w:val="none" w:sz="0" w:space="0" w:color="auto" w:frame="1"/>
        </w:rPr>
        <w:t>3.93.9</w:t>
      </w:r>
      <w:r w:rsidRPr="00A9158A">
        <w:rPr>
          <w:rFonts w:ascii="inherit" w:eastAsia="Times New Roman" w:hAnsi="inherit" w:cs="Times New Roman"/>
          <w:color w:val="444444"/>
          <w:sz w:val="21"/>
          <w:szCs w:val="21"/>
          <w:bdr w:val="none" w:sz="0" w:space="0" w:color="auto" w:frame="1"/>
        </w:rPr>
        <w:t xml:space="preserve">3, </w:t>
      </w:r>
      <w:proofErr w:type="spellStart"/>
      <w:r w:rsidRPr="00A9158A">
        <w:rPr>
          <w:rFonts w:ascii="inherit" w:eastAsia="Times New Roman" w:hAnsi="inherit" w:cs="Times New Roman"/>
          <w:color w:val="444444"/>
          <w:sz w:val="21"/>
          <w:szCs w:val="21"/>
          <w:bdr w:val="none" w:sz="0" w:space="0" w:color="auto" w:frame="1"/>
        </w:rPr>
        <w:t>point</w:t>
      </w:r>
      <w:proofErr w:type="spellEnd"/>
      <w:r w:rsidRPr="00A9158A">
        <w:rPr>
          <w:rFonts w:ascii="inherit" w:eastAsia="Times New Roman" w:hAnsi="inherit" w:cs="Times New Roman"/>
          <w:color w:val="444444"/>
          <w:sz w:val="21"/>
          <w:szCs w:val="21"/>
          <w:bdr w:val="none" w:sz="0" w:space="0" w:color="auto" w:frame="1"/>
        </w:rPr>
        <w:t>, 9</w:t>
      </w:r>
      <w:r w:rsidRPr="00A9158A">
        <w:rPr>
          <w:rFonts w:ascii="inherit" w:eastAsia="Times New Roman" w:hAnsi="inherit" w:cs="Times New Roman"/>
          <w:color w:val="444444"/>
          <w:sz w:val="21"/>
          <w:szCs w:val="21"/>
        </w:rPr>
        <w:t> años.</w:t>
      </w:r>
    </w:p>
    <w:p w:rsidR="00BE2023" w:rsidRPr="00A9158A" w:rsidRDefault="00BE2023" w:rsidP="00BE2023">
      <w:pPr>
        <w:shd w:val="clear" w:color="auto" w:fill="FFFFFF"/>
        <w:spacing w:line="294" w:lineRule="atLeast"/>
        <w:textAlignment w:val="baseline"/>
        <w:rPr>
          <w:rFonts w:ascii="inherit" w:eastAsia="Times New Roman" w:hAnsi="inherit" w:cs="Times New Roman"/>
          <w:color w:val="444444"/>
          <w:sz w:val="21"/>
          <w:szCs w:val="21"/>
        </w:rPr>
      </w:pPr>
      <w:r w:rsidRPr="00A9158A">
        <w:rPr>
          <w:rFonts w:ascii="inherit" w:eastAsia="Times New Roman" w:hAnsi="inherit" w:cs="Times New Roman"/>
          <w:b/>
          <w:bCs/>
          <w:color w:val="444444"/>
          <w:sz w:val="21"/>
          <w:szCs w:val="21"/>
          <w:bdr w:val="none" w:sz="0" w:space="0" w:color="auto" w:frame="1"/>
        </w:rPr>
        <w:t>Usa la regla empírica </w:t>
      </w:r>
      <w:r w:rsidRPr="00A9158A">
        <w:rPr>
          <w:rFonts w:ascii="Times New Roman" w:eastAsia="Times New Roman" w:hAnsi="Times New Roman" w:cs="Times New Roman"/>
          <w:b/>
          <w:bCs/>
          <w:color w:val="444444"/>
          <w:sz w:val="25"/>
          <w:szCs w:val="25"/>
          <w:bdr w:val="none" w:sz="0" w:space="0" w:color="auto" w:frame="1"/>
        </w:rPr>
        <w:t>(68 - 95 - 99.7\%)(68−95−99.7%)</w:t>
      </w:r>
      <w:proofErr w:type="spellStart"/>
      <w:r w:rsidRPr="00A9158A">
        <w:rPr>
          <w:rFonts w:ascii="inherit" w:eastAsia="Times New Roman" w:hAnsi="inherit" w:cs="Times New Roman"/>
          <w:b/>
          <w:bCs/>
          <w:color w:val="444444"/>
          <w:sz w:val="21"/>
          <w:szCs w:val="21"/>
          <w:bdr w:val="none" w:sz="0" w:space="0" w:color="auto" w:frame="1"/>
        </w:rPr>
        <w:t>left</w:t>
      </w:r>
      <w:proofErr w:type="spellEnd"/>
      <w:r w:rsidRPr="00A9158A">
        <w:rPr>
          <w:rFonts w:ascii="inherit" w:eastAsia="Times New Roman" w:hAnsi="inherit" w:cs="Times New Roman"/>
          <w:b/>
          <w:bCs/>
          <w:color w:val="444444"/>
          <w:sz w:val="21"/>
          <w:szCs w:val="21"/>
          <w:bdr w:val="none" w:sz="0" w:space="0" w:color="auto" w:frame="1"/>
        </w:rPr>
        <w:t xml:space="preserve"> </w:t>
      </w:r>
      <w:proofErr w:type="spellStart"/>
      <w:r w:rsidRPr="00A9158A">
        <w:rPr>
          <w:rFonts w:ascii="inherit" w:eastAsia="Times New Roman" w:hAnsi="inherit" w:cs="Times New Roman"/>
          <w:b/>
          <w:bCs/>
          <w:color w:val="444444"/>
          <w:sz w:val="21"/>
          <w:szCs w:val="21"/>
          <w:bdr w:val="none" w:sz="0" w:space="0" w:color="auto" w:frame="1"/>
        </w:rPr>
        <w:t>parenthesis</w:t>
      </w:r>
      <w:proofErr w:type="spellEnd"/>
      <w:r w:rsidRPr="00A9158A">
        <w:rPr>
          <w:rFonts w:ascii="inherit" w:eastAsia="Times New Roman" w:hAnsi="inherit" w:cs="Times New Roman"/>
          <w:b/>
          <w:bCs/>
          <w:color w:val="444444"/>
          <w:sz w:val="21"/>
          <w:szCs w:val="21"/>
          <w:bdr w:val="none" w:sz="0" w:space="0" w:color="auto" w:frame="1"/>
        </w:rPr>
        <w:t xml:space="preserve">, 68, </w:t>
      </w:r>
      <w:proofErr w:type="spellStart"/>
      <w:r w:rsidRPr="00A9158A">
        <w:rPr>
          <w:rFonts w:ascii="inherit" w:eastAsia="Times New Roman" w:hAnsi="inherit" w:cs="Times New Roman"/>
          <w:b/>
          <w:bCs/>
          <w:color w:val="444444"/>
          <w:sz w:val="21"/>
          <w:szCs w:val="21"/>
          <w:bdr w:val="none" w:sz="0" w:space="0" w:color="auto" w:frame="1"/>
        </w:rPr>
        <w:t>minus</w:t>
      </w:r>
      <w:proofErr w:type="spellEnd"/>
      <w:r w:rsidRPr="00A9158A">
        <w:rPr>
          <w:rFonts w:ascii="inherit" w:eastAsia="Times New Roman" w:hAnsi="inherit" w:cs="Times New Roman"/>
          <w:b/>
          <w:bCs/>
          <w:color w:val="444444"/>
          <w:sz w:val="21"/>
          <w:szCs w:val="21"/>
          <w:bdr w:val="none" w:sz="0" w:space="0" w:color="auto" w:frame="1"/>
        </w:rPr>
        <w:t xml:space="preserve">, 95, </w:t>
      </w:r>
      <w:proofErr w:type="spellStart"/>
      <w:r w:rsidRPr="00A9158A">
        <w:rPr>
          <w:rFonts w:ascii="inherit" w:eastAsia="Times New Roman" w:hAnsi="inherit" w:cs="Times New Roman"/>
          <w:b/>
          <w:bCs/>
          <w:color w:val="444444"/>
          <w:sz w:val="21"/>
          <w:szCs w:val="21"/>
          <w:bdr w:val="none" w:sz="0" w:space="0" w:color="auto" w:frame="1"/>
        </w:rPr>
        <w:t>minus</w:t>
      </w:r>
      <w:proofErr w:type="spellEnd"/>
      <w:r w:rsidRPr="00A9158A">
        <w:rPr>
          <w:rFonts w:ascii="inherit" w:eastAsia="Times New Roman" w:hAnsi="inherit" w:cs="Times New Roman"/>
          <w:b/>
          <w:bCs/>
          <w:color w:val="444444"/>
          <w:sz w:val="21"/>
          <w:szCs w:val="21"/>
          <w:bdr w:val="none" w:sz="0" w:space="0" w:color="auto" w:frame="1"/>
        </w:rPr>
        <w:t xml:space="preserve">, 99, </w:t>
      </w:r>
      <w:proofErr w:type="spellStart"/>
      <w:r w:rsidRPr="00A9158A">
        <w:rPr>
          <w:rFonts w:ascii="inherit" w:eastAsia="Times New Roman" w:hAnsi="inherit" w:cs="Times New Roman"/>
          <w:b/>
          <w:bCs/>
          <w:color w:val="444444"/>
          <w:sz w:val="21"/>
          <w:szCs w:val="21"/>
          <w:bdr w:val="none" w:sz="0" w:space="0" w:color="auto" w:frame="1"/>
        </w:rPr>
        <w:t>point</w:t>
      </w:r>
      <w:proofErr w:type="spellEnd"/>
      <w:r w:rsidRPr="00A9158A">
        <w:rPr>
          <w:rFonts w:ascii="inherit" w:eastAsia="Times New Roman" w:hAnsi="inherit" w:cs="Times New Roman"/>
          <w:b/>
          <w:bCs/>
          <w:color w:val="444444"/>
          <w:sz w:val="21"/>
          <w:szCs w:val="21"/>
          <w:bdr w:val="none" w:sz="0" w:space="0" w:color="auto" w:frame="1"/>
        </w:rPr>
        <w:t xml:space="preserve">, 7, </w:t>
      </w:r>
      <w:proofErr w:type="spellStart"/>
      <w:r w:rsidRPr="00A9158A">
        <w:rPr>
          <w:rFonts w:ascii="inherit" w:eastAsia="Times New Roman" w:hAnsi="inherit" w:cs="Times New Roman"/>
          <w:b/>
          <w:bCs/>
          <w:color w:val="444444"/>
          <w:sz w:val="21"/>
          <w:szCs w:val="21"/>
          <w:bdr w:val="none" w:sz="0" w:space="0" w:color="auto" w:frame="1"/>
        </w:rPr>
        <w:t>percent</w:t>
      </w:r>
      <w:proofErr w:type="spellEnd"/>
      <w:r w:rsidRPr="00A9158A">
        <w:rPr>
          <w:rFonts w:ascii="inherit" w:eastAsia="Times New Roman" w:hAnsi="inherit" w:cs="Times New Roman"/>
          <w:b/>
          <w:bCs/>
          <w:color w:val="444444"/>
          <w:sz w:val="21"/>
          <w:szCs w:val="21"/>
          <w:bdr w:val="none" w:sz="0" w:space="0" w:color="auto" w:frame="1"/>
        </w:rPr>
        <w:t xml:space="preserve">, </w:t>
      </w:r>
      <w:proofErr w:type="spellStart"/>
      <w:r w:rsidRPr="00A9158A">
        <w:rPr>
          <w:rFonts w:ascii="inherit" w:eastAsia="Times New Roman" w:hAnsi="inherit" w:cs="Times New Roman"/>
          <w:b/>
          <w:bCs/>
          <w:color w:val="444444"/>
          <w:sz w:val="21"/>
          <w:szCs w:val="21"/>
          <w:bdr w:val="none" w:sz="0" w:space="0" w:color="auto" w:frame="1"/>
        </w:rPr>
        <w:t>right</w:t>
      </w:r>
      <w:proofErr w:type="spellEnd"/>
      <w:r w:rsidRPr="00A9158A">
        <w:rPr>
          <w:rFonts w:ascii="inherit" w:eastAsia="Times New Roman" w:hAnsi="inherit" w:cs="Times New Roman"/>
          <w:b/>
          <w:bCs/>
          <w:color w:val="444444"/>
          <w:sz w:val="21"/>
          <w:szCs w:val="21"/>
          <w:bdr w:val="none" w:sz="0" w:space="0" w:color="auto" w:frame="1"/>
        </w:rPr>
        <w:t xml:space="preserve"> </w:t>
      </w:r>
      <w:proofErr w:type="spellStart"/>
      <w:r w:rsidRPr="00A9158A">
        <w:rPr>
          <w:rFonts w:ascii="inherit" w:eastAsia="Times New Roman" w:hAnsi="inherit" w:cs="Times New Roman"/>
          <w:b/>
          <w:bCs/>
          <w:color w:val="444444"/>
          <w:sz w:val="21"/>
          <w:szCs w:val="21"/>
          <w:bdr w:val="none" w:sz="0" w:space="0" w:color="auto" w:frame="1"/>
        </w:rPr>
        <w:t>parenthesispara</w:t>
      </w:r>
      <w:proofErr w:type="spellEnd"/>
      <w:r w:rsidRPr="00A9158A">
        <w:rPr>
          <w:rFonts w:ascii="inherit" w:eastAsia="Times New Roman" w:hAnsi="inherit" w:cs="Times New Roman"/>
          <w:b/>
          <w:bCs/>
          <w:color w:val="444444"/>
          <w:sz w:val="21"/>
          <w:szCs w:val="21"/>
          <w:bdr w:val="none" w:sz="0" w:space="0" w:color="auto" w:frame="1"/>
        </w:rPr>
        <w:t xml:space="preserve"> estimar la probabilidad de que una cebra viva más de </w:t>
      </w:r>
      <w:r w:rsidRPr="00A9158A">
        <w:rPr>
          <w:rFonts w:ascii="Times New Roman" w:eastAsia="Times New Roman" w:hAnsi="Times New Roman" w:cs="Times New Roman"/>
          <w:b/>
          <w:bCs/>
          <w:color w:val="444444"/>
          <w:sz w:val="25"/>
          <w:szCs w:val="25"/>
          <w:bdr w:val="none" w:sz="0" w:space="0" w:color="auto" w:frame="1"/>
        </w:rPr>
        <w:t>32.232.2</w:t>
      </w:r>
      <w:r w:rsidRPr="00A9158A">
        <w:rPr>
          <w:rFonts w:ascii="inherit" w:eastAsia="Times New Roman" w:hAnsi="inherit" w:cs="Times New Roman"/>
          <w:b/>
          <w:bCs/>
          <w:color w:val="444444"/>
          <w:sz w:val="21"/>
          <w:szCs w:val="21"/>
          <w:bdr w:val="none" w:sz="0" w:space="0" w:color="auto" w:frame="1"/>
        </w:rPr>
        <w:t xml:space="preserve">32, </w:t>
      </w:r>
      <w:proofErr w:type="spellStart"/>
      <w:r w:rsidRPr="00A9158A">
        <w:rPr>
          <w:rFonts w:ascii="inherit" w:eastAsia="Times New Roman" w:hAnsi="inherit" w:cs="Times New Roman"/>
          <w:b/>
          <w:bCs/>
          <w:color w:val="444444"/>
          <w:sz w:val="21"/>
          <w:szCs w:val="21"/>
          <w:bdr w:val="none" w:sz="0" w:space="0" w:color="auto" w:frame="1"/>
        </w:rPr>
        <w:t>point</w:t>
      </w:r>
      <w:proofErr w:type="spellEnd"/>
      <w:r w:rsidRPr="00A9158A">
        <w:rPr>
          <w:rFonts w:ascii="inherit" w:eastAsia="Times New Roman" w:hAnsi="inherit" w:cs="Times New Roman"/>
          <w:b/>
          <w:bCs/>
          <w:color w:val="444444"/>
          <w:sz w:val="21"/>
          <w:szCs w:val="21"/>
          <w:bdr w:val="none" w:sz="0" w:space="0" w:color="auto" w:frame="1"/>
        </w:rPr>
        <w:t>, 2 años.</w:t>
      </w:r>
    </w:p>
    <w:p w:rsidR="00BE2023" w:rsidRPr="00A9158A" w:rsidRDefault="00BE2023" w:rsidP="00BE2023">
      <w:pPr>
        <w:shd w:val="clear" w:color="auto" w:fill="FFFFFF"/>
        <w:spacing w:after="0" w:line="294" w:lineRule="atLeast"/>
        <w:textAlignment w:val="baseline"/>
        <w:rPr>
          <w:rFonts w:ascii="inherit" w:eastAsia="Times New Roman" w:hAnsi="inherit" w:cs="Times New Roman"/>
          <w:color w:val="444444"/>
          <w:sz w:val="21"/>
          <w:szCs w:val="21"/>
          <w:bdr w:val="none" w:sz="0" w:space="0" w:color="auto" w:frame="1"/>
          <w:lang w:val="en-US"/>
        </w:rPr>
      </w:pPr>
      <w:r w:rsidRPr="00A9158A">
        <w:rPr>
          <w:rFonts w:ascii="inherit" w:eastAsia="Times New Roman" w:hAnsi="inherit" w:cs="Times New Roman"/>
          <w:color w:val="444444"/>
          <w:sz w:val="21"/>
          <w:szCs w:val="21"/>
          <w:bdr w:val="none" w:sz="0" w:space="0" w:color="auto" w:frame="1"/>
        </w:rPr>
        <w:object w:dxaOrig="1440" w:dyaOrig="1440">
          <v:shape id="_x0000_i1364" type="#_x0000_t75" style="width:1in;height:18pt" o:ole="">
            <v:imagedata r:id="rId6" o:title=""/>
          </v:shape>
          <w:control r:id="rId90" w:name="DefaultOcxName202" w:shapeid="_x0000_i1364"/>
        </w:object>
      </w:r>
    </w:p>
    <w:p w:rsidR="00BE2023" w:rsidRPr="00A9158A" w:rsidRDefault="00BE2023" w:rsidP="00BE2023">
      <w:pPr>
        <w:shd w:val="clear" w:color="auto" w:fill="FFFFFF"/>
        <w:spacing w:line="294" w:lineRule="atLeast"/>
        <w:textAlignment w:val="baseline"/>
        <w:rPr>
          <w:rFonts w:ascii="inherit" w:eastAsia="Times New Roman" w:hAnsi="inherit" w:cs="Times New Roman"/>
          <w:color w:val="444444"/>
          <w:sz w:val="21"/>
          <w:szCs w:val="21"/>
        </w:rPr>
      </w:pPr>
      <w:r w:rsidRPr="00A9158A">
        <w:rPr>
          <w:rFonts w:ascii="inherit" w:eastAsia="Times New Roman" w:hAnsi="inherit" w:cs="Times New Roman"/>
          <w:color w:val="444444"/>
          <w:sz w:val="21"/>
          <w:szCs w:val="21"/>
        </w:rPr>
        <w:t> </w:t>
      </w:r>
      <w:r w:rsidRPr="00A9158A">
        <w:rPr>
          <w:rFonts w:ascii="Times New Roman" w:eastAsia="Times New Roman" w:hAnsi="Times New Roman" w:cs="Times New Roman"/>
          <w:color w:val="444444"/>
          <w:sz w:val="25"/>
          <w:szCs w:val="25"/>
          <w:bdr w:val="none" w:sz="0" w:space="0" w:color="auto" w:frame="1"/>
        </w:rPr>
        <w:t>\%%</w:t>
      </w:r>
      <w:proofErr w:type="spellStart"/>
      <w:r w:rsidRPr="00A9158A">
        <w:rPr>
          <w:rFonts w:ascii="inherit" w:eastAsia="Times New Roman" w:hAnsi="inherit" w:cs="Times New Roman"/>
          <w:color w:val="444444"/>
          <w:sz w:val="21"/>
          <w:szCs w:val="21"/>
          <w:bdr w:val="none" w:sz="0" w:space="0" w:color="auto" w:frame="1"/>
        </w:rPr>
        <w:t>percent</w:t>
      </w:r>
      <w:proofErr w:type="spellEnd"/>
    </w:p>
    <w:p w:rsidR="00BE2023" w:rsidRPr="00A9158A" w:rsidRDefault="00BE2023" w:rsidP="00BE2023">
      <w:pPr>
        <w:shd w:val="clear" w:color="auto" w:fill="FFFFFF"/>
        <w:spacing w:line="294" w:lineRule="atLeast"/>
        <w:textAlignment w:val="baseline"/>
        <w:rPr>
          <w:rFonts w:ascii="inherit" w:eastAsia="Times New Roman" w:hAnsi="inherit" w:cs="Times New Roman"/>
          <w:color w:val="444444"/>
          <w:sz w:val="21"/>
          <w:szCs w:val="21"/>
        </w:rPr>
      </w:pPr>
      <w:r w:rsidRPr="00A9158A">
        <w:rPr>
          <w:rFonts w:ascii="inherit" w:eastAsia="Times New Roman" w:hAnsi="inherit" w:cs="Times New Roman"/>
          <w:color w:val="444444"/>
          <w:sz w:val="21"/>
          <w:szCs w:val="21"/>
        </w:rPr>
        <w:t>Las esperanzas de vida de los leones de un zoológico específico están normalmente distribuidas. El león promedio vive </w:t>
      </w:r>
      <w:r w:rsidRPr="00A9158A">
        <w:rPr>
          <w:rFonts w:ascii="Times New Roman" w:eastAsia="Times New Roman" w:hAnsi="Times New Roman" w:cs="Times New Roman"/>
          <w:color w:val="444444"/>
          <w:sz w:val="25"/>
          <w:szCs w:val="25"/>
          <w:bdr w:val="none" w:sz="0" w:space="0" w:color="auto" w:frame="1"/>
        </w:rPr>
        <w:t>1010</w:t>
      </w:r>
      <w:r w:rsidRPr="00A9158A">
        <w:rPr>
          <w:rFonts w:ascii="inherit" w:eastAsia="Times New Roman" w:hAnsi="inherit" w:cs="Times New Roman"/>
          <w:color w:val="444444"/>
          <w:sz w:val="21"/>
          <w:szCs w:val="21"/>
          <w:bdr w:val="none" w:sz="0" w:space="0" w:color="auto" w:frame="1"/>
        </w:rPr>
        <w:t>10</w:t>
      </w:r>
      <w:r w:rsidRPr="00A9158A">
        <w:rPr>
          <w:rFonts w:ascii="inherit" w:eastAsia="Times New Roman" w:hAnsi="inherit" w:cs="Times New Roman"/>
          <w:color w:val="444444"/>
          <w:sz w:val="21"/>
          <w:szCs w:val="21"/>
        </w:rPr>
        <w:t> años. La desviación estándar es de </w:t>
      </w:r>
      <w:r w:rsidRPr="00A9158A">
        <w:rPr>
          <w:rFonts w:ascii="Times New Roman" w:eastAsia="Times New Roman" w:hAnsi="Times New Roman" w:cs="Times New Roman"/>
          <w:color w:val="444444"/>
          <w:sz w:val="25"/>
          <w:szCs w:val="25"/>
          <w:bdr w:val="none" w:sz="0" w:space="0" w:color="auto" w:frame="1"/>
        </w:rPr>
        <w:t>1.41.4</w:t>
      </w:r>
      <w:r w:rsidRPr="00A9158A">
        <w:rPr>
          <w:rFonts w:ascii="inherit" w:eastAsia="Times New Roman" w:hAnsi="inherit" w:cs="Times New Roman"/>
          <w:color w:val="444444"/>
          <w:sz w:val="21"/>
          <w:szCs w:val="21"/>
          <w:bdr w:val="none" w:sz="0" w:space="0" w:color="auto" w:frame="1"/>
        </w:rPr>
        <w:t xml:space="preserve">1, </w:t>
      </w:r>
      <w:proofErr w:type="spellStart"/>
      <w:r w:rsidRPr="00A9158A">
        <w:rPr>
          <w:rFonts w:ascii="inherit" w:eastAsia="Times New Roman" w:hAnsi="inherit" w:cs="Times New Roman"/>
          <w:color w:val="444444"/>
          <w:sz w:val="21"/>
          <w:szCs w:val="21"/>
          <w:bdr w:val="none" w:sz="0" w:space="0" w:color="auto" w:frame="1"/>
        </w:rPr>
        <w:t>point</w:t>
      </w:r>
      <w:proofErr w:type="spellEnd"/>
      <w:r w:rsidRPr="00A9158A">
        <w:rPr>
          <w:rFonts w:ascii="inherit" w:eastAsia="Times New Roman" w:hAnsi="inherit" w:cs="Times New Roman"/>
          <w:color w:val="444444"/>
          <w:sz w:val="21"/>
          <w:szCs w:val="21"/>
          <w:bdr w:val="none" w:sz="0" w:space="0" w:color="auto" w:frame="1"/>
        </w:rPr>
        <w:t>, 4</w:t>
      </w:r>
      <w:r w:rsidRPr="00A9158A">
        <w:rPr>
          <w:rFonts w:ascii="inherit" w:eastAsia="Times New Roman" w:hAnsi="inherit" w:cs="Times New Roman"/>
          <w:color w:val="444444"/>
          <w:sz w:val="21"/>
          <w:szCs w:val="21"/>
        </w:rPr>
        <w:t> años.</w:t>
      </w:r>
    </w:p>
    <w:p w:rsidR="00BE2023" w:rsidRPr="00A9158A" w:rsidRDefault="00BE2023" w:rsidP="00BE2023">
      <w:pPr>
        <w:shd w:val="clear" w:color="auto" w:fill="FFFFFF"/>
        <w:spacing w:line="294" w:lineRule="atLeast"/>
        <w:textAlignment w:val="baseline"/>
        <w:rPr>
          <w:rFonts w:ascii="inherit" w:eastAsia="Times New Roman" w:hAnsi="inherit" w:cs="Times New Roman"/>
          <w:color w:val="444444"/>
          <w:sz w:val="21"/>
          <w:szCs w:val="21"/>
        </w:rPr>
      </w:pPr>
      <w:r w:rsidRPr="00A9158A">
        <w:rPr>
          <w:rFonts w:ascii="inherit" w:eastAsia="Times New Roman" w:hAnsi="inherit" w:cs="Times New Roman"/>
          <w:b/>
          <w:bCs/>
          <w:color w:val="444444"/>
          <w:sz w:val="21"/>
          <w:szCs w:val="21"/>
          <w:bdr w:val="none" w:sz="0" w:space="0" w:color="auto" w:frame="1"/>
        </w:rPr>
        <w:t>Usa la regla empírica </w:t>
      </w:r>
      <w:r w:rsidRPr="00A9158A">
        <w:rPr>
          <w:rFonts w:ascii="Times New Roman" w:eastAsia="Times New Roman" w:hAnsi="Times New Roman" w:cs="Times New Roman"/>
          <w:b/>
          <w:bCs/>
          <w:color w:val="444444"/>
          <w:sz w:val="25"/>
          <w:szCs w:val="25"/>
          <w:bdr w:val="none" w:sz="0" w:space="0" w:color="auto" w:frame="1"/>
        </w:rPr>
        <w:t>(68 - 95 - 99.7\%)(68−95−99.7%)</w:t>
      </w:r>
      <w:proofErr w:type="spellStart"/>
      <w:r w:rsidRPr="00A9158A">
        <w:rPr>
          <w:rFonts w:ascii="inherit" w:eastAsia="Times New Roman" w:hAnsi="inherit" w:cs="Times New Roman"/>
          <w:b/>
          <w:bCs/>
          <w:color w:val="444444"/>
          <w:sz w:val="21"/>
          <w:szCs w:val="21"/>
          <w:bdr w:val="none" w:sz="0" w:space="0" w:color="auto" w:frame="1"/>
        </w:rPr>
        <w:t>left</w:t>
      </w:r>
      <w:proofErr w:type="spellEnd"/>
      <w:r w:rsidRPr="00A9158A">
        <w:rPr>
          <w:rFonts w:ascii="inherit" w:eastAsia="Times New Roman" w:hAnsi="inherit" w:cs="Times New Roman"/>
          <w:b/>
          <w:bCs/>
          <w:color w:val="444444"/>
          <w:sz w:val="21"/>
          <w:szCs w:val="21"/>
          <w:bdr w:val="none" w:sz="0" w:space="0" w:color="auto" w:frame="1"/>
        </w:rPr>
        <w:t xml:space="preserve"> </w:t>
      </w:r>
      <w:proofErr w:type="spellStart"/>
      <w:r w:rsidRPr="00A9158A">
        <w:rPr>
          <w:rFonts w:ascii="inherit" w:eastAsia="Times New Roman" w:hAnsi="inherit" w:cs="Times New Roman"/>
          <w:b/>
          <w:bCs/>
          <w:color w:val="444444"/>
          <w:sz w:val="21"/>
          <w:szCs w:val="21"/>
          <w:bdr w:val="none" w:sz="0" w:space="0" w:color="auto" w:frame="1"/>
        </w:rPr>
        <w:t>parenthesis</w:t>
      </w:r>
      <w:proofErr w:type="spellEnd"/>
      <w:r w:rsidRPr="00A9158A">
        <w:rPr>
          <w:rFonts w:ascii="inherit" w:eastAsia="Times New Roman" w:hAnsi="inherit" w:cs="Times New Roman"/>
          <w:b/>
          <w:bCs/>
          <w:color w:val="444444"/>
          <w:sz w:val="21"/>
          <w:szCs w:val="21"/>
          <w:bdr w:val="none" w:sz="0" w:space="0" w:color="auto" w:frame="1"/>
        </w:rPr>
        <w:t xml:space="preserve">, 68, </w:t>
      </w:r>
      <w:proofErr w:type="spellStart"/>
      <w:r w:rsidRPr="00A9158A">
        <w:rPr>
          <w:rFonts w:ascii="inherit" w:eastAsia="Times New Roman" w:hAnsi="inherit" w:cs="Times New Roman"/>
          <w:b/>
          <w:bCs/>
          <w:color w:val="444444"/>
          <w:sz w:val="21"/>
          <w:szCs w:val="21"/>
          <w:bdr w:val="none" w:sz="0" w:space="0" w:color="auto" w:frame="1"/>
        </w:rPr>
        <w:t>minus</w:t>
      </w:r>
      <w:proofErr w:type="spellEnd"/>
      <w:r w:rsidRPr="00A9158A">
        <w:rPr>
          <w:rFonts w:ascii="inherit" w:eastAsia="Times New Roman" w:hAnsi="inherit" w:cs="Times New Roman"/>
          <w:b/>
          <w:bCs/>
          <w:color w:val="444444"/>
          <w:sz w:val="21"/>
          <w:szCs w:val="21"/>
          <w:bdr w:val="none" w:sz="0" w:space="0" w:color="auto" w:frame="1"/>
        </w:rPr>
        <w:t xml:space="preserve">, 95, </w:t>
      </w:r>
      <w:proofErr w:type="spellStart"/>
      <w:r w:rsidRPr="00A9158A">
        <w:rPr>
          <w:rFonts w:ascii="inherit" w:eastAsia="Times New Roman" w:hAnsi="inherit" w:cs="Times New Roman"/>
          <w:b/>
          <w:bCs/>
          <w:color w:val="444444"/>
          <w:sz w:val="21"/>
          <w:szCs w:val="21"/>
          <w:bdr w:val="none" w:sz="0" w:space="0" w:color="auto" w:frame="1"/>
        </w:rPr>
        <w:t>minus</w:t>
      </w:r>
      <w:proofErr w:type="spellEnd"/>
      <w:r w:rsidRPr="00A9158A">
        <w:rPr>
          <w:rFonts w:ascii="inherit" w:eastAsia="Times New Roman" w:hAnsi="inherit" w:cs="Times New Roman"/>
          <w:b/>
          <w:bCs/>
          <w:color w:val="444444"/>
          <w:sz w:val="21"/>
          <w:szCs w:val="21"/>
          <w:bdr w:val="none" w:sz="0" w:space="0" w:color="auto" w:frame="1"/>
        </w:rPr>
        <w:t xml:space="preserve">, 99, </w:t>
      </w:r>
      <w:proofErr w:type="spellStart"/>
      <w:r w:rsidRPr="00A9158A">
        <w:rPr>
          <w:rFonts w:ascii="inherit" w:eastAsia="Times New Roman" w:hAnsi="inherit" w:cs="Times New Roman"/>
          <w:b/>
          <w:bCs/>
          <w:color w:val="444444"/>
          <w:sz w:val="21"/>
          <w:szCs w:val="21"/>
          <w:bdr w:val="none" w:sz="0" w:space="0" w:color="auto" w:frame="1"/>
        </w:rPr>
        <w:t>point</w:t>
      </w:r>
      <w:proofErr w:type="spellEnd"/>
      <w:r w:rsidRPr="00A9158A">
        <w:rPr>
          <w:rFonts w:ascii="inherit" w:eastAsia="Times New Roman" w:hAnsi="inherit" w:cs="Times New Roman"/>
          <w:b/>
          <w:bCs/>
          <w:color w:val="444444"/>
          <w:sz w:val="21"/>
          <w:szCs w:val="21"/>
          <w:bdr w:val="none" w:sz="0" w:space="0" w:color="auto" w:frame="1"/>
        </w:rPr>
        <w:t xml:space="preserve">, 7, </w:t>
      </w:r>
      <w:proofErr w:type="spellStart"/>
      <w:r w:rsidRPr="00A9158A">
        <w:rPr>
          <w:rFonts w:ascii="inherit" w:eastAsia="Times New Roman" w:hAnsi="inherit" w:cs="Times New Roman"/>
          <w:b/>
          <w:bCs/>
          <w:color w:val="444444"/>
          <w:sz w:val="21"/>
          <w:szCs w:val="21"/>
          <w:bdr w:val="none" w:sz="0" w:space="0" w:color="auto" w:frame="1"/>
        </w:rPr>
        <w:t>percent</w:t>
      </w:r>
      <w:proofErr w:type="spellEnd"/>
      <w:r w:rsidRPr="00A9158A">
        <w:rPr>
          <w:rFonts w:ascii="inherit" w:eastAsia="Times New Roman" w:hAnsi="inherit" w:cs="Times New Roman"/>
          <w:b/>
          <w:bCs/>
          <w:color w:val="444444"/>
          <w:sz w:val="21"/>
          <w:szCs w:val="21"/>
          <w:bdr w:val="none" w:sz="0" w:space="0" w:color="auto" w:frame="1"/>
        </w:rPr>
        <w:t xml:space="preserve">, </w:t>
      </w:r>
      <w:proofErr w:type="spellStart"/>
      <w:r w:rsidRPr="00A9158A">
        <w:rPr>
          <w:rFonts w:ascii="inherit" w:eastAsia="Times New Roman" w:hAnsi="inherit" w:cs="Times New Roman"/>
          <w:b/>
          <w:bCs/>
          <w:color w:val="444444"/>
          <w:sz w:val="21"/>
          <w:szCs w:val="21"/>
          <w:bdr w:val="none" w:sz="0" w:space="0" w:color="auto" w:frame="1"/>
        </w:rPr>
        <w:t>right</w:t>
      </w:r>
      <w:proofErr w:type="spellEnd"/>
      <w:r w:rsidRPr="00A9158A">
        <w:rPr>
          <w:rFonts w:ascii="inherit" w:eastAsia="Times New Roman" w:hAnsi="inherit" w:cs="Times New Roman"/>
          <w:b/>
          <w:bCs/>
          <w:color w:val="444444"/>
          <w:sz w:val="21"/>
          <w:szCs w:val="21"/>
          <w:bdr w:val="none" w:sz="0" w:space="0" w:color="auto" w:frame="1"/>
        </w:rPr>
        <w:t xml:space="preserve"> </w:t>
      </w:r>
      <w:proofErr w:type="spellStart"/>
      <w:r w:rsidRPr="00A9158A">
        <w:rPr>
          <w:rFonts w:ascii="inherit" w:eastAsia="Times New Roman" w:hAnsi="inherit" w:cs="Times New Roman"/>
          <w:b/>
          <w:bCs/>
          <w:color w:val="444444"/>
          <w:sz w:val="21"/>
          <w:szCs w:val="21"/>
          <w:bdr w:val="none" w:sz="0" w:space="0" w:color="auto" w:frame="1"/>
        </w:rPr>
        <w:t>parenthesispara</w:t>
      </w:r>
      <w:proofErr w:type="spellEnd"/>
      <w:r w:rsidRPr="00A9158A">
        <w:rPr>
          <w:rFonts w:ascii="inherit" w:eastAsia="Times New Roman" w:hAnsi="inherit" w:cs="Times New Roman"/>
          <w:b/>
          <w:bCs/>
          <w:color w:val="444444"/>
          <w:sz w:val="21"/>
          <w:szCs w:val="21"/>
          <w:bdr w:val="none" w:sz="0" w:space="0" w:color="auto" w:frame="1"/>
        </w:rPr>
        <w:t xml:space="preserve"> estimar la probabilidad de que un león viva más de </w:t>
      </w:r>
      <w:r w:rsidRPr="00A9158A">
        <w:rPr>
          <w:rFonts w:ascii="Times New Roman" w:eastAsia="Times New Roman" w:hAnsi="Times New Roman" w:cs="Times New Roman"/>
          <w:b/>
          <w:bCs/>
          <w:color w:val="444444"/>
          <w:sz w:val="25"/>
          <w:szCs w:val="25"/>
          <w:bdr w:val="none" w:sz="0" w:space="0" w:color="auto" w:frame="1"/>
        </w:rPr>
        <w:t>7.27.2</w:t>
      </w:r>
      <w:r w:rsidRPr="00A9158A">
        <w:rPr>
          <w:rFonts w:ascii="inherit" w:eastAsia="Times New Roman" w:hAnsi="inherit" w:cs="Times New Roman"/>
          <w:b/>
          <w:bCs/>
          <w:color w:val="444444"/>
          <w:sz w:val="21"/>
          <w:szCs w:val="21"/>
          <w:bdr w:val="none" w:sz="0" w:space="0" w:color="auto" w:frame="1"/>
        </w:rPr>
        <w:t xml:space="preserve">7, </w:t>
      </w:r>
      <w:proofErr w:type="spellStart"/>
      <w:r w:rsidRPr="00A9158A">
        <w:rPr>
          <w:rFonts w:ascii="inherit" w:eastAsia="Times New Roman" w:hAnsi="inherit" w:cs="Times New Roman"/>
          <w:b/>
          <w:bCs/>
          <w:color w:val="444444"/>
          <w:sz w:val="21"/>
          <w:szCs w:val="21"/>
          <w:bdr w:val="none" w:sz="0" w:space="0" w:color="auto" w:frame="1"/>
        </w:rPr>
        <w:t>point</w:t>
      </w:r>
      <w:proofErr w:type="spellEnd"/>
      <w:r w:rsidRPr="00A9158A">
        <w:rPr>
          <w:rFonts w:ascii="inherit" w:eastAsia="Times New Roman" w:hAnsi="inherit" w:cs="Times New Roman"/>
          <w:b/>
          <w:bCs/>
          <w:color w:val="444444"/>
          <w:sz w:val="21"/>
          <w:szCs w:val="21"/>
          <w:bdr w:val="none" w:sz="0" w:space="0" w:color="auto" w:frame="1"/>
        </w:rPr>
        <w:t>, 2 años.</w:t>
      </w:r>
    </w:p>
    <w:p w:rsidR="00BE2023" w:rsidRPr="00A9158A" w:rsidRDefault="00BE2023" w:rsidP="00BE2023">
      <w:pPr>
        <w:shd w:val="clear" w:color="auto" w:fill="FFFFFF"/>
        <w:spacing w:after="0" w:line="294" w:lineRule="atLeast"/>
        <w:textAlignment w:val="baseline"/>
        <w:rPr>
          <w:rFonts w:ascii="inherit" w:eastAsia="Times New Roman" w:hAnsi="inherit" w:cs="Times New Roman"/>
          <w:color w:val="444444"/>
          <w:sz w:val="21"/>
          <w:szCs w:val="21"/>
          <w:bdr w:val="none" w:sz="0" w:space="0" w:color="auto" w:frame="1"/>
          <w:lang w:val="en-US"/>
        </w:rPr>
      </w:pPr>
      <w:r w:rsidRPr="00A9158A">
        <w:rPr>
          <w:rFonts w:ascii="inherit" w:eastAsia="Times New Roman" w:hAnsi="inherit" w:cs="Times New Roman"/>
          <w:color w:val="444444"/>
          <w:sz w:val="21"/>
          <w:szCs w:val="21"/>
          <w:bdr w:val="none" w:sz="0" w:space="0" w:color="auto" w:frame="1"/>
        </w:rPr>
        <w:object w:dxaOrig="1440" w:dyaOrig="1440">
          <v:shape id="_x0000_i1367" type="#_x0000_t75" style="width:1in;height:18pt" o:ole="">
            <v:imagedata r:id="rId6" o:title=""/>
          </v:shape>
          <w:control r:id="rId91" w:name="DefaultOcxName212" w:shapeid="_x0000_i1367"/>
        </w:object>
      </w:r>
    </w:p>
    <w:p w:rsidR="00BE2023" w:rsidRPr="00A9158A" w:rsidRDefault="00BE2023" w:rsidP="00BE2023">
      <w:pPr>
        <w:shd w:val="clear" w:color="auto" w:fill="FFFFFF"/>
        <w:spacing w:line="294" w:lineRule="atLeast"/>
        <w:textAlignment w:val="baseline"/>
        <w:rPr>
          <w:rFonts w:ascii="inherit" w:eastAsia="Times New Roman" w:hAnsi="inherit" w:cs="Times New Roman"/>
          <w:color w:val="444444"/>
          <w:sz w:val="21"/>
          <w:szCs w:val="21"/>
        </w:rPr>
      </w:pPr>
      <w:r w:rsidRPr="00A9158A">
        <w:rPr>
          <w:rFonts w:ascii="inherit" w:eastAsia="Times New Roman" w:hAnsi="inherit" w:cs="Times New Roman"/>
          <w:color w:val="444444"/>
          <w:sz w:val="21"/>
          <w:szCs w:val="21"/>
        </w:rPr>
        <w:t> </w:t>
      </w:r>
      <w:r w:rsidRPr="00A9158A">
        <w:rPr>
          <w:rFonts w:ascii="Times New Roman" w:eastAsia="Times New Roman" w:hAnsi="Times New Roman" w:cs="Times New Roman"/>
          <w:color w:val="444444"/>
          <w:sz w:val="25"/>
          <w:szCs w:val="25"/>
          <w:bdr w:val="none" w:sz="0" w:space="0" w:color="auto" w:frame="1"/>
        </w:rPr>
        <w:t>\%%</w:t>
      </w:r>
      <w:proofErr w:type="spellStart"/>
      <w:r w:rsidRPr="00A9158A">
        <w:rPr>
          <w:rFonts w:ascii="inherit" w:eastAsia="Times New Roman" w:hAnsi="inherit" w:cs="Times New Roman"/>
          <w:color w:val="444444"/>
          <w:sz w:val="21"/>
          <w:szCs w:val="21"/>
          <w:bdr w:val="none" w:sz="0" w:space="0" w:color="auto" w:frame="1"/>
        </w:rPr>
        <w:t>percent</w:t>
      </w:r>
      <w:proofErr w:type="spellEnd"/>
    </w:p>
    <w:p w:rsidR="00BE2023" w:rsidRPr="00A9158A" w:rsidRDefault="00BE2023" w:rsidP="00BE2023">
      <w:pPr>
        <w:shd w:val="clear" w:color="auto" w:fill="FFFFFF"/>
        <w:spacing w:line="294" w:lineRule="atLeast"/>
        <w:textAlignment w:val="baseline"/>
        <w:rPr>
          <w:rFonts w:ascii="inherit" w:eastAsia="Times New Roman" w:hAnsi="inherit" w:cs="Times New Roman"/>
          <w:color w:val="444444"/>
          <w:sz w:val="21"/>
          <w:szCs w:val="21"/>
        </w:rPr>
      </w:pPr>
      <w:r w:rsidRPr="00A9158A">
        <w:rPr>
          <w:rFonts w:ascii="inherit" w:eastAsia="Times New Roman" w:hAnsi="inherit" w:cs="Times New Roman"/>
          <w:color w:val="444444"/>
          <w:sz w:val="21"/>
          <w:szCs w:val="21"/>
        </w:rPr>
        <w:t xml:space="preserve">Las esperanzas de vida de las </w:t>
      </w:r>
      <w:proofErr w:type="spellStart"/>
      <w:r w:rsidRPr="00A9158A">
        <w:rPr>
          <w:rFonts w:ascii="inherit" w:eastAsia="Times New Roman" w:hAnsi="inherit" w:cs="Times New Roman"/>
          <w:color w:val="444444"/>
          <w:sz w:val="21"/>
          <w:szCs w:val="21"/>
        </w:rPr>
        <w:t>suricatas</w:t>
      </w:r>
      <w:proofErr w:type="spellEnd"/>
      <w:r w:rsidRPr="00A9158A">
        <w:rPr>
          <w:rFonts w:ascii="inherit" w:eastAsia="Times New Roman" w:hAnsi="inherit" w:cs="Times New Roman"/>
          <w:color w:val="444444"/>
          <w:sz w:val="21"/>
          <w:szCs w:val="21"/>
        </w:rPr>
        <w:t xml:space="preserve"> de un zoológico específico están normalmente distribuidas. La </w:t>
      </w:r>
      <w:proofErr w:type="spellStart"/>
      <w:r w:rsidRPr="00A9158A">
        <w:rPr>
          <w:rFonts w:ascii="inherit" w:eastAsia="Times New Roman" w:hAnsi="inherit" w:cs="Times New Roman"/>
          <w:color w:val="444444"/>
          <w:sz w:val="21"/>
          <w:szCs w:val="21"/>
        </w:rPr>
        <w:t>suricata</w:t>
      </w:r>
      <w:proofErr w:type="spellEnd"/>
      <w:r w:rsidRPr="00A9158A">
        <w:rPr>
          <w:rFonts w:ascii="inherit" w:eastAsia="Times New Roman" w:hAnsi="inherit" w:cs="Times New Roman"/>
          <w:color w:val="444444"/>
          <w:sz w:val="21"/>
          <w:szCs w:val="21"/>
        </w:rPr>
        <w:t xml:space="preserve"> promedio vive </w:t>
      </w:r>
      <w:r w:rsidRPr="00A9158A">
        <w:rPr>
          <w:rFonts w:ascii="Times New Roman" w:eastAsia="Times New Roman" w:hAnsi="Times New Roman" w:cs="Times New Roman"/>
          <w:color w:val="444444"/>
          <w:sz w:val="25"/>
          <w:szCs w:val="25"/>
          <w:bdr w:val="none" w:sz="0" w:space="0" w:color="auto" w:frame="1"/>
        </w:rPr>
        <w:t>13.113.1</w:t>
      </w:r>
      <w:r w:rsidRPr="00A9158A">
        <w:rPr>
          <w:rFonts w:ascii="inherit" w:eastAsia="Times New Roman" w:hAnsi="inherit" w:cs="Times New Roman"/>
          <w:color w:val="444444"/>
          <w:sz w:val="21"/>
          <w:szCs w:val="21"/>
          <w:bdr w:val="none" w:sz="0" w:space="0" w:color="auto" w:frame="1"/>
        </w:rPr>
        <w:t xml:space="preserve">13, </w:t>
      </w:r>
      <w:proofErr w:type="spellStart"/>
      <w:r w:rsidRPr="00A9158A">
        <w:rPr>
          <w:rFonts w:ascii="inherit" w:eastAsia="Times New Roman" w:hAnsi="inherit" w:cs="Times New Roman"/>
          <w:color w:val="444444"/>
          <w:sz w:val="21"/>
          <w:szCs w:val="21"/>
          <w:bdr w:val="none" w:sz="0" w:space="0" w:color="auto" w:frame="1"/>
        </w:rPr>
        <w:t>point</w:t>
      </w:r>
      <w:proofErr w:type="spellEnd"/>
      <w:r w:rsidRPr="00A9158A">
        <w:rPr>
          <w:rFonts w:ascii="inherit" w:eastAsia="Times New Roman" w:hAnsi="inherit" w:cs="Times New Roman"/>
          <w:color w:val="444444"/>
          <w:sz w:val="21"/>
          <w:szCs w:val="21"/>
          <w:bdr w:val="none" w:sz="0" w:space="0" w:color="auto" w:frame="1"/>
        </w:rPr>
        <w:t>, 1</w:t>
      </w:r>
      <w:r w:rsidRPr="00A9158A">
        <w:rPr>
          <w:rFonts w:ascii="inherit" w:eastAsia="Times New Roman" w:hAnsi="inherit" w:cs="Times New Roman"/>
          <w:color w:val="444444"/>
          <w:sz w:val="21"/>
          <w:szCs w:val="21"/>
        </w:rPr>
        <w:t>años. La desviación estándar es de </w:t>
      </w:r>
      <w:r w:rsidRPr="00A9158A">
        <w:rPr>
          <w:rFonts w:ascii="Times New Roman" w:eastAsia="Times New Roman" w:hAnsi="Times New Roman" w:cs="Times New Roman"/>
          <w:color w:val="444444"/>
          <w:sz w:val="25"/>
          <w:szCs w:val="25"/>
          <w:bdr w:val="none" w:sz="0" w:space="0" w:color="auto" w:frame="1"/>
        </w:rPr>
        <w:t>1.51.5</w:t>
      </w:r>
      <w:r w:rsidRPr="00A9158A">
        <w:rPr>
          <w:rFonts w:ascii="inherit" w:eastAsia="Times New Roman" w:hAnsi="inherit" w:cs="Times New Roman"/>
          <w:color w:val="444444"/>
          <w:sz w:val="21"/>
          <w:szCs w:val="21"/>
          <w:bdr w:val="none" w:sz="0" w:space="0" w:color="auto" w:frame="1"/>
        </w:rPr>
        <w:t xml:space="preserve">1, </w:t>
      </w:r>
      <w:proofErr w:type="spellStart"/>
      <w:r w:rsidRPr="00A9158A">
        <w:rPr>
          <w:rFonts w:ascii="inherit" w:eastAsia="Times New Roman" w:hAnsi="inherit" w:cs="Times New Roman"/>
          <w:color w:val="444444"/>
          <w:sz w:val="21"/>
          <w:szCs w:val="21"/>
          <w:bdr w:val="none" w:sz="0" w:space="0" w:color="auto" w:frame="1"/>
        </w:rPr>
        <w:t>point</w:t>
      </w:r>
      <w:proofErr w:type="spellEnd"/>
      <w:r w:rsidRPr="00A9158A">
        <w:rPr>
          <w:rFonts w:ascii="inherit" w:eastAsia="Times New Roman" w:hAnsi="inherit" w:cs="Times New Roman"/>
          <w:color w:val="444444"/>
          <w:sz w:val="21"/>
          <w:szCs w:val="21"/>
          <w:bdr w:val="none" w:sz="0" w:space="0" w:color="auto" w:frame="1"/>
        </w:rPr>
        <w:t>, 5</w:t>
      </w:r>
      <w:r w:rsidRPr="00A9158A">
        <w:rPr>
          <w:rFonts w:ascii="inherit" w:eastAsia="Times New Roman" w:hAnsi="inherit" w:cs="Times New Roman"/>
          <w:color w:val="444444"/>
          <w:sz w:val="21"/>
          <w:szCs w:val="21"/>
        </w:rPr>
        <w:t> años.</w:t>
      </w:r>
    </w:p>
    <w:p w:rsidR="00BE2023" w:rsidRPr="00A9158A" w:rsidRDefault="00BE2023" w:rsidP="00BE2023">
      <w:pPr>
        <w:shd w:val="clear" w:color="auto" w:fill="FFFFFF"/>
        <w:spacing w:line="294" w:lineRule="atLeast"/>
        <w:textAlignment w:val="baseline"/>
        <w:rPr>
          <w:rFonts w:ascii="inherit" w:eastAsia="Times New Roman" w:hAnsi="inherit" w:cs="Times New Roman"/>
          <w:color w:val="444444"/>
          <w:sz w:val="21"/>
          <w:szCs w:val="21"/>
        </w:rPr>
      </w:pPr>
      <w:r w:rsidRPr="00A9158A">
        <w:rPr>
          <w:rFonts w:ascii="inherit" w:eastAsia="Times New Roman" w:hAnsi="inherit" w:cs="Times New Roman"/>
          <w:b/>
          <w:bCs/>
          <w:color w:val="444444"/>
          <w:sz w:val="21"/>
          <w:szCs w:val="21"/>
          <w:bdr w:val="none" w:sz="0" w:space="0" w:color="auto" w:frame="1"/>
        </w:rPr>
        <w:t>Usa la regla empírica </w:t>
      </w:r>
      <w:r w:rsidRPr="00A9158A">
        <w:rPr>
          <w:rFonts w:ascii="Times New Roman" w:eastAsia="Times New Roman" w:hAnsi="Times New Roman" w:cs="Times New Roman"/>
          <w:b/>
          <w:bCs/>
          <w:color w:val="444444"/>
          <w:sz w:val="25"/>
          <w:szCs w:val="25"/>
          <w:bdr w:val="none" w:sz="0" w:space="0" w:color="auto" w:frame="1"/>
        </w:rPr>
        <w:t>(68 - 95 - 99.7\%)(68−95−99.7%)</w:t>
      </w:r>
      <w:proofErr w:type="spellStart"/>
      <w:r w:rsidRPr="00A9158A">
        <w:rPr>
          <w:rFonts w:ascii="inherit" w:eastAsia="Times New Roman" w:hAnsi="inherit" w:cs="Times New Roman"/>
          <w:b/>
          <w:bCs/>
          <w:color w:val="444444"/>
          <w:sz w:val="21"/>
          <w:szCs w:val="21"/>
          <w:bdr w:val="none" w:sz="0" w:space="0" w:color="auto" w:frame="1"/>
        </w:rPr>
        <w:t>left</w:t>
      </w:r>
      <w:proofErr w:type="spellEnd"/>
      <w:r w:rsidRPr="00A9158A">
        <w:rPr>
          <w:rFonts w:ascii="inherit" w:eastAsia="Times New Roman" w:hAnsi="inherit" w:cs="Times New Roman"/>
          <w:b/>
          <w:bCs/>
          <w:color w:val="444444"/>
          <w:sz w:val="21"/>
          <w:szCs w:val="21"/>
          <w:bdr w:val="none" w:sz="0" w:space="0" w:color="auto" w:frame="1"/>
        </w:rPr>
        <w:t xml:space="preserve"> </w:t>
      </w:r>
      <w:proofErr w:type="spellStart"/>
      <w:r w:rsidRPr="00A9158A">
        <w:rPr>
          <w:rFonts w:ascii="inherit" w:eastAsia="Times New Roman" w:hAnsi="inherit" w:cs="Times New Roman"/>
          <w:b/>
          <w:bCs/>
          <w:color w:val="444444"/>
          <w:sz w:val="21"/>
          <w:szCs w:val="21"/>
          <w:bdr w:val="none" w:sz="0" w:space="0" w:color="auto" w:frame="1"/>
        </w:rPr>
        <w:t>parenthesis</w:t>
      </w:r>
      <w:proofErr w:type="spellEnd"/>
      <w:r w:rsidRPr="00A9158A">
        <w:rPr>
          <w:rFonts w:ascii="inherit" w:eastAsia="Times New Roman" w:hAnsi="inherit" w:cs="Times New Roman"/>
          <w:b/>
          <w:bCs/>
          <w:color w:val="444444"/>
          <w:sz w:val="21"/>
          <w:szCs w:val="21"/>
          <w:bdr w:val="none" w:sz="0" w:space="0" w:color="auto" w:frame="1"/>
        </w:rPr>
        <w:t xml:space="preserve">, 68, </w:t>
      </w:r>
      <w:proofErr w:type="spellStart"/>
      <w:r w:rsidRPr="00A9158A">
        <w:rPr>
          <w:rFonts w:ascii="inherit" w:eastAsia="Times New Roman" w:hAnsi="inherit" w:cs="Times New Roman"/>
          <w:b/>
          <w:bCs/>
          <w:color w:val="444444"/>
          <w:sz w:val="21"/>
          <w:szCs w:val="21"/>
          <w:bdr w:val="none" w:sz="0" w:space="0" w:color="auto" w:frame="1"/>
        </w:rPr>
        <w:t>minus</w:t>
      </w:r>
      <w:proofErr w:type="spellEnd"/>
      <w:r w:rsidRPr="00A9158A">
        <w:rPr>
          <w:rFonts w:ascii="inherit" w:eastAsia="Times New Roman" w:hAnsi="inherit" w:cs="Times New Roman"/>
          <w:b/>
          <w:bCs/>
          <w:color w:val="444444"/>
          <w:sz w:val="21"/>
          <w:szCs w:val="21"/>
          <w:bdr w:val="none" w:sz="0" w:space="0" w:color="auto" w:frame="1"/>
        </w:rPr>
        <w:t xml:space="preserve">, 95, </w:t>
      </w:r>
      <w:proofErr w:type="spellStart"/>
      <w:r w:rsidRPr="00A9158A">
        <w:rPr>
          <w:rFonts w:ascii="inherit" w:eastAsia="Times New Roman" w:hAnsi="inherit" w:cs="Times New Roman"/>
          <w:b/>
          <w:bCs/>
          <w:color w:val="444444"/>
          <w:sz w:val="21"/>
          <w:szCs w:val="21"/>
          <w:bdr w:val="none" w:sz="0" w:space="0" w:color="auto" w:frame="1"/>
        </w:rPr>
        <w:t>minus</w:t>
      </w:r>
      <w:proofErr w:type="spellEnd"/>
      <w:r w:rsidRPr="00A9158A">
        <w:rPr>
          <w:rFonts w:ascii="inherit" w:eastAsia="Times New Roman" w:hAnsi="inherit" w:cs="Times New Roman"/>
          <w:b/>
          <w:bCs/>
          <w:color w:val="444444"/>
          <w:sz w:val="21"/>
          <w:szCs w:val="21"/>
          <w:bdr w:val="none" w:sz="0" w:space="0" w:color="auto" w:frame="1"/>
        </w:rPr>
        <w:t xml:space="preserve">, 99, </w:t>
      </w:r>
      <w:proofErr w:type="spellStart"/>
      <w:r w:rsidRPr="00A9158A">
        <w:rPr>
          <w:rFonts w:ascii="inherit" w:eastAsia="Times New Roman" w:hAnsi="inherit" w:cs="Times New Roman"/>
          <w:b/>
          <w:bCs/>
          <w:color w:val="444444"/>
          <w:sz w:val="21"/>
          <w:szCs w:val="21"/>
          <w:bdr w:val="none" w:sz="0" w:space="0" w:color="auto" w:frame="1"/>
        </w:rPr>
        <w:t>point</w:t>
      </w:r>
      <w:proofErr w:type="spellEnd"/>
      <w:r w:rsidRPr="00A9158A">
        <w:rPr>
          <w:rFonts w:ascii="inherit" w:eastAsia="Times New Roman" w:hAnsi="inherit" w:cs="Times New Roman"/>
          <w:b/>
          <w:bCs/>
          <w:color w:val="444444"/>
          <w:sz w:val="21"/>
          <w:szCs w:val="21"/>
          <w:bdr w:val="none" w:sz="0" w:space="0" w:color="auto" w:frame="1"/>
        </w:rPr>
        <w:t xml:space="preserve">, 7, </w:t>
      </w:r>
      <w:proofErr w:type="spellStart"/>
      <w:r w:rsidRPr="00A9158A">
        <w:rPr>
          <w:rFonts w:ascii="inherit" w:eastAsia="Times New Roman" w:hAnsi="inherit" w:cs="Times New Roman"/>
          <w:b/>
          <w:bCs/>
          <w:color w:val="444444"/>
          <w:sz w:val="21"/>
          <w:szCs w:val="21"/>
          <w:bdr w:val="none" w:sz="0" w:space="0" w:color="auto" w:frame="1"/>
        </w:rPr>
        <w:t>percent</w:t>
      </w:r>
      <w:proofErr w:type="spellEnd"/>
      <w:r w:rsidRPr="00A9158A">
        <w:rPr>
          <w:rFonts w:ascii="inherit" w:eastAsia="Times New Roman" w:hAnsi="inherit" w:cs="Times New Roman"/>
          <w:b/>
          <w:bCs/>
          <w:color w:val="444444"/>
          <w:sz w:val="21"/>
          <w:szCs w:val="21"/>
          <w:bdr w:val="none" w:sz="0" w:space="0" w:color="auto" w:frame="1"/>
        </w:rPr>
        <w:t xml:space="preserve">, </w:t>
      </w:r>
      <w:proofErr w:type="spellStart"/>
      <w:r w:rsidRPr="00A9158A">
        <w:rPr>
          <w:rFonts w:ascii="inherit" w:eastAsia="Times New Roman" w:hAnsi="inherit" w:cs="Times New Roman"/>
          <w:b/>
          <w:bCs/>
          <w:color w:val="444444"/>
          <w:sz w:val="21"/>
          <w:szCs w:val="21"/>
          <w:bdr w:val="none" w:sz="0" w:space="0" w:color="auto" w:frame="1"/>
        </w:rPr>
        <w:t>right</w:t>
      </w:r>
      <w:proofErr w:type="spellEnd"/>
      <w:r w:rsidRPr="00A9158A">
        <w:rPr>
          <w:rFonts w:ascii="inherit" w:eastAsia="Times New Roman" w:hAnsi="inherit" w:cs="Times New Roman"/>
          <w:b/>
          <w:bCs/>
          <w:color w:val="444444"/>
          <w:sz w:val="21"/>
          <w:szCs w:val="21"/>
          <w:bdr w:val="none" w:sz="0" w:space="0" w:color="auto" w:frame="1"/>
        </w:rPr>
        <w:t xml:space="preserve"> </w:t>
      </w:r>
      <w:proofErr w:type="spellStart"/>
      <w:r w:rsidRPr="00A9158A">
        <w:rPr>
          <w:rFonts w:ascii="inherit" w:eastAsia="Times New Roman" w:hAnsi="inherit" w:cs="Times New Roman"/>
          <w:b/>
          <w:bCs/>
          <w:color w:val="444444"/>
          <w:sz w:val="21"/>
          <w:szCs w:val="21"/>
          <w:bdr w:val="none" w:sz="0" w:space="0" w:color="auto" w:frame="1"/>
        </w:rPr>
        <w:t>parenthesispara</w:t>
      </w:r>
      <w:proofErr w:type="spellEnd"/>
      <w:r w:rsidRPr="00A9158A">
        <w:rPr>
          <w:rFonts w:ascii="inherit" w:eastAsia="Times New Roman" w:hAnsi="inherit" w:cs="Times New Roman"/>
          <w:b/>
          <w:bCs/>
          <w:color w:val="444444"/>
          <w:sz w:val="21"/>
          <w:szCs w:val="21"/>
          <w:bdr w:val="none" w:sz="0" w:space="0" w:color="auto" w:frame="1"/>
        </w:rPr>
        <w:t xml:space="preserve"> estimar la probabilidad de que una </w:t>
      </w:r>
      <w:proofErr w:type="spellStart"/>
      <w:r w:rsidRPr="00A9158A">
        <w:rPr>
          <w:rFonts w:ascii="inherit" w:eastAsia="Times New Roman" w:hAnsi="inherit" w:cs="Times New Roman"/>
          <w:b/>
          <w:bCs/>
          <w:color w:val="444444"/>
          <w:sz w:val="21"/>
          <w:szCs w:val="21"/>
          <w:bdr w:val="none" w:sz="0" w:space="0" w:color="auto" w:frame="1"/>
        </w:rPr>
        <w:t>suricata</w:t>
      </w:r>
      <w:proofErr w:type="spellEnd"/>
      <w:r w:rsidRPr="00A9158A">
        <w:rPr>
          <w:rFonts w:ascii="inherit" w:eastAsia="Times New Roman" w:hAnsi="inherit" w:cs="Times New Roman"/>
          <w:b/>
          <w:bCs/>
          <w:color w:val="444444"/>
          <w:sz w:val="21"/>
          <w:szCs w:val="21"/>
          <w:bdr w:val="none" w:sz="0" w:space="0" w:color="auto" w:frame="1"/>
        </w:rPr>
        <w:t xml:space="preserve"> viva más de </w:t>
      </w:r>
      <w:r w:rsidRPr="00A9158A">
        <w:rPr>
          <w:rFonts w:ascii="Times New Roman" w:eastAsia="Times New Roman" w:hAnsi="Times New Roman" w:cs="Times New Roman"/>
          <w:b/>
          <w:bCs/>
          <w:color w:val="444444"/>
          <w:sz w:val="25"/>
          <w:szCs w:val="25"/>
          <w:bdr w:val="none" w:sz="0" w:space="0" w:color="auto" w:frame="1"/>
        </w:rPr>
        <w:t>14.614.6</w:t>
      </w:r>
      <w:r w:rsidRPr="00A9158A">
        <w:rPr>
          <w:rFonts w:ascii="inherit" w:eastAsia="Times New Roman" w:hAnsi="inherit" w:cs="Times New Roman"/>
          <w:b/>
          <w:bCs/>
          <w:color w:val="444444"/>
          <w:sz w:val="21"/>
          <w:szCs w:val="21"/>
          <w:bdr w:val="none" w:sz="0" w:space="0" w:color="auto" w:frame="1"/>
        </w:rPr>
        <w:t xml:space="preserve">14, </w:t>
      </w:r>
      <w:proofErr w:type="spellStart"/>
      <w:r w:rsidRPr="00A9158A">
        <w:rPr>
          <w:rFonts w:ascii="inherit" w:eastAsia="Times New Roman" w:hAnsi="inherit" w:cs="Times New Roman"/>
          <w:b/>
          <w:bCs/>
          <w:color w:val="444444"/>
          <w:sz w:val="21"/>
          <w:szCs w:val="21"/>
          <w:bdr w:val="none" w:sz="0" w:space="0" w:color="auto" w:frame="1"/>
        </w:rPr>
        <w:t>point</w:t>
      </w:r>
      <w:proofErr w:type="spellEnd"/>
      <w:r w:rsidRPr="00A9158A">
        <w:rPr>
          <w:rFonts w:ascii="inherit" w:eastAsia="Times New Roman" w:hAnsi="inherit" w:cs="Times New Roman"/>
          <w:b/>
          <w:bCs/>
          <w:color w:val="444444"/>
          <w:sz w:val="21"/>
          <w:szCs w:val="21"/>
          <w:bdr w:val="none" w:sz="0" w:space="0" w:color="auto" w:frame="1"/>
        </w:rPr>
        <w:t>, 6 años.</w:t>
      </w:r>
    </w:p>
    <w:p w:rsidR="00BE2023" w:rsidRPr="00A9158A" w:rsidRDefault="00BE2023" w:rsidP="00BE2023">
      <w:pPr>
        <w:shd w:val="clear" w:color="auto" w:fill="FFFFFF"/>
        <w:spacing w:after="0" w:line="294" w:lineRule="atLeast"/>
        <w:textAlignment w:val="baseline"/>
        <w:rPr>
          <w:rFonts w:ascii="inherit" w:eastAsia="Times New Roman" w:hAnsi="inherit" w:cs="Times New Roman"/>
          <w:color w:val="444444"/>
          <w:sz w:val="21"/>
          <w:szCs w:val="21"/>
          <w:bdr w:val="none" w:sz="0" w:space="0" w:color="auto" w:frame="1"/>
          <w:lang w:val="en-US"/>
        </w:rPr>
      </w:pPr>
      <w:r w:rsidRPr="00A9158A">
        <w:rPr>
          <w:rFonts w:ascii="inherit" w:eastAsia="Times New Roman" w:hAnsi="inherit" w:cs="Times New Roman"/>
          <w:color w:val="444444"/>
          <w:sz w:val="21"/>
          <w:szCs w:val="21"/>
          <w:bdr w:val="none" w:sz="0" w:space="0" w:color="auto" w:frame="1"/>
        </w:rPr>
        <w:object w:dxaOrig="1440" w:dyaOrig="1440">
          <v:shape id="_x0000_i1370" type="#_x0000_t75" style="width:1in;height:18pt" o:ole="">
            <v:imagedata r:id="rId6" o:title=""/>
          </v:shape>
          <w:control r:id="rId92" w:name="DefaultOcxName222" w:shapeid="_x0000_i1370"/>
        </w:object>
      </w:r>
    </w:p>
    <w:p w:rsidR="00BE2023" w:rsidRPr="00A9158A" w:rsidRDefault="00BE2023" w:rsidP="00BE2023">
      <w:pPr>
        <w:shd w:val="clear" w:color="auto" w:fill="FFFFFF"/>
        <w:spacing w:line="294" w:lineRule="atLeast"/>
        <w:textAlignment w:val="baseline"/>
        <w:rPr>
          <w:rFonts w:ascii="inherit" w:eastAsia="Times New Roman" w:hAnsi="inherit" w:cs="Times New Roman"/>
          <w:color w:val="444444"/>
          <w:sz w:val="21"/>
          <w:szCs w:val="21"/>
        </w:rPr>
      </w:pPr>
      <w:r w:rsidRPr="00A9158A">
        <w:rPr>
          <w:rFonts w:ascii="inherit" w:eastAsia="Times New Roman" w:hAnsi="inherit" w:cs="Times New Roman"/>
          <w:color w:val="444444"/>
          <w:sz w:val="21"/>
          <w:szCs w:val="21"/>
        </w:rPr>
        <w:t> </w:t>
      </w:r>
      <w:r w:rsidRPr="00A9158A">
        <w:rPr>
          <w:rFonts w:ascii="Times New Roman" w:eastAsia="Times New Roman" w:hAnsi="Times New Roman" w:cs="Times New Roman"/>
          <w:color w:val="444444"/>
          <w:sz w:val="25"/>
          <w:szCs w:val="25"/>
          <w:bdr w:val="none" w:sz="0" w:space="0" w:color="auto" w:frame="1"/>
        </w:rPr>
        <w:t>\%%</w:t>
      </w:r>
      <w:proofErr w:type="spellStart"/>
      <w:r w:rsidRPr="00A9158A">
        <w:rPr>
          <w:rFonts w:ascii="inherit" w:eastAsia="Times New Roman" w:hAnsi="inherit" w:cs="Times New Roman"/>
          <w:color w:val="444444"/>
          <w:sz w:val="21"/>
          <w:szCs w:val="21"/>
          <w:bdr w:val="none" w:sz="0" w:space="0" w:color="auto" w:frame="1"/>
        </w:rPr>
        <w:t>percent</w:t>
      </w:r>
      <w:proofErr w:type="spellEnd"/>
    </w:p>
    <w:p w:rsidR="00BE2023" w:rsidRPr="00A9158A" w:rsidRDefault="00BE2023" w:rsidP="00BE2023">
      <w:pPr>
        <w:shd w:val="clear" w:color="auto" w:fill="FFFFFF"/>
        <w:spacing w:line="294" w:lineRule="atLeast"/>
        <w:textAlignment w:val="baseline"/>
        <w:rPr>
          <w:rFonts w:ascii="inherit" w:eastAsia="Times New Roman" w:hAnsi="inherit" w:cs="Times New Roman"/>
          <w:color w:val="444444"/>
          <w:sz w:val="21"/>
          <w:szCs w:val="21"/>
        </w:rPr>
      </w:pPr>
      <w:r w:rsidRPr="00A9158A">
        <w:rPr>
          <w:rFonts w:ascii="inherit" w:eastAsia="Times New Roman" w:hAnsi="inherit" w:cs="Times New Roman"/>
          <w:color w:val="444444"/>
          <w:sz w:val="21"/>
          <w:szCs w:val="21"/>
        </w:rPr>
        <w:t>Las esperanzas de vida de los gorilas de un zoológico específico están normalmente distribuidas. El gorila promedio vive </w:t>
      </w:r>
      <w:r w:rsidRPr="00A9158A">
        <w:rPr>
          <w:rFonts w:ascii="Times New Roman" w:eastAsia="Times New Roman" w:hAnsi="Times New Roman" w:cs="Times New Roman"/>
          <w:color w:val="444444"/>
          <w:sz w:val="25"/>
          <w:szCs w:val="25"/>
          <w:bdr w:val="none" w:sz="0" w:space="0" w:color="auto" w:frame="1"/>
        </w:rPr>
        <w:t>20.820.8</w:t>
      </w:r>
      <w:r w:rsidRPr="00A9158A">
        <w:rPr>
          <w:rFonts w:ascii="inherit" w:eastAsia="Times New Roman" w:hAnsi="inherit" w:cs="Times New Roman"/>
          <w:color w:val="444444"/>
          <w:sz w:val="21"/>
          <w:szCs w:val="21"/>
          <w:bdr w:val="none" w:sz="0" w:space="0" w:color="auto" w:frame="1"/>
        </w:rPr>
        <w:t xml:space="preserve">20, </w:t>
      </w:r>
      <w:proofErr w:type="spellStart"/>
      <w:r w:rsidRPr="00A9158A">
        <w:rPr>
          <w:rFonts w:ascii="inherit" w:eastAsia="Times New Roman" w:hAnsi="inherit" w:cs="Times New Roman"/>
          <w:color w:val="444444"/>
          <w:sz w:val="21"/>
          <w:szCs w:val="21"/>
          <w:bdr w:val="none" w:sz="0" w:space="0" w:color="auto" w:frame="1"/>
        </w:rPr>
        <w:t>point</w:t>
      </w:r>
      <w:proofErr w:type="spellEnd"/>
      <w:r w:rsidRPr="00A9158A">
        <w:rPr>
          <w:rFonts w:ascii="inherit" w:eastAsia="Times New Roman" w:hAnsi="inherit" w:cs="Times New Roman"/>
          <w:color w:val="444444"/>
          <w:sz w:val="21"/>
          <w:szCs w:val="21"/>
          <w:bdr w:val="none" w:sz="0" w:space="0" w:color="auto" w:frame="1"/>
        </w:rPr>
        <w:t>, 8</w:t>
      </w:r>
      <w:r w:rsidRPr="00A9158A">
        <w:rPr>
          <w:rFonts w:ascii="inherit" w:eastAsia="Times New Roman" w:hAnsi="inherit" w:cs="Times New Roman"/>
          <w:color w:val="444444"/>
          <w:sz w:val="21"/>
          <w:szCs w:val="21"/>
        </w:rPr>
        <w:t>años. La desviación estándar es de </w:t>
      </w:r>
      <w:r w:rsidRPr="00A9158A">
        <w:rPr>
          <w:rFonts w:ascii="Times New Roman" w:eastAsia="Times New Roman" w:hAnsi="Times New Roman" w:cs="Times New Roman"/>
          <w:color w:val="444444"/>
          <w:sz w:val="25"/>
          <w:szCs w:val="25"/>
          <w:bdr w:val="none" w:sz="0" w:space="0" w:color="auto" w:frame="1"/>
        </w:rPr>
        <w:t>3.13.1</w:t>
      </w:r>
      <w:r w:rsidRPr="00A9158A">
        <w:rPr>
          <w:rFonts w:ascii="inherit" w:eastAsia="Times New Roman" w:hAnsi="inherit" w:cs="Times New Roman"/>
          <w:color w:val="444444"/>
          <w:sz w:val="21"/>
          <w:szCs w:val="21"/>
          <w:bdr w:val="none" w:sz="0" w:space="0" w:color="auto" w:frame="1"/>
        </w:rPr>
        <w:t xml:space="preserve">3, </w:t>
      </w:r>
      <w:proofErr w:type="spellStart"/>
      <w:r w:rsidRPr="00A9158A">
        <w:rPr>
          <w:rFonts w:ascii="inherit" w:eastAsia="Times New Roman" w:hAnsi="inherit" w:cs="Times New Roman"/>
          <w:color w:val="444444"/>
          <w:sz w:val="21"/>
          <w:szCs w:val="21"/>
          <w:bdr w:val="none" w:sz="0" w:space="0" w:color="auto" w:frame="1"/>
        </w:rPr>
        <w:t>point</w:t>
      </w:r>
      <w:proofErr w:type="spellEnd"/>
      <w:r w:rsidRPr="00A9158A">
        <w:rPr>
          <w:rFonts w:ascii="inherit" w:eastAsia="Times New Roman" w:hAnsi="inherit" w:cs="Times New Roman"/>
          <w:color w:val="444444"/>
          <w:sz w:val="21"/>
          <w:szCs w:val="21"/>
          <w:bdr w:val="none" w:sz="0" w:space="0" w:color="auto" w:frame="1"/>
        </w:rPr>
        <w:t>, 1</w:t>
      </w:r>
      <w:r w:rsidRPr="00A9158A">
        <w:rPr>
          <w:rFonts w:ascii="inherit" w:eastAsia="Times New Roman" w:hAnsi="inherit" w:cs="Times New Roman"/>
          <w:color w:val="444444"/>
          <w:sz w:val="21"/>
          <w:szCs w:val="21"/>
        </w:rPr>
        <w:t> años.</w:t>
      </w:r>
    </w:p>
    <w:p w:rsidR="00BE2023" w:rsidRPr="00A9158A" w:rsidRDefault="00BE2023" w:rsidP="00BE2023">
      <w:pPr>
        <w:shd w:val="clear" w:color="auto" w:fill="FFFFFF"/>
        <w:spacing w:line="294" w:lineRule="atLeast"/>
        <w:textAlignment w:val="baseline"/>
        <w:rPr>
          <w:rFonts w:ascii="inherit" w:eastAsia="Times New Roman" w:hAnsi="inherit" w:cs="Times New Roman"/>
          <w:color w:val="444444"/>
          <w:sz w:val="21"/>
          <w:szCs w:val="21"/>
        </w:rPr>
      </w:pPr>
      <w:r w:rsidRPr="00A9158A">
        <w:rPr>
          <w:rFonts w:ascii="inherit" w:eastAsia="Times New Roman" w:hAnsi="inherit" w:cs="Times New Roman"/>
          <w:b/>
          <w:bCs/>
          <w:color w:val="444444"/>
          <w:sz w:val="21"/>
          <w:szCs w:val="21"/>
          <w:bdr w:val="none" w:sz="0" w:space="0" w:color="auto" w:frame="1"/>
        </w:rPr>
        <w:lastRenderedPageBreak/>
        <w:t>Usa la regla empírica </w:t>
      </w:r>
      <w:r w:rsidRPr="00A9158A">
        <w:rPr>
          <w:rFonts w:ascii="Times New Roman" w:eastAsia="Times New Roman" w:hAnsi="Times New Roman" w:cs="Times New Roman"/>
          <w:b/>
          <w:bCs/>
          <w:color w:val="444444"/>
          <w:sz w:val="25"/>
          <w:szCs w:val="25"/>
          <w:bdr w:val="none" w:sz="0" w:space="0" w:color="auto" w:frame="1"/>
        </w:rPr>
        <w:t>(68-95-99.7\%)(68−95−99.7%</w:t>
      </w:r>
      <w:proofErr w:type="gramStart"/>
      <w:r w:rsidRPr="00A9158A">
        <w:rPr>
          <w:rFonts w:ascii="Times New Roman" w:eastAsia="Times New Roman" w:hAnsi="Times New Roman" w:cs="Times New Roman"/>
          <w:b/>
          <w:bCs/>
          <w:color w:val="444444"/>
          <w:sz w:val="25"/>
          <w:szCs w:val="25"/>
          <w:bdr w:val="none" w:sz="0" w:space="0" w:color="auto" w:frame="1"/>
        </w:rPr>
        <w:t>)</w:t>
      </w:r>
      <w:proofErr w:type="spellStart"/>
      <w:r w:rsidRPr="00A9158A">
        <w:rPr>
          <w:rFonts w:ascii="inherit" w:eastAsia="Times New Roman" w:hAnsi="inherit" w:cs="Times New Roman"/>
          <w:b/>
          <w:bCs/>
          <w:color w:val="444444"/>
          <w:sz w:val="21"/>
          <w:szCs w:val="21"/>
          <w:bdr w:val="none" w:sz="0" w:space="0" w:color="auto" w:frame="1"/>
        </w:rPr>
        <w:t>left</w:t>
      </w:r>
      <w:proofErr w:type="spellEnd"/>
      <w:proofErr w:type="gramEnd"/>
      <w:r w:rsidRPr="00A9158A">
        <w:rPr>
          <w:rFonts w:ascii="inherit" w:eastAsia="Times New Roman" w:hAnsi="inherit" w:cs="Times New Roman"/>
          <w:b/>
          <w:bCs/>
          <w:color w:val="444444"/>
          <w:sz w:val="21"/>
          <w:szCs w:val="21"/>
          <w:bdr w:val="none" w:sz="0" w:space="0" w:color="auto" w:frame="1"/>
        </w:rPr>
        <w:t xml:space="preserve"> </w:t>
      </w:r>
      <w:proofErr w:type="spellStart"/>
      <w:r w:rsidRPr="00A9158A">
        <w:rPr>
          <w:rFonts w:ascii="inherit" w:eastAsia="Times New Roman" w:hAnsi="inherit" w:cs="Times New Roman"/>
          <w:b/>
          <w:bCs/>
          <w:color w:val="444444"/>
          <w:sz w:val="21"/>
          <w:szCs w:val="21"/>
          <w:bdr w:val="none" w:sz="0" w:space="0" w:color="auto" w:frame="1"/>
        </w:rPr>
        <w:t>parenthesis</w:t>
      </w:r>
      <w:proofErr w:type="spellEnd"/>
      <w:r w:rsidRPr="00A9158A">
        <w:rPr>
          <w:rFonts w:ascii="inherit" w:eastAsia="Times New Roman" w:hAnsi="inherit" w:cs="Times New Roman"/>
          <w:b/>
          <w:bCs/>
          <w:color w:val="444444"/>
          <w:sz w:val="21"/>
          <w:szCs w:val="21"/>
          <w:bdr w:val="none" w:sz="0" w:space="0" w:color="auto" w:frame="1"/>
        </w:rPr>
        <w:t xml:space="preserve">, 68, </w:t>
      </w:r>
      <w:proofErr w:type="spellStart"/>
      <w:r w:rsidRPr="00A9158A">
        <w:rPr>
          <w:rFonts w:ascii="inherit" w:eastAsia="Times New Roman" w:hAnsi="inherit" w:cs="Times New Roman"/>
          <w:b/>
          <w:bCs/>
          <w:color w:val="444444"/>
          <w:sz w:val="21"/>
          <w:szCs w:val="21"/>
          <w:bdr w:val="none" w:sz="0" w:space="0" w:color="auto" w:frame="1"/>
        </w:rPr>
        <w:t>minus</w:t>
      </w:r>
      <w:proofErr w:type="spellEnd"/>
      <w:r w:rsidRPr="00A9158A">
        <w:rPr>
          <w:rFonts w:ascii="inherit" w:eastAsia="Times New Roman" w:hAnsi="inherit" w:cs="Times New Roman"/>
          <w:b/>
          <w:bCs/>
          <w:color w:val="444444"/>
          <w:sz w:val="21"/>
          <w:szCs w:val="21"/>
          <w:bdr w:val="none" w:sz="0" w:space="0" w:color="auto" w:frame="1"/>
        </w:rPr>
        <w:t xml:space="preserve">, 95, </w:t>
      </w:r>
      <w:proofErr w:type="spellStart"/>
      <w:r w:rsidRPr="00A9158A">
        <w:rPr>
          <w:rFonts w:ascii="inherit" w:eastAsia="Times New Roman" w:hAnsi="inherit" w:cs="Times New Roman"/>
          <w:b/>
          <w:bCs/>
          <w:color w:val="444444"/>
          <w:sz w:val="21"/>
          <w:szCs w:val="21"/>
          <w:bdr w:val="none" w:sz="0" w:space="0" w:color="auto" w:frame="1"/>
        </w:rPr>
        <w:t>minus</w:t>
      </w:r>
      <w:proofErr w:type="spellEnd"/>
      <w:r w:rsidRPr="00A9158A">
        <w:rPr>
          <w:rFonts w:ascii="inherit" w:eastAsia="Times New Roman" w:hAnsi="inherit" w:cs="Times New Roman"/>
          <w:b/>
          <w:bCs/>
          <w:color w:val="444444"/>
          <w:sz w:val="21"/>
          <w:szCs w:val="21"/>
          <w:bdr w:val="none" w:sz="0" w:space="0" w:color="auto" w:frame="1"/>
        </w:rPr>
        <w:t xml:space="preserve">, 99, </w:t>
      </w:r>
      <w:proofErr w:type="spellStart"/>
      <w:r w:rsidRPr="00A9158A">
        <w:rPr>
          <w:rFonts w:ascii="inherit" w:eastAsia="Times New Roman" w:hAnsi="inherit" w:cs="Times New Roman"/>
          <w:b/>
          <w:bCs/>
          <w:color w:val="444444"/>
          <w:sz w:val="21"/>
          <w:szCs w:val="21"/>
          <w:bdr w:val="none" w:sz="0" w:space="0" w:color="auto" w:frame="1"/>
        </w:rPr>
        <w:t>point</w:t>
      </w:r>
      <w:proofErr w:type="spellEnd"/>
      <w:r w:rsidRPr="00A9158A">
        <w:rPr>
          <w:rFonts w:ascii="inherit" w:eastAsia="Times New Roman" w:hAnsi="inherit" w:cs="Times New Roman"/>
          <w:b/>
          <w:bCs/>
          <w:color w:val="444444"/>
          <w:sz w:val="21"/>
          <w:szCs w:val="21"/>
          <w:bdr w:val="none" w:sz="0" w:space="0" w:color="auto" w:frame="1"/>
        </w:rPr>
        <w:t xml:space="preserve">, 7, </w:t>
      </w:r>
      <w:proofErr w:type="spellStart"/>
      <w:r w:rsidRPr="00A9158A">
        <w:rPr>
          <w:rFonts w:ascii="inherit" w:eastAsia="Times New Roman" w:hAnsi="inherit" w:cs="Times New Roman"/>
          <w:b/>
          <w:bCs/>
          <w:color w:val="444444"/>
          <w:sz w:val="21"/>
          <w:szCs w:val="21"/>
          <w:bdr w:val="none" w:sz="0" w:space="0" w:color="auto" w:frame="1"/>
        </w:rPr>
        <w:t>percent</w:t>
      </w:r>
      <w:proofErr w:type="spellEnd"/>
      <w:r w:rsidRPr="00A9158A">
        <w:rPr>
          <w:rFonts w:ascii="inherit" w:eastAsia="Times New Roman" w:hAnsi="inherit" w:cs="Times New Roman"/>
          <w:b/>
          <w:bCs/>
          <w:color w:val="444444"/>
          <w:sz w:val="21"/>
          <w:szCs w:val="21"/>
          <w:bdr w:val="none" w:sz="0" w:space="0" w:color="auto" w:frame="1"/>
        </w:rPr>
        <w:t xml:space="preserve">, </w:t>
      </w:r>
      <w:proofErr w:type="spellStart"/>
      <w:r w:rsidRPr="00A9158A">
        <w:rPr>
          <w:rFonts w:ascii="inherit" w:eastAsia="Times New Roman" w:hAnsi="inherit" w:cs="Times New Roman"/>
          <w:b/>
          <w:bCs/>
          <w:color w:val="444444"/>
          <w:sz w:val="21"/>
          <w:szCs w:val="21"/>
          <w:bdr w:val="none" w:sz="0" w:space="0" w:color="auto" w:frame="1"/>
        </w:rPr>
        <w:t>right</w:t>
      </w:r>
      <w:proofErr w:type="spellEnd"/>
      <w:r w:rsidRPr="00A9158A">
        <w:rPr>
          <w:rFonts w:ascii="inherit" w:eastAsia="Times New Roman" w:hAnsi="inherit" w:cs="Times New Roman"/>
          <w:b/>
          <w:bCs/>
          <w:color w:val="444444"/>
          <w:sz w:val="21"/>
          <w:szCs w:val="21"/>
          <w:bdr w:val="none" w:sz="0" w:space="0" w:color="auto" w:frame="1"/>
        </w:rPr>
        <w:t xml:space="preserve"> </w:t>
      </w:r>
      <w:proofErr w:type="spellStart"/>
      <w:r w:rsidRPr="00A9158A">
        <w:rPr>
          <w:rFonts w:ascii="inherit" w:eastAsia="Times New Roman" w:hAnsi="inherit" w:cs="Times New Roman"/>
          <w:b/>
          <w:bCs/>
          <w:color w:val="444444"/>
          <w:sz w:val="21"/>
          <w:szCs w:val="21"/>
          <w:bdr w:val="none" w:sz="0" w:space="0" w:color="auto" w:frame="1"/>
        </w:rPr>
        <w:t>parenthesispara</w:t>
      </w:r>
      <w:proofErr w:type="spellEnd"/>
      <w:r w:rsidRPr="00A9158A">
        <w:rPr>
          <w:rFonts w:ascii="inherit" w:eastAsia="Times New Roman" w:hAnsi="inherit" w:cs="Times New Roman"/>
          <w:b/>
          <w:bCs/>
          <w:color w:val="444444"/>
          <w:sz w:val="21"/>
          <w:szCs w:val="21"/>
          <w:bdr w:val="none" w:sz="0" w:space="0" w:color="auto" w:frame="1"/>
        </w:rPr>
        <w:t xml:space="preserve"> estimar la probabilidad de que un gorila viva menos de </w:t>
      </w:r>
      <w:r w:rsidRPr="00A9158A">
        <w:rPr>
          <w:rFonts w:ascii="Times New Roman" w:eastAsia="Times New Roman" w:hAnsi="Times New Roman" w:cs="Times New Roman"/>
          <w:b/>
          <w:bCs/>
          <w:color w:val="444444"/>
          <w:sz w:val="25"/>
          <w:szCs w:val="25"/>
          <w:bdr w:val="none" w:sz="0" w:space="0" w:color="auto" w:frame="1"/>
        </w:rPr>
        <w:t>23.923.9</w:t>
      </w:r>
      <w:r w:rsidRPr="00A9158A">
        <w:rPr>
          <w:rFonts w:ascii="inherit" w:eastAsia="Times New Roman" w:hAnsi="inherit" w:cs="Times New Roman"/>
          <w:b/>
          <w:bCs/>
          <w:color w:val="444444"/>
          <w:sz w:val="21"/>
          <w:szCs w:val="21"/>
          <w:bdr w:val="none" w:sz="0" w:space="0" w:color="auto" w:frame="1"/>
        </w:rPr>
        <w:t xml:space="preserve">23, </w:t>
      </w:r>
      <w:proofErr w:type="spellStart"/>
      <w:r w:rsidRPr="00A9158A">
        <w:rPr>
          <w:rFonts w:ascii="inherit" w:eastAsia="Times New Roman" w:hAnsi="inherit" w:cs="Times New Roman"/>
          <w:b/>
          <w:bCs/>
          <w:color w:val="444444"/>
          <w:sz w:val="21"/>
          <w:szCs w:val="21"/>
          <w:bdr w:val="none" w:sz="0" w:space="0" w:color="auto" w:frame="1"/>
        </w:rPr>
        <w:t>point</w:t>
      </w:r>
      <w:proofErr w:type="spellEnd"/>
      <w:r w:rsidRPr="00A9158A">
        <w:rPr>
          <w:rFonts w:ascii="inherit" w:eastAsia="Times New Roman" w:hAnsi="inherit" w:cs="Times New Roman"/>
          <w:b/>
          <w:bCs/>
          <w:color w:val="444444"/>
          <w:sz w:val="21"/>
          <w:szCs w:val="21"/>
          <w:bdr w:val="none" w:sz="0" w:space="0" w:color="auto" w:frame="1"/>
        </w:rPr>
        <w:t>, 9 años.</w:t>
      </w:r>
    </w:p>
    <w:p w:rsidR="00BE2023" w:rsidRPr="00A9158A" w:rsidRDefault="00BE2023" w:rsidP="00BE2023">
      <w:pPr>
        <w:shd w:val="clear" w:color="auto" w:fill="FFFFFF"/>
        <w:spacing w:after="0" w:line="294" w:lineRule="atLeast"/>
        <w:textAlignment w:val="baseline"/>
        <w:rPr>
          <w:rFonts w:ascii="inherit" w:eastAsia="Times New Roman" w:hAnsi="inherit" w:cs="Times New Roman"/>
          <w:color w:val="444444"/>
          <w:sz w:val="21"/>
          <w:szCs w:val="21"/>
          <w:bdr w:val="none" w:sz="0" w:space="0" w:color="auto" w:frame="1"/>
          <w:lang w:val="en-US"/>
        </w:rPr>
      </w:pPr>
      <w:r w:rsidRPr="00A9158A">
        <w:rPr>
          <w:rFonts w:ascii="inherit" w:eastAsia="Times New Roman" w:hAnsi="inherit" w:cs="Times New Roman"/>
          <w:color w:val="444444"/>
          <w:sz w:val="21"/>
          <w:szCs w:val="21"/>
          <w:bdr w:val="none" w:sz="0" w:space="0" w:color="auto" w:frame="1"/>
        </w:rPr>
        <w:object w:dxaOrig="1440" w:dyaOrig="1440">
          <v:shape id="_x0000_i1373" type="#_x0000_t75" style="width:1in;height:18pt" o:ole="">
            <v:imagedata r:id="rId6" o:title=""/>
          </v:shape>
          <w:control r:id="rId93" w:name="DefaultOcxName232" w:shapeid="_x0000_i1373"/>
        </w:object>
      </w:r>
    </w:p>
    <w:p w:rsidR="00BE2023" w:rsidRPr="00A9158A" w:rsidRDefault="00BE2023" w:rsidP="00BE2023">
      <w:pPr>
        <w:shd w:val="clear" w:color="auto" w:fill="FFFFFF"/>
        <w:spacing w:line="294" w:lineRule="atLeast"/>
        <w:textAlignment w:val="baseline"/>
        <w:rPr>
          <w:rFonts w:ascii="inherit" w:eastAsia="Times New Roman" w:hAnsi="inherit" w:cs="Times New Roman"/>
          <w:color w:val="444444"/>
          <w:sz w:val="21"/>
          <w:szCs w:val="21"/>
        </w:rPr>
      </w:pPr>
      <w:r w:rsidRPr="00A9158A">
        <w:rPr>
          <w:rFonts w:ascii="inherit" w:eastAsia="Times New Roman" w:hAnsi="inherit" w:cs="Times New Roman"/>
          <w:color w:val="444444"/>
          <w:sz w:val="21"/>
          <w:szCs w:val="21"/>
        </w:rPr>
        <w:t> </w:t>
      </w:r>
      <w:r w:rsidRPr="00A9158A">
        <w:rPr>
          <w:rFonts w:ascii="Times New Roman" w:eastAsia="Times New Roman" w:hAnsi="Times New Roman" w:cs="Times New Roman"/>
          <w:color w:val="444444"/>
          <w:sz w:val="25"/>
          <w:szCs w:val="25"/>
          <w:bdr w:val="none" w:sz="0" w:space="0" w:color="auto" w:frame="1"/>
        </w:rPr>
        <w:t>\%%</w:t>
      </w:r>
      <w:proofErr w:type="spellStart"/>
      <w:r w:rsidRPr="00A9158A">
        <w:rPr>
          <w:rFonts w:ascii="inherit" w:eastAsia="Times New Roman" w:hAnsi="inherit" w:cs="Times New Roman"/>
          <w:color w:val="444444"/>
          <w:sz w:val="21"/>
          <w:szCs w:val="21"/>
          <w:bdr w:val="none" w:sz="0" w:space="0" w:color="auto" w:frame="1"/>
        </w:rPr>
        <w:t>percent</w:t>
      </w:r>
      <w:proofErr w:type="spellEnd"/>
    </w:p>
    <w:p w:rsidR="00BE2023" w:rsidRPr="00A9158A" w:rsidRDefault="00BE2023" w:rsidP="00BE2023">
      <w:pPr>
        <w:shd w:val="clear" w:color="auto" w:fill="FFFFFF"/>
        <w:spacing w:line="294" w:lineRule="atLeast"/>
        <w:textAlignment w:val="baseline"/>
        <w:rPr>
          <w:rFonts w:ascii="inherit" w:eastAsia="Times New Roman" w:hAnsi="inherit" w:cs="Times New Roman"/>
          <w:color w:val="444444"/>
          <w:sz w:val="21"/>
          <w:szCs w:val="21"/>
        </w:rPr>
      </w:pPr>
      <w:r w:rsidRPr="00A9158A">
        <w:rPr>
          <w:rFonts w:ascii="inherit" w:eastAsia="Times New Roman" w:hAnsi="inherit" w:cs="Times New Roman"/>
          <w:color w:val="444444"/>
          <w:sz w:val="21"/>
          <w:szCs w:val="21"/>
        </w:rPr>
        <w:t>Las esperanzas de vida de los gorilas de un zoológico específico están normalmente distribuidas. El gorila promedio vive </w:t>
      </w:r>
      <w:r w:rsidRPr="00A9158A">
        <w:rPr>
          <w:rFonts w:ascii="Times New Roman" w:eastAsia="Times New Roman" w:hAnsi="Times New Roman" w:cs="Times New Roman"/>
          <w:color w:val="444444"/>
          <w:sz w:val="25"/>
          <w:szCs w:val="25"/>
          <w:bdr w:val="none" w:sz="0" w:space="0" w:color="auto" w:frame="1"/>
        </w:rPr>
        <w:t>1616</w:t>
      </w:r>
      <w:r w:rsidRPr="00A9158A">
        <w:rPr>
          <w:rFonts w:ascii="inherit" w:eastAsia="Times New Roman" w:hAnsi="inherit" w:cs="Times New Roman"/>
          <w:color w:val="444444"/>
          <w:sz w:val="21"/>
          <w:szCs w:val="21"/>
          <w:bdr w:val="none" w:sz="0" w:space="0" w:color="auto" w:frame="1"/>
        </w:rPr>
        <w:t>16</w:t>
      </w:r>
      <w:r w:rsidRPr="00A9158A">
        <w:rPr>
          <w:rFonts w:ascii="inherit" w:eastAsia="Times New Roman" w:hAnsi="inherit" w:cs="Times New Roman"/>
          <w:color w:val="444444"/>
          <w:sz w:val="21"/>
          <w:szCs w:val="21"/>
        </w:rPr>
        <w:t> años. La desviación estándar es de </w:t>
      </w:r>
      <w:r w:rsidRPr="00A9158A">
        <w:rPr>
          <w:rFonts w:ascii="Times New Roman" w:eastAsia="Times New Roman" w:hAnsi="Times New Roman" w:cs="Times New Roman"/>
          <w:color w:val="444444"/>
          <w:sz w:val="25"/>
          <w:szCs w:val="25"/>
          <w:bdr w:val="none" w:sz="0" w:space="0" w:color="auto" w:frame="1"/>
        </w:rPr>
        <w:t>1.71.7</w:t>
      </w:r>
      <w:r w:rsidRPr="00A9158A">
        <w:rPr>
          <w:rFonts w:ascii="inherit" w:eastAsia="Times New Roman" w:hAnsi="inherit" w:cs="Times New Roman"/>
          <w:color w:val="444444"/>
          <w:sz w:val="21"/>
          <w:szCs w:val="21"/>
          <w:bdr w:val="none" w:sz="0" w:space="0" w:color="auto" w:frame="1"/>
        </w:rPr>
        <w:t xml:space="preserve">1, </w:t>
      </w:r>
      <w:proofErr w:type="spellStart"/>
      <w:r w:rsidRPr="00A9158A">
        <w:rPr>
          <w:rFonts w:ascii="inherit" w:eastAsia="Times New Roman" w:hAnsi="inherit" w:cs="Times New Roman"/>
          <w:color w:val="444444"/>
          <w:sz w:val="21"/>
          <w:szCs w:val="21"/>
          <w:bdr w:val="none" w:sz="0" w:space="0" w:color="auto" w:frame="1"/>
        </w:rPr>
        <w:t>point</w:t>
      </w:r>
      <w:proofErr w:type="spellEnd"/>
      <w:r w:rsidRPr="00A9158A">
        <w:rPr>
          <w:rFonts w:ascii="inherit" w:eastAsia="Times New Roman" w:hAnsi="inherit" w:cs="Times New Roman"/>
          <w:color w:val="444444"/>
          <w:sz w:val="21"/>
          <w:szCs w:val="21"/>
          <w:bdr w:val="none" w:sz="0" w:space="0" w:color="auto" w:frame="1"/>
        </w:rPr>
        <w:t>, 7</w:t>
      </w:r>
      <w:r w:rsidRPr="00A9158A">
        <w:rPr>
          <w:rFonts w:ascii="inherit" w:eastAsia="Times New Roman" w:hAnsi="inherit" w:cs="Times New Roman"/>
          <w:color w:val="444444"/>
          <w:sz w:val="21"/>
          <w:szCs w:val="21"/>
        </w:rPr>
        <w:t> años.</w:t>
      </w:r>
    </w:p>
    <w:p w:rsidR="00BE2023" w:rsidRPr="00A9158A" w:rsidRDefault="00BE2023" w:rsidP="00BE2023">
      <w:pPr>
        <w:shd w:val="clear" w:color="auto" w:fill="FFFFFF"/>
        <w:spacing w:line="294" w:lineRule="atLeast"/>
        <w:textAlignment w:val="baseline"/>
        <w:rPr>
          <w:rFonts w:ascii="inherit" w:eastAsia="Times New Roman" w:hAnsi="inherit" w:cs="Times New Roman"/>
          <w:color w:val="444444"/>
          <w:sz w:val="21"/>
          <w:szCs w:val="21"/>
        </w:rPr>
      </w:pPr>
      <w:r w:rsidRPr="00A9158A">
        <w:rPr>
          <w:rFonts w:ascii="inherit" w:eastAsia="Times New Roman" w:hAnsi="inherit" w:cs="Times New Roman"/>
          <w:b/>
          <w:bCs/>
          <w:color w:val="444444"/>
          <w:sz w:val="21"/>
          <w:szCs w:val="21"/>
          <w:bdr w:val="none" w:sz="0" w:space="0" w:color="auto" w:frame="1"/>
        </w:rPr>
        <w:t>Usa la regla empírica </w:t>
      </w:r>
      <w:r w:rsidRPr="00A9158A">
        <w:rPr>
          <w:rFonts w:ascii="Times New Roman" w:eastAsia="Times New Roman" w:hAnsi="Times New Roman" w:cs="Times New Roman"/>
          <w:b/>
          <w:bCs/>
          <w:color w:val="444444"/>
          <w:sz w:val="25"/>
          <w:szCs w:val="25"/>
          <w:bdr w:val="none" w:sz="0" w:space="0" w:color="auto" w:frame="1"/>
        </w:rPr>
        <w:t>(68-95-99.7\%)(68−95−99.7%</w:t>
      </w:r>
      <w:proofErr w:type="gramStart"/>
      <w:r w:rsidRPr="00A9158A">
        <w:rPr>
          <w:rFonts w:ascii="Times New Roman" w:eastAsia="Times New Roman" w:hAnsi="Times New Roman" w:cs="Times New Roman"/>
          <w:b/>
          <w:bCs/>
          <w:color w:val="444444"/>
          <w:sz w:val="25"/>
          <w:szCs w:val="25"/>
          <w:bdr w:val="none" w:sz="0" w:space="0" w:color="auto" w:frame="1"/>
        </w:rPr>
        <w:t>)</w:t>
      </w:r>
      <w:proofErr w:type="spellStart"/>
      <w:r w:rsidRPr="00A9158A">
        <w:rPr>
          <w:rFonts w:ascii="inherit" w:eastAsia="Times New Roman" w:hAnsi="inherit" w:cs="Times New Roman"/>
          <w:b/>
          <w:bCs/>
          <w:color w:val="444444"/>
          <w:sz w:val="21"/>
          <w:szCs w:val="21"/>
          <w:bdr w:val="none" w:sz="0" w:space="0" w:color="auto" w:frame="1"/>
        </w:rPr>
        <w:t>left</w:t>
      </w:r>
      <w:proofErr w:type="spellEnd"/>
      <w:proofErr w:type="gramEnd"/>
      <w:r w:rsidRPr="00A9158A">
        <w:rPr>
          <w:rFonts w:ascii="inherit" w:eastAsia="Times New Roman" w:hAnsi="inherit" w:cs="Times New Roman"/>
          <w:b/>
          <w:bCs/>
          <w:color w:val="444444"/>
          <w:sz w:val="21"/>
          <w:szCs w:val="21"/>
          <w:bdr w:val="none" w:sz="0" w:space="0" w:color="auto" w:frame="1"/>
        </w:rPr>
        <w:t xml:space="preserve"> </w:t>
      </w:r>
      <w:proofErr w:type="spellStart"/>
      <w:r w:rsidRPr="00A9158A">
        <w:rPr>
          <w:rFonts w:ascii="inherit" w:eastAsia="Times New Roman" w:hAnsi="inherit" w:cs="Times New Roman"/>
          <w:b/>
          <w:bCs/>
          <w:color w:val="444444"/>
          <w:sz w:val="21"/>
          <w:szCs w:val="21"/>
          <w:bdr w:val="none" w:sz="0" w:space="0" w:color="auto" w:frame="1"/>
        </w:rPr>
        <w:t>parenthesis</w:t>
      </w:r>
      <w:proofErr w:type="spellEnd"/>
      <w:r w:rsidRPr="00A9158A">
        <w:rPr>
          <w:rFonts w:ascii="inherit" w:eastAsia="Times New Roman" w:hAnsi="inherit" w:cs="Times New Roman"/>
          <w:b/>
          <w:bCs/>
          <w:color w:val="444444"/>
          <w:sz w:val="21"/>
          <w:szCs w:val="21"/>
          <w:bdr w:val="none" w:sz="0" w:space="0" w:color="auto" w:frame="1"/>
        </w:rPr>
        <w:t xml:space="preserve">, 68, </w:t>
      </w:r>
      <w:proofErr w:type="spellStart"/>
      <w:r w:rsidRPr="00A9158A">
        <w:rPr>
          <w:rFonts w:ascii="inherit" w:eastAsia="Times New Roman" w:hAnsi="inherit" w:cs="Times New Roman"/>
          <w:b/>
          <w:bCs/>
          <w:color w:val="444444"/>
          <w:sz w:val="21"/>
          <w:szCs w:val="21"/>
          <w:bdr w:val="none" w:sz="0" w:space="0" w:color="auto" w:frame="1"/>
        </w:rPr>
        <w:t>minus</w:t>
      </w:r>
      <w:proofErr w:type="spellEnd"/>
      <w:r w:rsidRPr="00A9158A">
        <w:rPr>
          <w:rFonts w:ascii="inherit" w:eastAsia="Times New Roman" w:hAnsi="inherit" w:cs="Times New Roman"/>
          <w:b/>
          <w:bCs/>
          <w:color w:val="444444"/>
          <w:sz w:val="21"/>
          <w:szCs w:val="21"/>
          <w:bdr w:val="none" w:sz="0" w:space="0" w:color="auto" w:frame="1"/>
        </w:rPr>
        <w:t xml:space="preserve">, 95, </w:t>
      </w:r>
      <w:proofErr w:type="spellStart"/>
      <w:r w:rsidRPr="00A9158A">
        <w:rPr>
          <w:rFonts w:ascii="inherit" w:eastAsia="Times New Roman" w:hAnsi="inherit" w:cs="Times New Roman"/>
          <w:b/>
          <w:bCs/>
          <w:color w:val="444444"/>
          <w:sz w:val="21"/>
          <w:szCs w:val="21"/>
          <w:bdr w:val="none" w:sz="0" w:space="0" w:color="auto" w:frame="1"/>
        </w:rPr>
        <w:t>minus</w:t>
      </w:r>
      <w:proofErr w:type="spellEnd"/>
      <w:r w:rsidRPr="00A9158A">
        <w:rPr>
          <w:rFonts w:ascii="inherit" w:eastAsia="Times New Roman" w:hAnsi="inherit" w:cs="Times New Roman"/>
          <w:b/>
          <w:bCs/>
          <w:color w:val="444444"/>
          <w:sz w:val="21"/>
          <w:szCs w:val="21"/>
          <w:bdr w:val="none" w:sz="0" w:space="0" w:color="auto" w:frame="1"/>
        </w:rPr>
        <w:t xml:space="preserve">, 99, </w:t>
      </w:r>
      <w:proofErr w:type="spellStart"/>
      <w:r w:rsidRPr="00A9158A">
        <w:rPr>
          <w:rFonts w:ascii="inherit" w:eastAsia="Times New Roman" w:hAnsi="inherit" w:cs="Times New Roman"/>
          <w:b/>
          <w:bCs/>
          <w:color w:val="444444"/>
          <w:sz w:val="21"/>
          <w:szCs w:val="21"/>
          <w:bdr w:val="none" w:sz="0" w:space="0" w:color="auto" w:frame="1"/>
        </w:rPr>
        <w:t>point</w:t>
      </w:r>
      <w:proofErr w:type="spellEnd"/>
      <w:r w:rsidRPr="00A9158A">
        <w:rPr>
          <w:rFonts w:ascii="inherit" w:eastAsia="Times New Roman" w:hAnsi="inherit" w:cs="Times New Roman"/>
          <w:b/>
          <w:bCs/>
          <w:color w:val="444444"/>
          <w:sz w:val="21"/>
          <w:szCs w:val="21"/>
          <w:bdr w:val="none" w:sz="0" w:space="0" w:color="auto" w:frame="1"/>
        </w:rPr>
        <w:t xml:space="preserve">, 7, </w:t>
      </w:r>
      <w:proofErr w:type="spellStart"/>
      <w:r w:rsidRPr="00A9158A">
        <w:rPr>
          <w:rFonts w:ascii="inherit" w:eastAsia="Times New Roman" w:hAnsi="inherit" w:cs="Times New Roman"/>
          <w:b/>
          <w:bCs/>
          <w:color w:val="444444"/>
          <w:sz w:val="21"/>
          <w:szCs w:val="21"/>
          <w:bdr w:val="none" w:sz="0" w:space="0" w:color="auto" w:frame="1"/>
        </w:rPr>
        <w:t>percent</w:t>
      </w:r>
      <w:proofErr w:type="spellEnd"/>
      <w:r w:rsidRPr="00A9158A">
        <w:rPr>
          <w:rFonts w:ascii="inherit" w:eastAsia="Times New Roman" w:hAnsi="inherit" w:cs="Times New Roman"/>
          <w:b/>
          <w:bCs/>
          <w:color w:val="444444"/>
          <w:sz w:val="21"/>
          <w:szCs w:val="21"/>
          <w:bdr w:val="none" w:sz="0" w:space="0" w:color="auto" w:frame="1"/>
        </w:rPr>
        <w:t xml:space="preserve">, </w:t>
      </w:r>
      <w:proofErr w:type="spellStart"/>
      <w:r w:rsidRPr="00A9158A">
        <w:rPr>
          <w:rFonts w:ascii="inherit" w:eastAsia="Times New Roman" w:hAnsi="inherit" w:cs="Times New Roman"/>
          <w:b/>
          <w:bCs/>
          <w:color w:val="444444"/>
          <w:sz w:val="21"/>
          <w:szCs w:val="21"/>
          <w:bdr w:val="none" w:sz="0" w:space="0" w:color="auto" w:frame="1"/>
        </w:rPr>
        <w:t>right</w:t>
      </w:r>
      <w:proofErr w:type="spellEnd"/>
      <w:r w:rsidRPr="00A9158A">
        <w:rPr>
          <w:rFonts w:ascii="inherit" w:eastAsia="Times New Roman" w:hAnsi="inherit" w:cs="Times New Roman"/>
          <w:b/>
          <w:bCs/>
          <w:color w:val="444444"/>
          <w:sz w:val="21"/>
          <w:szCs w:val="21"/>
          <w:bdr w:val="none" w:sz="0" w:space="0" w:color="auto" w:frame="1"/>
        </w:rPr>
        <w:t xml:space="preserve"> </w:t>
      </w:r>
      <w:proofErr w:type="spellStart"/>
      <w:r w:rsidRPr="00A9158A">
        <w:rPr>
          <w:rFonts w:ascii="inherit" w:eastAsia="Times New Roman" w:hAnsi="inherit" w:cs="Times New Roman"/>
          <w:b/>
          <w:bCs/>
          <w:color w:val="444444"/>
          <w:sz w:val="21"/>
          <w:szCs w:val="21"/>
          <w:bdr w:val="none" w:sz="0" w:space="0" w:color="auto" w:frame="1"/>
        </w:rPr>
        <w:t>parenthesispara</w:t>
      </w:r>
      <w:proofErr w:type="spellEnd"/>
      <w:r w:rsidRPr="00A9158A">
        <w:rPr>
          <w:rFonts w:ascii="inherit" w:eastAsia="Times New Roman" w:hAnsi="inherit" w:cs="Times New Roman"/>
          <w:b/>
          <w:bCs/>
          <w:color w:val="444444"/>
          <w:sz w:val="21"/>
          <w:szCs w:val="21"/>
          <w:bdr w:val="none" w:sz="0" w:space="0" w:color="auto" w:frame="1"/>
        </w:rPr>
        <w:t xml:space="preserve"> estimar la probabilidad de que un gorila viva menos de </w:t>
      </w:r>
      <w:r w:rsidRPr="00A9158A">
        <w:rPr>
          <w:rFonts w:ascii="Times New Roman" w:eastAsia="Times New Roman" w:hAnsi="Times New Roman" w:cs="Times New Roman"/>
          <w:b/>
          <w:bCs/>
          <w:color w:val="444444"/>
          <w:sz w:val="25"/>
          <w:szCs w:val="25"/>
          <w:bdr w:val="none" w:sz="0" w:space="0" w:color="auto" w:frame="1"/>
        </w:rPr>
        <w:t>14.314.3</w:t>
      </w:r>
      <w:r w:rsidRPr="00A9158A">
        <w:rPr>
          <w:rFonts w:ascii="inherit" w:eastAsia="Times New Roman" w:hAnsi="inherit" w:cs="Times New Roman"/>
          <w:b/>
          <w:bCs/>
          <w:color w:val="444444"/>
          <w:sz w:val="21"/>
          <w:szCs w:val="21"/>
          <w:bdr w:val="none" w:sz="0" w:space="0" w:color="auto" w:frame="1"/>
        </w:rPr>
        <w:t xml:space="preserve">14, </w:t>
      </w:r>
      <w:proofErr w:type="spellStart"/>
      <w:r w:rsidRPr="00A9158A">
        <w:rPr>
          <w:rFonts w:ascii="inherit" w:eastAsia="Times New Roman" w:hAnsi="inherit" w:cs="Times New Roman"/>
          <w:b/>
          <w:bCs/>
          <w:color w:val="444444"/>
          <w:sz w:val="21"/>
          <w:szCs w:val="21"/>
          <w:bdr w:val="none" w:sz="0" w:space="0" w:color="auto" w:frame="1"/>
        </w:rPr>
        <w:t>point</w:t>
      </w:r>
      <w:proofErr w:type="spellEnd"/>
      <w:r w:rsidRPr="00A9158A">
        <w:rPr>
          <w:rFonts w:ascii="inherit" w:eastAsia="Times New Roman" w:hAnsi="inherit" w:cs="Times New Roman"/>
          <w:b/>
          <w:bCs/>
          <w:color w:val="444444"/>
          <w:sz w:val="21"/>
          <w:szCs w:val="21"/>
          <w:bdr w:val="none" w:sz="0" w:space="0" w:color="auto" w:frame="1"/>
        </w:rPr>
        <w:t>, 3 años.</w:t>
      </w:r>
    </w:p>
    <w:p w:rsidR="00BE2023" w:rsidRPr="00A9158A" w:rsidRDefault="00BE2023" w:rsidP="00BE2023">
      <w:pPr>
        <w:shd w:val="clear" w:color="auto" w:fill="FFFFFF"/>
        <w:spacing w:after="0" w:line="294" w:lineRule="atLeast"/>
        <w:textAlignment w:val="baseline"/>
        <w:rPr>
          <w:rFonts w:ascii="inherit" w:eastAsia="Times New Roman" w:hAnsi="inherit" w:cs="Times New Roman"/>
          <w:color w:val="444444"/>
          <w:sz w:val="21"/>
          <w:szCs w:val="21"/>
          <w:bdr w:val="none" w:sz="0" w:space="0" w:color="auto" w:frame="1"/>
          <w:lang w:val="en-US"/>
        </w:rPr>
      </w:pPr>
      <w:r w:rsidRPr="00A9158A">
        <w:rPr>
          <w:rFonts w:ascii="inherit" w:eastAsia="Times New Roman" w:hAnsi="inherit" w:cs="Times New Roman"/>
          <w:color w:val="444444"/>
          <w:sz w:val="21"/>
          <w:szCs w:val="21"/>
          <w:bdr w:val="none" w:sz="0" w:space="0" w:color="auto" w:frame="1"/>
        </w:rPr>
        <w:object w:dxaOrig="1440" w:dyaOrig="1440">
          <v:shape id="_x0000_i1376" type="#_x0000_t75" style="width:1in;height:18pt" o:ole="">
            <v:imagedata r:id="rId6" o:title=""/>
          </v:shape>
          <w:control r:id="rId94" w:name="DefaultOcxName242" w:shapeid="_x0000_i1376"/>
        </w:object>
      </w:r>
    </w:p>
    <w:p w:rsidR="00BE2023" w:rsidRPr="00A9158A" w:rsidRDefault="00BE2023" w:rsidP="00BE2023">
      <w:pPr>
        <w:shd w:val="clear" w:color="auto" w:fill="FFFFFF"/>
        <w:spacing w:line="294" w:lineRule="atLeast"/>
        <w:textAlignment w:val="baseline"/>
        <w:rPr>
          <w:rFonts w:ascii="inherit" w:eastAsia="Times New Roman" w:hAnsi="inherit" w:cs="Times New Roman"/>
          <w:color w:val="444444"/>
          <w:sz w:val="21"/>
          <w:szCs w:val="21"/>
        </w:rPr>
      </w:pPr>
      <w:r w:rsidRPr="00A9158A">
        <w:rPr>
          <w:rFonts w:ascii="inherit" w:eastAsia="Times New Roman" w:hAnsi="inherit" w:cs="Times New Roman"/>
          <w:color w:val="444444"/>
          <w:sz w:val="21"/>
          <w:szCs w:val="21"/>
        </w:rPr>
        <w:t> </w:t>
      </w:r>
      <w:r w:rsidRPr="00A9158A">
        <w:rPr>
          <w:rFonts w:ascii="Times New Roman" w:eastAsia="Times New Roman" w:hAnsi="Times New Roman" w:cs="Times New Roman"/>
          <w:color w:val="444444"/>
          <w:sz w:val="25"/>
          <w:szCs w:val="25"/>
          <w:bdr w:val="none" w:sz="0" w:space="0" w:color="auto" w:frame="1"/>
        </w:rPr>
        <w:t>\%%</w:t>
      </w:r>
      <w:proofErr w:type="spellStart"/>
      <w:r w:rsidRPr="00A9158A">
        <w:rPr>
          <w:rFonts w:ascii="inherit" w:eastAsia="Times New Roman" w:hAnsi="inherit" w:cs="Times New Roman"/>
          <w:color w:val="444444"/>
          <w:sz w:val="21"/>
          <w:szCs w:val="21"/>
          <w:bdr w:val="none" w:sz="0" w:space="0" w:color="auto" w:frame="1"/>
        </w:rPr>
        <w:t>percent</w:t>
      </w:r>
      <w:proofErr w:type="spellEnd"/>
    </w:p>
    <w:p w:rsidR="00BE2023" w:rsidRPr="00A9158A" w:rsidRDefault="00BE2023" w:rsidP="00BE2023">
      <w:pPr>
        <w:shd w:val="clear" w:color="auto" w:fill="FFFFFF"/>
        <w:spacing w:line="294" w:lineRule="atLeast"/>
        <w:textAlignment w:val="baseline"/>
        <w:rPr>
          <w:rFonts w:ascii="inherit" w:eastAsia="Times New Roman" w:hAnsi="inherit" w:cs="Times New Roman"/>
          <w:color w:val="444444"/>
          <w:sz w:val="21"/>
          <w:szCs w:val="21"/>
        </w:rPr>
      </w:pPr>
      <w:r w:rsidRPr="00A9158A">
        <w:rPr>
          <w:rFonts w:ascii="inherit" w:eastAsia="Times New Roman" w:hAnsi="inherit" w:cs="Times New Roman"/>
          <w:color w:val="444444"/>
          <w:sz w:val="21"/>
          <w:szCs w:val="21"/>
        </w:rPr>
        <w:t>Las esperanzas de vida de los tigres de un zoológico específico están normalmente distribuidas. El tigre promedio vive </w:t>
      </w:r>
      <w:r w:rsidRPr="00A9158A">
        <w:rPr>
          <w:rFonts w:ascii="Times New Roman" w:eastAsia="Times New Roman" w:hAnsi="Times New Roman" w:cs="Times New Roman"/>
          <w:color w:val="444444"/>
          <w:sz w:val="25"/>
          <w:szCs w:val="25"/>
          <w:bdr w:val="none" w:sz="0" w:space="0" w:color="auto" w:frame="1"/>
        </w:rPr>
        <w:t>22.422.4</w:t>
      </w:r>
      <w:r w:rsidRPr="00A9158A">
        <w:rPr>
          <w:rFonts w:ascii="inherit" w:eastAsia="Times New Roman" w:hAnsi="inherit" w:cs="Times New Roman"/>
          <w:color w:val="444444"/>
          <w:sz w:val="21"/>
          <w:szCs w:val="21"/>
          <w:bdr w:val="none" w:sz="0" w:space="0" w:color="auto" w:frame="1"/>
        </w:rPr>
        <w:t xml:space="preserve">22, </w:t>
      </w:r>
      <w:proofErr w:type="spellStart"/>
      <w:r w:rsidRPr="00A9158A">
        <w:rPr>
          <w:rFonts w:ascii="inherit" w:eastAsia="Times New Roman" w:hAnsi="inherit" w:cs="Times New Roman"/>
          <w:color w:val="444444"/>
          <w:sz w:val="21"/>
          <w:szCs w:val="21"/>
          <w:bdr w:val="none" w:sz="0" w:space="0" w:color="auto" w:frame="1"/>
        </w:rPr>
        <w:t>point</w:t>
      </w:r>
      <w:proofErr w:type="spellEnd"/>
      <w:r w:rsidRPr="00A9158A">
        <w:rPr>
          <w:rFonts w:ascii="inherit" w:eastAsia="Times New Roman" w:hAnsi="inherit" w:cs="Times New Roman"/>
          <w:color w:val="444444"/>
          <w:sz w:val="21"/>
          <w:szCs w:val="21"/>
          <w:bdr w:val="none" w:sz="0" w:space="0" w:color="auto" w:frame="1"/>
        </w:rPr>
        <w:t>, 4</w:t>
      </w:r>
      <w:r w:rsidRPr="00A9158A">
        <w:rPr>
          <w:rFonts w:ascii="inherit" w:eastAsia="Times New Roman" w:hAnsi="inherit" w:cs="Times New Roman"/>
          <w:color w:val="444444"/>
          <w:sz w:val="21"/>
          <w:szCs w:val="21"/>
        </w:rPr>
        <w:t>años. La desviación estándar es de </w:t>
      </w:r>
      <w:r w:rsidRPr="00A9158A">
        <w:rPr>
          <w:rFonts w:ascii="Times New Roman" w:eastAsia="Times New Roman" w:hAnsi="Times New Roman" w:cs="Times New Roman"/>
          <w:color w:val="444444"/>
          <w:sz w:val="25"/>
          <w:szCs w:val="25"/>
          <w:bdr w:val="none" w:sz="0" w:space="0" w:color="auto" w:frame="1"/>
        </w:rPr>
        <w:t>2.72.7</w:t>
      </w:r>
      <w:r w:rsidRPr="00A9158A">
        <w:rPr>
          <w:rFonts w:ascii="inherit" w:eastAsia="Times New Roman" w:hAnsi="inherit" w:cs="Times New Roman"/>
          <w:color w:val="444444"/>
          <w:sz w:val="21"/>
          <w:szCs w:val="21"/>
          <w:bdr w:val="none" w:sz="0" w:space="0" w:color="auto" w:frame="1"/>
        </w:rPr>
        <w:t xml:space="preserve">2, </w:t>
      </w:r>
      <w:proofErr w:type="spellStart"/>
      <w:r w:rsidRPr="00A9158A">
        <w:rPr>
          <w:rFonts w:ascii="inherit" w:eastAsia="Times New Roman" w:hAnsi="inherit" w:cs="Times New Roman"/>
          <w:color w:val="444444"/>
          <w:sz w:val="21"/>
          <w:szCs w:val="21"/>
          <w:bdr w:val="none" w:sz="0" w:space="0" w:color="auto" w:frame="1"/>
        </w:rPr>
        <w:t>point</w:t>
      </w:r>
      <w:proofErr w:type="spellEnd"/>
      <w:r w:rsidRPr="00A9158A">
        <w:rPr>
          <w:rFonts w:ascii="inherit" w:eastAsia="Times New Roman" w:hAnsi="inherit" w:cs="Times New Roman"/>
          <w:color w:val="444444"/>
          <w:sz w:val="21"/>
          <w:szCs w:val="21"/>
          <w:bdr w:val="none" w:sz="0" w:space="0" w:color="auto" w:frame="1"/>
        </w:rPr>
        <w:t>, 7</w:t>
      </w:r>
      <w:r w:rsidRPr="00A9158A">
        <w:rPr>
          <w:rFonts w:ascii="inherit" w:eastAsia="Times New Roman" w:hAnsi="inherit" w:cs="Times New Roman"/>
          <w:color w:val="444444"/>
          <w:sz w:val="21"/>
          <w:szCs w:val="21"/>
        </w:rPr>
        <w:t> años.</w:t>
      </w:r>
    </w:p>
    <w:p w:rsidR="00BE2023" w:rsidRPr="00A9158A" w:rsidRDefault="00BE2023" w:rsidP="00BE2023">
      <w:pPr>
        <w:shd w:val="clear" w:color="auto" w:fill="FFFFFF"/>
        <w:spacing w:line="294" w:lineRule="atLeast"/>
        <w:textAlignment w:val="baseline"/>
        <w:rPr>
          <w:rFonts w:ascii="inherit" w:eastAsia="Times New Roman" w:hAnsi="inherit" w:cs="Times New Roman"/>
          <w:color w:val="444444"/>
          <w:sz w:val="21"/>
          <w:szCs w:val="21"/>
        </w:rPr>
      </w:pPr>
      <w:r w:rsidRPr="00A9158A">
        <w:rPr>
          <w:rFonts w:ascii="inherit" w:eastAsia="Times New Roman" w:hAnsi="inherit" w:cs="Times New Roman"/>
          <w:b/>
          <w:bCs/>
          <w:color w:val="444444"/>
          <w:sz w:val="21"/>
          <w:szCs w:val="21"/>
          <w:bdr w:val="none" w:sz="0" w:space="0" w:color="auto" w:frame="1"/>
        </w:rPr>
        <w:t>Usa la regla empírica </w:t>
      </w:r>
      <w:r w:rsidRPr="00A9158A">
        <w:rPr>
          <w:rFonts w:ascii="Times New Roman" w:eastAsia="Times New Roman" w:hAnsi="Times New Roman" w:cs="Times New Roman"/>
          <w:b/>
          <w:bCs/>
          <w:color w:val="444444"/>
          <w:sz w:val="25"/>
          <w:szCs w:val="25"/>
          <w:bdr w:val="none" w:sz="0" w:space="0" w:color="auto" w:frame="1"/>
        </w:rPr>
        <w:t>(68-95-99.7\%)(68−95−99.7%</w:t>
      </w:r>
      <w:proofErr w:type="gramStart"/>
      <w:r w:rsidRPr="00A9158A">
        <w:rPr>
          <w:rFonts w:ascii="Times New Roman" w:eastAsia="Times New Roman" w:hAnsi="Times New Roman" w:cs="Times New Roman"/>
          <w:b/>
          <w:bCs/>
          <w:color w:val="444444"/>
          <w:sz w:val="25"/>
          <w:szCs w:val="25"/>
          <w:bdr w:val="none" w:sz="0" w:space="0" w:color="auto" w:frame="1"/>
        </w:rPr>
        <w:t>)</w:t>
      </w:r>
      <w:proofErr w:type="spellStart"/>
      <w:r w:rsidRPr="00A9158A">
        <w:rPr>
          <w:rFonts w:ascii="inherit" w:eastAsia="Times New Roman" w:hAnsi="inherit" w:cs="Times New Roman"/>
          <w:b/>
          <w:bCs/>
          <w:color w:val="444444"/>
          <w:sz w:val="21"/>
          <w:szCs w:val="21"/>
          <w:bdr w:val="none" w:sz="0" w:space="0" w:color="auto" w:frame="1"/>
        </w:rPr>
        <w:t>left</w:t>
      </w:r>
      <w:proofErr w:type="spellEnd"/>
      <w:proofErr w:type="gramEnd"/>
      <w:r w:rsidRPr="00A9158A">
        <w:rPr>
          <w:rFonts w:ascii="inherit" w:eastAsia="Times New Roman" w:hAnsi="inherit" w:cs="Times New Roman"/>
          <w:b/>
          <w:bCs/>
          <w:color w:val="444444"/>
          <w:sz w:val="21"/>
          <w:szCs w:val="21"/>
          <w:bdr w:val="none" w:sz="0" w:space="0" w:color="auto" w:frame="1"/>
        </w:rPr>
        <w:t xml:space="preserve"> </w:t>
      </w:r>
      <w:proofErr w:type="spellStart"/>
      <w:r w:rsidRPr="00A9158A">
        <w:rPr>
          <w:rFonts w:ascii="inherit" w:eastAsia="Times New Roman" w:hAnsi="inherit" w:cs="Times New Roman"/>
          <w:b/>
          <w:bCs/>
          <w:color w:val="444444"/>
          <w:sz w:val="21"/>
          <w:szCs w:val="21"/>
          <w:bdr w:val="none" w:sz="0" w:space="0" w:color="auto" w:frame="1"/>
        </w:rPr>
        <w:t>parenthesis</w:t>
      </w:r>
      <w:proofErr w:type="spellEnd"/>
      <w:r w:rsidRPr="00A9158A">
        <w:rPr>
          <w:rFonts w:ascii="inherit" w:eastAsia="Times New Roman" w:hAnsi="inherit" w:cs="Times New Roman"/>
          <w:b/>
          <w:bCs/>
          <w:color w:val="444444"/>
          <w:sz w:val="21"/>
          <w:szCs w:val="21"/>
          <w:bdr w:val="none" w:sz="0" w:space="0" w:color="auto" w:frame="1"/>
        </w:rPr>
        <w:t xml:space="preserve">, 68, </w:t>
      </w:r>
      <w:proofErr w:type="spellStart"/>
      <w:r w:rsidRPr="00A9158A">
        <w:rPr>
          <w:rFonts w:ascii="inherit" w:eastAsia="Times New Roman" w:hAnsi="inherit" w:cs="Times New Roman"/>
          <w:b/>
          <w:bCs/>
          <w:color w:val="444444"/>
          <w:sz w:val="21"/>
          <w:szCs w:val="21"/>
          <w:bdr w:val="none" w:sz="0" w:space="0" w:color="auto" w:frame="1"/>
        </w:rPr>
        <w:t>minus</w:t>
      </w:r>
      <w:proofErr w:type="spellEnd"/>
      <w:r w:rsidRPr="00A9158A">
        <w:rPr>
          <w:rFonts w:ascii="inherit" w:eastAsia="Times New Roman" w:hAnsi="inherit" w:cs="Times New Roman"/>
          <w:b/>
          <w:bCs/>
          <w:color w:val="444444"/>
          <w:sz w:val="21"/>
          <w:szCs w:val="21"/>
          <w:bdr w:val="none" w:sz="0" w:space="0" w:color="auto" w:frame="1"/>
        </w:rPr>
        <w:t xml:space="preserve">, 95, </w:t>
      </w:r>
      <w:proofErr w:type="spellStart"/>
      <w:r w:rsidRPr="00A9158A">
        <w:rPr>
          <w:rFonts w:ascii="inherit" w:eastAsia="Times New Roman" w:hAnsi="inherit" w:cs="Times New Roman"/>
          <w:b/>
          <w:bCs/>
          <w:color w:val="444444"/>
          <w:sz w:val="21"/>
          <w:szCs w:val="21"/>
          <w:bdr w:val="none" w:sz="0" w:space="0" w:color="auto" w:frame="1"/>
        </w:rPr>
        <w:t>minus</w:t>
      </w:r>
      <w:proofErr w:type="spellEnd"/>
      <w:r w:rsidRPr="00A9158A">
        <w:rPr>
          <w:rFonts w:ascii="inherit" w:eastAsia="Times New Roman" w:hAnsi="inherit" w:cs="Times New Roman"/>
          <w:b/>
          <w:bCs/>
          <w:color w:val="444444"/>
          <w:sz w:val="21"/>
          <w:szCs w:val="21"/>
          <w:bdr w:val="none" w:sz="0" w:space="0" w:color="auto" w:frame="1"/>
        </w:rPr>
        <w:t xml:space="preserve">, 99, </w:t>
      </w:r>
      <w:proofErr w:type="spellStart"/>
      <w:r w:rsidRPr="00A9158A">
        <w:rPr>
          <w:rFonts w:ascii="inherit" w:eastAsia="Times New Roman" w:hAnsi="inherit" w:cs="Times New Roman"/>
          <w:b/>
          <w:bCs/>
          <w:color w:val="444444"/>
          <w:sz w:val="21"/>
          <w:szCs w:val="21"/>
          <w:bdr w:val="none" w:sz="0" w:space="0" w:color="auto" w:frame="1"/>
        </w:rPr>
        <w:t>point</w:t>
      </w:r>
      <w:proofErr w:type="spellEnd"/>
      <w:r w:rsidRPr="00A9158A">
        <w:rPr>
          <w:rFonts w:ascii="inherit" w:eastAsia="Times New Roman" w:hAnsi="inherit" w:cs="Times New Roman"/>
          <w:b/>
          <w:bCs/>
          <w:color w:val="444444"/>
          <w:sz w:val="21"/>
          <w:szCs w:val="21"/>
          <w:bdr w:val="none" w:sz="0" w:space="0" w:color="auto" w:frame="1"/>
        </w:rPr>
        <w:t xml:space="preserve">, 7, </w:t>
      </w:r>
      <w:proofErr w:type="spellStart"/>
      <w:r w:rsidRPr="00A9158A">
        <w:rPr>
          <w:rFonts w:ascii="inherit" w:eastAsia="Times New Roman" w:hAnsi="inherit" w:cs="Times New Roman"/>
          <w:b/>
          <w:bCs/>
          <w:color w:val="444444"/>
          <w:sz w:val="21"/>
          <w:szCs w:val="21"/>
          <w:bdr w:val="none" w:sz="0" w:space="0" w:color="auto" w:frame="1"/>
        </w:rPr>
        <w:t>percent</w:t>
      </w:r>
      <w:proofErr w:type="spellEnd"/>
      <w:r w:rsidRPr="00A9158A">
        <w:rPr>
          <w:rFonts w:ascii="inherit" w:eastAsia="Times New Roman" w:hAnsi="inherit" w:cs="Times New Roman"/>
          <w:b/>
          <w:bCs/>
          <w:color w:val="444444"/>
          <w:sz w:val="21"/>
          <w:szCs w:val="21"/>
          <w:bdr w:val="none" w:sz="0" w:space="0" w:color="auto" w:frame="1"/>
        </w:rPr>
        <w:t xml:space="preserve">, </w:t>
      </w:r>
      <w:proofErr w:type="spellStart"/>
      <w:r w:rsidRPr="00A9158A">
        <w:rPr>
          <w:rFonts w:ascii="inherit" w:eastAsia="Times New Roman" w:hAnsi="inherit" w:cs="Times New Roman"/>
          <w:b/>
          <w:bCs/>
          <w:color w:val="444444"/>
          <w:sz w:val="21"/>
          <w:szCs w:val="21"/>
          <w:bdr w:val="none" w:sz="0" w:space="0" w:color="auto" w:frame="1"/>
        </w:rPr>
        <w:t>right</w:t>
      </w:r>
      <w:proofErr w:type="spellEnd"/>
      <w:r w:rsidRPr="00A9158A">
        <w:rPr>
          <w:rFonts w:ascii="inherit" w:eastAsia="Times New Roman" w:hAnsi="inherit" w:cs="Times New Roman"/>
          <w:b/>
          <w:bCs/>
          <w:color w:val="444444"/>
          <w:sz w:val="21"/>
          <w:szCs w:val="21"/>
          <w:bdr w:val="none" w:sz="0" w:space="0" w:color="auto" w:frame="1"/>
        </w:rPr>
        <w:t xml:space="preserve"> </w:t>
      </w:r>
      <w:proofErr w:type="spellStart"/>
      <w:r w:rsidRPr="00A9158A">
        <w:rPr>
          <w:rFonts w:ascii="inherit" w:eastAsia="Times New Roman" w:hAnsi="inherit" w:cs="Times New Roman"/>
          <w:b/>
          <w:bCs/>
          <w:color w:val="444444"/>
          <w:sz w:val="21"/>
          <w:szCs w:val="21"/>
          <w:bdr w:val="none" w:sz="0" w:space="0" w:color="auto" w:frame="1"/>
        </w:rPr>
        <w:t>parenthesispara</w:t>
      </w:r>
      <w:proofErr w:type="spellEnd"/>
      <w:r w:rsidRPr="00A9158A">
        <w:rPr>
          <w:rFonts w:ascii="inherit" w:eastAsia="Times New Roman" w:hAnsi="inherit" w:cs="Times New Roman"/>
          <w:b/>
          <w:bCs/>
          <w:color w:val="444444"/>
          <w:sz w:val="21"/>
          <w:szCs w:val="21"/>
          <w:bdr w:val="none" w:sz="0" w:space="0" w:color="auto" w:frame="1"/>
        </w:rPr>
        <w:t xml:space="preserve"> estimar la probabilidad de que un tigre viva menos de </w:t>
      </w:r>
      <w:r w:rsidRPr="00A9158A">
        <w:rPr>
          <w:rFonts w:ascii="Times New Roman" w:eastAsia="Times New Roman" w:hAnsi="Times New Roman" w:cs="Times New Roman"/>
          <w:b/>
          <w:bCs/>
          <w:color w:val="444444"/>
          <w:sz w:val="25"/>
          <w:szCs w:val="25"/>
          <w:bdr w:val="none" w:sz="0" w:space="0" w:color="auto" w:frame="1"/>
        </w:rPr>
        <w:t>14.314.3</w:t>
      </w:r>
      <w:r w:rsidRPr="00A9158A">
        <w:rPr>
          <w:rFonts w:ascii="inherit" w:eastAsia="Times New Roman" w:hAnsi="inherit" w:cs="Times New Roman"/>
          <w:b/>
          <w:bCs/>
          <w:color w:val="444444"/>
          <w:sz w:val="21"/>
          <w:szCs w:val="21"/>
          <w:bdr w:val="none" w:sz="0" w:space="0" w:color="auto" w:frame="1"/>
        </w:rPr>
        <w:t xml:space="preserve">14, </w:t>
      </w:r>
      <w:proofErr w:type="spellStart"/>
      <w:r w:rsidRPr="00A9158A">
        <w:rPr>
          <w:rFonts w:ascii="inherit" w:eastAsia="Times New Roman" w:hAnsi="inherit" w:cs="Times New Roman"/>
          <w:b/>
          <w:bCs/>
          <w:color w:val="444444"/>
          <w:sz w:val="21"/>
          <w:szCs w:val="21"/>
          <w:bdr w:val="none" w:sz="0" w:space="0" w:color="auto" w:frame="1"/>
        </w:rPr>
        <w:t>point</w:t>
      </w:r>
      <w:proofErr w:type="spellEnd"/>
      <w:r w:rsidRPr="00A9158A">
        <w:rPr>
          <w:rFonts w:ascii="inherit" w:eastAsia="Times New Roman" w:hAnsi="inherit" w:cs="Times New Roman"/>
          <w:b/>
          <w:bCs/>
          <w:color w:val="444444"/>
          <w:sz w:val="21"/>
          <w:szCs w:val="21"/>
          <w:bdr w:val="none" w:sz="0" w:space="0" w:color="auto" w:frame="1"/>
        </w:rPr>
        <w:t>, 3 años.</w:t>
      </w:r>
    </w:p>
    <w:p w:rsidR="00BE2023" w:rsidRPr="00A9158A" w:rsidRDefault="00BE2023" w:rsidP="00BE2023">
      <w:pPr>
        <w:shd w:val="clear" w:color="auto" w:fill="FFFFFF"/>
        <w:spacing w:after="0" w:line="294" w:lineRule="atLeast"/>
        <w:textAlignment w:val="baseline"/>
        <w:rPr>
          <w:rFonts w:ascii="inherit" w:eastAsia="Times New Roman" w:hAnsi="inherit" w:cs="Times New Roman"/>
          <w:color w:val="444444"/>
          <w:sz w:val="21"/>
          <w:szCs w:val="21"/>
          <w:bdr w:val="none" w:sz="0" w:space="0" w:color="auto" w:frame="1"/>
          <w:lang w:val="en-US"/>
        </w:rPr>
      </w:pPr>
      <w:r w:rsidRPr="00A9158A">
        <w:rPr>
          <w:rFonts w:ascii="inherit" w:eastAsia="Times New Roman" w:hAnsi="inherit" w:cs="Times New Roman"/>
          <w:color w:val="444444"/>
          <w:sz w:val="21"/>
          <w:szCs w:val="21"/>
          <w:bdr w:val="none" w:sz="0" w:space="0" w:color="auto" w:frame="1"/>
        </w:rPr>
        <w:object w:dxaOrig="1440" w:dyaOrig="1440">
          <v:shape id="_x0000_i1379" type="#_x0000_t75" style="width:1in;height:18pt" o:ole="">
            <v:imagedata r:id="rId6" o:title=""/>
          </v:shape>
          <w:control r:id="rId95" w:name="DefaultOcxName252" w:shapeid="_x0000_i1379"/>
        </w:object>
      </w:r>
    </w:p>
    <w:p w:rsidR="00BE2023" w:rsidRPr="00583F3F" w:rsidRDefault="00BE2023" w:rsidP="00BE2023">
      <w:pPr>
        <w:shd w:val="clear" w:color="auto" w:fill="FFFFFF"/>
        <w:spacing w:line="294" w:lineRule="atLeast"/>
        <w:textAlignment w:val="baseline"/>
        <w:rPr>
          <w:rFonts w:ascii="inherit" w:eastAsia="Times New Roman" w:hAnsi="inherit" w:cs="Times New Roman"/>
          <w:color w:val="444444"/>
          <w:sz w:val="21"/>
          <w:szCs w:val="21"/>
        </w:rPr>
      </w:pPr>
      <w:r w:rsidRPr="00583F3F">
        <w:rPr>
          <w:rFonts w:ascii="inherit" w:eastAsia="Times New Roman" w:hAnsi="inherit" w:cs="Times New Roman"/>
          <w:color w:val="444444"/>
          <w:sz w:val="21"/>
          <w:szCs w:val="21"/>
        </w:rPr>
        <w:t> </w:t>
      </w:r>
      <w:r w:rsidRPr="00583F3F">
        <w:rPr>
          <w:rFonts w:ascii="Times New Roman" w:eastAsia="Times New Roman" w:hAnsi="Times New Roman" w:cs="Times New Roman"/>
          <w:color w:val="444444"/>
          <w:sz w:val="25"/>
          <w:szCs w:val="25"/>
          <w:bdr w:val="none" w:sz="0" w:space="0" w:color="auto" w:frame="1"/>
        </w:rPr>
        <w:t>\%%</w:t>
      </w:r>
      <w:proofErr w:type="spellStart"/>
      <w:r w:rsidRPr="00583F3F">
        <w:rPr>
          <w:rFonts w:ascii="inherit" w:eastAsia="Times New Roman" w:hAnsi="inherit" w:cs="Times New Roman"/>
          <w:color w:val="444444"/>
          <w:sz w:val="21"/>
          <w:szCs w:val="21"/>
          <w:bdr w:val="none" w:sz="0" w:space="0" w:color="auto" w:frame="1"/>
        </w:rPr>
        <w:t>percent</w:t>
      </w:r>
      <w:proofErr w:type="spellEnd"/>
    </w:p>
    <w:p w:rsidR="00BE2023" w:rsidRPr="00A9158A" w:rsidRDefault="00BE2023" w:rsidP="00BE2023">
      <w:pPr>
        <w:shd w:val="clear" w:color="auto" w:fill="FFFFFF"/>
        <w:spacing w:line="294" w:lineRule="atLeast"/>
        <w:textAlignment w:val="baseline"/>
        <w:rPr>
          <w:rFonts w:ascii="inherit" w:eastAsia="Times New Roman" w:hAnsi="inherit" w:cs="Times New Roman"/>
          <w:color w:val="444444"/>
          <w:sz w:val="21"/>
          <w:szCs w:val="21"/>
        </w:rPr>
      </w:pPr>
      <w:r w:rsidRPr="00A9158A">
        <w:rPr>
          <w:rFonts w:ascii="inherit" w:eastAsia="Times New Roman" w:hAnsi="inherit" w:cs="Times New Roman"/>
          <w:color w:val="444444"/>
          <w:sz w:val="21"/>
          <w:szCs w:val="21"/>
        </w:rPr>
        <w:t>Las esperanzas de vida de los lagartos de un zoológico específico están normalmente distribuidas. El lagarto promedio vive </w:t>
      </w:r>
      <w:r w:rsidRPr="00A9158A">
        <w:rPr>
          <w:rFonts w:ascii="Times New Roman" w:eastAsia="Times New Roman" w:hAnsi="Times New Roman" w:cs="Times New Roman"/>
          <w:color w:val="444444"/>
          <w:sz w:val="25"/>
          <w:szCs w:val="25"/>
          <w:bdr w:val="none" w:sz="0" w:space="0" w:color="auto" w:frame="1"/>
        </w:rPr>
        <w:t>3.13.1</w:t>
      </w:r>
      <w:r w:rsidRPr="00A9158A">
        <w:rPr>
          <w:rFonts w:ascii="inherit" w:eastAsia="Times New Roman" w:hAnsi="inherit" w:cs="Times New Roman"/>
          <w:color w:val="444444"/>
          <w:sz w:val="21"/>
          <w:szCs w:val="21"/>
          <w:bdr w:val="none" w:sz="0" w:space="0" w:color="auto" w:frame="1"/>
        </w:rPr>
        <w:t xml:space="preserve">3, </w:t>
      </w:r>
      <w:proofErr w:type="spellStart"/>
      <w:r w:rsidRPr="00A9158A">
        <w:rPr>
          <w:rFonts w:ascii="inherit" w:eastAsia="Times New Roman" w:hAnsi="inherit" w:cs="Times New Roman"/>
          <w:color w:val="444444"/>
          <w:sz w:val="21"/>
          <w:szCs w:val="21"/>
          <w:bdr w:val="none" w:sz="0" w:space="0" w:color="auto" w:frame="1"/>
        </w:rPr>
        <w:t>point</w:t>
      </w:r>
      <w:proofErr w:type="spellEnd"/>
      <w:r w:rsidRPr="00A9158A">
        <w:rPr>
          <w:rFonts w:ascii="inherit" w:eastAsia="Times New Roman" w:hAnsi="inherit" w:cs="Times New Roman"/>
          <w:color w:val="444444"/>
          <w:sz w:val="21"/>
          <w:szCs w:val="21"/>
          <w:bdr w:val="none" w:sz="0" w:space="0" w:color="auto" w:frame="1"/>
        </w:rPr>
        <w:t>, 1</w:t>
      </w:r>
      <w:r w:rsidRPr="00A9158A">
        <w:rPr>
          <w:rFonts w:ascii="inherit" w:eastAsia="Times New Roman" w:hAnsi="inherit" w:cs="Times New Roman"/>
          <w:color w:val="444444"/>
          <w:sz w:val="21"/>
          <w:szCs w:val="21"/>
        </w:rPr>
        <w:t>años. La desviación estándar es de </w:t>
      </w:r>
      <w:r w:rsidRPr="00A9158A">
        <w:rPr>
          <w:rFonts w:ascii="Times New Roman" w:eastAsia="Times New Roman" w:hAnsi="Times New Roman" w:cs="Times New Roman"/>
          <w:color w:val="444444"/>
          <w:sz w:val="25"/>
          <w:szCs w:val="25"/>
          <w:bdr w:val="none" w:sz="0" w:space="0" w:color="auto" w:frame="1"/>
        </w:rPr>
        <w:t>0.60.6</w:t>
      </w:r>
      <w:r w:rsidRPr="00A9158A">
        <w:rPr>
          <w:rFonts w:ascii="inherit" w:eastAsia="Times New Roman" w:hAnsi="inherit" w:cs="Times New Roman"/>
          <w:color w:val="444444"/>
          <w:sz w:val="21"/>
          <w:szCs w:val="21"/>
          <w:bdr w:val="none" w:sz="0" w:space="0" w:color="auto" w:frame="1"/>
        </w:rPr>
        <w:t xml:space="preserve">0, </w:t>
      </w:r>
      <w:proofErr w:type="spellStart"/>
      <w:r w:rsidRPr="00A9158A">
        <w:rPr>
          <w:rFonts w:ascii="inherit" w:eastAsia="Times New Roman" w:hAnsi="inherit" w:cs="Times New Roman"/>
          <w:color w:val="444444"/>
          <w:sz w:val="21"/>
          <w:szCs w:val="21"/>
          <w:bdr w:val="none" w:sz="0" w:space="0" w:color="auto" w:frame="1"/>
        </w:rPr>
        <w:t>point</w:t>
      </w:r>
      <w:proofErr w:type="spellEnd"/>
      <w:r w:rsidRPr="00A9158A">
        <w:rPr>
          <w:rFonts w:ascii="inherit" w:eastAsia="Times New Roman" w:hAnsi="inherit" w:cs="Times New Roman"/>
          <w:color w:val="444444"/>
          <w:sz w:val="21"/>
          <w:szCs w:val="21"/>
          <w:bdr w:val="none" w:sz="0" w:space="0" w:color="auto" w:frame="1"/>
        </w:rPr>
        <w:t>, 6</w:t>
      </w:r>
      <w:r w:rsidRPr="00A9158A">
        <w:rPr>
          <w:rFonts w:ascii="inherit" w:eastAsia="Times New Roman" w:hAnsi="inherit" w:cs="Times New Roman"/>
          <w:color w:val="444444"/>
          <w:sz w:val="21"/>
          <w:szCs w:val="21"/>
        </w:rPr>
        <w:t> años.</w:t>
      </w:r>
    </w:p>
    <w:p w:rsidR="00BE2023" w:rsidRPr="00A9158A" w:rsidRDefault="00BE2023" w:rsidP="00BE2023">
      <w:pPr>
        <w:shd w:val="clear" w:color="auto" w:fill="FFFFFF"/>
        <w:spacing w:line="294" w:lineRule="atLeast"/>
        <w:textAlignment w:val="baseline"/>
        <w:rPr>
          <w:rFonts w:ascii="inherit" w:eastAsia="Times New Roman" w:hAnsi="inherit" w:cs="Times New Roman"/>
          <w:color w:val="444444"/>
          <w:sz w:val="21"/>
          <w:szCs w:val="21"/>
        </w:rPr>
      </w:pPr>
      <w:r w:rsidRPr="00A9158A">
        <w:rPr>
          <w:rFonts w:ascii="inherit" w:eastAsia="Times New Roman" w:hAnsi="inherit" w:cs="Times New Roman"/>
          <w:b/>
          <w:bCs/>
          <w:color w:val="444444"/>
          <w:sz w:val="21"/>
          <w:szCs w:val="21"/>
          <w:bdr w:val="none" w:sz="0" w:space="0" w:color="auto" w:frame="1"/>
        </w:rPr>
        <w:t>Usa la regla empírica </w:t>
      </w:r>
      <w:r w:rsidRPr="00A9158A">
        <w:rPr>
          <w:rFonts w:ascii="Times New Roman" w:eastAsia="Times New Roman" w:hAnsi="Times New Roman" w:cs="Times New Roman"/>
          <w:b/>
          <w:bCs/>
          <w:color w:val="444444"/>
          <w:sz w:val="25"/>
          <w:szCs w:val="25"/>
          <w:bdr w:val="none" w:sz="0" w:space="0" w:color="auto" w:frame="1"/>
        </w:rPr>
        <w:t>(68-95-99.7\%)(68−95−99.7%</w:t>
      </w:r>
      <w:proofErr w:type="gramStart"/>
      <w:r w:rsidRPr="00A9158A">
        <w:rPr>
          <w:rFonts w:ascii="Times New Roman" w:eastAsia="Times New Roman" w:hAnsi="Times New Roman" w:cs="Times New Roman"/>
          <w:b/>
          <w:bCs/>
          <w:color w:val="444444"/>
          <w:sz w:val="25"/>
          <w:szCs w:val="25"/>
          <w:bdr w:val="none" w:sz="0" w:space="0" w:color="auto" w:frame="1"/>
        </w:rPr>
        <w:t>)</w:t>
      </w:r>
      <w:proofErr w:type="spellStart"/>
      <w:r w:rsidRPr="00A9158A">
        <w:rPr>
          <w:rFonts w:ascii="inherit" w:eastAsia="Times New Roman" w:hAnsi="inherit" w:cs="Times New Roman"/>
          <w:b/>
          <w:bCs/>
          <w:color w:val="444444"/>
          <w:sz w:val="21"/>
          <w:szCs w:val="21"/>
          <w:bdr w:val="none" w:sz="0" w:space="0" w:color="auto" w:frame="1"/>
        </w:rPr>
        <w:t>left</w:t>
      </w:r>
      <w:proofErr w:type="spellEnd"/>
      <w:proofErr w:type="gramEnd"/>
      <w:r w:rsidRPr="00A9158A">
        <w:rPr>
          <w:rFonts w:ascii="inherit" w:eastAsia="Times New Roman" w:hAnsi="inherit" w:cs="Times New Roman"/>
          <w:b/>
          <w:bCs/>
          <w:color w:val="444444"/>
          <w:sz w:val="21"/>
          <w:szCs w:val="21"/>
          <w:bdr w:val="none" w:sz="0" w:space="0" w:color="auto" w:frame="1"/>
        </w:rPr>
        <w:t xml:space="preserve"> </w:t>
      </w:r>
      <w:proofErr w:type="spellStart"/>
      <w:r w:rsidRPr="00A9158A">
        <w:rPr>
          <w:rFonts w:ascii="inherit" w:eastAsia="Times New Roman" w:hAnsi="inherit" w:cs="Times New Roman"/>
          <w:b/>
          <w:bCs/>
          <w:color w:val="444444"/>
          <w:sz w:val="21"/>
          <w:szCs w:val="21"/>
          <w:bdr w:val="none" w:sz="0" w:space="0" w:color="auto" w:frame="1"/>
        </w:rPr>
        <w:t>parenthesis</w:t>
      </w:r>
      <w:proofErr w:type="spellEnd"/>
      <w:r w:rsidRPr="00A9158A">
        <w:rPr>
          <w:rFonts w:ascii="inherit" w:eastAsia="Times New Roman" w:hAnsi="inherit" w:cs="Times New Roman"/>
          <w:b/>
          <w:bCs/>
          <w:color w:val="444444"/>
          <w:sz w:val="21"/>
          <w:szCs w:val="21"/>
          <w:bdr w:val="none" w:sz="0" w:space="0" w:color="auto" w:frame="1"/>
        </w:rPr>
        <w:t xml:space="preserve">, 68, </w:t>
      </w:r>
      <w:proofErr w:type="spellStart"/>
      <w:r w:rsidRPr="00A9158A">
        <w:rPr>
          <w:rFonts w:ascii="inherit" w:eastAsia="Times New Roman" w:hAnsi="inherit" w:cs="Times New Roman"/>
          <w:b/>
          <w:bCs/>
          <w:color w:val="444444"/>
          <w:sz w:val="21"/>
          <w:szCs w:val="21"/>
          <w:bdr w:val="none" w:sz="0" w:space="0" w:color="auto" w:frame="1"/>
        </w:rPr>
        <w:t>minus</w:t>
      </w:r>
      <w:proofErr w:type="spellEnd"/>
      <w:r w:rsidRPr="00A9158A">
        <w:rPr>
          <w:rFonts w:ascii="inherit" w:eastAsia="Times New Roman" w:hAnsi="inherit" w:cs="Times New Roman"/>
          <w:b/>
          <w:bCs/>
          <w:color w:val="444444"/>
          <w:sz w:val="21"/>
          <w:szCs w:val="21"/>
          <w:bdr w:val="none" w:sz="0" w:space="0" w:color="auto" w:frame="1"/>
        </w:rPr>
        <w:t xml:space="preserve">, 95, </w:t>
      </w:r>
      <w:proofErr w:type="spellStart"/>
      <w:r w:rsidRPr="00A9158A">
        <w:rPr>
          <w:rFonts w:ascii="inherit" w:eastAsia="Times New Roman" w:hAnsi="inherit" w:cs="Times New Roman"/>
          <w:b/>
          <w:bCs/>
          <w:color w:val="444444"/>
          <w:sz w:val="21"/>
          <w:szCs w:val="21"/>
          <w:bdr w:val="none" w:sz="0" w:space="0" w:color="auto" w:frame="1"/>
        </w:rPr>
        <w:t>minus</w:t>
      </w:r>
      <w:proofErr w:type="spellEnd"/>
      <w:r w:rsidRPr="00A9158A">
        <w:rPr>
          <w:rFonts w:ascii="inherit" w:eastAsia="Times New Roman" w:hAnsi="inherit" w:cs="Times New Roman"/>
          <w:b/>
          <w:bCs/>
          <w:color w:val="444444"/>
          <w:sz w:val="21"/>
          <w:szCs w:val="21"/>
          <w:bdr w:val="none" w:sz="0" w:space="0" w:color="auto" w:frame="1"/>
        </w:rPr>
        <w:t xml:space="preserve">, 99, </w:t>
      </w:r>
      <w:proofErr w:type="spellStart"/>
      <w:r w:rsidRPr="00A9158A">
        <w:rPr>
          <w:rFonts w:ascii="inherit" w:eastAsia="Times New Roman" w:hAnsi="inherit" w:cs="Times New Roman"/>
          <w:b/>
          <w:bCs/>
          <w:color w:val="444444"/>
          <w:sz w:val="21"/>
          <w:szCs w:val="21"/>
          <w:bdr w:val="none" w:sz="0" w:space="0" w:color="auto" w:frame="1"/>
        </w:rPr>
        <w:t>point</w:t>
      </w:r>
      <w:proofErr w:type="spellEnd"/>
      <w:r w:rsidRPr="00A9158A">
        <w:rPr>
          <w:rFonts w:ascii="inherit" w:eastAsia="Times New Roman" w:hAnsi="inherit" w:cs="Times New Roman"/>
          <w:b/>
          <w:bCs/>
          <w:color w:val="444444"/>
          <w:sz w:val="21"/>
          <w:szCs w:val="21"/>
          <w:bdr w:val="none" w:sz="0" w:space="0" w:color="auto" w:frame="1"/>
        </w:rPr>
        <w:t xml:space="preserve">, 7, </w:t>
      </w:r>
      <w:proofErr w:type="spellStart"/>
      <w:r w:rsidRPr="00A9158A">
        <w:rPr>
          <w:rFonts w:ascii="inherit" w:eastAsia="Times New Roman" w:hAnsi="inherit" w:cs="Times New Roman"/>
          <w:b/>
          <w:bCs/>
          <w:color w:val="444444"/>
          <w:sz w:val="21"/>
          <w:szCs w:val="21"/>
          <w:bdr w:val="none" w:sz="0" w:space="0" w:color="auto" w:frame="1"/>
        </w:rPr>
        <w:t>percent</w:t>
      </w:r>
      <w:proofErr w:type="spellEnd"/>
      <w:r w:rsidRPr="00A9158A">
        <w:rPr>
          <w:rFonts w:ascii="inherit" w:eastAsia="Times New Roman" w:hAnsi="inherit" w:cs="Times New Roman"/>
          <w:b/>
          <w:bCs/>
          <w:color w:val="444444"/>
          <w:sz w:val="21"/>
          <w:szCs w:val="21"/>
          <w:bdr w:val="none" w:sz="0" w:space="0" w:color="auto" w:frame="1"/>
        </w:rPr>
        <w:t xml:space="preserve">, </w:t>
      </w:r>
      <w:proofErr w:type="spellStart"/>
      <w:r w:rsidRPr="00A9158A">
        <w:rPr>
          <w:rFonts w:ascii="inherit" w:eastAsia="Times New Roman" w:hAnsi="inherit" w:cs="Times New Roman"/>
          <w:b/>
          <w:bCs/>
          <w:color w:val="444444"/>
          <w:sz w:val="21"/>
          <w:szCs w:val="21"/>
          <w:bdr w:val="none" w:sz="0" w:space="0" w:color="auto" w:frame="1"/>
        </w:rPr>
        <w:t>right</w:t>
      </w:r>
      <w:proofErr w:type="spellEnd"/>
      <w:r w:rsidRPr="00A9158A">
        <w:rPr>
          <w:rFonts w:ascii="inherit" w:eastAsia="Times New Roman" w:hAnsi="inherit" w:cs="Times New Roman"/>
          <w:b/>
          <w:bCs/>
          <w:color w:val="444444"/>
          <w:sz w:val="21"/>
          <w:szCs w:val="21"/>
          <w:bdr w:val="none" w:sz="0" w:space="0" w:color="auto" w:frame="1"/>
        </w:rPr>
        <w:t xml:space="preserve"> </w:t>
      </w:r>
      <w:proofErr w:type="spellStart"/>
      <w:r w:rsidRPr="00A9158A">
        <w:rPr>
          <w:rFonts w:ascii="inherit" w:eastAsia="Times New Roman" w:hAnsi="inherit" w:cs="Times New Roman"/>
          <w:b/>
          <w:bCs/>
          <w:color w:val="444444"/>
          <w:sz w:val="21"/>
          <w:szCs w:val="21"/>
          <w:bdr w:val="none" w:sz="0" w:space="0" w:color="auto" w:frame="1"/>
        </w:rPr>
        <w:t>parenthesispara</w:t>
      </w:r>
      <w:proofErr w:type="spellEnd"/>
      <w:r w:rsidRPr="00A9158A">
        <w:rPr>
          <w:rFonts w:ascii="inherit" w:eastAsia="Times New Roman" w:hAnsi="inherit" w:cs="Times New Roman"/>
          <w:b/>
          <w:bCs/>
          <w:color w:val="444444"/>
          <w:sz w:val="21"/>
          <w:szCs w:val="21"/>
          <w:bdr w:val="none" w:sz="0" w:space="0" w:color="auto" w:frame="1"/>
        </w:rPr>
        <w:t xml:space="preserve"> estimar la probabilidad de que un lagarto viva entre </w:t>
      </w:r>
      <w:r w:rsidRPr="00A9158A">
        <w:rPr>
          <w:rFonts w:ascii="Times New Roman" w:eastAsia="Times New Roman" w:hAnsi="Times New Roman" w:cs="Times New Roman"/>
          <w:b/>
          <w:bCs/>
          <w:color w:val="444444"/>
          <w:sz w:val="25"/>
          <w:szCs w:val="25"/>
          <w:bdr w:val="none" w:sz="0" w:space="0" w:color="auto" w:frame="1"/>
        </w:rPr>
        <w:t>2.52.5</w:t>
      </w:r>
      <w:r w:rsidRPr="00A9158A">
        <w:rPr>
          <w:rFonts w:ascii="inherit" w:eastAsia="Times New Roman" w:hAnsi="inherit" w:cs="Times New Roman"/>
          <w:b/>
          <w:bCs/>
          <w:color w:val="444444"/>
          <w:sz w:val="21"/>
          <w:szCs w:val="21"/>
          <w:bdr w:val="none" w:sz="0" w:space="0" w:color="auto" w:frame="1"/>
        </w:rPr>
        <w:t xml:space="preserve">2, </w:t>
      </w:r>
      <w:proofErr w:type="spellStart"/>
      <w:r w:rsidRPr="00A9158A">
        <w:rPr>
          <w:rFonts w:ascii="inherit" w:eastAsia="Times New Roman" w:hAnsi="inherit" w:cs="Times New Roman"/>
          <w:b/>
          <w:bCs/>
          <w:color w:val="444444"/>
          <w:sz w:val="21"/>
          <w:szCs w:val="21"/>
          <w:bdr w:val="none" w:sz="0" w:space="0" w:color="auto" w:frame="1"/>
        </w:rPr>
        <w:t>point</w:t>
      </w:r>
      <w:proofErr w:type="spellEnd"/>
      <w:r w:rsidRPr="00A9158A">
        <w:rPr>
          <w:rFonts w:ascii="inherit" w:eastAsia="Times New Roman" w:hAnsi="inherit" w:cs="Times New Roman"/>
          <w:b/>
          <w:bCs/>
          <w:color w:val="444444"/>
          <w:sz w:val="21"/>
          <w:szCs w:val="21"/>
          <w:bdr w:val="none" w:sz="0" w:space="0" w:color="auto" w:frame="1"/>
        </w:rPr>
        <w:t>, 5 y </w:t>
      </w:r>
      <w:r w:rsidRPr="00A9158A">
        <w:rPr>
          <w:rFonts w:ascii="Times New Roman" w:eastAsia="Times New Roman" w:hAnsi="Times New Roman" w:cs="Times New Roman"/>
          <w:b/>
          <w:bCs/>
          <w:color w:val="444444"/>
          <w:sz w:val="25"/>
          <w:szCs w:val="25"/>
          <w:bdr w:val="none" w:sz="0" w:space="0" w:color="auto" w:frame="1"/>
        </w:rPr>
        <w:t>4.34.3</w:t>
      </w:r>
      <w:r w:rsidRPr="00A9158A">
        <w:rPr>
          <w:rFonts w:ascii="inherit" w:eastAsia="Times New Roman" w:hAnsi="inherit" w:cs="Times New Roman"/>
          <w:b/>
          <w:bCs/>
          <w:color w:val="444444"/>
          <w:sz w:val="21"/>
          <w:szCs w:val="21"/>
          <w:bdr w:val="none" w:sz="0" w:space="0" w:color="auto" w:frame="1"/>
        </w:rPr>
        <w:t xml:space="preserve">4, </w:t>
      </w:r>
      <w:proofErr w:type="spellStart"/>
      <w:r w:rsidRPr="00A9158A">
        <w:rPr>
          <w:rFonts w:ascii="inherit" w:eastAsia="Times New Roman" w:hAnsi="inherit" w:cs="Times New Roman"/>
          <w:b/>
          <w:bCs/>
          <w:color w:val="444444"/>
          <w:sz w:val="21"/>
          <w:szCs w:val="21"/>
          <w:bdr w:val="none" w:sz="0" w:space="0" w:color="auto" w:frame="1"/>
        </w:rPr>
        <w:t>point</w:t>
      </w:r>
      <w:proofErr w:type="spellEnd"/>
      <w:r w:rsidRPr="00A9158A">
        <w:rPr>
          <w:rFonts w:ascii="inherit" w:eastAsia="Times New Roman" w:hAnsi="inherit" w:cs="Times New Roman"/>
          <w:b/>
          <w:bCs/>
          <w:color w:val="444444"/>
          <w:sz w:val="21"/>
          <w:szCs w:val="21"/>
          <w:bdr w:val="none" w:sz="0" w:space="0" w:color="auto" w:frame="1"/>
        </w:rPr>
        <w:t>, 3 años.</w:t>
      </w:r>
    </w:p>
    <w:p w:rsidR="00BE2023" w:rsidRPr="00A9158A" w:rsidRDefault="00BE2023" w:rsidP="00BE2023">
      <w:pPr>
        <w:shd w:val="clear" w:color="auto" w:fill="FFFFFF"/>
        <w:spacing w:after="0" w:line="294" w:lineRule="atLeast"/>
        <w:textAlignment w:val="baseline"/>
        <w:rPr>
          <w:rFonts w:ascii="inherit" w:eastAsia="Times New Roman" w:hAnsi="inherit" w:cs="Times New Roman"/>
          <w:color w:val="444444"/>
          <w:sz w:val="21"/>
          <w:szCs w:val="21"/>
          <w:bdr w:val="none" w:sz="0" w:space="0" w:color="auto" w:frame="1"/>
          <w:lang w:val="en-US"/>
        </w:rPr>
      </w:pPr>
      <w:r w:rsidRPr="00A9158A">
        <w:rPr>
          <w:rFonts w:ascii="inherit" w:eastAsia="Times New Roman" w:hAnsi="inherit" w:cs="Times New Roman"/>
          <w:color w:val="444444"/>
          <w:sz w:val="21"/>
          <w:szCs w:val="21"/>
          <w:bdr w:val="none" w:sz="0" w:space="0" w:color="auto" w:frame="1"/>
        </w:rPr>
        <w:object w:dxaOrig="1440" w:dyaOrig="1440">
          <v:shape id="_x0000_i1382" type="#_x0000_t75" style="width:1in;height:18pt" o:ole="">
            <v:imagedata r:id="rId6" o:title=""/>
          </v:shape>
          <w:control r:id="rId96" w:name="DefaultOcxName262" w:shapeid="_x0000_i1382"/>
        </w:object>
      </w:r>
    </w:p>
    <w:p w:rsidR="00BE2023" w:rsidRPr="00583F3F" w:rsidRDefault="00BE2023" w:rsidP="00BE2023">
      <w:pPr>
        <w:shd w:val="clear" w:color="auto" w:fill="FFFFFF"/>
        <w:spacing w:line="294" w:lineRule="atLeast"/>
        <w:textAlignment w:val="baseline"/>
        <w:rPr>
          <w:rFonts w:ascii="inherit" w:eastAsia="Times New Roman" w:hAnsi="inherit" w:cs="Times New Roman"/>
          <w:color w:val="444444"/>
          <w:sz w:val="21"/>
          <w:szCs w:val="21"/>
        </w:rPr>
      </w:pPr>
      <w:r w:rsidRPr="00583F3F">
        <w:rPr>
          <w:rFonts w:ascii="inherit" w:eastAsia="Times New Roman" w:hAnsi="inherit" w:cs="Times New Roman"/>
          <w:color w:val="444444"/>
          <w:sz w:val="21"/>
          <w:szCs w:val="21"/>
        </w:rPr>
        <w:t> </w:t>
      </w:r>
      <w:r w:rsidRPr="00583F3F">
        <w:rPr>
          <w:rFonts w:ascii="Times New Roman" w:eastAsia="Times New Roman" w:hAnsi="Times New Roman" w:cs="Times New Roman"/>
          <w:color w:val="444444"/>
          <w:sz w:val="25"/>
          <w:szCs w:val="25"/>
          <w:bdr w:val="none" w:sz="0" w:space="0" w:color="auto" w:frame="1"/>
        </w:rPr>
        <w:t>\%%</w:t>
      </w:r>
      <w:proofErr w:type="spellStart"/>
      <w:r w:rsidRPr="00583F3F">
        <w:rPr>
          <w:rFonts w:ascii="inherit" w:eastAsia="Times New Roman" w:hAnsi="inherit" w:cs="Times New Roman"/>
          <w:color w:val="444444"/>
          <w:sz w:val="21"/>
          <w:szCs w:val="21"/>
          <w:bdr w:val="none" w:sz="0" w:space="0" w:color="auto" w:frame="1"/>
        </w:rPr>
        <w:t>percent</w:t>
      </w:r>
      <w:proofErr w:type="spellEnd"/>
    </w:p>
    <w:p w:rsidR="00BE2023" w:rsidRPr="00A9158A" w:rsidRDefault="00BE2023" w:rsidP="00BE2023">
      <w:pPr>
        <w:shd w:val="clear" w:color="auto" w:fill="FFFFFF"/>
        <w:spacing w:line="294" w:lineRule="atLeast"/>
        <w:textAlignment w:val="baseline"/>
        <w:rPr>
          <w:rFonts w:ascii="inherit" w:eastAsia="Times New Roman" w:hAnsi="inherit" w:cs="Times New Roman"/>
          <w:color w:val="444444"/>
          <w:sz w:val="21"/>
          <w:szCs w:val="21"/>
        </w:rPr>
      </w:pPr>
      <w:r w:rsidRPr="00A9158A">
        <w:rPr>
          <w:rFonts w:ascii="inherit" w:eastAsia="Times New Roman" w:hAnsi="inherit" w:cs="Times New Roman"/>
          <w:color w:val="444444"/>
          <w:sz w:val="21"/>
          <w:szCs w:val="21"/>
        </w:rPr>
        <w:t>Las esperanzas de vida de las focas de un zoológico están normalmente distribuidas. La foca promedio vive </w:t>
      </w:r>
      <w:r w:rsidRPr="00A9158A">
        <w:rPr>
          <w:rFonts w:ascii="Times New Roman" w:eastAsia="Times New Roman" w:hAnsi="Times New Roman" w:cs="Times New Roman"/>
          <w:color w:val="444444"/>
          <w:sz w:val="25"/>
          <w:szCs w:val="25"/>
          <w:bdr w:val="none" w:sz="0" w:space="0" w:color="auto" w:frame="1"/>
        </w:rPr>
        <w:t>13.813.8</w:t>
      </w:r>
      <w:r w:rsidRPr="00A9158A">
        <w:rPr>
          <w:rFonts w:ascii="inherit" w:eastAsia="Times New Roman" w:hAnsi="inherit" w:cs="Times New Roman"/>
          <w:color w:val="444444"/>
          <w:sz w:val="21"/>
          <w:szCs w:val="21"/>
          <w:bdr w:val="none" w:sz="0" w:space="0" w:color="auto" w:frame="1"/>
        </w:rPr>
        <w:t xml:space="preserve">13, </w:t>
      </w:r>
      <w:proofErr w:type="spellStart"/>
      <w:r w:rsidRPr="00A9158A">
        <w:rPr>
          <w:rFonts w:ascii="inherit" w:eastAsia="Times New Roman" w:hAnsi="inherit" w:cs="Times New Roman"/>
          <w:color w:val="444444"/>
          <w:sz w:val="21"/>
          <w:szCs w:val="21"/>
          <w:bdr w:val="none" w:sz="0" w:space="0" w:color="auto" w:frame="1"/>
        </w:rPr>
        <w:t>point</w:t>
      </w:r>
      <w:proofErr w:type="spellEnd"/>
      <w:r w:rsidRPr="00A9158A">
        <w:rPr>
          <w:rFonts w:ascii="inherit" w:eastAsia="Times New Roman" w:hAnsi="inherit" w:cs="Times New Roman"/>
          <w:color w:val="444444"/>
          <w:sz w:val="21"/>
          <w:szCs w:val="21"/>
          <w:bdr w:val="none" w:sz="0" w:space="0" w:color="auto" w:frame="1"/>
        </w:rPr>
        <w:t>, 8</w:t>
      </w:r>
      <w:r w:rsidRPr="00A9158A">
        <w:rPr>
          <w:rFonts w:ascii="inherit" w:eastAsia="Times New Roman" w:hAnsi="inherit" w:cs="Times New Roman"/>
          <w:color w:val="444444"/>
          <w:sz w:val="21"/>
          <w:szCs w:val="21"/>
        </w:rPr>
        <w:t> años. La desviación estándar es de </w:t>
      </w:r>
      <w:r w:rsidRPr="00A9158A">
        <w:rPr>
          <w:rFonts w:ascii="Times New Roman" w:eastAsia="Times New Roman" w:hAnsi="Times New Roman" w:cs="Times New Roman"/>
          <w:color w:val="444444"/>
          <w:sz w:val="25"/>
          <w:szCs w:val="25"/>
          <w:bdr w:val="none" w:sz="0" w:space="0" w:color="auto" w:frame="1"/>
        </w:rPr>
        <w:t>3.23.2</w:t>
      </w:r>
      <w:r w:rsidRPr="00A9158A">
        <w:rPr>
          <w:rFonts w:ascii="inherit" w:eastAsia="Times New Roman" w:hAnsi="inherit" w:cs="Times New Roman"/>
          <w:color w:val="444444"/>
          <w:sz w:val="21"/>
          <w:szCs w:val="21"/>
          <w:bdr w:val="none" w:sz="0" w:space="0" w:color="auto" w:frame="1"/>
        </w:rPr>
        <w:t xml:space="preserve">3, </w:t>
      </w:r>
      <w:proofErr w:type="spellStart"/>
      <w:r w:rsidRPr="00A9158A">
        <w:rPr>
          <w:rFonts w:ascii="inherit" w:eastAsia="Times New Roman" w:hAnsi="inherit" w:cs="Times New Roman"/>
          <w:color w:val="444444"/>
          <w:sz w:val="21"/>
          <w:szCs w:val="21"/>
          <w:bdr w:val="none" w:sz="0" w:space="0" w:color="auto" w:frame="1"/>
        </w:rPr>
        <w:t>point</w:t>
      </w:r>
      <w:proofErr w:type="spellEnd"/>
      <w:r w:rsidRPr="00A9158A">
        <w:rPr>
          <w:rFonts w:ascii="inherit" w:eastAsia="Times New Roman" w:hAnsi="inherit" w:cs="Times New Roman"/>
          <w:color w:val="444444"/>
          <w:sz w:val="21"/>
          <w:szCs w:val="21"/>
          <w:bdr w:val="none" w:sz="0" w:space="0" w:color="auto" w:frame="1"/>
        </w:rPr>
        <w:t>, 2</w:t>
      </w:r>
      <w:r w:rsidRPr="00A9158A">
        <w:rPr>
          <w:rFonts w:ascii="inherit" w:eastAsia="Times New Roman" w:hAnsi="inherit" w:cs="Times New Roman"/>
          <w:color w:val="444444"/>
          <w:sz w:val="21"/>
          <w:szCs w:val="21"/>
        </w:rPr>
        <w:t> años.</w:t>
      </w:r>
    </w:p>
    <w:p w:rsidR="00BE2023" w:rsidRPr="00A9158A" w:rsidRDefault="00BE2023" w:rsidP="00BE2023">
      <w:pPr>
        <w:shd w:val="clear" w:color="auto" w:fill="FFFFFF"/>
        <w:spacing w:line="294" w:lineRule="atLeast"/>
        <w:textAlignment w:val="baseline"/>
        <w:rPr>
          <w:rFonts w:ascii="inherit" w:eastAsia="Times New Roman" w:hAnsi="inherit" w:cs="Times New Roman"/>
          <w:color w:val="444444"/>
          <w:sz w:val="21"/>
          <w:szCs w:val="21"/>
        </w:rPr>
      </w:pPr>
      <w:r w:rsidRPr="00A9158A">
        <w:rPr>
          <w:rFonts w:ascii="inherit" w:eastAsia="Times New Roman" w:hAnsi="inherit" w:cs="Times New Roman"/>
          <w:b/>
          <w:bCs/>
          <w:color w:val="444444"/>
          <w:sz w:val="21"/>
          <w:szCs w:val="21"/>
          <w:bdr w:val="none" w:sz="0" w:space="0" w:color="auto" w:frame="1"/>
        </w:rPr>
        <w:t>Usa la regla empírica </w:t>
      </w:r>
      <w:r w:rsidRPr="00A9158A">
        <w:rPr>
          <w:rFonts w:ascii="Times New Roman" w:eastAsia="Times New Roman" w:hAnsi="Times New Roman" w:cs="Times New Roman"/>
          <w:b/>
          <w:bCs/>
          <w:color w:val="444444"/>
          <w:sz w:val="25"/>
          <w:szCs w:val="25"/>
          <w:bdr w:val="none" w:sz="0" w:space="0" w:color="auto" w:frame="1"/>
        </w:rPr>
        <w:t>(68-95-99.7\%)(68−95−99.7%</w:t>
      </w:r>
      <w:proofErr w:type="gramStart"/>
      <w:r w:rsidRPr="00A9158A">
        <w:rPr>
          <w:rFonts w:ascii="Times New Roman" w:eastAsia="Times New Roman" w:hAnsi="Times New Roman" w:cs="Times New Roman"/>
          <w:b/>
          <w:bCs/>
          <w:color w:val="444444"/>
          <w:sz w:val="25"/>
          <w:szCs w:val="25"/>
          <w:bdr w:val="none" w:sz="0" w:space="0" w:color="auto" w:frame="1"/>
        </w:rPr>
        <w:t>)</w:t>
      </w:r>
      <w:proofErr w:type="spellStart"/>
      <w:r w:rsidRPr="00A9158A">
        <w:rPr>
          <w:rFonts w:ascii="inherit" w:eastAsia="Times New Roman" w:hAnsi="inherit" w:cs="Times New Roman"/>
          <w:b/>
          <w:bCs/>
          <w:color w:val="444444"/>
          <w:sz w:val="21"/>
          <w:szCs w:val="21"/>
          <w:bdr w:val="none" w:sz="0" w:space="0" w:color="auto" w:frame="1"/>
        </w:rPr>
        <w:t>left</w:t>
      </w:r>
      <w:proofErr w:type="spellEnd"/>
      <w:proofErr w:type="gramEnd"/>
      <w:r w:rsidRPr="00A9158A">
        <w:rPr>
          <w:rFonts w:ascii="inherit" w:eastAsia="Times New Roman" w:hAnsi="inherit" w:cs="Times New Roman"/>
          <w:b/>
          <w:bCs/>
          <w:color w:val="444444"/>
          <w:sz w:val="21"/>
          <w:szCs w:val="21"/>
          <w:bdr w:val="none" w:sz="0" w:space="0" w:color="auto" w:frame="1"/>
        </w:rPr>
        <w:t xml:space="preserve"> </w:t>
      </w:r>
      <w:proofErr w:type="spellStart"/>
      <w:r w:rsidRPr="00A9158A">
        <w:rPr>
          <w:rFonts w:ascii="inherit" w:eastAsia="Times New Roman" w:hAnsi="inherit" w:cs="Times New Roman"/>
          <w:b/>
          <w:bCs/>
          <w:color w:val="444444"/>
          <w:sz w:val="21"/>
          <w:szCs w:val="21"/>
          <w:bdr w:val="none" w:sz="0" w:space="0" w:color="auto" w:frame="1"/>
        </w:rPr>
        <w:t>parenthesis</w:t>
      </w:r>
      <w:proofErr w:type="spellEnd"/>
      <w:r w:rsidRPr="00A9158A">
        <w:rPr>
          <w:rFonts w:ascii="inherit" w:eastAsia="Times New Roman" w:hAnsi="inherit" w:cs="Times New Roman"/>
          <w:b/>
          <w:bCs/>
          <w:color w:val="444444"/>
          <w:sz w:val="21"/>
          <w:szCs w:val="21"/>
          <w:bdr w:val="none" w:sz="0" w:space="0" w:color="auto" w:frame="1"/>
        </w:rPr>
        <w:t xml:space="preserve">, 68, </w:t>
      </w:r>
      <w:proofErr w:type="spellStart"/>
      <w:r w:rsidRPr="00A9158A">
        <w:rPr>
          <w:rFonts w:ascii="inherit" w:eastAsia="Times New Roman" w:hAnsi="inherit" w:cs="Times New Roman"/>
          <w:b/>
          <w:bCs/>
          <w:color w:val="444444"/>
          <w:sz w:val="21"/>
          <w:szCs w:val="21"/>
          <w:bdr w:val="none" w:sz="0" w:space="0" w:color="auto" w:frame="1"/>
        </w:rPr>
        <w:t>minus</w:t>
      </w:r>
      <w:proofErr w:type="spellEnd"/>
      <w:r w:rsidRPr="00A9158A">
        <w:rPr>
          <w:rFonts w:ascii="inherit" w:eastAsia="Times New Roman" w:hAnsi="inherit" w:cs="Times New Roman"/>
          <w:b/>
          <w:bCs/>
          <w:color w:val="444444"/>
          <w:sz w:val="21"/>
          <w:szCs w:val="21"/>
          <w:bdr w:val="none" w:sz="0" w:space="0" w:color="auto" w:frame="1"/>
        </w:rPr>
        <w:t xml:space="preserve">, 95, </w:t>
      </w:r>
      <w:proofErr w:type="spellStart"/>
      <w:r w:rsidRPr="00A9158A">
        <w:rPr>
          <w:rFonts w:ascii="inherit" w:eastAsia="Times New Roman" w:hAnsi="inherit" w:cs="Times New Roman"/>
          <w:b/>
          <w:bCs/>
          <w:color w:val="444444"/>
          <w:sz w:val="21"/>
          <w:szCs w:val="21"/>
          <w:bdr w:val="none" w:sz="0" w:space="0" w:color="auto" w:frame="1"/>
        </w:rPr>
        <w:t>minus</w:t>
      </w:r>
      <w:proofErr w:type="spellEnd"/>
      <w:r w:rsidRPr="00A9158A">
        <w:rPr>
          <w:rFonts w:ascii="inherit" w:eastAsia="Times New Roman" w:hAnsi="inherit" w:cs="Times New Roman"/>
          <w:b/>
          <w:bCs/>
          <w:color w:val="444444"/>
          <w:sz w:val="21"/>
          <w:szCs w:val="21"/>
          <w:bdr w:val="none" w:sz="0" w:space="0" w:color="auto" w:frame="1"/>
        </w:rPr>
        <w:t xml:space="preserve">, 99, </w:t>
      </w:r>
      <w:proofErr w:type="spellStart"/>
      <w:r w:rsidRPr="00A9158A">
        <w:rPr>
          <w:rFonts w:ascii="inherit" w:eastAsia="Times New Roman" w:hAnsi="inherit" w:cs="Times New Roman"/>
          <w:b/>
          <w:bCs/>
          <w:color w:val="444444"/>
          <w:sz w:val="21"/>
          <w:szCs w:val="21"/>
          <w:bdr w:val="none" w:sz="0" w:space="0" w:color="auto" w:frame="1"/>
        </w:rPr>
        <w:t>point</w:t>
      </w:r>
      <w:proofErr w:type="spellEnd"/>
      <w:r w:rsidRPr="00A9158A">
        <w:rPr>
          <w:rFonts w:ascii="inherit" w:eastAsia="Times New Roman" w:hAnsi="inherit" w:cs="Times New Roman"/>
          <w:b/>
          <w:bCs/>
          <w:color w:val="444444"/>
          <w:sz w:val="21"/>
          <w:szCs w:val="21"/>
          <w:bdr w:val="none" w:sz="0" w:space="0" w:color="auto" w:frame="1"/>
        </w:rPr>
        <w:t xml:space="preserve">, 7, </w:t>
      </w:r>
      <w:proofErr w:type="spellStart"/>
      <w:r w:rsidRPr="00A9158A">
        <w:rPr>
          <w:rFonts w:ascii="inherit" w:eastAsia="Times New Roman" w:hAnsi="inherit" w:cs="Times New Roman"/>
          <w:b/>
          <w:bCs/>
          <w:color w:val="444444"/>
          <w:sz w:val="21"/>
          <w:szCs w:val="21"/>
          <w:bdr w:val="none" w:sz="0" w:space="0" w:color="auto" w:frame="1"/>
        </w:rPr>
        <w:t>percent</w:t>
      </w:r>
      <w:proofErr w:type="spellEnd"/>
      <w:r w:rsidRPr="00A9158A">
        <w:rPr>
          <w:rFonts w:ascii="inherit" w:eastAsia="Times New Roman" w:hAnsi="inherit" w:cs="Times New Roman"/>
          <w:b/>
          <w:bCs/>
          <w:color w:val="444444"/>
          <w:sz w:val="21"/>
          <w:szCs w:val="21"/>
          <w:bdr w:val="none" w:sz="0" w:space="0" w:color="auto" w:frame="1"/>
        </w:rPr>
        <w:t xml:space="preserve">, </w:t>
      </w:r>
      <w:proofErr w:type="spellStart"/>
      <w:r w:rsidRPr="00A9158A">
        <w:rPr>
          <w:rFonts w:ascii="inherit" w:eastAsia="Times New Roman" w:hAnsi="inherit" w:cs="Times New Roman"/>
          <w:b/>
          <w:bCs/>
          <w:color w:val="444444"/>
          <w:sz w:val="21"/>
          <w:szCs w:val="21"/>
          <w:bdr w:val="none" w:sz="0" w:space="0" w:color="auto" w:frame="1"/>
        </w:rPr>
        <w:t>right</w:t>
      </w:r>
      <w:proofErr w:type="spellEnd"/>
      <w:r w:rsidRPr="00A9158A">
        <w:rPr>
          <w:rFonts w:ascii="inherit" w:eastAsia="Times New Roman" w:hAnsi="inherit" w:cs="Times New Roman"/>
          <w:b/>
          <w:bCs/>
          <w:color w:val="444444"/>
          <w:sz w:val="21"/>
          <w:szCs w:val="21"/>
          <w:bdr w:val="none" w:sz="0" w:space="0" w:color="auto" w:frame="1"/>
        </w:rPr>
        <w:t xml:space="preserve"> </w:t>
      </w:r>
      <w:proofErr w:type="spellStart"/>
      <w:r w:rsidRPr="00A9158A">
        <w:rPr>
          <w:rFonts w:ascii="inherit" w:eastAsia="Times New Roman" w:hAnsi="inherit" w:cs="Times New Roman"/>
          <w:b/>
          <w:bCs/>
          <w:color w:val="444444"/>
          <w:sz w:val="21"/>
          <w:szCs w:val="21"/>
          <w:bdr w:val="none" w:sz="0" w:space="0" w:color="auto" w:frame="1"/>
        </w:rPr>
        <w:t>parenthesispara</w:t>
      </w:r>
      <w:proofErr w:type="spellEnd"/>
      <w:r w:rsidRPr="00A9158A">
        <w:rPr>
          <w:rFonts w:ascii="inherit" w:eastAsia="Times New Roman" w:hAnsi="inherit" w:cs="Times New Roman"/>
          <w:b/>
          <w:bCs/>
          <w:color w:val="444444"/>
          <w:sz w:val="21"/>
          <w:szCs w:val="21"/>
          <w:bdr w:val="none" w:sz="0" w:space="0" w:color="auto" w:frame="1"/>
        </w:rPr>
        <w:t xml:space="preserve"> estimar la probabilidad de que una foca viva entre </w:t>
      </w:r>
      <w:r w:rsidRPr="00A9158A">
        <w:rPr>
          <w:rFonts w:ascii="Times New Roman" w:eastAsia="Times New Roman" w:hAnsi="Times New Roman" w:cs="Times New Roman"/>
          <w:b/>
          <w:bCs/>
          <w:color w:val="444444"/>
          <w:sz w:val="25"/>
          <w:szCs w:val="25"/>
          <w:bdr w:val="none" w:sz="0" w:space="0" w:color="auto" w:frame="1"/>
        </w:rPr>
        <w:t>7.47.4</w:t>
      </w:r>
      <w:r w:rsidRPr="00A9158A">
        <w:rPr>
          <w:rFonts w:ascii="inherit" w:eastAsia="Times New Roman" w:hAnsi="inherit" w:cs="Times New Roman"/>
          <w:b/>
          <w:bCs/>
          <w:color w:val="444444"/>
          <w:sz w:val="21"/>
          <w:szCs w:val="21"/>
          <w:bdr w:val="none" w:sz="0" w:space="0" w:color="auto" w:frame="1"/>
        </w:rPr>
        <w:t xml:space="preserve">7, </w:t>
      </w:r>
      <w:proofErr w:type="spellStart"/>
      <w:r w:rsidRPr="00A9158A">
        <w:rPr>
          <w:rFonts w:ascii="inherit" w:eastAsia="Times New Roman" w:hAnsi="inherit" w:cs="Times New Roman"/>
          <w:b/>
          <w:bCs/>
          <w:color w:val="444444"/>
          <w:sz w:val="21"/>
          <w:szCs w:val="21"/>
          <w:bdr w:val="none" w:sz="0" w:space="0" w:color="auto" w:frame="1"/>
        </w:rPr>
        <w:t>point</w:t>
      </w:r>
      <w:proofErr w:type="spellEnd"/>
      <w:r w:rsidRPr="00A9158A">
        <w:rPr>
          <w:rFonts w:ascii="inherit" w:eastAsia="Times New Roman" w:hAnsi="inherit" w:cs="Times New Roman"/>
          <w:b/>
          <w:bCs/>
          <w:color w:val="444444"/>
          <w:sz w:val="21"/>
          <w:szCs w:val="21"/>
          <w:bdr w:val="none" w:sz="0" w:space="0" w:color="auto" w:frame="1"/>
        </w:rPr>
        <w:t>, 4 y </w:t>
      </w:r>
      <w:r w:rsidRPr="00A9158A">
        <w:rPr>
          <w:rFonts w:ascii="Times New Roman" w:eastAsia="Times New Roman" w:hAnsi="Times New Roman" w:cs="Times New Roman"/>
          <w:b/>
          <w:bCs/>
          <w:color w:val="444444"/>
          <w:sz w:val="25"/>
          <w:szCs w:val="25"/>
          <w:bdr w:val="none" w:sz="0" w:space="0" w:color="auto" w:frame="1"/>
        </w:rPr>
        <w:t>1717</w:t>
      </w:r>
      <w:r w:rsidRPr="00A9158A">
        <w:rPr>
          <w:rFonts w:ascii="inherit" w:eastAsia="Times New Roman" w:hAnsi="inherit" w:cs="Times New Roman"/>
          <w:b/>
          <w:bCs/>
          <w:color w:val="444444"/>
          <w:sz w:val="21"/>
          <w:szCs w:val="21"/>
          <w:bdr w:val="none" w:sz="0" w:space="0" w:color="auto" w:frame="1"/>
        </w:rPr>
        <w:t>17 años.</w:t>
      </w:r>
    </w:p>
    <w:p w:rsidR="00BE2023" w:rsidRPr="00A9158A" w:rsidRDefault="00BE2023" w:rsidP="00BE2023">
      <w:pPr>
        <w:shd w:val="clear" w:color="auto" w:fill="FFFFFF"/>
        <w:spacing w:after="0" w:line="294" w:lineRule="atLeast"/>
        <w:textAlignment w:val="baseline"/>
        <w:rPr>
          <w:rFonts w:ascii="inherit" w:eastAsia="Times New Roman" w:hAnsi="inherit" w:cs="Times New Roman"/>
          <w:color w:val="444444"/>
          <w:sz w:val="21"/>
          <w:szCs w:val="21"/>
          <w:bdr w:val="none" w:sz="0" w:space="0" w:color="auto" w:frame="1"/>
          <w:lang w:val="en-US"/>
        </w:rPr>
      </w:pPr>
      <w:r w:rsidRPr="00A9158A">
        <w:rPr>
          <w:rFonts w:ascii="inherit" w:eastAsia="Times New Roman" w:hAnsi="inherit" w:cs="Times New Roman"/>
          <w:color w:val="444444"/>
          <w:sz w:val="21"/>
          <w:szCs w:val="21"/>
          <w:bdr w:val="none" w:sz="0" w:space="0" w:color="auto" w:frame="1"/>
        </w:rPr>
        <w:object w:dxaOrig="1440" w:dyaOrig="1440">
          <v:shape id="_x0000_i1385" type="#_x0000_t75" style="width:1in;height:18pt" o:ole="">
            <v:imagedata r:id="rId6" o:title=""/>
          </v:shape>
          <w:control r:id="rId97" w:name="DefaultOcxName272" w:shapeid="_x0000_i1385"/>
        </w:object>
      </w:r>
    </w:p>
    <w:p w:rsidR="00BE2023" w:rsidRPr="00A9158A" w:rsidRDefault="00BE2023" w:rsidP="00BE2023">
      <w:pPr>
        <w:shd w:val="clear" w:color="auto" w:fill="FFFFFF"/>
        <w:spacing w:line="294" w:lineRule="atLeast"/>
        <w:textAlignment w:val="baseline"/>
        <w:rPr>
          <w:rFonts w:ascii="inherit" w:eastAsia="Times New Roman" w:hAnsi="inherit" w:cs="Times New Roman"/>
          <w:color w:val="444444"/>
          <w:sz w:val="21"/>
          <w:szCs w:val="21"/>
        </w:rPr>
      </w:pPr>
      <w:r w:rsidRPr="00A9158A">
        <w:rPr>
          <w:rFonts w:ascii="inherit" w:eastAsia="Times New Roman" w:hAnsi="inherit" w:cs="Times New Roman"/>
          <w:color w:val="444444"/>
          <w:sz w:val="21"/>
          <w:szCs w:val="21"/>
        </w:rPr>
        <w:t> </w:t>
      </w:r>
      <w:r w:rsidRPr="00A9158A">
        <w:rPr>
          <w:rFonts w:ascii="Times New Roman" w:eastAsia="Times New Roman" w:hAnsi="Times New Roman" w:cs="Times New Roman"/>
          <w:color w:val="444444"/>
          <w:sz w:val="25"/>
          <w:szCs w:val="25"/>
          <w:bdr w:val="none" w:sz="0" w:space="0" w:color="auto" w:frame="1"/>
        </w:rPr>
        <w:t>\%%</w:t>
      </w:r>
      <w:proofErr w:type="spellStart"/>
      <w:r w:rsidRPr="00A9158A">
        <w:rPr>
          <w:rFonts w:ascii="inherit" w:eastAsia="Times New Roman" w:hAnsi="inherit" w:cs="Times New Roman"/>
          <w:color w:val="444444"/>
          <w:sz w:val="21"/>
          <w:szCs w:val="21"/>
          <w:bdr w:val="none" w:sz="0" w:space="0" w:color="auto" w:frame="1"/>
        </w:rPr>
        <w:t>percent</w:t>
      </w:r>
      <w:proofErr w:type="spellEnd"/>
    </w:p>
    <w:p w:rsidR="00BE2023" w:rsidRPr="00A9158A" w:rsidRDefault="00BE2023" w:rsidP="00BE2023">
      <w:pPr>
        <w:shd w:val="clear" w:color="auto" w:fill="FFFFFF"/>
        <w:spacing w:line="294" w:lineRule="atLeast"/>
        <w:textAlignment w:val="baseline"/>
        <w:rPr>
          <w:rFonts w:ascii="inherit" w:eastAsia="Times New Roman" w:hAnsi="inherit" w:cs="Times New Roman"/>
          <w:color w:val="444444"/>
          <w:sz w:val="21"/>
          <w:szCs w:val="21"/>
        </w:rPr>
      </w:pPr>
      <w:r w:rsidRPr="00A9158A">
        <w:rPr>
          <w:rFonts w:ascii="inherit" w:eastAsia="Times New Roman" w:hAnsi="inherit" w:cs="Times New Roman"/>
          <w:color w:val="444444"/>
          <w:sz w:val="21"/>
          <w:szCs w:val="21"/>
        </w:rPr>
        <w:t>Las esperanzas de vida de los leones de un zoológico específico están normalmente distribuidas. El león promedio vive </w:t>
      </w:r>
      <w:r w:rsidRPr="00A9158A">
        <w:rPr>
          <w:rFonts w:ascii="Times New Roman" w:eastAsia="Times New Roman" w:hAnsi="Times New Roman" w:cs="Times New Roman"/>
          <w:color w:val="444444"/>
          <w:sz w:val="25"/>
          <w:szCs w:val="25"/>
          <w:bdr w:val="none" w:sz="0" w:space="0" w:color="auto" w:frame="1"/>
        </w:rPr>
        <w:t>12.512.5</w:t>
      </w:r>
      <w:r w:rsidRPr="00A9158A">
        <w:rPr>
          <w:rFonts w:ascii="inherit" w:eastAsia="Times New Roman" w:hAnsi="inherit" w:cs="Times New Roman"/>
          <w:color w:val="444444"/>
          <w:sz w:val="21"/>
          <w:szCs w:val="21"/>
          <w:bdr w:val="none" w:sz="0" w:space="0" w:color="auto" w:frame="1"/>
        </w:rPr>
        <w:t xml:space="preserve">12, </w:t>
      </w:r>
      <w:proofErr w:type="spellStart"/>
      <w:r w:rsidRPr="00A9158A">
        <w:rPr>
          <w:rFonts w:ascii="inherit" w:eastAsia="Times New Roman" w:hAnsi="inherit" w:cs="Times New Roman"/>
          <w:color w:val="444444"/>
          <w:sz w:val="21"/>
          <w:szCs w:val="21"/>
          <w:bdr w:val="none" w:sz="0" w:space="0" w:color="auto" w:frame="1"/>
        </w:rPr>
        <w:t>point</w:t>
      </w:r>
      <w:proofErr w:type="spellEnd"/>
      <w:r w:rsidRPr="00A9158A">
        <w:rPr>
          <w:rFonts w:ascii="inherit" w:eastAsia="Times New Roman" w:hAnsi="inherit" w:cs="Times New Roman"/>
          <w:color w:val="444444"/>
          <w:sz w:val="21"/>
          <w:szCs w:val="21"/>
          <w:bdr w:val="none" w:sz="0" w:space="0" w:color="auto" w:frame="1"/>
        </w:rPr>
        <w:t>, 5</w:t>
      </w:r>
      <w:r w:rsidRPr="00A9158A">
        <w:rPr>
          <w:rFonts w:ascii="inherit" w:eastAsia="Times New Roman" w:hAnsi="inherit" w:cs="Times New Roman"/>
          <w:color w:val="444444"/>
          <w:sz w:val="21"/>
          <w:szCs w:val="21"/>
        </w:rPr>
        <w:t>años. La desviación estándar es de </w:t>
      </w:r>
      <w:r w:rsidRPr="00A9158A">
        <w:rPr>
          <w:rFonts w:ascii="Times New Roman" w:eastAsia="Times New Roman" w:hAnsi="Times New Roman" w:cs="Times New Roman"/>
          <w:color w:val="444444"/>
          <w:sz w:val="25"/>
          <w:szCs w:val="25"/>
          <w:bdr w:val="none" w:sz="0" w:space="0" w:color="auto" w:frame="1"/>
        </w:rPr>
        <w:t>2.42.4</w:t>
      </w:r>
      <w:r w:rsidRPr="00A9158A">
        <w:rPr>
          <w:rFonts w:ascii="inherit" w:eastAsia="Times New Roman" w:hAnsi="inherit" w:cs="Times New Roman"/>
          <w:color w:val="444444"/>
          <w:sz w:val="21"/>
          <w:szCs w:val="21"/>
          <w:bdr w:val="none" w:sz="0" w:space="0" w:color="auto" w:frame="1"/>
        </w:rPr>
        <w:t xml:space="preserve">2, </w:t>
      </w:r>
      <w:proofErr w:type="spellStart"/>
      <w:r w:rsidRPr="00A9158A">
        <w:rPr>
          <w:rFonts w:ascii="inherit" w:eastAsia="Times New Roman" w:hAnsi="inherit" w:cs="Times New Roman"/>
          <w:color w:val="444444"/>
          <w:sz w:val="21"/>
          <w:szCs w:val="21"/>
          <w:bdr w:val="none" w:sz="0" w:space="0" w:color="auto" w:frame="1"/>
        </w:rPr>
        <w:t>point</w:t>
      </w:r>
      <w:proofErr w:type="spellEnd"/>
      <w:r w:rsidRPr="00A9158A">
        <w:rPr>
          <w:rFonts w:ascii="inherit" w:eastAsia="Times New Roman" w:hAnsi="inherit" w:cs="Times New Roman"/>
          <w:color w:val="444444"/>
          <w:sz w:val="21"/>
          <w:szCs w:val="21"/>
          <w:bdr w:val="none" w:sz="0" w:space="0" w:color="auto" w:frame="1"/>
        </w:rPr>
        <w:t>, 4</w:t>
      </w:r>
      <w:r w:rsidRPr="00A9158A">
        <w:rPr>
          <w:rFonts w:ascii="inherit" w:eastAsia="Times New Roman" w:hAnsi="inherit" w:cs="Times New Roman"/>
          <w:color w:val="444444"/>
          <w:sz w:val="21"/>
          <w:szCs w:val="21"/>
        </w:rPr>
        <w:t> años.</w:t>
      </w:r>
    </w:p>
    <w:p w:rsidR="00BE2023" w:rsidRPr="00A9158A" w:rsidRDefault="00BE2023" w:rsidP="00BE2023">
      <w:pPr>
        <w:shd w:val="clear" w:color="auto" w:fill="FFFFFF"/>
        <w:spacing w:line="294" w:lineRule="atLeast"/>
        <w:textAlignment w:val="baseline"/>
        <w:rPr>
          <w:rFonts w:ascii="inherit" w:eastAsia="Times New Roman" w:hAnsi="inherit" w:cs="Times New Roman"/>
          <w:color w:val="444444"/>
          <w:sz w:val="21"/>
          <w:szCs w:val="21"/>
        </w:rPr>
      </w:pPr>
      <w:r w:rsidRPr="00A9158A">
        <w:rPr>
          <w:rFonts w:ascii="inherit" w:eastAsia="Times New Roman" w:hAnsi="inherit" w:cs="Times New Roman"/>
          <w:b/>
          <w:bCs/>
          <w:color w:val="444444"/>
          <w:sz w:val="21"/>
          <w:szCs w:val="21"/>
          <w:bdr w:val="none" w:sz="0" w:space="0" w:color="auto" w:frame="1"/>
        </w:rPr>
        <w:lastRenderedPageBreak/>
        <w:t>Usa la regla empírica </w:t>
      </w:r>
      <w:r w:rsidRPr="00A9158A">
        <w:rPr>
          <w:rFonts w:ascii="Times New Roman" w:eastAsia="Times New Roman" w:hAnsi="Times New Roman" w:cs="Times New Roman"/>
          <w:b/>
          <w:bCs/>
          <w:color w:val="444444"/>
          <w:sz w:val="25"/>
          <w:szCs w:val="25"/>
          <w:bdr w:val="none" w:sz="0" w:space="0" w:color="auto" w:frame="1"/>
        </w:rPr>
        <w:t>(68-95-99.7\%)(68−95−99.7%</w:t>
      </w:r>
      <w:proofErr w:type="gramStart"/>
      <w:r w:rsidRPr="00A9158A">
        <w:rPr>
          <w:rFonts w:ascii="Times New Roman" w:eastAsia="Times New Roman" w:hAnsi="Times New Roman" w:cs="Times New Roman"/>
          <w:b/>
          <w:bCs/>
          <w:color w:val="444444"/>
          <w:sz w:val="25"/>
          <w:szCs w:val="25"/>
          <w:bdr w:val="none" w:sz="0" w:space="0" w:color="auto" w:frame="1"/>
        </w:rPr>
        <w:t>)</w:t>
      </w:r>
      <w:proofErr w:type="spellStart"/>
      <w:r w:rsidRPr="00A9158A">
        <w:rPr>
          <w:rFonts w:ascii="inherit" w:eastAsia="Times New Roman" w:hAnsi="inherit" w:cs="Times New Roman"/>
          <w:b/>
          <w:bCs/>
          <w:color w:val="444444"/>
          <w:sz w:val="21"/>
          <w:szCs w:val="21"/>
          <w:bdr w:val="none" w:sz="0" w:space="0" w:color="auto" w:frame="1"/>
        </w:rPr>
        <w:t>left</w:t>
      </w:r>
      <w:proofErr w:type="spellEnd"/>
      <w:proofErr w:type="gramEnd"/>
      <w:r w:rsidRPr="00A9158A">
        <w:rPr>
          <w:rFonts w:ascii="inherit" w:eastAsia="Times New Roman" w:hAnsi="inherit" w:cs="Times New Roman"/>
          <w:b/>
          <w:bCs/>
          <w:color w:val="444444"/>
          <w:sz w:val="21"/>
          <w:szCs w:val="21"/>
          <w:bdr w:val="none" w:sz="0" w:space="0" w:color="auto" w:frame="1"/>
        </w:rPr>
        <w:t xml:space="preserve"> </w:t>
      </w:r>
      <w:proofErr w:type="spellStart"/>
      <w:r w:rsidRPr="00A9158A">
        <w:rPr>
          <w:rFonts w:ascii="inherit" w:eastAsia="Times New Roman" w:hAnsi="inherit" w:cs="Times New Roman"/>
          <w:b/>
          <w:bCs/>
          <w:color w:val="444444"/>
          <w:sz w:val="21"/>
          <w:szCs w:val="21"/>
          <w:bdr w:val="none" w:sz="0" w:space="0" w:color="auto" w:frame="1"/>
        </w:rPr>
        <w:t>parenthesis</w:t>
      </w:r>
      <w:proofErr w:type="spellEnd"/>
      <w:r w:rsidRPr="00A9158A">
        <w:rPr>
          <w:rFonts w:ascii="inherit" w:eastAsia="Times New Roman" w:hAnsi="inherit" w:cs="Times New Roman"/>
          <w:b/>
          <w:bCs/>
          <w:color w:val="444444"/>
          <w:sz w:val="21"/>
          <w:szCs w:val="21"/>
          <w:bdr w:val="none" w:sz="0" w:space="0" w:color="auto" w:frame="1"/>
        </w:rPr>
        <w:t xml:space="preserve">, 68, </w:t>
      </w:r>
      <w:proofErr w:type="spellStart"/>
      <w:r w:rsidRPr="00A9158A">
        <w:rPr>
          <w:rFonts w:ascii="inherit" w:eastAsia="Times New Roman" w:hAnsi="inherit" w:cs="Times New Roman"/>
          <w:b/>
          <w:bCs/>
          <w:color w:val="444444"/>
          <w:sz w:val="21"/>
          <w:szCs w:val="21"/>
          <w:bdr w:val="none" w:sz="0" w:space="0" w:color="auto" w:frame="1"/>
        </w:rPr>
        <w:t>minus</w:t>
      </w:r>
      <w:proofErr w:type="spellEnd"/>
      <w:r w:rsidRPr="00A9158A">
        <w:rPr>
          <w:rFonts w:ascii="inherit" w:eastAsia="Times New Roman" w:hAnsi="inherit" w:cs="Times New Roman"/>
          <w:b/>
          <w:bCs/>
          <w:color w:val="444444"/>
          <w:sz w:val="21"/>
          <w:szCs w:val="21"/>
          <w:bdr w:val="none" w:sz="0" w:space="0" w:color="auto" w:frame="1"/>
        </w:rPr>
        <w:t xml:space="preserve">, 95, </w:t>
      </w:r>
      <w:proofErr w:type="spellStart"/>
      <w:r w:rsidRPr="00A9158A">
        <w:rPr>
          <w:rFonts w:ascii="inherit" w:eastAsia="Times New Roman" w:hAnsi="inherit" w:cs="Times New Roman"/>
          <w:b/>
          <w:bCs/>
          <w:color w:val="444444"/>
          <w:sz w:val="21"/>
          <w:szCs w:val="21"/>
          <w:bdr w:val="none" w:sz="0" w:space="0" w:color="auto" w:frame="1"/>
        </w:rPr>
        <w:t>minus</w:t>
      </w:r>
      <w:proofErr w:type="spellEnd"/>
      <w:r w:rsidRPr="00A9158A">
        <w:rPr>
          <w:rFonts w:ascii="inherit" w:eastAsia="Times New Roman" w:hAnsi="inherit" w:cs="Times New Roman"/>
          <w:b/>
          <w:bCs/>
          <w:color w:val="444444"/>
          <w:sz w:val="21"/>
          <w:szCs w:val="21"/>
          <w:bdr w:val="none" w:sz="0" w:space="0" w:color="auto" w:frame="1"/>
        </w:rPr>
        <w:t xml:space="preserve">, 99, </w:t>
      </w:r>
      <w:proofErr w:type="spellStart"/>
      <w:r w:rsidRPr="00A9158A">
        <w:rPr>
          <w:rFonts w:ascii="inherit" w:eastAsia="Times New Roman" w:hAnsi="inherit" w:cs="Times New Roman"/>
          <w:b/>
          <w:bCs/>
          <w:color w:val="444444"/>
          <w:sz w:val="21"/>
          <w:szCs w:val="21"/>
          <w:bdr w:val="none" w:sz="0" w:space="0" w:color="auto" w:frame="1"/>
        </w:rPr>
        <w:t>point</w:t>
      </w:r>
      <w:proofErr w:type="spellEnd"/>
      <w:r w:rsidRPr="00A9158A">
        <w:rPr>
          <w:rFonts w:ascii="inherit" w:eastAsia="Times New Roman" w:hAnsi="inherit" w:cs="Times New Roman"/>
          <w:b/>
          <w:bCs/>
          <w:color w:val="444444"/>
          <w:sz w:val="21"/>
          <w:szCs w:val="21"/>
          <w:bdr w:val="none" w:sz="0" w:space="0" w:color="auto" w:frame="1"/>
        </w:rPr>
        <w:t xml:space="preserve">, 7, </w:t>
      </w:r>
      <w:proofErr w:type="spellStart"/>
      <w:r w:rsidRPr="00A9158A">
        <w:rPr>
          <w:rFonts w:ascii="inherit" w:eastAsia="Times New Roman" w:hAnsi="inherit" w:cs="Times New Roman"/>
          <w:b/>
          <w:bCs/>
          <w:color w:val="444444"/>
          <w:sz w:val="21"/>
          <w:szCs w:val="21"/>
          <w:bdr w:val="none" w:sz="0" w:space="0" w:color="auto" w:frame="1"/>
        </w:rPr>
        <w:t>percent</w:t>
      </w:r>
      <w:proofErr w:type="spellEnd"/>
      <w:r w:rsidRPr="00A9158A">
        <w:rPr>
          <w:rFonts w:ascii="inherit" w:eastAsia="Times New Roman" w:hAnsi="inherit" w:cs="Times New Roman"/>
          <w:b/>
          <w:bCs/>
          <w:color w:val="444444"/>
          <w:sz w:val="21"/>
          <w:szCs w:val="21"/>
          <w:bdr w:val="none" w:sz="0" w:space="0" w:color="auto" w:frame="1"/>
        </w:rPr>
        <w:t xml:space="preserve">, </w:t>
      </w:r>
      <w:proofErr w:type="spellStart"/>
      <w:r w:rsidRPr="00A9158A">
        <w:rPr>
          <w:rFonts w:ascii="inherit" w:eastAsia="Times New Roman" w:hAnsi="inherit" w:cs="Times New Roman"/>
          <w:b/>
          <w:bCs/>
          <w:color w:val="444444"/>
          <w:sz w:val="21"/>
          <w:szCs w:val="21"/>
          <w:bdr w:val="none" w:sz="0" w:space="0" w:color="auto" w:frame="1"/>
        </w:rPr>
        <w:t>right</w:t>
      </w:r>
      <w:proofErr w:type="spellEnd"/>
      <w:r w:rsidRPr="00A9158A">
        <w:rPr>
          <w:rFonts w:ascii="inherit" w:eastAsia="Times New Roman" w:hAnsi="inherit" w:cs="Times New Roman"/>
          <w:b/>
          <w:bCs/>
          <w:color w:val="444444"/>
          <w:sz w:val="21"/>
          <w:szCs w:val="21"/>
          <w:bdr w:val="none" w:sz="0" w:space="0" w:color="auto" w:frame="1"/>
        </w:rPr>
        <w:t xml:space="preserve"> </w:t>
      </w:r>
      <w:proofErr w:type="spellStart"/>
      <w:r w:rsidRPr="00A9158A">
        <w:rPr>
          <w:rFonts w:ascii="inherit" w:eastAsia="Times New Roman" w:hAnsi="inherit" w:cs="Times New Roman"/>
          <w:b/>
          <w:bCs/>
          <w:color w:val="444444"/>
          <w:sz w:val="21"/>
          <w:szCs w:val="21"/>
          <w:bdr w:val="none" w:sz="0" w:space="0" w:color="auto" w:frame="1"/>
        </w:rPr>
        <w:t>parenthesispara</w:t>
      </w:r>
      <w:proofErr w:type="spellEnd"/>
      <w:r w:rsidRPr="00A9158A">
        <w:rPr>
          <w:rFonts w:ascii="inherit" w:eastAsia="Times New Roman" w:hAnsi="inherit" w:cs="Times New Roman"/>
          <w:b/>
          <w:bCs/>
          <w:color w:val="444444"/>
          <w:sz w:val="21"/>
          <w:szCs w:val="21"/>
          <w:bdr w:val="none" w:sz="0" w:space="0" w:color="auto" w:frame="1"/>
        </w:rPr>
        <w:t xml:space="preserve"> estimar la probabilidad de que un león viva entre </w:t>
      </w:r>
      <w:r w:rsidRPr="00A9158A">
        <w:rPr>
          <w:rFonts w:ascii="Times New Roman" w:eastAsia="Times New Roman" w:hAnsi="Times New Roman" w:cs="Times New Roman"/>
          <w:b/>
          <w:bCs/>
          <w:color w:val="444444"/>
          <w:sz w:val="25"/>
          <w:szCs w:val="25"/>
          <w:bdr w:val="none" w:sz="0" w:space="0" w:color="auto" w:frame="1"/>
        </w:rPr>
        <w:t>5.35.3</w:t>
      </w:r>
      <w:r w:rsidRPr="00A9158A">
        <w:rPr>
          <w:rFonts w:ascii="inherit" w:eastAsia="Times New Roman" w:hAnsi="inherit" w:cs="Times New Roman"/>
          <w:b/>
          <w:bCs/>
          <w:color w:val="444444"/>
          <w:sz w:val="21"/>
          <w:szCs w:val="21"/>
          <w:bdr w:val="none" w:sz="0" w:space="0" w:color="auto" w:frame="1"/>
        </w:rPr>
        <w:t xml:space="preserve">5, </w:t>
      </w:r>
      <w:proofErr w:type="spellStart"/>
      <w:r w:rsidRPr="00A9158A">
        <w:rPr>
          <w:rFonts w:ascii="inherit" w:eastAsia="Times New Roman" w:hAnsi="inherit" w:cs="Times New Roman"/>
          <w:b/>
          <w:bCs/>
          <w:color w:val="444444"/>
          <w:sz w:val="21"/>
          <w:szCs w:val="21"/>
          <w:bdr w:val="none" w:sz="0" w:space="0" w:color="auto" w:frame="1"/>
        </w:rPr>
        <w:t>point</w:t>
      </w:r>
      <w:proofErr w:type="spellEnd"/>
      <w:r w:rsidRPr="00A9158A">
        <w:rPr>
          <w:rFonts w:ascii="inherit" w:eastAsia="Times New Roman" w:hAnsi="inherit" w:cs="Times New Roman"/>
          <w:b/>
          <w:bCs/>
          <w:color w:val="444444"/>
          <w:sz w:val="21"/>
          <w:szCs w:val="21"/>
          <w:bdr w:val="none" w:sz="0" w:space="0" w:color="auto" w:frame="1"/>
        </w:rPr>
        <w:t>, 3 y </w:t>
      </w:r>
      <w:r w:rsidRPr="00A9158A">
        <w:rPr>
          <w:rFonts w:ascii="Times New Roman" w:eastAsia="Times New Roman" w:hAnsi="Times New Roman" w:cs="Times New Roman"/>
          <w:b/>
          <w:bCs/>
          <w:color w:val="444444"/>
          <w:sz w:val="25"/>
          <w:szCs w:val="25"/>
          <w:bdr w:val="none" w:sz="0" w:space="0" w:color="auto" w:frame="1"/>
        </w:rPr>
        <w:t>10.110.1</w:t>
      </w:r>
      <w:r w:rsidRPr="00A9158A">
        <w:rPr>
          <w:rFonts w:ascii="inherit" w:eastAsia="Times New Roman" w:hAnsi="inherit" w:cs="Times New Roman"/>
          <w:b/>
          <w:bCs/>
          <w:color w:val="444444"/>
          <w:sz w:val="21"/>
          <w:szCs w:val="21"/>
          <w:bdr w:val="none" w:sz="0" w:space="0" w:color="auto" w:frame="1"/>
        </w:rPr>
        <w:t xml:space="preserve">10, </w:t>
      </w:r>
      <w:proofErr w:type="spellStart"/>
      <w:r w:rsidRPr="00A9158A">
        <w:rPr>
          <w:rFonts w:ascii="inherit" w:eastAsia="Times New Roman" w:hAnsi="inherit" w:cs="Times New Roman"/>
          <w:b/>
          <w:bCs/>
          <w:color w:val="444444"/>
          <w:sz w:val="21"/>
          <w:szCs w:val="21"/>
          <w:bdr w:val="none" w:sz="0" w:space="0" w:color="auto" w:frame="1"/>
        </w:rPr>
        <w:t>point</w:t>
      </w:r>
      <w:proofErr w:type="spellEnd"/>
      <w:r w:rsidRPr="00A9158A">
        <w:rPr>
          <w:rFonts w:ascii="inherit" w:eastAsia="Times New Roman" w:hAnsi="inherit" w:cs="Times New Roman"/>
          <w:b/>
          <w:bCs/>
          <w:color w:val="444444"/>
          <w:sz w:val="21"/>
          <w:szCs w:val="21"/>
          <w:bdr w:val="none" w:sz="0" w:space="0" w:color="auto" w:frame="1"/>
        </w:rPr>
        <w:t>, 1 años.</w:t>
      </w:r>
    </w:p>
    <w:p w:rsidR="00BE2023" w:rsidRPr="00A9158A" w:rsidRDefault="00BE2023" w:rsidP="00BE2023">
      <w:pPr>
        <w:shd w:val="clear" w:color="auto" w:fill="FFFFFF"/>
        <w:spacing w:after="0" w:line="294" w:lineRule="atLeast"/>
        <w:textAlignment w:val="baseline"/>
        <w:rPr>
          <w:rFonts w:ascii="inherit" w:eastAsia="Times New Roman" w:hAnsi="inherit" w:cs="Times New Roman"/>
          <w:color w:val="444444"/>
          <w:sz w:val="21"/>
          <w:szCs w:val="21"/>
          <w:bdr w:val="none" w:sz="0" w:space="0" w:color="auto" w:frame="1"/>
          <w:lang w:val="en-US"/>
        </w:rPr>
      </w:pPr>
      <w:r w:rsidRPr="00A9158A">
        <w:rPr>
          <w:rFonts w:ascii="inherit" w:eastAsia="Times New Roman" w:hAnsi="inherit" w:cs="Times New Roman"/>
          <w:color w:val="444444"/>
          <w:sz w:val="21"/>
          <w:szCs w:val="21"/>
          <w:bdr w:val="none" w:sz="0" w:space="0" w:color="auto" w:frame="1"/>
        </w:rPr>
        <w:object w:dxaOrig="1440" w:dyaOrig="1440">
          <v:shape id="_x0000_i1388" type="#_x0000_t75" style="width:1in;height:18pt" o:ole="">
            <v:imagedata r:id="rId6" o:title=""/>
          </v:shape>
          <w:control r:id="rId98" w:name="DefaultOcxName282" w:shapeid="_x0000_i1388"/>
        </w:object>
      </w:r>
    </w:p>
    <w:p w:rsidR="00BE2023" w:rsidRPr="00A9158A" w:rsidRDefault="00BE2023" w:rsidP="00BE2023">
      <w:pPr>
        <w:shd w:val="clear" w:color="auto" w:fill="FFFFFF"/>
        <w:spacing w:line="294" w:lineRule="atLeast"/>
        <w:textAlignment w:val="baseline"/>
        <w:rPr>
          <w:rFonts w:ascii="inherit" w:eastAsia="Times New Roman" w:hAnsi="inherit" w:cs="Times New Roman"/>
          <w:color w:val="444444"/>
          <w:sz w:val="21"/>
          <w:szCs w:val="21"/>
        </w:rPr>
      </w:pPr>
      <w:r w:rsidRPr="00A9158A">
        <w:rPr>
          <w:rFonts w:ascii="inherit" w:eastAsia="Times New Roman" w:hAnsi="inherit" w:cs="Times New Roman"/>
          <w:color w:val="444444"/>
          <w:sz w:val="21"/>
          <w:szCs w:val="21"/>
        </w:rPr>
        <w:t> </w:t>
      </w:r>
      <w:r w:rsidRPr="00A9158A">
        <w:rPr>
          <w:rFonts w:ascii="Times New Roman" w:eastAsia="Times New Roman" w:hAnsi="Times New Roman" w:cs="Times New Roman"/>
          <w:color w:val="444444"/>
          <w:sz w:val="25"/>
          <w:szCs w:val="25"/>
          <w:bdr w:val="none" w:sz="0" w:space="0" w:color="auto" w:frame="1"/>
        </w:rPr>
        <w:t>\%%</w:t>
      </w:r>
      <w:proofErr w:type="spellStart"/>
      <w:r w:rsidRPr="00A9158A">
        <w:rPr>
          <w:rFonts w:ascii="inherit" w:eastAsia="Times New Roman" w:hAnsi="inherit" w:cs="Times New Roman"/>
          <w:color w:val="444444"/>
          <w:sz w:val="21"/>
          <w:szCs w:val="21"/>
          <w:bdr w:val="none" w:sz="0" w:space="0" w:color="auto" w:frame="1"/>
        </w:rPr>
        <w:t>percent</w:t>
      </w:r>
      <w:proofErr w:type="spellEnd"/>
    </w:p>
    <w:p w:rsidR="00BE2023" w:rsidRPr="00A9158A" w:rsidRDefault="00BE2023" w:rsidP="00BE2023">
      <w:pPr>
        <w:shd w:val="clear" w:color="auto" w:fill="FFFFFF"/>
        <w:spacing w:line="294" w:lineRule="atLeast"/>
        <w:textAlignment w:val="baseline"/>
        <w:rPr>
          <w:rFonts w:ascii="inherit" w:eastAsia="Times New Roman" w:hAnsi="inherit" w:cs="Times New Roman"/>
          <w:color w:val="444444"/>
          <w:sz w:val="21"/>
          <w:szCs w:val="21"/>
        </w:rPr>
      </w:pPr>
      <w:r w:rsidRPr="00A9158A">
        <w:rPr>
          <w:rFonts w:ascii="inherit" w:eastAsia="Times New Roman" w:hAnsi="inherit" w:cs="Times New Roman"/>
          <w:color w:val="444444"/>
          <w:sz w:val="21"/>
          <w:szCs w:val="21"/>
        </w:rPr>
        <w:t xml:space="preserve">Las esperanzas de vida de las </w:t>
      </w:r>
      <w:proofErr w:type="spellStart"/>
      <w:r w:rsidRPr="00A9158A">
        <w:rPr>
          <w:rFonts w:ascii="inherit" w:eastAsia="Times New Roman" w:hAnsi="inherit" w:cs="Times New Roman"/>
          <w:color w:val="444444"/>
          <w:sz w:val="21"/>
          <w:szCs w:val="21"/>
        </w:rPr>
        <w:t>suricatas</w:t>
      </w:r>
      <w:proofErr w:type="spellEnd"/>
      <w:r w:rsidRPr="00A9158A">
        <w:rPr>
          <w:rFonts w:ascii="inherit" w:eastAsia="Times New Roman" w:hAnsi="inherit" w:cs="Times New Roman"/>
          <w:color w:val="444444"/>
          <w:sz w:val="21"/>
          <w:szCs w:val="21"/>
        </w:rPr>
        <w:t xml:space="preserve"> de un zoológico están normalmente distribuidas. La </w:t>
      </w:r>
      <w:proofErr w:type="spellStart"/>
      <w:r w:rsidRPr="00A9158A">
        <w:rPr>
          <w:rFonts w:ascii="inherit" w:eastAsia="Times New Roman" w:hAnsi="inherit" w:cs="Times New Roman"/>
          <w:color w:val="444444"/>
          <w:sz w:val="21"/>
          <w:szCs w:val="21"/>
        </w:rPr>
        <w:t>suricata</w:t>
      </w:r>
      <w:proofErr w:type="spellEnd"/>
      <w:r w:rsidRPr="00A9158A">
        <w:rPr>
          <w:rFonts w:ascii="inherit" w:eastAsia="Times New Roman" w:hAnsi="inherit" w:cs="Times New Roman"/>
          <w:color w:val="444444"/>
          <w:sz w:val="21"/>
          <w:szCs w:val="21"/>
        </w:rPr>
        <w:t xml:space="preserve"> promedio vive </w:t>
      </w:r>
      <w:r w:rsidRPr="00A9158A">
        <w:rPr>
          <w:rFonts w:ascii="Times New Roman" w:eastAsia="Times New Roman" w:hAnsi="Times New Roman" w:cs="Times New Roman"/>
          <w:color w:val="444444"/>
          <w:sz w:val="25"/>
          <w:szCs w:val="25"/>
          <w:bdr w:val="none" w:sz="0" w:space="0" w:color="auto" w:frame="1"/>
        </w:rPr>
        <w:t>10.410.4</w:t>
      </w:r>
      <w:r w:rsidRPr="00A9158A">
        <w:rPr>
          <w:rFonts w:ascii="inherit" w:eastAsia="Times New Roman" w:hAnsi="inherit" w:cs="Times New Roman"/>
          <w:color w:val="444444"/>
          <w:sz w:val="21"/>
          <w:szCs w:val="21"/>
          <w:bdr w:val="none" w:sz="0" w:space="0" w:color="auto" w:frame="1"/>
        </w:rPr>
        <w:t xml:space="preserve">10, </w:t>
      </w:r>
      <w:proofErr w:type="spellStart"/>
      <w:r w:rsidRPr="00A9158A">
        <w:rPr>
          <w:rFonts w:ascii="inherit" w:eastAsia="Times New Roman" w:hAnsi="inherit" w:cs="Times New Roman"/>
          <w:color w:val="444444"/>
          <w:sz w:val="21"/>
          <w:szCs w:val="21"/>
          <w:bdr w:val="none" w:sz="0" w:space="0" w:color="auto" w:frame="1"/>
        </w:rPr>
        <w:t>point</w:t>
      </w:r>
      <w:proofErr w:type="spellEnd"/>
      <w:r w:rsidRPr="00A9158A">
        <w:rPr>
          <w:rFonts w:ascii="inherit" w:eastAsia="Times New Roman" w:hAnsi="inherit" w:cs="Times New Roman"/>
          <w:color w:val="444444"/>
          <w:sz w:val="21"/>
          <w:szCs w:val="21"/>
          <w:bdr w:val="none" w:sz="0" w:space="0" w:color="auto" w:frame="1"/>
        </w:rPr>
        <w:t>, 4</w:t>
      </w:r>
      <w:r w:rsidRPr="00A9158A">
        <w:rPr>
          <w:rFonts w:ascii="inherit" w:eastAsia="Times New Roman" w:hAnsi="inherit" w:cs="Times New Roman"/>
          <w:color w:val="444444"/>
          <w:sz w:val="21"/>
          <w:szCs w:val="21"/>
        </w:rPr>
        <w:t> años. La desviación estándar es de </w:t>
      </w:r>
      <w:r w:rsidRPr="00A9158A">
        <w:rPr>
          <w:rFonts w:ascii="Times New Roman" w:eastAsia="Times New Roman" w:hAnsi="Times New Roman" w:cs="Times New Roman"/>
          <w:color w:val="444444"/>
          <w:sz w:val="25"/>
          <w:szCs w:val="25"/>
          <w:bdr w:val="none" w:sz="0" w:space="0" w:color="auto" w:frame="1"/>
        </w:rPr>
        <w:t>1.91.9</w:t>
      </w:r>
      <w:r w:rsidRPr="00A9158A">
        <w:rPr>
          <w:rFonts w:ascii="inherit" w:eastAsia="Times New Roman" w:hAnsi="inherit" w:cs="Times New Roman"/>
          <w:color w:val="444444"/>
          <w:sz w:val="21"/>
          <w:szCs w:val="21"/>
          <w:bdr w:val="none" w:sz="0" w:space="0" w:color="auto" w:frame="1"/>
        </w:rPr>
        <w:t xml:space="preserve">1, </w:t>
      </w:r>
      <w:proofErr w:type="spellStart"/>
      <w:r w:rsidRPr="00A9158A">
        <w:rPr>
          <w:rFonts w:ascii="inherit" w:eastAsia="Times New Roman" w:hAnsi="inherit" w:cs="Times New Roman"/>
          <w:color w:val="444444"/>
          <w:sz w:val="21"/>
          <w:szCs w:val="21"/>
          <w:bdr w:val="none" w:sz="0" w:space="0" w:color="auto" w:frame="1"/>
        </w:rPr>
        <w:t>point</w:t>
      </w:r>
      <w:proofErr w:type="spellEnd"/>
      <w:r w:rsidRPr="00A9158A">
        <w:rPr>
          <w:rFonts w:ascii="inherit" w:eastAsia="Times New Roman" w:hAnsi="inherit" w:cs="Times New Roman"/>
          <w:color w:val="444444"/>
          <w:sz w:val="21"/>
          <w:szCs w:val="21"/>
          <w:bdr w:val="none" w:sz="0" w:space="0" w:color="auto" w:frame="1"/>
        </w:rPr>
        <w:t>, 9</w:t>
      </w:r>
      <w:r w:rsidRPr="00A9158A">
        <w:rPr>
          <w:rFonts w:ascii="inherit" w:eastAsia="Times New Roman" w:hAnsi="inherit" w:cs="Times New Roman"/>
          <w:color w:val="444444"/>
          <w:sz w:val="21"/>
          <w:szCs w:val="21"/>
        </w:rPr>
        <w:t> años.</w:t>
      </w:r>
    </w:p>
    <w:p w:rsidR="00BE2023" w:rsidRPr="00A9158A" w:rsidRDefault="00BE2023" w:rsidP="00BE2023">
      <w:pPr>
        <w:shd w:val="clear" w:color="auto" w:fill="FFFFFF"/>
        <w:spacing w:line="294" w:lineRule="atLeast"/>
        <w:textAlignment w:val="baseline"/>
        <w:rPr>
          <w:rFonts w:ascii="inherit" w:eastAsia="Times New Roman" w:hAnsi="inherit" w:cs="Times New Roman"/>
          <w:color w:val="444444"/>
          <w:sz w:val="21"/>
          <w:szCs w:val="21"/>
        </w:rPr>
      </w:pPr>
      <w:r w:rsidRPr="00A9158A">
        <w:rPr>
          <w:rFonts w:ascii="inherit" w:eastAsia="Times New Roman" w:hAnsi="inherit" w:cs="Times New Roman"/>
          <w:b/>
          <w:bCs/>
          <w:color w:val="444444"/>
          <w:sz w:val="21"/>
          <w:szCs w:val="21"/>
          <w:bdr w:val="none" w:sz="0" w:space="0" w:color="auto" w:frame="1"/>
        </w:rPr>
        <w:t>Usa la regla empírica </w:t>
      </w:r>
      <w:r w:rsidRPr="00A9158A">
        <w:rPr>
          <w:rFonts w:ascii="Times New Roman" w:eastAsia="Times New Roman" w:hAnsi="Times New Roman" w:cs="Times New Roman"/>
          <w:b/>
          <w:bCs/>
          <w:color w:val="444444"/>
          <w:sz w:val="25"/>
          <w:szCs w:val="25"/>
          <w:bdr w:val="none" w:sz="0" w:space="0" w:color="auto" w:frame="1"/>
        </w:rPr>
        <w:t>(68-95-99.7\%)(68−95−99.7%</w:t>
      </w:r>
      <w:proofErr w:type="gramStart"/>
      <w:r w:rsidRPr="00A9158A">
        <w:rPr>
          <w:rFonts w:ascii="Times New Roman" w:eastAsia="Times New Roman" w:hAnsi="Times New Roman" w:cs="Times New Roman"/>
          <w:b/>
          <w:bCs/>
          <w:color w:val="444444"/>
          <w:sz w:val="25"/>
          <w:szCs w:val="25"/>
          <w:bdr w:val="none" w:sz="0" w:space="0" w:color="auto" w:frame="1"/>
        </w:rPr>
        <w:t>)</w:t>
      </w:r>
      <w:proofErr w:type="spellStart"/>
      <w:r w:rsidRPr="00A9158A">
        <w:rPr>
          <w:rFonts w:ascii="inherit" w:eastAsia="Times New Roman" w:hAnsi="inherit" w:cs="Times New Roman"/>
          <w:b/>
          <w:bCs/>
          <w:color w:val="444444"/>
          <w:sz w:val="21"/>
          <w:szCs w:val="21"/>
          <w:bdr w:val="none" w:sz="0" w:space="0" w:color="auto" w:frame="1"/>
        </w:rPr>
        <w:t>left</w:t>
      </w:r>
      <w:proofErr w:type="spellEnd"/>
      <w:proofErr w:type="gramEnd"/>
      <w:r w:rsidRPr="00A9158A">
        <w:rPr>
          <w:rFonts w:ascii="inherit" w:eastAsia="Times New Roman" w:hAnsi="inherit" w:cs="Times New Roman"/>
          <w:b/>
          <w:bCs/>
          <w:color w:val="444444"/>
          <w:sz w:val="21"/>
          <w:szCs w:val="21"/>
          <w:bdr w:val="none" w:sz="0" w:space="0" w:color="auto" w:frame="1"/>
        </w:rPr>
        <w:t xml:space="preserve"> </w:t>
      </w:r>
      <w:proofErr w:type="spellStart"/>
      <w:r w:rsidRPr="00A9158A">
        <w:rPr>
          <w:rFonts w:ascii="inherit" w:eastAsia="Times New Roman" w:hAnsi="inherit" w:cs="Times New Roman"/>
          <w:b/>
          <w:bCs/>
          <w:color w:val="444444"/>
          <w:sz w:val="21"/>
          <w:szCs w:val="21"/>
          <w:bdr w:val="none" w:sz="0" w:space="0" w:color="auto" w:frame="1"/>
        </w:rPr>
        <w:t>parenthesis</w:t>
      </w:r>
      <w:proofErr w:type="spellEnd"/>
      <w:r w:rsidRPr="00A9158A">
        <w:rPr>
          <w:rFonts w:ascii="inherit" w:eastAsia="Times New Roman" w:hAnsi="inherit" w:cs="Times New Roman"/>
          <w:b/>
          <w:bCs/>
          <w:color w:val="444444"/>
          <w:sz w:val="21"/>
          <w:szCs w:val="21"/>
          <w:bdr w:val="none" w:sz="0" w:space="0" w:color="auto" w:frame="1"/>
        </w:rPr>
        <w:t xml:space="preserve">, 68, </w:t>
      </w:r>
      <w:proofErr w:type="spellStart"/>
      <w:r w:rsidRPr="00A9158A">
        <w:rPr>
          <w:rFonts w:ascii="inherit" w:eastAsia="Times New Roman" w:hAnsi="inherit" w:cs="Times New Roman"/>
          <w:b/>
          <w:bCs/>
          <w:color w:val="444444"/>
          <w:sz w:val="21"/>
          <w:szCs w:val="21"/>
          <w:bdr w:val="none" w:sz="0" w:space="0" w:color="auto" w:frame="1"/>
        </w:rPr>
        <w:t>minus</w:t>
      </w:r>
      <w:proofErr w:type="spellEnd"/>
      <w:r w:rsidRPr="00A9158A">
        <w:rPr>
          <w:rFonts w:ascii="inherit" w:eastAsia="Times New Roman" w:hAnsi="inherit" w:cs="Times New Roman"/>
          <w:b/>
          <w:bCs/>
          <w:color w:val="444444"/>
          <w:sz w:val="21"/>
          <w:szCs w:val="21"/>
          <w:bdr w:val="none" w:sz="0" w:space="0" w:color="auto" w:frame="1"/>
        </w:rPr>
        <w:t xml:space="preserve">, 95, </w:t>
      </w:r>
      <w:proofErr w:type="spellStart"/>
      <w:r w:rsidRPr="00A9158A">
        <w:rPr>
          <w:rFonts w:ascii="inherit" w:eastAsia="Times New Roman" w:hAnsi="inherit" w:cs="Times New Roman"/>
          <w:b/>
          <w:bCs/>
          <w:color w:val="444444"/>
          <w:sz w:val="21"/>
          <w:szCs w:val="21"/>
          <w:bdr w:val="none" w:sz="0" w:space="0" w:color="auto" w:frame="1"/>
        </w:rPr>
        <w:t>minus</w:t>
      </w:r>
      <w:proofErr w:type="spellEnd"/>
      <w:r w:rsidRPr="00A9158A">
        <w:rPr>
          <w:rFonts w:ascii="inherit" w:eastAsia="Times New Roman" w:hAnsi="inherit" w:cs="Times New Roman"/>
          <w:b/>
          <w:bCs/>
          <w:color w:val="444444"/>
          <w:sz w:val="21"/>
          <w:szCs w:val="21"/>
          <w:bdr w:val="none" w:sz="0" w:space="0" w:color="auto" w:frame="1"/>
        </w:rPr>
        <w:t xml:space="preserve">, 99, </w:t>
      </w:r>
      <w:proofErr w:type="spellStart"/>
      <w:r w:rsidRPr="00A9158A">
        <w:rPr>
          <w:rFonts w:ascii="inherit" w:eastAsia="Times New Roman" w:hAnsi="inherit" w:cs="Times New Roman"/>
          <w:b/>
          <w:bCs/>
          <w:color w:val="444444"/>
          <w:sz w:val="21"/>
          <w:szCs w:val="21"/>
          <w:bdr w:val="none" w:sz="0" w:space="0" w:color="auto" w:frame="1"/>
        </w:rPr>
        <w:t>point</w:t>
      </w:r>
      <w:proofErr w:type="spellEnd"/>
      <w:r w:rsidRPr="00A9158A">
        <w:rPr>
          <w:rFonts w:ascii="inherit" w:eastAsia="Times New Roman" w:hAnsi="inherit" w:cs="Times New Roman"/>
          <w:b/>
          <w:bCs/>
          <w:color w:val="444444"/>
          <w:sz w:val="21"/>
          <w:szCs w:val="21"/>
          <w:bdr w:val="none" w:sz="0" w:space="0" w:color="auto" w:frame="1"/>
        </w:rPr>
        <w:t xml:space="preserve">, 7, </w:t>
      </w:r>
      <w:proofErr w:type="spellStart"/>
      <w:r w:rsidRPr="00A9158A">
        <w:rPr>
          <w:rFonts w:ascii="inherit" w:eastAsia="Times New Roman" w:hAnsi="inherit" w:cs="Times New Roman"/>
          <w:b/>
          <w:bCs/>
          <w:color w:val="444444"/>
          <w:sz w:val="21"/>
          <w:szCs w:val="21"/>
          <w:bdr w:val="none" w:sz="0" w:space="0" w:color="auto" w:frame="1"/>
        </w:rPr>
        <w:t>percent</w:t>
      </w:r>
      <w:proofErr w:type="spellEnd"/>
      <w:r w:rsidRPr="00A9158A">
        <w:rPr>
          <w:rFonts w:ascii="inherit" w:eastAsia="Times New Roman" w:hAnsi="inherit" w:cs="Times New Roman"/>
          <w:b/>
          <w:bCs/>
          <w:color w:val="444444"/>
          <w:sz w:val="21"/>
          <w:szCs w:val="21"/>
          <w:bdr w:val="none" w:sz="0" w:space="0" w:color="auto" w:frame="1"/>
        </w:rPr>
        <w:t xml:space="preserve">, </w:t>
      </w:r>
      <w:proofErr w:type="spellStart"/>
      <w:r w:rsidRPr="00A9158A">
        <w:rPr>
          <w:rFonts w:ascii="inherit" w:eastAsia="Times New Roman" w:hAnsi="inherit" w:cs="Times New Roman"/>
          <w:b/>
          <w:bCs/>
          <w:color w:val="444444"/>
          <w:sz w:val="21"/>
          <w:szCs w:val="21"/>
          <w:bdr w:val="none" w:sz="0" w:space="0" w:color="auto" w:frame="1"/>
        </w:rPr>
        <w:t>right</w:t>
      </w:r>
      <w:proofErr w:type="spellEnd"/>
      <w:r w:rsidRPr="00A9158A">
        <w:rPr>
          <w:rFonts w:ascii="inherit" w:eastAsia="Times New Roman" w:hAnsi="inherit" w:cs="Times New Roman"/>
          <w:b/>
          <w:bCs/>
          <w:color w:val="444444"/>
          <w:sz w:val="21"/>
          <w:szCs w:val="21"/>
          <w:bdr w:val="none" w:sz="0" w:space="0" w:color="auto" w:frame="1"/>
        </w:rPr>
        <w:t xml:space="preserve"> </w:t>
      </w:r>
      <w:proofErr w:type="spellStart"/>
      <w:r w:rsidRPr="00A9158A">
        <w:rPr>
          <w:rFonts w:ascii="inherit" w:eastAsia="Times New Roman" w:hAnsi="inherit" w:cs="Times New Roman"/>
          <w:b/>
          <w:bCs/>
          <w:color w:val="444444"/>
          <w:sz w:val="21"/>
          <w:szCs w:val="21"/>
          <w:bdr w:val="none" w:sz="0" w:space="0" w:color="auto" w:frame="1"/>
        </w:rPr>
        <w:t>parenthesispara</w:t>
      </w:r>
      <w:proofErr w:type="spellEnd"/>
      <w:r w:rsidRPr="00A9158A">
        <w:rPr>
          <w:rFonts w:ascii="inherit" w:eastAsia="Times New Roman" w:hAnsi="inherit" w:cs="Times New Roman"/>
          <w:b/>
          <w:bCs/>
          <w:color w:val="444444"/>
          <w:sz w:val="21"/>
          <w:szCs w:val="21"/>
          <w:bdr w:val="none" w:sz="0" w:space="0" w:color="auto" w:frame="1"/>
        </w:rPr>
        <w:t xml:space="preserve"> estimar la probabilidad de que una </w:t>
      </w:r>
      <w:proofErr w:type="spellStart"/>
      <w:r w:rsidRPr="00A9158A">
        <w:rPr>
          <w:rFonts w:ascii="inherit" w:eastAsia="Times New Roman" w:hAnsi="inherit" w:cs="Times New Roman"/>
          <w:b/>
          <w:bCs/>
          <w:color w:val="444444"/>
          <w:sz w:val="21"/>
          <w:szCs w:val="21"/>
          <w:bdr w:val="none" w:sz="0" w:space="0" w:color="auto" w:frame="1"/>
        </w:rPr>
        <w:t>suricata</w:t>
      </w:r>
      <w:proofErr w:type="spellEnd"/>
      <w:r w:rsidRPr="00A9158A">
        <w:rPr>
          <w:rFonts w:ascii="inherit" w:eastAsia="Times New Roman" w:hAnsi="inherit" w:cs="Times New Roman"/>
          <w:b/>
          <w:bCs/>
          <w:color w:val="444444"/>
          <w:sz w:val="21"/>
          <w:szCs w:val="21"/>
          <w:bdr w:val="none" w:sz="0" w:space="0" w:color="auto" w:frame="1"/>
        </w:rPr>
        <w:t xml:space="preserve"> viva entre </w:t>
      </w:r>
      <w:r w:rsidRPr="00A9158A">
        <w:rPr>
          <w:rFonts w:ascii="Times New Roman" w:eastAsia="Times New Roman" w:hAnsi="Times New Roman" w:cs="Times New Roman"/>
          <w:b/>
          <w:bCs/>
          <w:color w:val="444444"/>
          <w:sz w:val="25"/>
          <w:szCs w:val="25"/>
          <w:bdr w:val="none" w:sz="0" w:space="0" w:color="auto" w:frame="1"/>
        </w:rPr>
        <w:t>12.312.3</w:t>
      </w:r>
      <w:r w:rsidRPr="00A9158A">
        <w:rPr>
          <w:rFonts w:ascii="inherit" w:eastAsia="Times New Roman" w:hAnsi="inherit" w:cs="Times New Roman"/>
          <w:b/>
          <w:bCs/>
          <w:color w:val="444444"/>
          <w:sz w:val="21"/>
          <w:szCs w:val="21"/>
          <w:bdr w:val="none" w:sz="0" w:space="0" w:color="auto" w:frame="1"/>
        </w:rPr>
        <w:t xml:space="preserve">12, </w:t>
      </w:r>
      <w:proofErr w:type="spellStart"/>
      <w:r w:rsidRPr="00A9158A">
        <w:rPr>
          <w:rFonts w:ascii="inherit" w:eastAsia="Times New Roman" w:hAnsi="inherit" w:cs="Times New Roman"/>
          <w:b/>
          <w:bCs/>
          <w:color w:val="444444"/>
          <w:sz w:val="21"/>
          <w:szCs w:val="21"/>
          <w:bdr w:val="none" w:sz="0" w:space="0" w:color="auto" w:frame="1"/>
        </w:rPr>
        <w:t>point</w:t>
      </w:r>
      <w:proofErr w:type="spellEnd"/>
      <w:r w:rsidRPr="00A9158A">
        <w:rPr>
          <w:rFonts w:ascii="inherit" w:eastAsia="Times New Roman" w:hAnsi="inherit" w:cs="Times New Roman"/>
          <w:b/>
          <w:bCs/>
          <w:color w:val="444444"/>
          <w:sz w:val="21"/>
          <w:szCs w:val="21"/>
          <w:bdr w:val="none" w:sz="0" w:space="0" w:color="auto" w:frame="1"/>
        </w:rPr>
        <w:t>, 3 y </w:t>
      </w:r>
      <w:r w:rsidRPr="00A9158A">
        <w:rPr>
          <w:rFonts w:ascii="Times New Roman" w:eastAsia="Times New Roman" w:hAnsi="Times New Roman" w:cs="Times New Roman"/>
          <w:b/>
          <w:bCs/>
          <w:color w:val="444444"/>
          <w:sz w:val="25"/>
          <w:szCs w:val="25"/>
          <w:bdr w:val="none" w:sz="0" w:space="0" w:color="auto" w:frame="1"/>
        </w:rPr>
        <w:t>14.214.2</w:t>
      </w:r>
      <w:r w:rsidRPr="00A9158A">
        <w:rPr>
          <w:rFonts w:ascii="inherit" w:eastAsia="Times New Roman" w:hAnsi="inherit" w:cs="Times New Roman"/>
          <w:b/>
          <w:bCs/>
          <w:color w:val="444444"/>
          <w:sz w:val="21"/>
          <w:szCs w:val="21"/>
          <w:bdr w:val="none" w:sz="0" w:space="0" w:color="auto" w:frame="1"/>
        </w:rPr>
        <w:t xml:space="preserve">14, </w:t>
      </w:r>
      <w:proofErr w:type="spellStart"/>
      <w:r w:rsidRPr="00A9158A">
        <w:rPr>
          <w:rFonts w:ascii="inherit" w:eastAsia="Times New Roman" w:hAnsi="inherit" w:cs="Times New Roman"/>
          <w:b/>
          <w:bCs/>
          <w:color w:val="444444"/>
          <w:sz w:val="21"/>
          <w:szCs w:val="21"/>
          <w:bdr w:val="none" w:sz="0" w:space="0" w:color="auto" w:frame="1"/>
        </w:rPr>
        <w:t>point</w:t>
      </w:r>
      <w:proofErr w:type="spellEnd"/>
      <w:r w:rsidRPr="00A9158A">
        <w:rPr>
          <w:rFonts w:ascii="inherit" w:eastAsia="Times New Roman" w:hAnsi="inherit" w:cs="Times New Roman"/>
          <w:b/>
          <w:bCs/>
          <w:color w:val="444444"/>
          <w:sz w:val="21"/>
          <w:szCs w:val="21"/>
          <w:bdr w:val="none" w:sz="0" w:space="0" w:color="auto" w:frame="1"/>
        </w:rPr>
        <w:t>, 2 años.</w:t>
      </w:r>
    </w:p>
    <w:p w:rsidR="00BE2023" w:rsidRPr="00A9158A" w:rsidRDefault="00BE2023" w:rsidP="00BE2023">
      <w:pPr>
        <w:shd w:val="clear" w:color="auto" w:fill="FFFFFF"/>
        <w:spacing w:after="0" w:line="294" w:lineRule="atLeast"/>
        <w:textAlignment w:val="baseline"/>
        <w:rPr>
          <w:rFonts w:ascii="inherit" w:eastAsia="Times New Roman" w:hAnsi="inherit" w:cs="Times New Roman"/>
          <w:color w:val="444444"/>
          <w:sz w:val="21"/>
          <w:szCs w:val="21"/>
          <w:bdr w:val="none" w:sz="0" w:space="0" w:color="auto" w:frame="1"/>
          <w:lang w:val="en-US"/>
        </w:rPr>
      </w:pPr>
      <w:r w:rsidRPr="00A9158A">
        <w:rPr>
          <w:rFonts w:ascii="inherit" w:eastAsia="Times New Roman" w:hAnsi="inherit" w:cs="Times New Roman"/>
          <w:color w:val="444444"/>
          <w:sz w:val="21"/>
          <w:szCs w:val="21"/>
          <w:bdr w:val="none" w:sz="0" w:space="0" w:color="auto" w:frame="1"/>
        </w:rPr>
        <w:object w:dxaOrig="1440" w:dyaOrig="1440">
          <v:shape id="_x0000_i1391" type="#_x0000_t75" style="width:1in;height:18pt" o:ole="">
            <v:imagedata r:id="rId6" o:title=""/>
          </v:shape>
          <w:control r:id="rId99" w:name="DefaultOcxName29" w:shapeid="_x0000_i1391"/>
        </w:object>
      </w:r>
    </w:p>
    <w:p w:rsidR="00BE2023" w:rsidRPr="00583F3F" w:rsidRDefault="00BE2023" w:rsidP="00BE2023">
      <w:pPr>
        <w:shd w:val="clear" w:color="auto" w:fill="FFFFFF"/>
        <w:spacing w:line="294" w:lineRule="atLeast"/>
        <w:textAlignment w:val="baseline"/>
        <w:rPr>
          <w:rFonts w:ascii="inherit" w:eastAsia="Times New Roman" w:hAnsi="inherit" w:cs="Times New Roman"/>
          <w:color w:val="444444"/>
          <w:sz w:val="21"/>
          <w:szCs w:val="21"/>
        </w:rPr>
      </w:pPr>
      <w:r w:rsidRPr="00583F3F">
        <w:rPr>
          <w:rFonts w:ascii="inherit" w:eastAsia="Times New Roman" w:hAnsi="inherit" w:cs="Times New Roman"/>
          <w:color w:val="444444"/>
          <w:sz w:val="21"/>
          <w:szCs w:val="21"/>
        </w:rPr>
        <w:t> </w:t>
      </w:r>
      <w:r w:rsidRPr="00583F3F">
        <w:rPr>
          <w:rFonts w:ascii="Times New Roman" w:eastAsia="Times New Roman" w:hAnsi="Times New Roman" w:cs="Times New Roman"/>
          <w:color w:val="444444"/>
          <w:sz w:val="25"/>
          <w:szCs w:val="25"/>
          <w:bdr w:val="none" w:sz="0" w:space="0" w:color="auto" w:frame="1"/>
        </w:rPr>
        <w:t>\%%</w:t>
      </w:r>
    </w:p>
    <w:p w:rsidR="00BE2023" w:rsidRDefault="00BE2023" w:rsidP="00BE2023">
      <w:pPr>
        <w:pBdr>
          <w:bottom w:val="single" w:sz="12" w:space="1" w:color="auto"/>
        </w:pBdr>
      </w:pPr>
    </w:p>
    <w:p w:rsidR="00BE2023" w:rsidRPr="00583F3F" w:rsidRDefault="00BE2023" w:rsidP="00BE2023">
      <w:r w:rsidRPr="00583F3F">
        <w:t>Los estudiantes harán 4 de estas 30 preguntas</w:t>
      </w:r>
    </w:p>
    <w:p w:rsidR="00BE2023" w:rsidRPr="00583F3F" w:rsidRDefault="00BE2023" w:rsidP="00BE2023">
      <w:r w:rsidRPr="00583F3F">
        <w:t xml:space="preserve">Las esperanzas de vida los lagartos de un zoológico específico están normalmente distribuidas. El lagarto promedio vive 3.13.13, </w:t>
      </w:r>
      <w:proofErr w:type="spellStart"/>
      <w:r w:rsidRPr="00583F3F">
        <w:t>point</w:t>
      </w:r>
      <w:proofErr w:type="spellEnd"/>
      <w:r w:rsidRPr="00583F3F">
        <w:t xml:space="preserve">, 1años. La desviación estándar es de 0.60.60, </w:t>
      </w:r>
      <w:proofErr w:type="spellStart"/>
      <w:r w:rsidRPr="00583F3F">
        <w:t>point</w:t>
      </w:r>
      <w:proofErr w:type="spellEnd"/>
      <w:r w:rsidRPr="00583F3F">
        <w:t>, 6 años.</w:t>
      </w:r>
    </w:p>
    <w:p w:rsidR="00BE2023" w:rsidRPr="00583F3F" w:rsidRDefault="00BE2023" w:rsidP="00BE2023">
      <w:r w:rsidRPr="00583F3F">
        <w:rPr>
          <w:b/>
          <w:bCs/>
        </w:rPr>
        <w:t>Usa la regla empírica (68 - 95 - 99.7\%)(68−95−99.7%)</w:t>
      </w:r>
      <w:proofErr w:type="spellStart"/>
      <w:r w:rsidRPr="00583F3F">
        <w:rPr>
          <w:b/>
          <w:bCs/>
        </w:rPr>
        <w:t>left</w:t>
      </w:r>
      <w:proofErr w:type="spellEnd"/>
      <w:r w:rsidRPr="00583F3F">
        <w:rPr>
          <w:b/>
          <w:bCs/>
        </w:rPr>
        <w:t xml:space="preserve"> </w:t>
      </w:r>
      <w:proofErr w:type="spellStart"/>
      <w:r w:rsidRPr="00583F3F">
        <w:rPr>
          <w:b/>
          <w:bCs/>
        </w:rPr>
        <w:t>parenthesis</w:t>
      </w:r>
      <w:proofErr w:type="spellEnd"/>
      <w:r w:rsidRPr="00583F3F">
        <w:rPr>
          <w:b/>
          <w:bCs/>
        </w:rPr>
        <w:t xml:space="preserve">, 68, </w:t>
      </w:r>
      <w:proofErr w:type="spellStart"/>
      <w:r w:rsidRPr="00583F3F">
        <w:rPr>
          <w:b/>
          <w:bCs/>
        </w:rPr>
        <w:t>minus</w:t>
      </w:r>
      <w:proofErr w:type="spellEnd"/>
      <w:r w:rsidRPr="00583F3F">
        <w:rPr>
          <w:b/>
          <w:bCs/>
        </w:rPr>
        <w:t xml:space="preserve">, 95, </w:t>
      </w:r>
      <w:proofErr w:type="spellStart"/>
      <w:r w:rsidRPr="00583F3F">
        <w:rPr>
          <w:b/>
          <w:bCs/>
        </w:rPr>
        <w:t>minus</w:t>
      </w:r>
      <w:proofErr w:type="spellEnd"/>
      <w:r w:rsidRPr="00583F3F">
        <w:rPr>
          <w:b/>
          <w:bCs/>
        </w:rPr>
        <w:t xml:space="preserve">, 99, </w:t>
      </w:r>
      <w:proofErr w:type="spellStart"/>
      <w:r w:rsidRPr="00583F3F">
        <w:rPr>
          <w:b/>
          <w:bCs/>
        </w:rPr>
        <w:t>point</w:t>
      </w:r>
      <w:proofErr w:type="spellEnd"/>
      <w:r w:rsidRPr="00583F3F">
        <w:rPr>
          <w:b/>
          <w:bCs/>
        </w:rPr>
        <w:t xml:space="preserve">, 7, </w:t>
      </w:r>
      <w:proofErr w:type="spellStart"/>
      <w:r w:rsidRPr="00583F3F">
        <w:rPr>
          <w:b/>
          <w:bCs/>
        </w:rPr>
        <w:t>percent</w:t>
      </w:r>
      <w:proofErr w:type="spellEnd"/>
      <w:r w:rsidRPr="00583F3F">
        <w:rPr>
          <w:b/>
          <w:bCs/>
        </w:rPr>
        <w:t xml:space="preserve">, </w:t>
      </w:r>
      <w:proofErr w:type="spellStart"/>
      <w:r w:rsidRPr="00583F3F">
        <w:rPr>
          <w:b/>
          <w:bCs/>
        </w:rPr>
        <w:t>right</w:t>
      </w:r>
      <w:proofErr w:type="spellEnd"/>
      <w:r w:rsidRPr="00583F3F">
        <w:rPr>
          <w:b/>
          <w:bCs/>
        </w:rPr>
        <w:t xml:space="preserve"> </w:t>
      </w:r>
      <w:proofErr w:type="spellStart"/>
      <w:r w:rsidRPr="00583F3F">
        <w:rPr>
          <w:b/>
          <w:bCs/>
        </w:rPr>
        <w:t>parenthesispara</w:t>
      </w:r>
      <w:proofErr w:type="spellEnd"/>
      <w:r w:rsidRPr="00583F3F">
        <w:rPr>
          <w:b/>
          <w:bCs/>
        </w:rPr>
        <w:t xml:space="preserve"> estimar la probabilidad de que un lagarto viva más de 2.52.52, </w:t>
      </w:r>
      <w:proofErr w:type="spellStart"/>
      <w:r w:rsidRPr="00583F3F">
        <w:rPr>
          <w:b/>
          <w:bCs/>
        </w:rPr>
        <w:t>point</w:t>
      </w:r>
      <w:proofErr w:type="spellEnd"/>
      <w:r w:rsidRPr="00583F3F">
        <w:rPr>
          <w:b/>
          <w:bCs/>
        </w:rPr>
        <w:t>, 5 años.</w:t>
      </w:r>
    </w:p>
    <w:p w:rsidR="00BE2023" w:rsidRPr="00A9158A" w:rsidRDefault="00BE2023" w:rsidP="00BE2023">
      <w:pPr>
        <w:rPr>
          <w:lang w:val="en-US"/>
        </w:rPr>
      </w:pPr>
      <w:r w:rsidRPr="00A9158A">
        <w:object w:dxaOrig="1440" w:dyaOrig="1440">
          <v:shape id="_x0000_i1395" type="#_x0000_t75" style="width:51.5pt;height:18pt" o:ole="">
            <v:imagedata r:id="rId56" o:title=""/>
          </v:shape>
          <w:control r:id="rId100" w:name="DefaultOcxName30" w:shapeid="_x0000_i1395"/>
        </w:object>
      </w:r>
    </w:p>
    <w:p w:rsidR="00BE2023" w:rsidRPr="00583F3F" w:rsidRDefault="00BE2023" w:rsidP="00BE2023">
      <w:r w:rsidRPr="00583F3F">
        <w:t> \%%</w:t>
      </w:r>
      <w:proofErr w:type="spellStart"/>
      <w:r w:rsidRPr="00583F3F">
        <w:t>percent</w:t>
      </w:r>
      <w:proofErr w:type="spellEnd"/>
    </w:p>
    <w:p w:rsidR="00BE2023" w:rsidRPr="00583F3F" w:rsidRDefault="00BE2023" w:rsidP="00BE2023">
      <w:r w:rsidRPr="00583F3F">
        <w:t xml:space="preserve">Las esperanzas de vida de las focas de un zoológico específico están normalmente distribuidas. La foca promedio vive 13.813.813, </w:t>
      </w:r>
      <w:proofErr w:type="spellStart"/>
      <w:r w:rsidRPr="00583F3F">
        <w:t>point</w:t>
      </w:r>
      <w:proofErr w:type="spellEnd"/>
      <w:r w:rsidRPr="00583F3F">
        <w:t xml:space="preserve">, 8años. La desviación estándar es de 3.23.23, </w:t>
      </w:r>
      <w:proofErr w:type="spellStart"/>
      <w:r w:rsidRPr="00583F3F">
        <w:t>point</w:t>
      </w:r>
      <w:proofErr w:type="spellEnd"/>
      <w:r w:rsidRPr="00583F3F">
        <w:t>, 2 años.</w:t>
      </w:r>
    </w:p>
    <w:p w:rsidR="00BE2023" w:rsidRPr="00583F3F" w:rsidRDefault="00BE2023" w:rsidP="00BE2023">
      <w:r w:rsidRPr="00583F3F">
        <w:rPr>
          <w:b/>
          <w:bCs/>
        </w:rPr>
        <w:t>Usa la regla empírica (68 - 95 - 99.7\%)(68−95−99.7%)</w:t>
      </w:r>
      <w:proofErr w:type="spellStart"/>
      <w:r w:rsidRPr="00583F3F">
        <w:rPr>
          <w:b/>
          <w:bCs/>
        </w:rPr>
        <w:t>left</w:t>
      </w:r>
      <w:proofErr w:type="spellEnd"/>
      <w:r w:rsidRPr="00583F3F">
        <w:rPr>
          <w:b/>
          <w:bCs/>
        </w:rPr>
        <w:t xml:space="preserve"> </w:t>
      </w:r>
      <w:proofErr w:type="spellStart"/>
      <w:r w:rsidRPr="00583F3F">
        <w:rPr>
          <w:b/>
          <w:bCs/>
        </w:rPr>
        <w:t>parenthesis</w:t>
      </w:r>
      <w:proofErr w:type="spellEnd"/>
      <w:r w:rsidRPr="00583F3F">
        <w:rPr>
          <w:b/>
          <w:bCs/>
        </w:rPr>
        <w:t xml:space="preserve">, 68, </w:t>
      </w:r>
      <w:proofErr w:type="spellStart"/>
      <w:r w:rsidRPr="00583F3F">
        <w:rPr>
          <w:b/>
          <w:bCs/>
        </w:rPr>
        <w:t>minus</w:t>
      </w:r>
      <w:proofErr w:type="spellEnd"/>
      <w:r w:rsidRPr="00583F3F">
        <w:rPr>
          <w:b/>
          <w:bCs/>
        </w:rPr>
        <w:t xml:space="preserve">, 95, </w:t>
      </w:r>
      <w:proofErr w:type="spellStart"/>
      <w:r w:rsidRPr="00583F3F">
        <w:rPr>
          <w:b/>
          <w:bCs/>
        </w:rPr>
        <w:t>minus</w:t>
      </w:r>
      <w:proofErr w:type="spellEnd"/>
      <w:r w:rsidRPr="00583F3F">
        <w:rPr>
          <w:b/>
          <w:bCs/>
        </w:rPr>
        <w:t xml:space="preserve">, 99, </w:t>
      </w:r>
      <w:proofErr w:type="spellStart"/>
      <w:r w:rsidRPr="00583F3F">
        <w:rPr>
          <w:b/>
          <w:bCs/>
        </w:rPr>
        <w:t>point</w:t>
      </w:r>
      <w:proofErr w:type="spellEnd"/>
      <w:r w:rsidRPr="00583F3F">
        <w:rPr>
          <w:b/>
          <w:bCs/>
        </w:rPr>
        <w:t xml:space="preserve">, 7, </w:t>
      </w:r>
      <w:proofErr w:type="spellStart"/>
      <w:r w:rsidRPr="00583F3F">
        <w:rPr>
          <w:b/>
          <w:bCs/>
        </w:rPr>
        <w:t>percent</w:t>
      </w:r>
      <w:proofErr w:type="spellEnd"/>
      <w:r w:rsidRPr="00583F3F">
        <w:rPr>
          <w:b/>
          <w:bCs/>
        </w:rPr>
        <w:t xml:space="preserve">, </w:t>
      </w:r>
      <w:proofErr w:type="spellStart"/>
      <w:r w:rsidRPr="00583F3F">
        <w:rPr>
          <w:b/>
          <w:bCs/>
        </w:rPr>
        <w:t>right</w:t>
      </w:r>
      <w:proofErr w:type="spellEnd"/>
      <w:r w:rsidRPr="00583F3F">
        <w:rPr>
          <w:b/>
          <w:bCs/>
        </w:rPr>
        <w:t xml:space="preserve"> </w:t>
      </w:r>
      <w:proofErr w:type="spellStart"/>
      <w:r w:rsidRPr="00583F3F">
        <w:rPr>
          <w:b/>
          <w:bCs/>
        </w:rPr>
        <w:t>parenthesispara</w:t>
      </w:r>
      <w:proofErr w:type="spellEnd"/>
      <w:r w:rsidRPr="00583F3F">
        <w:rPr>
          <w:b/>
          <w:bCs/>
        </w:rPr>
        <w:t xml:space="preserve"> estimar la probabilidad de que una foca viva más de 7.47.47, </w:t>
      </w:r>
      <w:proofErr w:type="spellStart"/>
      <w:r w:rsidRPr="00583F3F">
        <w:rPr>
          <w:b/>
          <w:bCs/>
        </w:rPr>
        <w:t>point</w:t>
      </w:r>
      <w:proofErr w:type="spellEnd"/>
      <w:r w:rsidRPr="00583F3F">
        <w:rPr>
          <w:b/>
          <w:bCs/>
        </w:rPr>
        <w:t>, 4 años.</w:t>
      </w:r>
    </w:p>
    <w:p w:rsidR="00BE2023" w:rsidRPr="00A9158A" w:rsidRDefault="00BE2023" w:rsidP="00BE2023">
      <w:pPr>
        <w:rPr>
          <w:lang w:val="en-US"/>
        </w:rPr>
      </w:pPr>
      <w:r w:rsidRPr="00A9158A">
        <w:object w:dxaOrig="1440" w:dyaOrig="1440">
          <v:shape id="_x0000_i1399" type="#_x0000_t75" style="width:51.5pt;height:18pt" o:ole="">
            <v:imagedata r:id="rId56" o:title=""/>
          </v:shape>
          <w:control r:id="rId101" w:name="DefaultOcxName110" w:shapeid="_x0000_i1399"/>
        </w:object>
      </w:r>
    </w:p>
    <w:p w:rsidR="00BE2023" w:rsidRPr="00583F3F" w:rsidRDefault="00BE2023" w:rsidP="00BE2023">
      <w:r w:rsidRPr="00583F3F">
        <w:t> \%%</w:t>
      </w:r>
      <w:proofErr w:type="spellStart"/>
      <w:r w:rsidRPr="00583F3F">
        <w:t>percent</w:t>
      </w:r>
      <w:proofErr w:type="spellEnd"/>
    </w:p>
    <w:p w:rsidR="00BE2023" w:rsidRPr="00583F3F" w:rsidRDefault="00BE2023" w:rsidP="00BE2023">
      <w:r w:rsidRPr="00583F3F">
        <w:t xml:space="preserve">Las esperanzas de vida de los leones de un zoológico específico están normalmente distribuidas. El león promedio vive 12.512.512, </w:t>
      </w:r>
      <w:proofErr w:type="spellStart"/>
      <w:r w:rsidRPr="00583F3F">
        <w:t>point</w:t>
      </w:r>
      <w:proofErr w:type="spellEnd"/>
      <w:r w:rsidRPr="00583F3F">
        <w:t xml:space="preserve">, 5años. La desviación estándar es de 2.42.42, </w:t>
      </w:r>
      <w:proofErr w:type="spellStart"/>
      <w:r w:rsidRPr="00583F3F">
        <w:t>point</w:t>
      </w:r>
      <w:proofErr w:type="spellEnd"/>
      <w:r w:rsidRPr="00583F3F">
        <w:t>, 4 años.</w:t>
      </w:r>
    </w:p>
    <w:p w:rsidR="00BE2023" w:rsidRPr="00583F3F" w:rsidRDefault="00BE2023" w:rsidP="00BE2023">
      <w:r w:rsidRPr="00583F3F">
        <w:rPr>
          <w:b/>
          <w:bCs/>
        </w:rPr>
        <w:t>Usa la regla empírica (68 - 95 - 99.7\%)(68−95−99.7%)</w:t>
      </w:r>
      <w:proofErr w:type="spellStart"/>
      <w:r w:rsidRPr="00583F3F">
        <w:rPr>
          <w:b/>
          <w:bCs/>
        </w:rPr>
        <w:t>left</w:t>
      </w:r>
      <w:proofErr w:type="spellEnd"/>
      <w:r w:rsidRPr="00583F3F">
        <w:rPr>
          <w:b/>
          <w:bCs/>
        </w:rPr>
        <w:t xml:space="preserve"> </w:t>
      </w:r>
      <w:proofErr w:type="spellStart"/>
      <w:r w:rsidRPr="00583F3F">
        <w:rPr>
          <w:b/>
          <w:bCs/>
        </w:rPr>
        <w:t>parenthesis</w:t>
      </w:r>
      <w:proofErr w:type="spellEnd"/>
      <w:r w:rsidRPr="00583F3F">
        <w:rPr>
          <w:b/>
          <w:bCs/>
        </w:rPr>
        <w:t xml:space="preserve">, 68, </w:t>
      </w:r>
      <w:proofErr w:type="spellStart"/>
      <w:r w:rsidRPr="00583F3F">
        <w:rPr>
          <w:b/>
          <w:bCs/>
        </w:rPr>
        <w:t>minus</w:t>
      </w:r>
      <w:proofErr w:type="spellEnd"/>
      <w:r w:rsidRPr="00583F3F">
        <w:rPr>
          <w:b/>
          <w:bCs/>
        </w:rPr>
        <w:t xml:space="preserve">, 95, </w:t>
      </w:r>
      <w:proofErr w:type="spellStart"/>
      <w:r w:rsidRPr="00583F3F">
        <w:rPr>
          <w:b/>
          <w:bCs/>
        </w:rPr>
        <w:t>minus</w:t>
      </w:r>
      <w:proofErr w:type="spellEnd"/>
      <w:r w:rsidRPr="00583F3F">
        <w:rPr>
          <w:b/>
          <w:bCs/>
        </w:rPr>
        <w:t xml:space="preserve">, 99, </w:t>
      </w:r>
      <w:proofErr w:type="spellStart"/>
      <w:r w:rsidRPr="00583F3F">
        <w:rPr>
          <w:b/>
          <w:bCs/>
        </w:rPr>
        <w:t>point</w:t>
      </w:r>
      <w:proofErr w:type="spellEnd"/>
      <w:r w:rsidRPr="00583F3F">
        <w:rPr>
          <w:b/>
          <w:bCs/>
        </w:rPr>
        <w:t xml:space="preserve">, 7, </w:t>
      </w:r>
      <w:proofErr w:type="spellStart"/>
      <w:r w:rsidRPr="00583F3F">
        <w:rPr>
          <w:b/>
          <w:bCs/>
        </w:rPr>
        <w:t>percent</w:t>
      </w:r>
      <w:proofErr w:type="spellEnd"/>
      <w:r w:rsidRPr="00583F3F">
        <w:rPr>
          <w:b/>
          <w:bCs/>
        </w:rPr>
        <w:t xml:space="preserve">, </w:t>
      </w:r>
      <w:proofErr w:type="spellStart"/>
      <w:r w:rsidRPr="00583F3F">
        <w:rPr>
          <w:b/>
          <w:bCs/>
        </w:rPr>
        <w:t>right</w:t>
      </w:r>
      <w:proofErr w:type="spellEnd"/>
      <w:r w:rsidRPr="00583F3F">
        <w:rPr>
          <w:b/>
          <w:bCs/>
        </w:rPr>
        <w:t xml:space="preserve"> </w:t>
      </w:r>
      <w:proofErr w:type="spellStart"/>
      <w:r w:rsidRPr="00583F3F">
        <w:rPr>
          <w:b/>
          <w:bCs/>
        </w:rPr>
        <w:t>parenthesispara</w:t>
      </w:r>
      <w:proofErr w:type="spellEnd"/>
      <w:r w:rsidRPr="00583F3F">
        <w:rPr>
          <w:b/>
          <w:bCs/>
        </w:rPr>
        <w:t xml:space="preserve"> estimar la probabilidad de que un león viva más de 10.110.110, </w:t>
      </w:r>
      <w:proofErr w:type="spellStart"/>
      <w:r w:rsidRPr="00583F3F">
        <w:rPr>
          <w:b/>
          <w:bCs/>
        </w:rPr>
        <w:t>point</w:t>
      </w:r>
      <w:proofErr w:type="spellEnd"/>
      <w:r w:rsidRPr="00583F3F">
        <w:rPr>
          <w:b/>
          <w:bCs/>
        </w:rPr>
        <w:t>, 1 años.</w:t>
      </w:r>
    </w:p>
    <w:p w:rsidR="00BE2023" w:rsidRPr="00A9158A" w:rsidRDefault="00BE2023" w:rsidP="00BE2023">
      <w:pPr>
        <w:rPr>
          <w:lang w:val="en-US"/>
        </w:rPr>
      </w:pPr>
      <w:r w:rsidRPr="00A9158A">
        <w:object w:dxaOrig="1440" w:dyaOrig="1440">
          <v:shape id="_x0000_i1403" type="#_x0000_t75" style="width:51.5pt;height:18pt" o:ole="">
            <v:imagedata r:id="rId56" o:title=""/>
          </v:shape>
          <w:control r:id="rId102" w:name="DefaultOcxName210" w:shapeid="_x0000_i1403"/>
        </w:object>
      </w:r>
    </w:p>
    <w:p w:rsidR="00BE2023" w:rsidRPr="00583F3F" w:rsidRDefault="00BE2023" w:rsidP="00BE2023">
      <w:r w:rsidRPr="00583F3F">
        <w:t> \%%</w:t>
      </w:r>
      <w:proofErr w:type="spellStart"/>
      <w:r w:rsidRPr="00583F3F">
        <w:t>percent</w:t>
      </w:r>
      <w:proofErr w:type="spellEnd"/>
    </w:p>
    <w:p w:rsidR="00BE2023" w:rsidRPr="00583F3F" w:rsidRDefault="00BE2023" w:rsidP="00BE2023">
      <w:r w:rsidRPr="00583F3F">
        <w:t xml:space="preserve">Las esperanzas de vida de las </w:t>
      </w:r>
      <w:proofErr w:type="spellStart"/>
      <w:r w:rsidRPr="00583F3F">
        <w:t>suricatas</w:t>
      </w:r>
      <w:proofErr w:type="spellEnd"/>
      <w:r w:rsidRPr="00583F3F">
        <w:t xml:space="preserve"> de un zoológico específico están normalmente distribuidas. La </w:t>
      </w:r>
      <w:proofErr w:type="spellStart"/>
      <w:r w:rsidRPr="00583F3F">
        <w:t>suricata</w:t>
      </w:r>
      <w:proofErr w:type="spellEnd"/>
      <w:r w:rsidRPr="00583F3F">
        <w:t xml:space="preserve"> promedio vive 10.410.410, </w:t>
      </w:r>
      <w:proofErr w:type="spellStart"/>
      <w:r w:rsidRPr="00583F3F">
        <w:t>point</w:t>
      </w:r>
      <w:proofErr w:type="spellEnd"/>
      <w:r w:rsidRPr="00583F3F">
        <w:t xml:space="preserve">, 4años. La desviación estándar es de 1.91.91, </w:t>
      </w:r>
      <w:proofErr w:type="spellStart"/>
      <w:r w:rsidRPr="00583F3F">
        <w:t>point</w:t>
      </w:r>
      <w:proofErr w:type="spellEnd"/>
      <w:r w:rsidRPr="00583F3F">
        <w:t>, 9 años.</w:t>
      </w:r>
    </w:p>
    <w:p w:rsidR="00BE2023" w:rsidRPr="00583F3F" w:rsidRDefault="00BE2023" w:rsidP="00BE2023">
      <w:r w:rsidRPr="00583F3F">
        <w:rPr>
          <w:b/>
          <w:bCs/>
        </w:rPr>
        <w:lastRenderedPageBreak/>
        <w:t>Usa la regla empírica (68 - 95 - 99.7\%)(68−95−99.7%)</w:t>
      </w:r>
      <w:proofErr w:type="spellStart"/>
      <w:r w:rsidRPr="00583F3F">
        <w:rPr>
          <w:b/>
          <w:bCs/>
        </w:rPr>
        <w:t>left</w:t>
      </w:r>
      <w:proofErr w:type="spellEnd"/>
      <w:r w:rsidRPr="00583F3F">
        <w:rPr>
          <w:b/>
          <w:bCs/>
        </w:rPr>
        <w:t xml:space="preserve"> </w:t>
      </w:r>
      <w:proofErr w:type="spellStart"/>
      <w:r w:rsidRPr="00583F3F">
        <w:rPr>
          <w:b/>
          <w:bCs/>
        </w:rPr>
        <w:t>parenthesis</w:t>
      </w:r>
      <w:proofErr w:type="spellEnd"/>
      <w:r w:rsidRPr="00583F3F">
        <w:rPr>
          <w:b/>
          <w:bCs/>
        </w:rPr>
        <w:t xml:space="preserve">, 68, </w:t>
      </w:r>
      <w:proofErr w:type="spellStart"/>
      <w:r w:rsidRPr="00583F3F">
        <w:rPr>
          <w:b/>
          <w:bCs/>
        </w:rPr>
        <w:t>minus</w:t>
      </w:r>
      <w:proofErr w:type="spellEnd"/>
      <w:r w:rsidRPr="00583F3F">
        <w:rPr>
          <w:b/>
          <w:bCs/>
        </w:rPr>
        <w:t xml:space="preserve">, 95, </w:t>
      </w:r>
      <w:proofErr w:type="spellStart"/>
      <w:r w:rsidRPr="00583F3F">
        <w:rPr>
          <w:b/>
          <w:bCs/>
        </w:rPr>
        <w:t>minus</w:t>
      </w:r>
      <w:proofErr w:type="spellEnd"/>
      <w:r w:rsidRPr="00583F3F">
        <w:rPr>
          <w:b/>
          <w:bCs/>
        </w:rPr>
        <w:t xml:space="preserve">, 99, </w:t>
      </w:r>
      <w:proofErr w:type="spellStart"/>
      <w:r w:rsidRPr="00583F3F">
        <w:rPr>
          <w:b/>
          <w:bCs/>
        </w:rPr>
        <w:t>point</w:t>
      </w:r>
      <w:proofErr w:type="spellEnd"/>
      <w:r w:rsidRPr="00583F3F">
        <w:rPr>
          <w:b/>
          <w:bCs/>
        </w:rPr>
        <w:t xml:space="preserve">, 7, </w:t>
      </w:r>
      <w:proofErr w:type="spellStart"/>
      <w:r w:rsidRPr="00583F3F">
        <w:rPr>
          <w:b/>
          <w:bCs/>
        </w:rPr>
        <w:t>percent</w:t>
      </w:r>
      <w:proofErr w:type="spellEnd"/>
      <w:r w:rsidRPr="00583F3F">
        <w:rPr>
          <w:b/>
          <w:bCs/>
        </w:rPr>
        <w:t xml:space="preserve">, </w:t>
      </w:r>
      <w:proofErr w:type="spellStart"/>
      <w:r w:rsidRPr="00583F3F">
        <w:rPr>
          <w:b/>
          <w:bCs/>
        </w:rPr>
        <w:t>right</w:t>
      </w:r>
      <w:proofErr w:type="spellEnd"/>
      <w:r w:rsidRPr="00583F3F">
        <w:rPr>
          <w:b/>
          <w:bCs/>
        </w:rPr>
        <w:t xml:space="preserve"> </w:t>
      </w:r>
      <w:proofErr w:type="spellStart"/>
      <w:r w:rsidRPr="00583F3F">
        <w:rPr>
          <w:b/>
          <w:bCs/>
        </w:rPr>
        <w:t>parenthesispara</w:t>
      </w:r>
      <w:proofErr w:type="spellEnd"/>
      <w:r w:rsidRPr="00583F3F">
        <w:rPr>
          <w:b/>
          <w:bCs/>
        </w:rPr>
        <w:t xml:space="preserve"> estimar la probabilidad de que una </w:t>
      </w:r>
      <w:proofErr w:type="spellStart"/>
      <w:r w:rsidRPr="00583F3F">
        <w:rPr>
          <w:b/>
          <w:bCs/>
        </w:rPr>
        <w:t>suricata</w:t>
      </w:r>
      <w:proofErr w:type="spellEnd"/>
      <w:r w:rsidRPr="00583F3F">
        <w:rPr>
          <w:b/>
          <w:bCs/>
        </w:rPr>
        <w:t xml:space="preserve"> viva más de 16.116.116, </w:t>
      </w:r>
      <w:proofErr w:type="spellStart"/>
      <w:r w:rsidRPr="00583F3F">
        <w:rPr>
          <w:b/>
          <w:bCs/>
        </w:rPr>
        <w:t>point</w:t>
      </w:r>
      <w:proofErr w:type="spellEnd"/>
      <w:r w:rsidRPr="00583F3F">
        <w:rPr>
          <w:b/>
          <w:bCs/>
        </w:rPr>
        <w:t>, 1 años.</w:t>
      </w:r>
    </w:p>
    <w:p w:rsidR="00BE2023" w:rsidRPr="00A9158A" w:rsidRDefault="00BE2023" w:rsidP="00BE2023">
      <w:pPr>
        <w:rPr>
          <w:lang w:val="en-US"/>
        </w:rPr>
      </w:pPr>
      <w:r w:rsidRPr="00A9158A">
        <w:object w:dxaOrig="1440" w:dyaOrig="1440">
          <v:shape id="_x0000_i1407" type="#_x0000_t75" style="width:51.5pt;height:18pt" o:ole="">
            <v:imagedata r:id="rId56" o:title=""/>
          </v:shape>
          <w:control r:id="rId103" w:name="DefaultOcxName311" w:shapeid="_x0000_i1407"/>
        </w:object>
      </w:r>
    </w:p>
    <w:p w:rsidR="00BE2023" w:rsidRPr="00583F3F" w:rsidRDefault="00BE2023" w:rsidP="00BE2023">
      <w:r w:rsidRPr="00583F3F">
        <w:t> \%%</w:t>
      </w:r>
      <w:proofErr w:type="spellStart"/>
      <w:r w:rsidRPr="00583F3F">
        <w:t>percent</w:t>
      </w:r>
      <w:proofErr w:type="spellEnd"/>
    </w:p>
    <w:p w:rsidR="00BE2023" w:rsidRPr="00583F3F" w:rsidRDefault="00BE2023" w:rsidP="00BE2023">
      <w:r w:rsidRPr="00583F3F">
        <w:t xml:space="preserve">Las esperanzas de vida de las cebras en un zoológico específico están normalmente distribuidas. La cebra promedio vive 20.520.520, </w:t>
      </w:r>
      <w:proofErr w:type="spellStart"/>
      <w:r w:rsidRPr="00583F3F">
        <w:t>point</w:t>
      </w:r>
      <w:proofErr w:type="spellEnd"/>
      <w:r w:rsidRPr="00583F3F">
        <w:t xml:space="preserve">, 5años. La desviación estándar es de 3.93.93, </w:t>
      </w:r>
      <w:proofErr w:type="spellStart"/>
      <w:r w:rsidRPr="00583F3F">
        <w:t>point</w:t>
      </w:r>
      <w:proofErr w:type="spellEnd"/>
      <w:r w:rsidRPr="00583F3F">
        <w:t>, 9 años.</w:t>
      </w:r>
    </w:p>
    <w:p w:rsidR="00BE2023" w:rsidRPr="00583F3F" w:rsidRDefault="00BE2023" w:rsidP="00BE2023">
      <w:r w:rsidRPr="00583F3F">
        <w:rPr>
          <w:b/>
          <w:bCs/>
        </w:rPr>
        <w:t>Usa la regla empírica (68-95-99.7\%)(68−95−99.7%</w:t>
      </w:r>
      <w:proofErr w:type="gramStart"/>
      <w:r w:rsidRPr="00583F3F">
        <w:rPr>
          <w:b/>
          <w:bCs/>
        </w:rPr>
        <w:t>)</w:t>
      </w:r>
      <w:proofErr w:type="spellStart"/>
      <w:r w:rsidRPr="00583F3F">
        <w:rPr>
          <w:b/>
          <w:bCs/>
        </w:rPr>
        <w:t>left</w:t>
      </w:r>
      <w:proofErr w:type="spellEnd"/>
      <w:proofErr w:type="gramEnd"/>
      <w:r w:rsidRPr="00583F3F">
        <w:rPr>
          <w:b/>
          <w:bCs/>
        </w:rPr>
        <w:t xml:space="preserve"> </w:t>
      </w:r>
      <w:proofErr w:type="spellStart"/>
      <w:r w:rsidRPr="00583F3F">
        <w:rPr>
          <w:b/>
          <w:bCs/>
        </w:rPr>
        <w:t>parenthesis</w:t>
      </w:r>
      <w:proofErr w:type="spellEnd"/>
      <w:r w:rsidRPr="00583F3F">
        <w:rPr>
          <w:b/>
          <w:bCs/>
        </w:rPr>
        <w:t xml:space="preserve">, 68, </w:t>
      </w:r>
      <w:proofErr w:type="spellStart"/>
      <w:r w:rsidRPr="00583F3F">
        <w:rPr>
          <w:b/>
          <w:bCs/>
        </w:rPr>
        <w:t>minus</w:t>
      </w:r>
      <w:proofErr w:type="spellEnd"/>
      <w:r w:rsidRPr="00583F3F">
        <w:rPr>
          <w:b/>
          <w:bCs/>
        </w:rPr>
        <w:t xml:space="preserve">, 95, </w:t>
      </w:r>
      <w:proofErr w:type="spellStart"/>
      <w:r w:rsidRPr="00583F3F">
        <w:rPr>
          <w:b/>
          <w:bCs/>
        </w:rPr>
        <w:t>minus</w:t>
      </w:r>
      <w:proofErr w:type="spellEnd"/>
      <w:r w:rsidRPr="00583F3F">
        <w:rPr>
          <w:b/>
          <w:bCs/>
        </w:rPr>
        <w:t xml:space="preserve">, 99, </w:t>
      </w:r>
      <w:proofErr w:type="spellStart"/>
      <w:r w:rsidRPr="00583F3F">
        <w:rPr>
          <w:b/>
          <w:bCs/>
        </w:rPr>
        <w:t>point</w:t>
      </w:r>
      <w:proofErr w:type="spellEnd"/>
      <w:r w:rsidRPr="00583F3F">
        <w:rPr>
          <w:b/>
          <w:bCs/>
        </w:rPr>
        <w:t xml:space="preserve">, 7, </w:t>
      </w:r>
      <w:proofErr w:type="spellStart"/>
      <w:r w:rsidRPr="00583F3F">
        <w:rPr>
          <w:b/>
          <w:bCs/>
        </w:rPr>
        <w:t>percent</w:t>
      </w:r>
      <w:proofErr w:type="spellEnd"/>
      <w:r w:rsidRPr="00583F3F">
        <w:rPr>
          <w:b/>
          <w:bCs/>
        </w:rPr>
        <w:t xml:space="preserve">, </w:t>
      </w:r>
      <w:proofErr w:type="spellStart"/>
      <w:r w:rsidRPr="00583F3F">
        <w:rPr>
          <w:b/>
          <w:bCs/>
        </w:rPr>
        <w:t>right</w:t>
      </w:r>
      <w:proofErr w:type="spellEnd"/>
      <w:r w:rsidRPr="00583F3F">
        <w:rPr>
          <w:b/>
          <w:bCs/>
        </w:rPr>
        <w:t xml:space="preserve"> </w:t>
      </w:r>
      <w:proofErr w:type="spellStart"/>
      <w:r w:rsidRPr="00583F3F">
        <w:rPr>
          <w:b/>
          <w:bCs/>
        </w:rPr>
        <w:t>parenthesispara</w:t>
      </w:r>
      <w:proofErr w:type="spellEnd"/>
      <w:r w:rsidRPr="00583F3F">
        <w:rPr>
          <w:b/>
          <w:bCs/>
        </w:rPr>
        <w:t xml:space="preserve"> estimar la probabilidad de que una cebra viva menos de 32.232.232, </w:t>
      </w:r>
      <w:proofErr w:type="spellStart"/>
      <w:r w:rsidRPr="00583F3F">
        <w:rPr>
          <w:b/>
          <w:bCs/>
        </w:rPr>
        <w:t>point</w:t>
      </w:r>
      <w:proofErr w:type="spellEnd"/>
      <w:r w:rsidRPr="00583F3F">
        <w:rPr>
          <w:b/>
          <w:bCs/>
        </w:rPr>
        <w:t>, 2 años.</w:t>
      </w:r>
    </w:p>
    <w:p w:rsidR="00BE2023" w:rsidRPr="00A9158A" w:rsidRDefault="00BE2023" w:rsidP="00BE2023">
      <w:pPr>
        <w:rPr>
          <w:lang w:val="en-US"/>
        </w:rPr>
      </w:pPr>
      <w:r w:rsidRPr="00A9158A">
        <w:object w:dxaOrig="1440" w:dyaOrig="1440">
          <v:shape id="_x0000_i1411" type="#_x0000_t75" style="width:51.5pt;height:18pt" o:ole="">
            <v:imagedata r:id="rId56" o:title=""/>
          </v:shape>
          <w:control r:id="rId104" w:name="DefaultOcxName411" w:shapeid="_x0000_i1411"/>
        </w:object>
      </w:r>
    </w:p>
    <w:p w:rsidR="00BE2023" w:rsidRPr="00583F3F" w:rsidRDefault="00BE2023" w:rsidP="00BE2023">
      <w:r w:rsidRPr="00583F3F">
        <w:t> \%%</w:t>
      </w:r>
      <w:proofErr w:type="spellStart"/>
      <w:r w:rsidRPr="00583F3F">
        <w:t>percent</w:t>
      </w:r>
      <w:proofErr w:type="spellEnd"/>
    </w:p>
    <w:p w:rsidR="00BE2023" w:rsidRPr="00583F3F" w:rsidRDefault="00BE2023" w:rsidP="00BE2023">
      <w:r w:rsidRPr="00583F3F">
        <w:t xml:space="preserve">Las esperanzas de vida de los leones de un zoológico específico están normalmente distribuidas. El león promedio vive 101010 años. La desviación estándar es de 1.41.41, </w:t>
      </w:r>
      <w:proofErr w:type="spellStart"/>
      <w:r w:rsidRPr="00583F3F">
        <w:t>point</w:t>
      </w:r>
      <w:proofErr w:type="spellEnd"/>
      <w:r w:rsidRPr="00583F3F">
        <w:t>, 4 años.</w:t>
      </w:r>
    </w:p>
    <w:p w:rsidR="00BE2023" w:rsidRPr="00583F3F" w:rsidRDefault="00BE2023" w:rsidP="00BE2023">
      <w:r w:rsidRPr="00583F3F">
        <w:rPr>
          <w:b/>
          <w:bCs/>
        </w:rPr>
        <w:t>Usa la regla empírica (68-95-99.7\%)(68−95−99.7%</w:t>
      </w:r>
      <w:proofErr w:type="gramStart"/>
      <w:r w:rsidRPr="00583F3F">
        <w:rPr>
          <w:b/>
          <w:bCs/>
        </w:rPr>
        <w:t>)</w:t>
      </w:r>
      <w:proofErr w:type="spellStart"/>
      <w:r w:rsidRPr="00583F3F">
        <w:rPr>
          <w:b/>
          <w:bCs/>
        </w:rPr>
        <w:t>left</w:t>
      </w:r>
      <w:proofErr w:type="spellEnd"/>
      <w:proofErr w:type="gramEnd"/>
      <w:r w:rsidRPr="00583F3F">
        <w:rPr>
          <w:b/>
          <w:bCs/>
        </w:rPr>
        <w:t xml:space="preserve"> </w:t>
      </w:r>
      <w:proofErr w:type="spellStart"/>
      <w:r w:rsidRPr="00583F3F">
        <w:rPr>
          <w:b/>
          <w:bCs/>
        </w:rPr>
        <w:t>parenthesis</w:t>
      </w:r>
      <w:proofErr w:type="spellEnd"/>
      <w:r w:rsidRPr="00583F3F">
        <w:rPr>
          <w:b/>
          <w:bCs/>
        </w:rPr>
        <w:t xml:space="preserve">, 68, </w:t>
      </w:r>
      <w:proofErr w:type="spellStart"/>
      <w:r w:rsidRPr="00583F3F">
        <w:rPr>
          <w:b/>
          <w:bCs/>
        </w:rPr>
        <w:t>minus</w:t>
      </w:r>
      <w:proofErr w:type="spellEnd"/>
      <w:r w:rsidRPr="00583F3F">
        <w:rPr>
          <w:b/>
          <w:bCs/>
        </w:rPr>
        <w:t xml:space="preserve">, 95, </w:t>
      </w:r>
      <w:proofErr w:type="spellStart"/>
      <w:r w:rsidRPr="00583F3F">
        <w:rPr>
          <w:b/>
          <w:bCs/>
        </w:rPr>
        <w:t>minus</w:t>
      </w:r>
      <w:proofErr w:type="spellEnd"/>
      <w:r w:rsidRPr="00583F3F">
        <w:rPr>
          <w:b/>
          <w:bCs/>
        </w:rPr>
        <w:t xml:space="preserve">, 99, </w:t>
      </w:r>
      <w:proofErr w:type="spellStart"/>
      <w:r w:rsidRPr="00583F3F">
        <w:rPr>
          <w:b/>
          <w:bCs/>
        </w:rPr>
        <w:t>point</w:t>
      </w:r>
      <w:proofErr w:type="spellEnd"/>
      <w:r w:rsidRPr="00583F3F">
        <w:rPr>
          <w:b/>
          <w:bCs/>
        </w:rPr>
        <w:t xml:space="preserve">, 7, </w:t>
      </w:r>
      <w:proofErr w:type="spellStart"/>
      <w:r w:rsidRPr="00583F3F">
        <w:rPr>
          <w:b/>
          <w:bCs/>
        </w:rPr>
        <w:t>percent</w:t>
      </w:r>
      <w:proofErr w:type="spellEnd"/>
      <w:r w:rsidRPr="00583F3F">
        <w:rPr>
          <w:b/>
          <w:bCs/>
        </w:rPr>
        <w:t xml:space="preserve">, </w:t>
      </w:r>
      <w:proofErr w:type="spellStart"/>
      <w:r w:rsidRPr="00583F3F">
        <w:rPr>
          <w:b/>
          <w:bCs/>
        </w:rPr>
        <w:t>right</w:t>
      </w:r>
      <w:proofErr w:type="spellEnd"/>
      <w:r w:rsidRPr="00583F3F">
        <w:rPr>
          <w:b/>
          <w:bCs/>
        </w:rPr>
        <w:t xml:space="preserve"> </w:t>
      </w:r>
      <w:proofErr w:type="spellStart"/>
      <w:r w:rsidRPr="00583F3F">
        <w:rPr>
          <w:b/>
          <w:bCs/>
        </w:rPr>
        <w:t>parenthesispara</w:t>
      </w:r>
      <w:proofErr w:type="spellEnd"/>
      <w:r w:rsidRPr="00583F3F">
        <w:rPr>
          <w:b/>
          <w:bCs/>
        </w:rPr>
        <w:t xml:space="preserve"> estimar la probabilidad de que un león viva menos de 7.27.27, </w:t>
      </w:r>
      <w:proofErr w:type="spellStart"/>
      <w:r w:rsidRPr="00583F3F">
        <w:rPr>
          <w:b/>
          <w:bCs/>
        </w:rPr>
        <w:t>point</w:t>
      </w:r>
      <w:proofErr w:type="spellEnd"/>
      <w:r w:rsidRPr="00583F3F">
        <w:rPr>
          <w:b/>
          <w:bCs/>
        </w:rPr>
        <w:t>, 2 años.</w:t>
      </w:r>
    </w:p>
    <w:p w:rsidR="00BE2023" w:rsidRPr="00A9158A" w:rsidRDefault="00BE2023" w:rsidP="00BE2023">
      <w:pPr>
        <w:rPr>
          <w:lang w:val="en-US"/>
        </w:rPr>
      </w:pPr>
      <w:r w:rsidRPr="00A9158A">
        <w:object w:dxaOrig="1440" w:dyaOrig="1440">
          <v:shape id="_x0000_i1415" type="#_x0000_t75" style="width:51.5pt;height:18pt" o:ole="">
            <v:imagedata r:id="rId56" o:title=""/>
          </v:shape>
          <w:control r:id="rId105" w:name="DefaultOcxName51" w:shapeid="_x0000_i1415"/>
        </w:object>
      </w:r>
    </w:p>
    <w:p w:rsidR="00BE2023" w:rsidRPr="00583F3F" w:rsidRDefault="00BE2023" w:rsidP="00BE2023">
      <w:r w:rsidRPr="00583F3F">
        <w:t> \%%</w:t>
      </w:r>
      <w:proofErr w:type="spellStart"/>
      <w:r w:rsidRPr="00583F3F">
        <w:t>percent</w:t>
      </w:r>
      <w:proofErr w:type="spellEnd"/>
    </w:p>
    <w:p w:rsidR="00BE2023" w:rsidRPr="00583F3F" w:rsidRDefault="00BE2023" w:rsidP="00BE2023">
      <w:r w:rsidRPr="00583F3F">
        <w:t xml:space="preserve">Las esperanzas de vida de las </w:t>
      </w:r>
      <w:proofErr w:type="spellStart"/>
      <w:r w:rsidRPr="00583F3F">
        <w:t>suricatas</w:t>
      </w:r>
      <w:proofErr w:type="spellEnd"/>
      <w:r w:rsidRPr="00583F3F">
        <w:t xml:space="preserve"> de un zoológico específico están normalmente distribuidas. La </w:t>
      </w:r>
      <w:proofErr w:type="spellStart"/>
      <w:r w:rsidRPr="00583F3F">
        <w:t>suricata</w:t>
      </w:r>
      <w:proofErr w:type="spellEnd"/>
      <w:r w:rsidRPr="00583F3F">
        <w:t xml:space="preserve"> promedio vive 13.113.113, </w:t>
      </w:r>
      <w:proofErr w:type="spellStart"/>
      <w:r w:rsidRPr="00583F3F">
        <w:t>point</w:t>
      </w:r>
      <w:proofErr w:type="spellEnd"/>
      <w:r w:rsidRPr="00583F3F">
        <w:t xml:space="preserve">, 1años. La desviación estándar es de 1.51.51, </w:t>
      </w:r>
      <w:proofErr w:type="spellStart"/>
      <w:r w:rsidRPr="00583F3F">
        <w:t>point</w:t>
      </w:r>
      <w:proofErr w:type="spellEnd"/>
      <w:r w:rsidRPr="00583F3F">
        <w:t>, 5 años.</w:t>
      </w:r>
    </w:p>
    <w:p w:rsidR="00BE2023" w:rsidRPr="00583F3F" w:rsidRDefault="00BE2023" w:rsidP="00BE2023">
      <w:r w:rsidRPr="00583F3F">
        <w:rPr>
          <w:b/>
          <w:bCs/>
        </w:rPr>
        <w:t>Usa la regla empírica (68-95-99.7\%)(68−95−99.7%</w:t>
      </w:r>
      <w:proofErr w:type="gramStart"/>
      <w:r w:rsidRPr="00583F3F">
        <w:rPr>
          <w:b/>
          <w:bCs/>
        </w:rPr>
        <w:t>)</w:t>
      </w:r>
      <w:proofErr w:type="spellStart"/>
      <w:r w:rsidRPr="00583F3F">
        <w:rPr>
          <w:b/>
          <w:bCs/>
        </w:rPr>
        <w:t>left</w:t>
      </w:r>
      <w:proofErr w:type="spellEnd"/>
      <w:proofErr w:type="gramEnd"/>
      <w:r w:rsidRPr="00583F3F">
        <w:rPr>
          <w:b/>
          <w:bCs/>
        </w:rPr>
        <w:t xml:space="preserve"> </w:t>
      </w:r>
      <w:proofErr w:type="spellStart"/>
      <w:r w:rsidRPr="00583F3F">
        <w:rPr>
          <w:b/>
          <w:bCs/>
        </w:rPr>
        <w:t>parenthesis</w:t>
      </w:r>
      <w:proofErr w:type="spellEnd"/>
      <w:r w:rsidRPr="00583F3F">
        <w:rPr>
          <w:b/>
          <w:bCs/>
        </w:rPr>
        <w:t xml:space="preserve">, 68, </w:t>
      </w:r>
      <w:proofErr w:type="spellStart"/>
      <w:r w:rsidRPr="00583F3F">
        <w:rPr>
          <w:b/>
          <w:bCs/>
        </w:rPr>
        <w:t>minus</w:t>
      </w:r>
      <w:proofErr w:type="spellEnd"/>
      <w:r w:rsidRPr="00583F3F">
        <w:rPr>
          <w:b/>
          <w:bCs/>
        </w:rPr>
        <w:t xml:space="preserve">, 95, </w:t>
      </w:r>
      <w:proofErr w:type="spellStart"/>
      <w:r w:rsidRPr="00583F3F">
        <w:rPr>
          <w:b/>
          <w:bCs/>
        </w:rPr>
        <w:t>minus</w:t>
      </w:r>
      <w:proofErr w:type="spellEnd"/>
      <w:r w:rsidRPr="00583F3F">
        <w:rPr>
          <w:b/>
          <w:bCs/>
        </w:rPr>
        <w:t xml:space="preserve">, 99, </w:t>
      </w:r>
      <w:proofErr w:type="spellStart"/>
      <w:r w:rsidRPr="00583F3F">
        <w:rPr>
          <w:b/>
          <w:bCs/>
        </w:rPr>
        <w:t>point</w:t>
      </w:r>
      <w:proofErr w:type="spellEnd"/>
      <w:r w:rsidRPr="00583F3F">
        <w:rPr>
          <w:b/>
          <w:bCs/>
        </w:rPr>
        <w:t xml:space="preserve">, 7, </w:t>
      </w:r>
      <w:proofErr w:type="spellStart"/>
      <w:r w:rsidRPr="00583F3F">
        <w:rPr>
          <w:b/>
          <w:bCs/>
        </w:rPr>
        <w:t>percent</w:t>
      </w:r>
      <w:proofErr w:type="spellEnd"/>
      <w:r w:rsidRPr="00583F3F">
        <w:rPr>
          <w:b/>
          <w:bCs/>
        </w:rPr>
        <w:t xml:space="preserve">, </w:t>
      </w:r>
      <w:proofErr w:type="spellStart"/>
      <w:r w:rsidRPr="00583F3F">
        <w:rPr>
          <w:b/>
          <w:bCs/>
        </w:rPr>
        <w:t>right</w:t>
      </w:r>
      <w:proofErr w:type="spellEnd"/>
      <w:r w:rsidRPr="00583F3F">
        <w:rPr>
          <w:b/>
          <w:bCs/>
        </w:rPr>
        <w:t xml:space="preserve"> </w:t>
      </w:r>
      <w:proofErr w:type="spellStart"/>
      <w:r w:rsidRPr="00583F3F">
        <w:rPr>
          <w:b/>
          <w:bCs/>
        </w:rPr>
        <w:t>parenthesispara</w:t>
      </w:r>
      <w:proofErr w:type="spellEnd"/>
      <w:r w:rsidRPr="00583F3F">
        <w:rPr>
          <w:b/>
          <w:bCs/>
        </w:rPr>
        <w:t xml:space="preserve"> estimar la probabilidad de que una </w:t>
      </w:r>
      <w:proofErr w:type="spellStart"/>
      <w:r w:rsidRPr="00583F3F">
        <w:rPr>
          <w:b/>
          <w:bCs/>
        </w:rPr>
        <w:t>suricata</w:t>
      </w:r>
      <w:proofErr w:type="spellEnd"/>
      <w:r w:rsidRPr="00583F3F">
        <w:rPr>
          <w:b/>
          <w:bCs/>
        </w:rPr>
        <w:t xml:space="preserve"> viva menos de 14.614.614, </w:t>
      </w:r>
      <w:proofErr w:type="spellStart"/>
      <w:r w:rsidRPr="00583F3F">
        <w:rPr>
          <w:b/>
          <w:bCs/>
        </w:rPr>
        <w:t>point</w:t>
      </w:r>
      <w:proofErr w:type="spellEnd"/>
      <w:r w:rsidRPr="00583F3F">
        <w:rPr>
          <w:b/>
          <w:bCs/>
        </w:rPr>
        <w:t>, 6 años.</w:t>
      </w:r>
    </w:p>
    <w:p w:rsidR="00BE2023" w:rsidRPr="00A9158A" w:rsidRDefault="00BE2023" w:rsidP="00BE2023">
      <w:pPr>
        <w:rPr>
          <w:lang w:val="en-US"/>
        </w:rPr>
      </w:pPr>
      <w:r w:rsidRPr="00A9158A">
        <w:object w:dxaOrig="1440" w:dyaOrig="1440">
          <v:shape id="_x0000_i1419" type="#_x0000_t75" style="width:51.5pt;height:18pt" o:ole="">
            <v:imagedata r:id="rId56" o:title=""/>
          </v:shape>
          <w:control r:id="rId106" w:name="DefaultOcxName61" w:shapeid="_x0000_i1419"/>
        </w:object>
      </w:r>
    </w:p>
    <w:p w:rsidR="00BE2023" w:rsidRPr="00583F3F" w:rsidRDefault="00BE2023" w:rsidP="00BE2023">
      <w:r w:rsidRPr="00583F3F">
        <w:t> \%%</w:t>
      </w:r>
      <w:proofErr w:type="spellStart"/>
      <w:r w:rsidRPr="00583F3F">
        <w:t>percent</w:t>
      </w:r>
      <w:proofErr w:type="spellEnd"/>
    </w:p>
    <w:p w:rsidR="00BE2023" w:rsidRPr="00583F3F" w:rsidRDefault="00BE2023" w:rsidP="00BE2023">
      <w:r w:rsidRPr="00583F3F">
        <w:t xml:space="preserve">Las esperanzas de vida de los gorilas de un zoológico específico están normalmente distribuidas. El gorila promedio vive 20.820.820, </w:t>
      </w:r>
      <w:proofErr w:type="spellStart"/>
      <w:r w:rsidRPr="00583F3F">
        <w:t>point</w:t>
      </w:r>
      <w:proofErr w:type="spellEnd"/>
      <w:r w:rsidRPr="00583F3F">
        <w:t xml:space="preserve">, 8años. La desviación estándar es de 3.13.13, </w:t>
      </w:r>
      <w:proofErr w:type="spellStart"/>
      <w:r w:rsidRPr="00583F3F">
        <w:t>point</w:t>
      </w:r>
      <w:proofErr w:type="spellEnd"/>
      <w:r w:rsidRPr="00583F3F">
        <w:t>, 1 años.</w:t>
      </w:r>
    </w:p>
    <w:p w:rsidR="00BE2023" w:rsidRPr="00583F3F" w:rsidRDefault="00BE2023" w:rsidP="00BE2023">
      <w:r w:rsidRPr="00583F3F">
        <w:rPr>
          <w:b/>
          <w:bCs/>
        </w:rPr>
        <w:t>Usa la regla empírica (68-95-99.7\%)(68−95−99.7%</w:t>
      </w:r>
      <w:proofErr w:type="gramStart"/>
      <w:r w:rsidRPr="00583F3F">
        <w:rPr>
          <w:b/>
          <w:bCs/>
        </w:rPr>
        <w:t>)</w:t>
      </w:r>
      <w:proofErr w:type="spellStart"/>
      <w:r w:rsidRPr="00583F3F">
        <w:rPr>
          <w:b/>
          <w:bCs/>
        </w:rPr>
        <w:t>left</w:t>
      </w:r>
      <w:proofErr w:type="spellEnd"/>
      <w:proofErr w:type="gramEnd"/>
      <w:r w:rsidRPr="00583F3F">
        <w:rPr>
          <w:b/>
          <w:bCs/>
        </w:rPr>
        <w:t xml:space="preserve"> </w:t>
      </w:r>
      <w:proofErr w:type="spellStart"/>
      <w:r w:rsidRPr="00583F3F">
        <w:rPr>
          <w:b/>
          <w:bCs/>
        </w:rPr>
        <w:t>parenthesis</w:t>
      </w:r>
      <w:proofErr w:type="spellEnd"/>
      <w:r w:rsidRPr="00583F3F">
        <w:rPr>
          <w:b/>
          <w:bCs/>
        </w:rPr>
        <w:t xml:space="preserve">, 68, </w:t>
      </w:r>
      <w:proofErr w:type="spellStart"/>
      <w:r w:rsidRPr="00583F3F">
        <w:rPr>
          <w:b/>
          <w:bCs/>
        </w:rPr>
        <w:t>minus</w:t>
      </w:r>
      <w:proofErr w:type="spellEnd"/>
      <w:r w:rsidRPr="00583F3F">
        <w:rPr>
          <w:b/>
          <w:bCs/>
        </w:rPr>
        <w:t xml:space="preserve">, 95, </w:t>
      </w:r>
      <w:proofErr w:type="spellStart"/>
      <w:r w:rsidRPr="00583F3F">
        <w:rPr>
          <w:b/>
          <w:bCs/>
        </w:rPr>
        <w:t>minus</w:t>
      </w:r>
      <w:proofErr w:type="spellEnd"/>
      <w:r w:rsidRPr="00583F3F">
        <w:rPr>
          <w:b/>
          <w:bCs/>
        </w:rPr>
        <w:t xml:space="preserve">, 99, </w:t>
      </w:r>
      <w:proofErr w:type="spellStart"/>
      <w:r w:rsidRPr="00583F3F">
        <w:rPr>
          <w:b/>
          <w:bCs/>
        </w:rPr>
        <w:t>point</w:t>
      </w:r>
      <w:proofErr w:type="spellEnd"/>
      <w:r w:rsidRPr="00583F3F">
        <w:rPr>
          <w:b/>
          <w:bCs/>
        </w:rPr>
        <w:t xml:space="preserve">, 7, </w:t>
      </w:r>
      <w:proofErr w:type="spellStart"/>
      <w:r w:rsidRPr="00583F3F">
        <w:rPr>
          <w:b/>
          <w:bCs/>
        </w:rPr>
        <w:t>percent</w:t>
      </w:r>
      <w:proofErr w:type="spellEnd"/>
      <w:r w:rsidRPr="00583F3F">
        <w:rPr>
          <w:b/>
          <w:bCs/>
        </w:rPr>
        <w:t xml:space="preserve">, </w:t>
      </w:r>
      <w:proofErr w:type="spellStart"/>
      <w:r w:rsidRPr="00583F3F">
        <w:rPr>
          <w:b/>
          <w:bCs/>
        </w:rPr>
        <w:t>right</w:t>
      </w:r>
      <w:proofErr w:type="spellEnd"/>
      <w:r w:rsidRPr="00583F3F">
        <w:rPr>
          <w:b/>
          <w:bCs/>
        </w:rPr>
        <w:t xml:space="preserve"> </w:t>
      </w:r>
      <w:proofErr w:type="spellStart"/>
      <w:r w:rsidRPr="00583F3F">
        <w:rPr>
          <w:b/>
          <w:bCs/>
        </w:rPr>
        <w:t>parenthesispara</w:t>
      </w:r>
      <w:proofErr w:type="spellEnd"/>
      <w:r w:rsidRPr="00583F3F">
        <w:rPr>
          <w:b/>
          <w:bCs/>
        </w:rPr>
        <w:t xml:space="preserve"> estimar la probabilidad de que un gorila viva entre 11.511.511, </w:t>
      </w:r>
      <w:proofErr w:type="spellStart"/>
      <w:r w:rsidRPr="00583F3F">
        <w:rPr>
          <w:b/>
          <w:bCs/>
        </w:rPr>
        <w:t>point</w:t>
      </w:r>
      <w:proofErr w:type="spellEnd"/>
      <w:r w:rsidRPr="00583F3F">
        <w:rPr>
          <w:b/>
          <w:bCs/>
        </w:rPr>
        <w:t>, 5 y 272727 años.</w:t>
      </w:r>
    </w:p>
    <w:p w:rsidR="00BE2023" w:rsidRPr="00A9158A" w:rsidRDefault="00BE2023" w:rsidP="00BE2023">
      <w:pPr>
        <w:rPr>
          <w:lang w:val="en-US"/>
        </w:rPr>
      </w:pPr>
      <w:r w:rsidRPr="00A9158A">
        <w:object w:dxaOrig="1440" w:dyaOrig="1440">
          <v:shape id="_x0000_i1423" type="#_x0000_t75" style="width:51.5pt;height:18pt" o:ole="">
            <v:imagedata r:id="rId56" o:title=""/>
          </v:shape>
          <w:control r:id="rId107" w:name="DefaultOcxName71" w:shapeid="_x0000_i1423"/>
        </w:object>
      </w:r>
    </w:p>
    <w:p w:rsidR="00BE2023" w:rsidRPr="00583F3F" w:rsidRDefault="00BE2023" w:rsidP="00BE2023">
      <w:r w:rsidRPr="00583F3F">
        <w:t> \%%</w:t>
      </w:r>
      <w:proofErr w:type="spellStart"/>
      <w:r w:rsidRPr="00583F3F">
        <w:t>percent</w:t>
      </w:r>
      <w:proofErr w:type="spellEnd"/>
    </w:p>
    <w:p w:rsidR="00BE2023" w:rsidRPr="00583F3F" w:rsidRDefault="00BE2023" w:rsidP="00BE2023">
      <w:r w:rsidRPr="00583F3F">
        <w:t xml:space="preserve">Las esperanzas de vida de los gorilas de un zoológico específico están normalmente distribuidas. El gorila promedio vive 161616 años. La desviación estándar es de 1.71.71, </w:t>
      </w:r>
      <w:proofErr w:type="spellStart"/>
      <w:r w:rsidRPr="00583F3F">
        <w:t>point</w:t>
      </w:r>
      <w:proofErr w:type="spellEnd"/>
      <w:r w:rsidRPr="00583F3F">
        <w:t>, 7 años.</w:t>
      </w:r>
    </w:p>
    <w:p w:rsidR="00BE2023" w:rsidRPr="00583F3F" w:rsidRDefault="00BE2023" w:rsidP="00BE2023">
      <w:r w:rsidRPr="00583F3F">
        <w:rPr>
          <w:b/>
          <w:bCs/>
        </w:rPr>
        <w:lastRenderedPageBreak/>
        <w:t>Usa la regla empírica (68-95-99.7\%)(68−95−99.7%</w:t>
      </w:r>
      <w:proofErr w:type="gramStart"/>
      <w:r w:rsidRPr="00583F3F">
        <w:rPr>
          <w:b/>
          <w:bCs/>
        </w:rPr>
        <w:t>)</w:t>
      </w:r>
      <w:proofErr w:type="spellStart"/>
      <w:r w:rsidRPr="00583F3F">
        <w:rPr>
          <w:b/>
          <w:bCs/>
        </w:rPr>
        <w:t>left</w:t>
      </w:r>
      <w:proofErr w:type="spellEnd"/>
      <w:proofErr w:type="gramEnd"/>
      <w:r w:rsidRPr="00583F3F">
        <w:rPr>
          <w:b/>
          <w:bCs/>
        </w:rPr>
        <w:t xml:space="preserve"> </w:t>
      </w:r>
      <w:proofErr w:type="spellStart"/>
      <w:r w:rsidRPr="00583F3F">
        <w:rPr>
          <w:b/>
          <w:bCs/>
        </w:rPr>
        <w:t>parenthesis</w:t>
      </w:r>
      <w:proofErr w:type="spellEnd"/>
      <w:r w:rsidRPr="00583F3F">
        <w:rPr>
          <w:b/>
          <w:bCs/>
        </w:rPr>
        <w:t xml:space="preserve">, 68, </w:t>
      </w:r>
      <w:proofErr w:type="spellStart"/>
      <w:r w:rsidRPr="00583F3F">
        <w:rPr>
          <w:b/>
          <w:bCs/>
        </w:rPr>
        <w:t>minus</w:t>
      </w:r>
      <w:proofErr w:type="spellEnd"/>
      <w:r w:rsidRPr="00583F3F">
        <w:rPr>
          <w:b/>
          <w:bCs/>
        </w:rPr>
        <w:t xml:space="preserve">, 95, </w:t>
      </w:r>
      <w:proofErr w:type="spellStart"/>
      <w:r w:rsidRPr="00583F3F">
        <w:rPr>
          <w:b/>
          <w:bCs/>
        </w:rPr>
        <w:t>minus</w:t>
      </w:r>
      <w:proofErr w:type="spellEnd"/>
      <w:r w:rsidRPr="00583F3F">
        <w:rPr>
          <w:b/>
          <w:bCs/>
        </w:rPr>
        <w:t xml:space="preserve">, 99, </w:t>
      </w:r>
      <w:proofErr w:type="spellStart"/>
      <w:r w:rsidRPr="00583F3F">
        <w:rPr>
          <w:b/>
          <w:bCs/>
        </w:rPr>
        <w:t>point</w:t>
      </w:r>
      <w:proofErr w:type="spellEnd"/>
      <w:r w:rsidRPr="00583F3F">
        <w:rPr>
          <w:b/>
          <w:bCs/>
        </w:rPr>
        <w:t xml:space="preserve">, 7, </w:t>
      </w:r>
      <w:proofErr w:type="spellStart"/>
      <w:r w:rsidRPr="00583F3F">
        <w:rPr>
          <w:b/>
          <w:bCs/>
        </w:rPr>
        <w:t>percent</w:t>
      </w:r>
      <w:proofErr w:type="spellEnd"/>
      <w:r w:rsidRPr="00583F3F">
        <w:rPr>
          <w:b/>
          <w:bCs/>
        </w:rPr>
        <w:t xml:space="preserve">, </w:t>
      </w:r>
      <w:proofErr w:type="spellStart"/>
      <w:r w:rsidRPr="00583F3F">
        <w:rPr>
          <w:b/>
          <w:bCs/>
        </w:rPr>
        <w:t>right</w:t>
      </w:r>
      <w:proofErr w:type="spellEnd"/>
      <w:r w:rsidRPr="00583F3F">
        <w:rPr>
          <w:b/>
          <w:bCs/>
        </w:rPr>
        <w:t xml:space="preserve"> </w:t>
      </w:r>
      <w:proofErr w:type="spellStart"/>
      <w:r w:rsidRPr="00583F3F">
        <w:rPr>
          <w:b/>
          <w:bCs/>
        </w:rPr>
        <w:t>parenthesispara</w:t>
      </w:r>
      <w:proofErr w:type="spellEnd"/>
      <w:r w:rsidRPr="00583F3F">
        <w:rPr>
          <w:b/>
          <w:bCs/>
        </w:rPr>
        <w:t xml:space="preserve"> estimar la probabilidad de que un gorila viva entre 14.314.314, </w:t>
      </w:r>
      <w:proofErr w:type="spellStart"/>
      <w:r w:rsidRPr="00583F3F">
        <w:rPr>
          <w:b/>
          <w:bCs/>
        </w:rPr>
        <w:t>point</w:t>
      </w:r>
      <w:proofErr w:type="spellEnd"/>
      <w:r w:rsidRPr="00583F3F">
        <w:rPr>
          <w:b/>
          <w:bCs/>
        </w:rPr>
        <w:t xml:space="preserve">, 3 y 19.419.419, </w:t>
      </w:r>
      <w:proofErr w:type="spellStart"/>
      <w:r w:rsidRPr="00583F3F">
        <w:rPr>
          <w:b/>
          <w:bCs/>
        </w:rPr>
        <w:t>point</w:t>
      </w:r>
      <w:proofErr w:type="spellEnd"/>
      <w:r w:rsidRPr="00583F3F">
        <w:rPr>
          <w:b/>
          <w:bCs/>
        </w:rPr>
        <w:t>, 4 años.</w:t>
      </w:r>
    </w:p>
    <w:p w:rsidR="00BE2023" w:rsidRPr="00A9158A" w:rsidRDefault="00BE2023" w:rsidP="00BE2023">
      <w:pPr>
        <w:rPr>
          <w:lang w:val="en-US"/>
        </w:rPr>
      </w:pPr>
      <w:r w:rsidRPr="00A9158A">
        <w:object w:dxaOrig="1440" w:dyaOrig="1440">
          <v:shape id="_x0000_i1427" type="#_x0000_t75" style="width:51.5pt;height:18pt" o:ole="">
            <v:imagedata r:id="rId56" o:title=""/>
          </v:shape>
          <w:control r:id="rId108" w:name="DefaultOcxName81" w:shapeid="_x0000_i1427"/>
        </w:object>
      </w:r>
    </w:p>
    <w:p w:rsidR="00BE2023" w:rsidRPr="00583F3F" w:rsidRDefault="00BE2023" w:rsidP="00BE2023">
      <w:r w:rsidRPr="00583F3F">
        <w:t> \%%</w:t>
      </w:r>
      <w:proofErr w:type="spellStart"/>
      <w:r w:rsidRPr="00583F3F">
        <w:t>percent</w:t>
      </w:r>
      <w:proofErr w:type="spellEnd"/>
    </w:p>
    <w:p w:rsidR="00BE2023" w:rsidRPr="00583F3F" w:rsidRDefault="00BE2023" w:rsidP="00BE2023">
      <w:r w:rsidRPr="00583F3F">
        <w:t xml:space="preserve">Las esperanzas de vida de los tigres de un zoológico específico están normalmente distribuidas. El tigre promedio vive 22.422.422, </w:t>
      </w:r>
      <w:proofErr w:type="spellStart"/>
      <w:r w:rsidRPr="00583F3F">
        <w:t>point</w:t>
      </w:r>
      <w:proofErr w:type="spellEnd"/>
      <w:r w:rsidRPr="00583F3F">
        <w:t xml:space="preserve">, 4años. La desviación estándar es de 2.72.72, </w:t>
      </w:r>
      <w:proofErr w:type="spellStart"/>
      <w:r w:rsidRPr="00583F3F">
        <w:t>point</w:t>
      </w:r>
      <w:proofErr w:type="spellEnd"/>
      <w:r w:rsidRPr="00583F3F">
        <w:t>, 7 años.</w:t>
      </w:r>
    </w:p>
    <w:p w:rsidR="00BE2023" w:rsidRPr="00583F3F" w:rsidRDefault="00BE2023" w:rsidP="00BE2023">
      <w:r w:rsidRPr="00583F3F">
        <w:rPr>
          <w:b/>
          <w:bCs/>
        </w:rPr>
        <w:t>Usa la regla empírica (68-95-99.7\%)(68−95−99.7%</w:t>
      </w:r>
      <w:proofErr w:type="gramStart"/>
      <w:r w:rsidRPr="00583F3F">
        <w:rPr>
          <w:b/>
          <w:bCs/>
        </w:rPr>
        <w:t>)</w:t>
      </w:r>
      <w:proofErr w:type="spellStart"/>
      <w:r w:rsidRPr="00583F3F">
        <w:rPr>
          <w:b/>
          <w:bCs/>
        </w:rPr>
        <w:t>left</w:t>
      </w:r>
      <w:proofErr w:type="spellEnd"/>
      <w:proofErr w:type="gramEnd"/>
      <w:r w:rsidRPr="00583F3F">
        <w:rPr>
          <w:b/>
          <w:bCs/>
        </w:rPr>
        <w:t xml:space="preserve"> </w:t>
      </w:r>
      <w:proofErr w:type="spellStart"/>
      <w:r w:rsidRPr="00583F3F">
        <w:rPr>
          <w:b/>
          <w:bCs/>
        </w:rPr>
        <w:t>parenthesis</w:t>
      </w:r>
      <w:proofErr w:type="spellEnd"/>
      <w:r w:rsidRPr="00583F3F">
        <w:rPr>
          <w:b/>
          <w:bCs/>
        </w:rPr>
        <w:t xml:space="preserve">, 68, </w:t>
      </w:r>
      <w:proofErr w:type="spellStart"/>
      <w:r w:rsidRPr="00583F3F">
        <w:rPr>
          <w:b/>
          <w:bCs/>
        </w:rPr>
        <w:t>minus</w:t>
      </w:r>
      <w:proofErr w:type="spellEnd"/>
      <w:r w:rsidRPr="00583F3F">
        <w:rPr>
          <w:b/>
          <w:bCs/>
        </w:rPr>
        <w:t xml:space="preserve">, 95, </w:t>
      </w:r>
      <w:proofErr w:type="spellStart"/>
      <w:r w:rsidRPr="00583F3F">
        <w:rPr>
          <w:b/>
          <w:bCs/>
        </w:rPr>
        <w:t>minus</w:t>
      </w:r>
      <w:proofErr w:type="spellEnd"/>
      <w:r w:rsidRPr="00583F3F">
        <w:rPr>
          <w:b/>
          <w:bCs/>
        </w:rPr>
        <w:t xml:space="preserve">, 99, </w:t>
      </w:r>
      <w:proofErr w:type="spellStart"/>
      <w:r w:rsidRPr="00583F3F">
        <w:rPr>
          <w:b/>
          <w:bCs/>
        </w:rPr>
        <w:t>point</w:t>
      </w:r>
      <w:proofErr w:type="spellEnd"/>
      <w:r w:rsidRPr="00583F3F">
        <w:rPr>
          <w:b/>
          <w:bCs/>
        </w:rPr>
        <w:t xml:space="preserve">, 7, </w:t>
      </w:r>
      <w:proofErr w:type="spellStart"/>
      <w:r w:rsidRPr="00583F3F">
        <w:rPr>
          <w:b/>
          <w:bCs/>
        </w:rPr>
        <w:t>percent</w:t>
      </w:r>
      <w:proofErr w:type="spellEnd"/>
      <w:r w:rsidRPr="00583F3F">
        <w:rPr>
          <w:b/>
          <w:bCs/>
        </w:rPr>
        <w:t xml:space="preserve">, </w:t>
      </w:r>
      <w:proofErr w:type="spellStart"/>
      <w:r w:rsidRPr="00583F3F">
        <w:rPr>
          <w:b/>
          <w:bCs/>
        </w:rPr>
        <w:t>right</w:t>
      </w:r>
      <w:proofErr w:type="spellEnd"/>
      <w:r w:rsidRPr="00583F3F">
        <w:rPr>
          <w:b/>
          <w:bCs/>
        </w:rPr>
        <w:t xml:space="preserve"> </w:t>
      </w:r>
      <w:proofErr w:type="spellStart"/>
      <w:r w:rsidRPr="00583F3F">
        <w:rPr>
          <w:b/>
          <w:bCs/>
        </w:rPr>
        <w:t>parenthesispara</w:t>
      </w:r>
      <w:proofErr w:type="spellEnd"/>
      <w:r w:rsidRPr="00583F3F">
        <w:rPr>
          <w:b/>
          <w:bCs/>
        </w:rPr>
        <w:t xml:space="preserve"> estimar la probabilidad de que un tigre viva entre 27.827.827, </w:t>
      </w:r>
      <w:proofErr w:type="spellStart"/>
      <w:r w:rsidRPr="00583F3F">
        <w:rPr>
          <w:b/>
          <w:bCs/>
        </w:rPr>
        <w:t>point</w:t>
      </w:r>
      <w:proofErr w:type="spellEnd"/>
      <w:r w:rsidRPr="00583F3F">
        <w:rPr>
          <w:b/>
          <w:bCs/>
        </w:rPr>
        <w:t xml:space="preserve">, 8 y 30.530.530, </w:t>
      </w:r>
      <w:proofErr w:type="spellStart"/>
      <w:r w:rsidRPr="00583F3F">
        <w:rPr>
          <w:b/>
          <w:bCs/>
        </w:rPr>
        <w:t>point</w:t>
      </w:r>
      <w:proofErr w:type="spellEnd"/>
      <w:r w:rsidRPr="00583F3F">
        <w:rPr>
          <w:b/>
          <w:bCs/>
        </w:rPr>
        <w:t>, 5 años.</w:t>
      </w:r>
    </w:p>
    <w:p w:rsidR="00BE2023" w:rsidRPr="00A9158A" w:rsidRDefault="00BE2023" w:rsidP="00BE2023">
      <w:pPr>
        <w:rPr>
          <w:lang w:val="en-US"/>
        </w:rPr>
      </w:pPr>
      <w:r w:rsidRPr="00A9158A">
        <w:object w:dxaOrig="1440" w:dyaOrig="1440">
          <v:shape id="_x0000_i1431" type="#_x0000_t75" style="width:51.5pt;height:18pt" o:ole="">
            <v:imagedata r:id="rId56" o:title=""/>
          </v:shape>
          <w:control r:id="rId109" w:name="DefaultOcxName91" w:shapeid="_x0000_i1431"/>
        </w:object>
      </w:r>
    </w:p>
    <w:p w:rsidR="00BE2023" w:rsidRPr="00583F3F" w:rsidRDefault="00BE2023" w:rsidP="00BE2023">
      <w:r w:rsidRPr="00583F3F">
        <w:t> \%%</w:t>
      </w:r>
      <w:proofErr w:type="spellStart"/>
      <w:r w:rsidRPr="00583F3F">
        <w:t>percent</w:t>
      </w:r>
      <w:proofErr w:type="spellEnd"/>
    </w:p>
    <w:p w:rsidR="00BE2023" w:rsidRPr="00583F3F" w:rsidRDefault="00BE2023" w:rsidP="00BE2023">
      <w:r w:rsidRPr="00583F3F">
        <w:t xml:space="preserve">Las esperanzas de vida de los gorilas de un zoológico específico están normalmente distribuidas. El gorila promedio vive 20.820.820, </w:t>
      </w:r>
      <w:proofErr w:type="spellStart"/>
      <w:r w:rsidRPr="00583F3F">
        <w:t>point</w:t>
      </w:r>
      <w:proofErr w:type="spellEnd"/>
      <w:r w:rsidRPr="00583F3F">
        <w:t xml:space="preserve">, 8años. La desviación estándar es de 3.13.13, </w:t>
      </w:r>
      <w:proofErr w:type="spellStart"/>
      <w:r w:rsidRPr="00583F3F">
        <w:t>point</w:t>
      </w:r>
      <w:proofErr w:type="spellEnd"/>
      <w:r w:rsidRPr="00583F3F">
        <w:t>, 1 años.</w:t>
      </w:r>
    </w:p>
    <w:p w:rsidR="00BE2023" w:rsidRPr="00583F3F" w:rsidRDefault="00BE2023" w:rsidP="00BE2023">
      <w:r w:rsidRPr="00583F3F">
        <w:rPr>
          <w:b/>
          <w:bCs/>
        </w:rPr>
        <w:t>Usa la regla empírica (68 - 95 - 99.7\%)(68−95−99.7%)</w:t>
      </w:r>
      <w:proofErr w:type="spellStart"/>
      <w:r w:rsidRPr="00583F3F">
        <w:rPr>
          <w:b/>
          <w:bCs/>
        </w:rPr>
        <w:t>left</w:t>
      </w:r>
      <w:proofErr w:type="spellEnd"/>
      <w:r w:rsidRPr="00583F3F">
        <w:rPr>
          <w:b/>
          <w:bCs/>
        </w:rPr>
        <w:t xml:space="preserve"> </w:t>
      </w:r>
      <w:proofErr w:type="spellStart"/>
      <w:r w:rsidRPr="00583F3F">
        <w:rPr>
          <w:b/>
          <w:bCs/>
        </w:rPr>
        <w:t>parenthesis</w:t>
      </w:r>
      <w:proofErr w:type="spellEnd"/>
      <w:r w:rsidRPr="00583F3F">
        <w:rPr>
          <w:b/>
          <w:bCs/>
        </w:rPr>
        <w:t xml:space="preserve">, 68, </w:t>
      </w:r>
      <w:proofErr w:type="spellStart"/>
      <w:r w:rsidRPr="00583F3F">
        <w:rPr>
          <w:b/>
          <w:bCs/>
        </w:rPr>
        <w:t>minus</w:t>
      </w:r>
      <w:proofErr w:type="spellEnd"/>
      <w:r w:rsidRPr="00583F3F">
        <w:rPr>
          <w:b/>
          <w:bCs/>
        </w:rPr>
        <w:t xml:space="preserve">, 95, </w:t>
      </w:r>
      <w:proofErr w:type="spellStart"/>
      <w:r w:rsidRPr="00583F3F">
        <w:rPr>
          <w:b/>
          <w:bCs/>
        </w:rPr>
        <w:t>minus</w:t>
      </w:r>
      <w:proofErr w:type="spellEnd"/>
      <w:r w:rsidRPr="00583F3F">
        <w:rPr>
          <w:b/>
          <w:bCs/>
        </w:rPr>
        <w:t xml:space="preserve">, 99, </w:t>
      </w:r>
      <w:proofErr w:type="spellStart"/>
      <w:r w:rsidRPr="00583F3F">
        <w:rPr>
          <w:b/>
          <w:bCs/>
        </w:rPr>
        <w:t>point</w:t>
      </w:r>
      <w:proofErr w:type="spellEnd"/>
      <w:r w:rsidRPr="00583F3F">
        <w:rPr>
          <w:b/>
          <w:bCs/>
        </w:rPr>
        <w:t xml:space="preserve">, 7, </w:t>
      </w:r>
      <w:proofErr w:type="spellStart"/>
      <w:r w:rsidRPr="00583F3F">
        <w:rPr>
          <w:b/>
          <w:bCs/>
        </w:rPr>
        <w:t>percent</w:t>
      </w:r>
      <w:proofErr w:type="spellEnd"/>
      <w:r w:rsidRPr="00583F3F">
        <w:rPr>
          <w:b/>
          <w:bCs/>
        </w:rPr>
        <w:t xml:space="preserve">, </w:t>
      </w:r>
      <w:proofErr w:type="spellStart"/>
      <w:r w:rsidRPr="00583F3F">
        <w:rPr>
          <w:b/>
          <w:bCs/>
        </w:rPr>
        <w:t>right</w:t>
      </w:r>
      <w:proofErr w:type="spellEnd"/>
      <w:r w:rsidRPr="00583F3F">
        <w:rPr>
          <w:b/>
          <w:bCs/>
        </w:rPr>
        <w:t xml:space="preserve"> </w:t>
      </w:r>
      <w:proofErr w:type="spellStart"/>
      <w:r w:rsidRPr="00583F3F">
        <w:rPr>
          <w:b/>
          <w:bCs/>
        </w:rPr>
        <w:t>parenthesispara</w:t>
      </w:r>
      <w:proofErr w:type="spellEnd"/>
      <w:r w:rsidRPr="00583F3F">
        <w:rPr>
          <w:b/>
          <w:bCs/>
        </w:rPr>
        <w:t xml:space="preserve"> estimar la probabilidad de que un gorila viva más de 23.923.923, </w:t>
      </w:r>
      <w:proofErr w:type="spellStart"/>
      <w:r w:rsidRPr="00583F3F">
        <w:rPr>
          <w:b/>
          <w:bCs/>
        </w:rPr>
        <w:t>point</w:t>
      </w:r>
      <w:proofErr w:type="spellEnd"/>
      <w:r w:rsidRPr="00583F3F">
        <w:rPr>
          <w:b/>
          <w:bCs/>
        </w:rPr>
        <w:t>, 9 años.</w:t>
      </w:r>
    </w:p>
    <w:p w:rsidR="00BE2023" w:rsidRPr="00A9158A" w:rsidRDefault="00BE2023" w:rsidP="00BE2023">
      <w:pPr>
        <w:rPr>
          <w:lang w:val="en-US"/>
        </w:rPr>
      </w:pPr>
      <w:r w:rsidRPr="00A9158A">
        <w:object w:dxaOrig="1440" w:dyaOrig="1440">
          <v:shape id="_x0000_i1435" type="#_x0000_t75" style="width:51.5pt;height:18pt" o:ole="">
            <v:imagedata r:id="rId56" o:title=""/>
          </v:shape>
          <w:control r:id="rId110" w:name="DefaultOcxName101" w:shapeid="_x0000_i1435"/>
        </w:object>
      </w:r>
    </w:p>
    <w:p w:rsidR="00BE2023" w:rsidRPr="00583F3F" w:rsidRDefault="00BE2023" w:rsidP="00BE2023">
      <w:r w:rsidRPr="00583F3F">
        <w:t> \%%</w:t>
      </w:r>
      <w:proofErr w:type="spellStart"/>
      <w:r w:rsidRPr="00583F3F">
        <w:t>percent</w:t>
      </w:r>
      <w:proofErr w:type="spellEnd"/>
    </w:p>
    <w:p w:rsidR="00BE2023" w:rsidRPr="00583F3F" w:rsidRDefault="00BE2023" w:rsidP="00BE2023">
      <w:r w:rsidRPr="00583F3F">
        <w:t xml:space="preserve">Las esperanzas de vida de los gorilas de un zoológico específico están normalmente distribuidas. El gorila promedio vive 161616 años. La desviación estándar es de 1.71.71, </w:t>
      </w:r>
      <w:proofErr w:type="spellStart"/>
      <w:r w:rsidRPr="00583F3F">
        <w:t>point</w:t>
      </w:r>
      <w:proofErr w:type="spellEnd"/>
      <w:r w:rsidRPr="00583F3F">
        <w:t>, 7 años.</w:t>
      </w:r>
    </w:p>
    <w:p w:rsidR="00BE2023" w:rsidRPr="00583F3F" w:rsidRDefault="00BE2023" w:rsidP="00BE2023">
      <w:r w:rsidRPr="00583F3F">
        <w:rPr>
          <w:b/>
          <w:bCs/>
        </w:rPr>
        <w:t>Usa la regla empírica (68 - 95 - 99.7\%)(68−95−99.7%)</w:t>
      </w:r>
      <w:proofErr w:type="spellStart"/>
      <w:r w:rsidRPr="00583F3F">
        <w:rPr>
          <w:b/>
          <w:bCs/>
        </w:rPr>
        <w:t>left</w:t>
      </w:r>
      <w:proofErr w:type="spellEnd"/>
      <w:r w:rsidRPr="00583F3F">
        <w:rPr>
          <w:b/>
          <w:bCs/>
        </w:rPr>
        <w:t xml:space="preserve"> </w:t>
      </w:r>
      <w:proofErr w:type="spellStart"/>
      <w:r w:rsidRPr="00583F3F">
        <w:rPr>
          <w:b/>
          <w:bCs/>
        </w:rPr>
        <w:t>parenthesis</w:t>
      </w:r>
      <w:proofErr w:type="spellEnd"/>
      <w:r w:rsidRPr="00583F3F">
        <w:rPr>
          <w:b/>
          <w:bCs/>
        </w:rPr>
        <w:t xml:space="preserve">, 68, </w:t>
      </w:r>
      <w:proofErr w:type="spellStart"/>
      <w:r w:rsidRPr="00583F3F">
        <w:rPr>
          <w:b/>
          <w:bCs/>
        </w:rPr>
        <w:t>minus</w:t>
      </w:r>
      <w:proofErr w:type="spellEnd"/>
      <w:r w:rsidRPr="00583F3F">
        <w:rPr>
          <w:b/>
          <w:bCs/>
        </w:rPr>
        <w:t xml:space="preserve">, 95, </w:t>
      </w:r>
      <w:proofErr w:type="spellStart"/>
      <w:r w:rsidRPr="00583F3F">
        <w:rPr>
          <w:b/>
          <w:bCs/>
        </w:rPr>
        <w:t>minus</w:t>
      </w:r>
      <w:proofErr w:type="spellEnd"/>
      <w:r w:rsidRPr="00583F3F">
        <w:rPr>
          <w:b/>
          <w:bCs/>
        </w:rPr>
        <w:t xml:space="preserve">, 99, </w:t>
      </w:r>
      <w:proofErr w:type="spellStart"/>
      <w:r w:rsidRPr="00583F3F">
        <w:rPr>
          <w:b/>
          <w:bCs/>
        </w:rPr>
        <w:t>point</w:t>
      </w:r>
      <w:proofErr w:type="spellEnd"/>
      <w:r w:rsidRPr="00583F3F">
        <w:rPr>
          <w:b/>
          <w:bCs/>
        </w:rPr>
        <w:t xml:space="preserve">, 7, </w:t>
      </w:r>
      <w:proofErr w:type="spellStart"/>
      <w:r w:rsidRPr="00583F3F">
        <w:rPr>
          <w:b/>
          <w:bCs/>
        </w:rPr>
        <w:t>percent</w:t>
      </w:r>
      <w:proofErr w:type="spellEnd"/>
      <w:r w:rsidRPr="00583F3F">
        <w:rPr>
          <w:b/>
          <w:bCs/>
        </w:rPr>
        <w:t xml:space="preserve">, </w:t>
      </w:r>
      <w:proofErr w:type="spellStart"/>
      <w:r w:rsidRPr="00583F3F">
        <w:rPr>
          <w:b/>
          <w:bCs/>
        </w:rPr>
        <w:t>right</w:t>
      </w:r>
      <w:proofErr w:type="spellEnd"/>
      <w:r w:rsidRPr="00583F3F">
        <w:rPr>
          <w:b/>
          <w:bCs/>
        </w:rPr>
        <w:t xml:space="preserve"> </w:t>
      </w:r>
      <w:proofErr w:type="spellStart"/>
      <w:r w:rsidRPr="00583F3F">
        <w:rPr>
          <w:b/>
          <w:bCs/>
        </w:rPr>
        <w:t>parenthesispara</w:t>
      </w:r>
      <w:proofErr w:type="spellEnd"/>
      <w:r w:rsidRPr="00583F3F">
        <w:rPr>
          <w:b/>
          <w:bCs/>
        </w:rPr>
        <w:t xml:space="preserve"> estimar la probabilidad de que un gorila viva más de 14.314.314, </w:t>
      </w:r>
      <w:proofErr w:type="spellStart"/>
      <w:r w:rsidRPr="00583F3F">
        <w:rPr>
          <w:b/>
          <w:bCs/>
        </w:rPr>
        <w:t>point</w:t>
      </w:r>
      <w:proofErr w:type="spellEnd"/>
      <w:r w:rsidRPr="00583F3F">
        <w:rPr>
          <w:b/>
          <w:bCs/>
        </w:rPr>
        <w:t>, 3 años.</w:t>
      </w:r>
    </w:p>
    <w:p w:rsidR="00BE2023" w:rsidRPr="00A9158A" w:rsidRDefault="00BE2023" w:rsidP="00BE2023">
      <w:pPr>
        <w:rPr>
          <w:lang w:val="en-US"/>
        </w:rPr>
      </w:pPr>
      <w:r w:rsidRPr="00A9158A">
        <w:object w:dxaOrig="1440" w:dyaOrig="1440">
          <v:shape id="_x0000_i1439" type="#_x0000_t75" style="width:51.5pt;height:18pt" o:ole="">
            <v:imagedata r:id="rId56" o:title=""/>
          </v:shape>
          <w:control r:id="rId111" w:name="DefaultOcxName111" w:shapeid="_x0000_i1439"/>
        </w:object>
      </w:r>
    </w:p>
    <w:p w:rsidR="00BE2023" w:rsidRPr="00583F3F" w:rsidRDefault="00BE2023" w:rsidP="00BE2023">
      <w:r w:rsidRPr="00583F3F">
        <w:t> \%%</w:t>
      </w:r>
      <w:proofErr w:type="spellStart"/>
      <w:r w:rsidRPr="00583F3F">
        <w:t>percent</w:t>
      </w:r>
      <w:proofErr w:type="spellEnd"/>
    </w:p>
    <w:p w:rsidR="00BE2023" w:rsidRPr="00583F3F" w:rsidRDefault="00BE2023" w:rsidP="00BE2023">
      <w:r w:rsidRPr="00583F3F">
        <w:t xml:space="preserve">Las esperanzas de vida de los tigres de un zoológico específico están normalmente distribuidas. El tigre promedio vive 22.422.422, </w:t>
      </w:r>
      <w:proofErr w:type="spellStart"/>
      <w:r w:rsidRPr="00583F3F">
        <w:t>point</w:t>
      </w:r>
      <w:proofErr w:type="spellEnd"/>
      <w:r w:rsidRPr="00583F3F">
        <w:t xml:space="preserve">, 4años. La desviación estándar es de 2.72.72, </w:t>
      </w:r>
      <w:proofErr w:type="spellStart"/>
      <w:r w:rsidRPr="00583F3F">
        <w:t>point</w:t>
      </w:r>
      <w:proofErr w:type="spellEnd"/>
      <w:r w:rsidRPr="00583F3F">
        <w:t>, 7 años.</w:t>
      </w:r>
    </w:p>
    <w:p w:rsidR="00BE2023" w:rsidRPr="00583F3F" w:rsidRDefault="00BE2023" w:rsidP="00BE2023">
      <w:r w:rsidRPr="00583F3F">
        <w:rPr>
          <w:b/>
          <w:bCs/>
        </w:rPr>
        <w:t>Usa la regla empírica (68 - 95 - 99.7\%)(68−95−99.7%)</w:t>
      </w:r>
      <w:proofErr w:type="spellStart"/>
      <w:r w:rsidRPr="00583F3F">
        <w:rPr>
          <w:b/>
          <w:bCs/>
        </w:rPr>
        <w:t>left</w:t>
      </w:r>
      <w:proofErr w:type="spellEnd"/>
      <w:r w:rsidRPr="00583F3F">
        <w:rPr>
          <w:b/>
          <w:bCs/>
        </w:rPr>
        <w:t xml:space="preserve"> </w:t>
      </w:r>
      <w:proofErr w:type="spellStart"/>
      <w:r w:rsidRPr="00583F3F">
        <w:rPr>
          <w:b/>
          <w:bCs/>
        </w:rPr>
        <w:t>parenthesis</w:t>
      </w:r>
      <w:proofErr w:type="spellEnd"/>
      <w:r w:rsidRPr="00583F3F">
        <w:rPr>
          <w:b/>
          <w:bCs/>
        </w:rPr>
        <w:t xml:space="preserve">, 68, </w:t>
      </w:r>
      <w:proofErr w:type="spellStart"/>
      <w:r w:rsidRPr="00583F3F">
        <w:rPr>
          <w:b/>
          <w:bCs/>
        </w:rPr>
        <w:t>minus</w:t>
      </w:r>
      <w:proofErr w:type="spellEnd"/>
      <w:r w:rsidRPr="00583F3F">
        <w:rPr>
          <w:b/>
          <w:bCs/>
        </w:rPr>
        <w:t xml:space="preserve">, 95, </w:t>
      </w:r>
      <w:proofErr w:type="spellStart"/>
      <w:r w:rsidRPr="00583F3F">
        <w:rPr>
          <w:b/>
          <w:bCs/>
        </w:rPr>
        <w:t>minus</w:t>
      </w:r>
      <w:proofErr w:type="spellEnd"/>
      <w:r w:rsidRPr="00583F3F">
        <w:rPr>
          <w:b/>
          <w:bCs/>
        </w:rPr>
        <w:t xml:space="preserve">, 99, </w:t>
      </w:r>
      <w:proofErr w:type="spellStart"/>
      <w:r w:rsidRPr="00583F3F">
        <w:rPr>
          <w:b/>
          <w:bCs/>
        </w:rPr>
        <w:t>point</w:t>
      </w:r>
      <w:proofErr w:type="spellEnd"/>
      <w:r w:rsidRPr="00583F3F">
        <w:rPr>
          <w:b/>
          <w:bCs/>
        </w:rPr>
        <w:t xml:space="preserve">, 7, </w:t>
      </w:r>
      <w:proofErr w:type="spellStart"/>
      <w:r w:rsidRPr="00583F3F">
        <w:rPr>
          <w:b/>
          <w:bCs/>
        </w:rPr>
        <w:t>percent</w:t>
      </w:r>
      <w:proofErr w:type="spellEnd"/>
      <w:r w:rsidRPr="00583F3F">
        <w:rPr>
          <w:b/>
          <w:bCs/>
        </w:rPr>
        <w:t xml:space="preserve">, </w:t>
      </w:r>
      <w:proofErr w:type="spellStart"/>
      <w:r w:rsidRPr="00583F3F">
        <w:rPr>
          <w:b/>
          <w:bCs/>
        </w:rPr>
        <w:t>right</w:t>
      </w:r>
      <w:proofErr w:type="spellEnd"/>
      <w:r w:rsidRPr="00583F3F">
        <w:rPr>
          <w:b/>
          <w:bCs/>
        </w:rPr>
        <w:t xml:space="preserve"> </w:t>
      </w:r>
      <w:proofErr w:type="spellStart"/>
      <w:r w:rsidRPr="00583F3F">
        <w:rPr>
          <w:b/>
          <w:bCs/>
        </w:rPr>
        <w:t>parenthesispara</w:t>
      </w:r>
      <w:proofErr w:type="spellEnd"/>
      <w:r w:rsidRPr="00583F3F">
        <w:rPr>
          <w:b/>
          <w:bCs/>
        </w:rPr>
        <w:t xml:space="preserve"> estimar la probabilidad de que un tigre viva más de 14.314.314, </w:t>
      </w:r>
      <w:proofErr w:type="spellStart"/>
      <w:r w:rsidRPr="00583F3F">
        <w:rPr>
          <w:b/>
          <w:bCs/>
        </w:rPr>
        <w:t>point</w:t>
      </w:r>
      <w:proofErr w:type="spellEnd"/>
      <w:r w:rsidRPr="00583F3F">
        <w:rPr>
          <w:b/>
          <w:bCs/>
        </w:rPr>
        <w:t>, 3 años.</w:t>
      </w:r>
    </w:p>
    <w:p w:rsidR="00BE2023" w:rsidRPr="00A9158A" w:rsidRDefault="00BE2023" w:rsidP="00BE2023">
      <w:pPr>
        <w:rPr>
          <w:lang w:val="en-US"/>
        </w:rPr>
      </w:pPr>
      <w:r w:rsidRPr="00A9158A">
        <w:object w:dxaOrig="1440" w:dyaOrig="1440">
          <v:shape id="_x0000_i1443" type="#_x0000_t75" style="width:51.5pt;height:18pt" o:ole="">
            <v:imagedata r:id="rId56" o:title=""/>
          </v:shape>
          <w:control r:id="rId112" w:name="DefaultOcxName121" w:shapeid="_x0000_i1443"/>
        </w:object>
      </w:r>
    </w:p>
    <w:p w:rsidR="00BE2023" w:rsidRPr="00583F3F" w:rsidRDefault="00BE2023" w:rsidP="00BE2023">
      <w:r w:rsidRPr="00583F3F">
        <w:t> \%%</w:t>
      </w:r>
      <w:proofErr w:type="spellStart"/>
      <w:r w:rsidRPr="00583F3F">
        <w:t>percent</w:t>
      </w:r>
      <w:proofErr w:type="spellEnd"/>
    </w:p>
    <w:p w:rsidR="00BE2023" w:rsidRPr="00583F3F" w:rsidRDefault="00BE2023" w:rsidP="00BE2023">
      <w:r w:rsidRPr="00583F3F">
        <w:t xml:space="preserve">Las esperanzas de vida de los lagartos de un zoológico específico están normalmente distribuidas. El lagarto promedio vive 3.13.13, </w:t>
      </w:r>
      <w:proofErr w:type="spellStart"/>
      <w:r w:rsidRPr="00583F3F">
        <w:t>point</w:t>
      </w:r>
      <w:proofErr w:type="spellEnd"/>
      <w:r w:rsidRPr="00583F3F">
        <w:t xml:space="preserve">, 1años. La desviación estándar es de 0.60.60, </w:t>
      </w:r>
      <w:proofErr w:type="spellStart"/>
      <w:r w:rsidRPr="00583F3F">
        <w:t>point</w:t>
      </w:r>
      <w:proofErr w:type="spellEnd"/>
      <w:r w:rsidRPr="00583F3F">
        <w:t>, 6 años.</w:t>
      </w:r>
    </w:p>
    <w:p w:rsidR="00BE2023" w:rsidRPr="00583F3F" w:rsidRDefault="00BE2023" w:rsidP="00BE2023">
      <w:r w:rsidRPr="00583F3F">
        <w:rPr>
          <w:b/>
          <w:bCs/>
        </w:rPr>
        <w:lastRenderedPageBreak/>
        <w:t>Usa la regla empírica (68-95-99.7\%)(68−95−99.7%</w:t>
      </w:r>
      <w:proofErr w:type="gramStart"/>
      <w:r w:rsidRPr="00583F3F">
        <w:rPr>
          <w:b/>
          <w:bCs/>
        </w:rPr>
        <w:t>)</w:t>
      </w:r>
      <w:proofErr w:type="spellStart"/>
      <w:r w:rsidRPr="00583F3F">
        <w:rPr>
          <w:b/>
          <w:bCs/>
        </w:rPr>
        <w:t>left</w:t>
      </w:r>
      <w:proofErr w:type="spellEnd"/>
      <w:proofErr w:type="gramEnd"/>
      <w:r w:rsidRPr="00583F3F">
        <w:rPr>
          <w:b/>
          <w:bCs/>
        </w:rPr>
        <w:t xml:space="preserve"> </w:t>
      </w:r>
      <w:proofErr w:type="spellStart"/>
      <w:r w:rsidRPr="00583F3F">
        <w:rPr>
          <w:b/>
          <w:bCs/>
        </w:rPr>
        <w:t>parenthesis</w:t>
      </w:r>
      <w:proofErr w:type="spellEnd"/>
      <w:r w:rsidRPr="00583F3F">
        <w:rPr>
          <w:b/>
          <w:bCs/>
        </w:rPr>
        <w:t xml:space="preserve">, 68, </w:t>
      </w:r>
      <w:proofErr w:type="spellStart"/>
      <w:r w:rsidRPr="00583F3F">
        <w:rPr>
          <w:b/>
          <w:bCs/>
        </w:rPr>
        <w:t>minus</w:t>
      </w:r>
      <w:proofErr w:type="spellEnd"/>
      <w:r w:rsidRPr="00583F3F">
        <w:rPr>
          <w:b/>
          <w:bCs/>
        </w:rPr>
        <w:t xml:space="preserve">, 95, </w:t>
      </w:r>
      <w:proofErr w:type="spellStart"/>
      <w:r w:rsidRPr="00583F3F">
        <w:rPr>
          <w:b/>
          <w:bCs/>
        </w:rPr>
        <w:t>minus</w:t>
      </w:r>
      <w:proofErr w:type="spellEnd"/>
      <w:r w:rsidRPr="00583F3F">
        <w:rPr>
          <w:b/>
          <w:bCs/>
        </w:rPr>
        <w:t xml:space="preserve">, 99, </w:t>
      </w:r>
      <w:proofErr w:type="spellStart"/>
      <w:r w:rsidRPr="00583F3F">
        <w:rPr>
          <w:b/>
          <w:bCs/>
        </w:rPr>
        <w:t>point</w:t>
      </w:r>
      <w:proofErr w:type="spellEnd"/>
      <w:r w:rsidRPr="00583F3F">
        <w:rPr>
          <w:b/>
          <w:bCs/>
        </w:rPr>
        <w:t xml:space="preserve">, 7, </w:t>
      </w:r>
      <w:proofErr w:type="spellStart"/>
      <w:r w:rsidRPr="00583F3F">
        <w:rPr>
          <w:b/>
          <w:bCs/>
        </w:rPr>
        <w:t>percent</w:t>
      </w:r>
      <w:proofErr w:type="spellEnd"/>
      <w:r w:rsidRPr="00583F3F">
        <w:rPr>
          <w:b/>
          <w:bCs/>
        </w:rPr>
        <w:t xml:space="preserve">, </w:t>
      </w:r>
      <w:proofErr w:type="spellStart"/>
      <w:r w:rsidRPr="00583F3F">
        <w:rPr>
          <w:b/>
          <w:bCs/>
        </w:rPr>
        <w:t>right</w:t>
      </w:r>
      <w:proofErr w:type="spellEnd"/>
      <w:r w:rsidRPr="00583F3F">
        <w:rPr>
          <w:b/>
          <w:bCs/>
        </w:rPr>
        <w:t xml:space="preserve"> </w:t>
      </w:r>
      <w:proofErr w:type="spellStart"/>
      <w:r w:rsidRPr="00583F3F">
        <w:rPr>
          <w:b/>
          <w:bCs/>
        </w:rPr>
        <w:t>parenthesispara</w:t>
      </w:r>
      <w:proofErr w:type="spellEnd"/>
      <w:r w:rsidRPr="00583F3F">
        <w:rPr>
          <w:b/>
          <w:bCs/>
        </w:rPr>
        <w:t xml:space="preserve"> estimar la probabilidad de que un lagarto viva menos de 2.52.52, </w:t>
      </w:r>
      <w:proofErr w:type="spellStart"/>
      <w:r w:rsidRPr="00583F3F">
        <w:rPr>
          <w:b/>
          <w:bCs/>
        </w:rPr>
        <w:t>point</w:t>
      </w:r>
      <w:proofErr w:type="spellEnd"/>
      <w:r w:rsidRPr="00583F3F">
        <w:rPr>
          <w:b/>
          <w:bCs/>
        </w:rPr>
        <w:t>, 5 años.</w:t>
      </w:r>
    </w:p>
    <w:p w:rsidR="00BE2023" w:rsidRPr="00A9158A" w:rsidRDefault="00BE2023" w:rsidP="00BE2023">
      <w:pPr>
        <w:rPr>
          <w:lang w:val="en-US"/>
        </w:rPr>
      </w:pPr>
      <w:r w:rsidRPr="00A9158A">
        <w:object w:dxaOrig="1440" w:dyaOrig="1440">
          <v:shape id="_x0000_i1447" type="#_x0000_t75" style="width:51.5pt;height:18pt" o:ole="">
            <v:imagedata r:id="rId56" o:title=""/>
          </v:shape>
          <w:control r:id="rId113" w:name="DefaultOcxName131" w:shapeid="_x0000_i1447"/>
        </w:object>
      </w:r>
    </w:p>
    <w:p w:rsidR="00BE2023" w:rsidRPr="00583F3F" w:rsidRDefault="00BE2023" w:rsidP="00BE2023">
      <w:r w:rsidRPr="00583F3F">
        <w:t> \%%</w:t>
      </w:r>
      <w:proofErr w:type="spellStart"/>
      <w:r w:rsidRPr="00583F3F">
        <w:t>percent</w:t>
      </w:r>
      <w:proofErr w:type="spellEnd"/>
    </w:p>
    <w:p w:rsidR="00BE2023" w:rsidRPr="00583F3F" w:rsidRDefault="00BE2023" w:rsidP="00BE2023">
      <w:r w:rsidRPr="00583F3F">
        <w:t xml:space="preserve">Las esperanzas de vida de las focas de un zoológico específico están distribuidas normalmente. La foca promedio vive 13.813.813, </w:t>
      </w:r>
      <w:proofErr w:type="spellStart"/>
      <w:r w:rsidRPr="00583F3F">
        <w:t>point</w:t>
      </w:r>
      <w:proofErr w:type="spellEnd"/>
      <w:r w:rsidRPr="00583F3F">
        <w:t xml:space="preserve">, 8años. La desviación estándar es de 3.23.23, </w:t>
      </w:r>
      <w:proofErr w:type="spellStart"/>
      <w:r w:rsidRPr="00583F3F">
        <w:t>point</w:t>
      </w:r>
      <w:proofErr w:type="spellEnd"/>
      <w:r w:rsidRPr="00583F3F">
        <w:t>, 2 años.</w:t>
      </w:r>
    </w:p>
    <w:p w:rsidR="00BE2023" w:rsidRPr="00583F3F" w:rsidRDefault="00BE2023" w:rsidP="00BE2023">
      <w:r w:rsidRPr="00583F3F">
        <w:rPr>
          <w:b/>
          <w:bCs/>
        </w:rPr>
        <w:t>Usa la regla empírica (68-95-99.7\%)(68−95−99.7%</w:t>
      </w:r>
      <w:proofErr w:type="gramStart"/>
      <w:r w:rsidRPr="00583F3F">
        <w:rPr>
          <w:b/>
          <w:bCs/>
        </w:rPr>
        <w:t>)</w:t>
      </w:r>
      <w:proofErr w:type="spellStart"/>
      <w:r w:rsidRPr="00583F3F">
        <w:rPr>
          <w:b/>
          <w:bCs/>
        </w:rPr>
        <w:t>left</w:t>
      </w:r>
      <w:proofErr w:type="spellEnd"/>
      <w:proofErr w:type="gramEnd"/>
      <w:r w:rsidRPr="00583F3F">
        <w:rPr>
          <w:b/>
          <w:bCs/>
        </w:rPr>
        <w:t xml:space="preserve"> </w:t>
      </w:r>
      <w:proofErr w:type="spellStart"/>
      <w:r w:rsidRPr="00583F3F">
        <w:rPr>
          <w:b/>
          <w:bCs/>
        </w:rPr>
        <w:t>parenthesis</w:t>
      </w:r>
      <w:proofErr w:type="spellEnd"/>
      <w:r w:rsidRPr="00583F3F">
        <w:rPr>
          <w:b/>
          <w:bCs/>
        </w:rPr>
        <w:t xml:space="preserve">, 68, </w:t>
      </w:r>
      <w:proofErr w:type="spellStart"/>
      <w:r w:rsidRPr="00583F3F">
        <w:rPr>
          <w:b/>
          <w:bCs/>
        </w:rPr>
        <w:t>minus</w:t>
      </w:r>
      <w:proofErr w:type="spellEnd"/>
      <w:r w:rsidRPr="00583F3F">
        <w:rPr>
          <w:b/>
          <w:bCs/>
        </w:rPr>
        <w:t xml:space="preserve">, 95, </w:t>
      </w:r>
      <w:proofErr w:type="spellStart"/>
      <w:r w:rsidRPr="00583F3F">
        <w:rPr>
          <w:b/>
          <w:bCs/>
        </w:rPr>
        <w:t>minus</w:t>
      </w:r>
      <w:proofErr w:type="spellEnd"/>
      <w:r w:rsidRPr="00583F3F">
        <w:rPr>
          <w:b/>
          <w:bCs/>
        </w:rPr>
        <w:t xml:space="preserve">, 99, </w:t>
      </w:r>
      <w:proofErr w:type="spellStart"/>
      <w:r w:rsidRPr="00583F3F">
        <w:rPr>
          <w:b/>
          <w:bCs/>
        </w:rPr>
        <w:t>point</w:t>
      </w:r>
      <w:proofErr w:type="spellEnd"/>
      <w:r w:rsidRPr="00583F3F">
        <w:rPr>
          <w:b/>
          <w:bCs/>
        </w:rPr>
        <w:t xml:space="preserve">, 7, </w:t>
      </w:r>
      <w:proofErr w:type="spellStart"/>
      <w:r w:rsidRPr="00583F3F">
        <w:rPr>
          <w:b/>
          <w:bCs/>
        </w:rPr>
        <w:t>percent</w:t>
      </w:r>
      <w:proofErr w:type="spellEnd"/>
      <w:r w:rsidRPr="00583F3F">
        <w:rPr>
          <w:b/>
          <w:bCs/>
        </w:rPr>
        <w:t xml:space="preserve">, </w:t>
      </w:r>
      <w:proofErr w:type="spellStart"/>
      <w:r w:rsidRPr="00583F3F">
        <w:rPr>
          <w:b/>
          <w:bCs/>
        </w:rPr>
        <w:t>right</w:t>
      </w:r>
      <w:proofErr w:type="spellEnd"/>
      <w:r w:rsidRPr="00583F3F">
        <w:rPr>
          <w:b/>
          <w:bCs/>
        </w:rPr>
        <w:t xml:space="preserve"> </w:t>
      </w:r>
      <w:proofErr w:type="spellStart"/>
      <w:r w:rsidRPr="00583F3F">
        <w:rPr>
          <w:b/>
          <w:bCs/>
        </w:rPr>
        <w:t>parenthesispara</w:t>
      </w:r>
      <w:proofErr w:type="spellEnd"/>
      <w:r w:rsidRPr="00583F3F">
        <w:rPr>
          <w:b/>
          <w:bCs/>
        </w:rPr>
        <w:t xml:space="preserve"> estimar la probabilidad de que una foca viva menos de 7.47.47, </w:t>
      </w:r>
      <w:proofErr w:type="spellStart"/>
      <w:r w:rsidRPr="00583F3F">
        <w:rPr>
          <w:b/>
          <w:bCs/>
        </w:rPr>
        <w:t>point</w:t>
      </w:r>
      <w:proofErr w:type="spellEnd"/>
      <w:r w:rsidRPr="00583F3F">
        <w:rPr>
          <w:b/>
          <w:bCs/>
        </w:rPr>
        <w:t>, 4 años.</w:t>
      </w:r>
    </w:p>
    <w:p w:rsidR="00BE2023" w:rsidRPr="00A9158A" w:rsidRDefault="00BE2023" w:rsidP="00BE2023">
      <w:pPr>
        <w:rPr>
          <w:lang w:val="en-US"/>
        </w:rPr>
      </w:pPr>
      <w:r w:rsidRPr="00A9158A">
        <w:object w:dxaOrig="1440" w:dyaOrig="1440">
          <v:shape id="_x0000_i1451" type="#_x0000_t75" style="width:51.5pt;height:18pt" o:ole="">
            <v:imagedata r:id="rId56" o:title=""/>
          </v:shape>
          <w:control r:id="rId114" w:name="DefaultOcxName141" w:shapeid="_x0000_i1451"/>
        </w:object>
      </w:r>
    </w:p>
    <w:p w:rsidR="00BE2023" w:rsidRPr="00583F3F" w:rsidRDefault="00BE2023" w:rsidP="00BE2023">
      <w:r w:rsidRPr="00583F3F">
        <w:t> \%%</w:t>
      </w:r>
      <w:proofErr w:type="spellStart"/>
      <w:r w:rsidRPr="00583F3F">
        <w:t>percent</w:t>
      </w:r>
      <w:proofErr w:type="spellEnd"/>
    </w:p>
    <w:p w:rsidR="00BE2023" w:rsidRPr="00583F3F" w:rsidRDefault="00BE2023" w:rsidP="00BE2023">
      <w:r w:rsidRPr="00583F3F">
        <w:t xml:space="preserve">Las esperanzas de vida de los leones de un zoológico específico están normalmente distribuidas. El león promedio vive 12.512.512, </w:t>
      </w:r>
      <w:proofErr w:type="spellStart"/>
      <w:r w:rsidRPr="00583F3F">
        <w:t>point</w:t>
      </w:r>
      <w:proofErr w:type="spellEnd"/>
      <w:r w:rsidRPr="00583F3F">
        <w:t xml:space="preserve">, 5años. La desviación estándar es de 2.42.42, </w:t>
      </w:r>
      <w:proofErr w:type="spellStart"/>
      <w:r w:rsidRPr="00583F3F">
        <w:t>point</w:t>
      </w:r>
      <w:proofErr w:type="spellEnd"/>
      <w:r w:rsidRPr="00583F3F">
        <w:t>, 4 años.</w:t>
      </w:r>
    </w:p>
    <w:p w:rsidR="00BE2023" w:rsidRPr="00583F3F" w:rsidRDefault="00BE2023" w:rsidP="00BE2023">
      <w:r w:rsidRPr="00583F3F">
        <w:rPr>
          <w:b/>
          <w:bCs/>
        </w:rPr>
        <w:t>Usa la regla empírica (68-95-99.7\%)(68−95−99.7%</w:t>
      </w:r>
      <w:proofErr w:type="gramStart"/>
      <w:r w:rsidRPr="00583F3F">
        <w:rPr>
          <w:b/>
          <w:bCs/>
        </w:rPr>
        <w:t>)</w:t>
      </w:r>
      <w:proofErr w:type="spellStart"/>
      <w:r w:rsidRPr="00583F3F">
        <w:rPr>
          <w:b/>
          <w:bCs/>
        </w:rPr>
        <w:t>left</w:t>
      </w:r>
      <w:proofErr w:type="spellEnd"/>
      <w:proofErr w:type="gramEnd"/>
      <w:r w:rsidRPr="00583F3F">
        <w:rPr>
          <w:b/>
          <w:bCs/>
        </w:rPr>
        <w:t xml:space="preserve"> </w:t>
      </w:r>
      <w:proofErr w:type="spellStart"/>
      <w:r w:rsidRPr="00583F3F">
        <w:rPr>
          <w:b/>
          <w:bCs/>
        </w:rPr>
        <w:t>parenthesis</w:t>
      </w:r>
      <w:proofErr w:type="spellEnd"/>
      <w:r w:rsidRPr="00583F3F">
        <w:rPr>
          <w:b/>
          <w:bCs/>
        </w:rPr>
        <w:t xml:space="preserve">, 68, </w:t>
      </w:r>
      <w:proofErr w:type="spellStart"/>
      <w:r w:rsidRPr="00583F3F">
        <w:rPr>
          <w:b/>
          <w:bCs/>
        </w:rPr>
        <w:t>minus</w:t>
      </w:r>
      <w:proofErr w:type="spellEnd"/>
      <w:r w:rsidRPr="00583F3F">
        <w:rPr>
          <w:b/>
          <w:bCs/>
        </w:rPr>
        <w:t xml:space="preserve">, 95, </w:t>
      </w:r>
      <w:proofErr w:type="spellStart"/>
      <w:r w:rsidRPr="00583F3F">
        <w:rPr>
          <w:b/>
          <w:bCs/>
        </w:rPr>
        <w:t>minus</w:t>
      </w:r>
      <w:proofErr w:type="spellEnd"/>
      <w:r w:rsidRPr="00583F3F">
        <w:rPr>
          <w:b/>
          <w:bCs/>
        </w:rPr>
        <w:t xml:space="preserve">, 99, </w:t>
      </w:r>
      <w:proofErr w:type="spellStart"/>
      <w:r w:rsidRPr="00583F3F">
        <w:rPr>
          <w:b/>
          <w:bCs/>
        </w:rPr>
        <w:t>point</w:t>
      </w:r>
      <w:proofErr w:type="spellEnd"/>
      <w:r w:rsidRPr="00583F3F">
        <w:rPr>
          <w:b/>
          <w:bCs/>
        </w:rPr>
        <w:t xml:space="preserve">, 7, </w:t>
      </w:r>
      <w:proofErr w:type="spellStart"/>
      <w:r w:rsidRPr="00583F3F">
        <w:rPr>
          <w:b/>
          <w:bCs/>
        </w:rPr>
        <w:t>percent</w:t>
      </w:r>
      <w:proofErr w:type="spellEnd"/>
      <w:r w:rsidRPr="00583F3F">
        <w:rPr>
          <w:b/>
          <w:bCs/>
        </w:rPr>
        <w:t xml:space="preserve">, </w:t>
      </w:r>
      <w:proofErr w:type="spellStart"/>
      <w:r w:rsidRPr="00583F3F">
        <w:rPr>
          <w:b/>
          <w:bCs/>
        </w:rPr>
        <w:t>right</w:t>
      </w:r>
      <w:proofErr w:type="spellEnd"/>
      <w:r w:rsidRPr="00583F3F">
        <w:rPr>
          <w:b/>
          <w:bCs/>
        </w:rPr>
        <w:t xml:space="preserve"> </w:t>
      </w:r>
      <w:proofErr w:type="spellStart"/>
      <w:r w:rsidRPr="00583F3F">
        <w:rPr>
          <w:b/>
          <w:bCs/>
        </w:rPr>
        <w:t>parenthesispara</w:t>
      </w:r>
      <w:proofErr w:type="spellEnd"/>
      <w:r w:rsidRPr="00583F3F">
        <w:rPr>
          <w:b/>
          <w:bCs/>
        </w:rPr>
        <w:t xml:space="preserve"> estimar la probabilidad de que un león viva menos de 10.110.110, </w:t>
      </w:r>
      <w:proofErr w:type="spellStart"/>
      <w:r w:rsidRPr="00583F3F">
        <w:rPr>
          <w:b/>
          <w:bCs/>
        </w:rPr>
        <w:t>point</w:t>
      </w:r>
      <w:proofErr w:type="spellEnd"/>
      <w:r w:rsidRPr="00583F3F">
        <w:rPr>
          <w:b/>
          <w:bCs/>
        </w:rPr>
        <w:t>, 1 años.</w:t>
      </w:r>
    </w:p>
    <w:p w:rsidR="00BE2023" w:rsidRPr="00A9158A" w:rsidRDefault="00BE2023" w:rsidP="00BE2023">
      <w:pPr>
        <w:rPr>
          <w:lang w:val="en-US"/>
        </w:rPr>
      </w:pPr>
      <w:r w:rsidRPr="00A9158A">
        <w:object w:dxaOrig="1440" w:dyaOrig="1440">
          <v:shape id="_x0000_i1455" type="#_x0000_t75" style="width:51.5pt;height:18pt" o:ole="">
            <v:imagedata r:id="rId56" o:title=""/>
          </v:shape>
          <w:control r:id="rId115" w:name="DefaultOcxName151" w:shapeid="_x0000_i1455"/>
        </w:object>
      </w:r>
    </w:p>
    <w:p w:rsidR="00BE2023" w:rsidRPr="00583F3F" w:rsidRDefault="00BE2023" w:rsidP="00BE2023">
      <w:r w:rsidRPr="00583F3F">
        <w:t> \%%</w:t>
      </w:r>
      <w:proofErr w:type="spellStart"/>
      <w:r w:rsidRPr="00583F3F">
        <w:t>percent</w:t>
      </w:r>
      <w:proofErr w:type="spellEnd"/>
    </w:p>
    <w:p w:rsidR="00BE2023" w:rsidRPr="00583F3F" w:rsidRDefault="00BE2023" w:rsidP="00BE2023">
      <w:r w:rsidRPr="00583F3F">
        <w:t xml:space="preserve">Las esperanzas de vida de las </w:t>
      </w:r>
      <w:proofErr w:type="spellStart"/>
      <w:r w:rsidRPr="00583F3F">
        <w:t>suricatas</w:t>
      </w:r>
      <w:proofErr w:type="spellEnd"/>
      <w:r w:rsidRPr="00583F3F">
        <w:t xml:space="preserve"> de un zoológico específico están normalmente distribuidas. La </w:t>
      </w:r>
      <w:proofErr w:type="spellStart"/>
      <w:r w:rsidRPr="00583F3F">
        <w:t>suricata</w:t>
      </w:r>
      <w:proofErr w:type="spellEnd"/>
      <w:r w:rsidRPr="00583F3F">
        <w:t xml:space="preserve"> promedio vive 10.410.410, </w:t>
      </w:r>
      <w:proofErr w:type="spellStart"/>
      <w:r w:rsidRPr="00583F3F">
        <w:t>point</w:t>
      </w:r>
      <w:proofErr w:type="spellEnd"/>
      <w:r w:rsidRPr="00583F3F">
        <w:t xml:space="preserve">, 4años. La desviación estándar es de 1.91.91, </w:t>
      </w:r>
      <w:proofErr w:type="spellStart"/>
      <w:r w:rsidRPr="00583F3F">
        <w:t>point</w:t>
      </w:r>
      <w:proofErr w:type="spellEnd"/>
      <w:r w:rsidRPr="00583F3F">
        <w:t>, 9 años.</w:t>
      </w:r>
    </w:p>
    <w:p w:rsidR="00BE2023" w:rsidRPr="00583F3F" w:rsidRDefault="00BE2023" w:rsidP="00BE2023">
      <w:r w:rsidRPr="00583F3F">
        <w:rPr>
          <w:b/>
          <w:bCs/>
        </w:rPr>
        <w:t>Usa la regla empírica (68-95-99.7\%)(68−95−99.7%</w:t>
      </w:r>
      <w:proofErr w:type="gramStart"/>
      <w:r w:rsidRPr="00583F3F">
        <w:rPr>
          <w:b/>
          <w:bCs/>
        </w:rPr>
        <w:t>)</w:t>
      </w:r>
      <w:proofErr w:type="spellStart"/>
      <w:r w:rsidRPr="00583F3F">
        <w:rPr>
          <w:b/>
          <w:bCs/>
        </w:rPr>
        <w:t>left</w:t>
      </w:r>
      <w:proofErr w:type="spellEnd"/>
      <w:proofErr w:type="gramEnd"/>
      <w:r w:rsidRPr="00583F3F">
        <w:rPr>
          <w:b/>
          <w:bCs/>
        </w:rPr>
        <w:t xml:space="preserve"> </w:t>
      </w:r>
      <w:proofErr w:type="spellStart"/>
      <w:r w:rsidRPr="00583F3F">
        <w:rPr>
          <w:b/>
          <w:bCs/>
        </w:rPr>
        <w:t>parenthesis</w:t>
      </w:r>
      <w:proofErr w:type="spellEnd"/>
      <w:r w:rsidRPr="00583F3F">
        <w:rPr>
          <w:b/>
          <w:bCs/>
        </w:rPr>
        <w:t xml:space="preserve">, 68, </w:t>
      </w:r>
      <w:proofErr w:type="spellStart"/>
      <w:r w:rsidRPr="00583F3F">
        <w:rPr>
          <w:b/>
          <w:bCs/>
        </w:rPr>
        <w:t>minus</w:t>
      </w:r>
      <w:proofErr w:type="spellEnd"/>
      <w:r w:rsidRPr="00583F3F">
        <w:rPr>
          <w:b/>
          <w:bCs/>
        </w:rPr>
        <w:t xml:space="preserve">, 95, </w:t>
      </w:r>
      <w:proofErr w:type="spellStart"/>
      <w:r w:rsidRPr="00583F3F">
        <w:rPr>
          <w:b/>
          <w:bCs/>
        </w:rPr>
        <w:t>minus</w:t>
      </w:r>
      <w:proofErr w:type="spellEnd"/>
      <w:r w:rsidRPr="00583F3F">
        <w:rPr>
          <w:b/>
          <w:bCs/>
        </w:rPr>
        <w:t xml:space="preserve">, 99, </w:t>
      </w:r>
      <w:proofErr w:type="spellStart"/>
      <w:r w:rsidRPr="00583F3F">
        <w:rPr>
          <w:b/>
          <w:bCs/>
        </w:rPr>
        <w:t>point</w:t>
      </w:r>
      <w:proofErr w:type="spellEnd"/>
      <w:r w:rsidRPr="00583F3F">
        <w:rPr>
          <w:b/>
          <w:bCs/>
        </w:rPr>
        <w:t xml:space="preserve">, 7, </w:t>
      </w:r>
      <w:proofErr w:type="spellStart"/>
      <w:r w:rsidRPr="00583F3F">
        <w:rPr>
          <w:b/>
          <w:bCs/>
        </w:rPr>
        <w:t>percent</w:t>
      </w:r>
      <w:proofErr w:type="spellEnd"/>
      <w:r w:rsidRPr="00583F3F">
        <w:rPr>
          <w:b/>
          <w:bCs/>
        </w:rPr>
        <w:t xml:space="preserve">, </w:t>
      </w:r>
      <w:proofErr w:type="spellStart"/>
      <w:r w:rsidRPr="00583F3F">
        <w:rPr>
          <w:b/>
          <w:bCs/>
        </w:rPr>
        <w:t>right</w:t>
      </w:r>
      <w:proofErr w:type="spellEnd"/>
      <w:r w:rsidRPr="00583F3F">
        <w:rPr>
          <w:b/>
          <w:bCs/>
        </w:rPr>
        <w:t xml:space="preserve"> </w:t>
      </w:r>
      <w:proofErr w:type="spellStart"/>
      <w:r w:rsidRPr="00583F3F">
        <w:rPr>
          <w:b/>
          <w:bCs/>
        </w:rPr>
        <w:t>parenthesispara</w:t>
      </w:r>
      <w:proofErr w:type="spellEnd"/>
      <w:r w:rsidRPr="00583F3F">
        <w:rPr>
          <w:b/>
          <w:bCs/>
        </w:rPr>
        <w:t xml:space="preserve"> estimar la probabilidad de que una </w:t>
      </w:r>
      <w:proofErr w:type="spellStart"/>
      <w:r w:rsidRPr="00583F3F">
        <w:rPr>
          <w:b/>
          <w:bCs/>
        </w:rPr>
        <w:t>suricata</w:t>
      </w:r>
      <w:proofErr w:type="spellEnd"/>
      <w:r w:rsidRPr="00583F3F">
        <w:rPr>
          <w:b/>
          <w:bCs/>
        </w:rPr>
        <w:t xml:space="preserve"> viva menos de 16.116.116, </w:t>
      </w:r>
      <w:proofErr w:type="spellStart"/>
      <w:r w:rsidRPr="00583F3F">
        <w:rPr>
          <w:b/>
          <w:bCs/>
        </w:rPr>
        <w:t>point</w:t>
      </w:r>
      <w:proofErr w:type="spellEnd"/>
      <w:r w:rsidRPr="00583F3F">
        <w:rPr>
          <w:b/>
          <w:bCs/>
        </w:rPr>
        <w:t>, 1 años.</w:t>
      </w:r>
    </w:p>
    <w:p w:rsidR="00BE2023" w:rsidRPr="00A9158A" w:rsidRDefault="00BE2023" w:rsidP="00BE2023">
      <w:pPr>
        <w:rPr>
          <w:lang w:val="en-US"/>
        </w:rPr>
      </w:pPr>
      <w:r w:rsidRPr="00A9158A">
        <w:object w:dxaOrig="1440" w:dyaOrig="1440">
          <v:shape id="_x0000_i1459" type="#_x0000_t75" style="width:51.5pt;height:18pt" o:ole="">
            <v:imagedata r:id="rId56" o:title=""/>
          </v:shape>
          <w:control r:id="rId116" w:name="DefaultOcxName161" w:shapeid="_x0000_i1459"/>
        </w:object>
      </w:r>
    </w:p>
    <w:p w:rsidR="00BE2023" w:rsidRPr="00583F3F" w:rsidRDefault="00BE2023" w:rsidP="00BE2023">
      <w:r w:rsidRPr="00583F3F">
        <w:t> \%%</w:t>
      </w:r>
      <w:proofErr w:type="spellStart"/>
      <w:r w:rsidRPr="00583F3F">
        <w:t>percent</w:t>
      </w:r>
      <w:proofErr w:type="spellEnd"/>
    </w:p>
    <w:p w:rsidR="00BE2023" w:rsidRPr="00583F3F" w:rsidRDefault="00BE2023" w:rsidP="00BE2023">
      <w:r w:rsidRPr="00583F3F">
        <w:t xml:space="preserve">Las esperanzas de vida de las cebras de un zoológico específico están normalmente distribuidas. La cebra promedio vive 20.520.520, </w:t>
      </w:r>
      <w:proofErr w:type="spellStart"/>
      <w:r w:rsidRPr="00583F3F">
        <w:t>point</w:t>
      </w:r>
      <w:proofErr w:type="spellEnd"/>
      <w:r w:rsidRPr="00583F3F">
        <w:t xml:space="preserve">, 5años. La desviación estándar es de 3.93.93, </w:t>
      </w:r>
      <w:proofErr w:type="spellStart"/>
      <w:r w:rsidRPr="00583F3F">
        <w:t>point</w:t>
      </w:r>
      <w:proofErr w:type="spellEnd"/>
      <w:r w:rsidRPr="00583F3F">
        <w:t>, 9 años.</w:t>
      </w:r>
    </w:p>
    <w:p w:rsidR="00BE2023" w:rsidRPr="00583F3F" w:rsidRDefault="00BE2023" w:rsidP="00BE2023">
      <w:r w:rsidRPr="00583F3F">
        <w:rPr>
          <w:b/>
          <w:bCs/>
        </w:rPr>
        <w:t>Usa la regla empírica (68-95-99.7\%)(68−95−99.7%</w:t>
      </w:r>
      <w:proofErr w:type="gramStart"/>
      <w:r w:rsidRPr="00583F3F">
        <w:rPr>
          <w:b/>
          <w:bCs/>
        </w:rPr>
        <w:t>)</w:t>
      </w:r>
      <w:proofErr w:type="spellStart"/>
      <w:r w:rsidRPr="00583F3F">
        <w:rPr>
          <w:b/>
          <w:bCs/>
        </w:rPr>
        <w:t>left</w:t>
      </w:r>
      <w:proofErr w:type="spellEnd"/>
      <w:proofErr w:type="gramEnd"/>
      <w:r w:rsidRPr="00583F3F">
        <w:rPr>
          <w:b/>
          <w:bCs/>
        </w:rPr>
        <w:t xml:space="preserve"> </w:t>
      </w:r>
      <w:proofErr w:type="spellStart"/>
      <w:r w:rsidRPr="00583F3F">
        <w:rPr>
          <w:b/>
          <w:bCs/>
        </w:rPr>
        <w:t>parenthesis</w:t>
      </w:r>
      <w:proofErr w:type="spellEnd"/>
      <w:r w:rsidRPr="00583F3F">
        <w:rPr>
          <w:b/>
          <w:bCs/>
        </w:rPr>
        <w:t xml:space="preserve">, 68, </w:t>
      </w:r>
      <w:proofErr w:type="spellStart"/>
      <w:r w:rsidRPr="00583F3F">
        <w:rPr>
          <w:b/>
          <w:bCs/>
        </w:rPr>
        <w:t>minus</w:t>
      </w:r>
      <w:proofErr w:type="spellEnd"/>
      <w:r w:rsidRPr="00583F3F">
        <w:rPr>
          <w:b/>
          <w:bCs/>
        </w:rPr>
        <w:t xml:space="preserve">, 95, </w:t>
      </w:r>
      <w:proofErr w:type="spellStart"/>
      <w:r w:rsidRPr="00583F3F">
        <w:rPr>
          <w:b/>
          <w:bCs/>
        </w:rPr>
        <w:t>minus</w:t>
      </w:r>
      <w:proofErr w:type="spellEnd"/>
      <w:r w:rsidRPr="00583F3F">
        <w:rPr>
          <w:b/>
          <w:bCs/>
        </w:rPr>
        <w:t xml:space="preserve">, 99, </w:t>
      </w:r>
      <w:proofErr w:type="spellStart"/>
      <w:r w:rsidRPr="00583F3F">
        <w:rPr>
          <w:b/>
          <w:bCs/>
        </w:rPr>
        <w:t>point</w:t>
      </w:r>
      <w:proofErr w:type="spellEnd"/>
      <w:r w:rsidRPr="00583F3F">
        <w:rPr>
          <w:b/>
          <w:bCs/>
        </w:rPr>
        <w:t xml:space="preserve">, 7, </w:t>
      </w:r>
      <w:proofErr w:type="spellStart"/>
      <w:r w:rsidRPr="00583F3F">
        <w:rPr>
          <w:b/>
          <w:bCs/>
        </w:rPr>
        <w:t>percent</w:t>
      </w:r>
      <w:proofErr w:type="spellEnd"/>
      <w:r w:rsidRPr="00583F3F">
        <w:rPr>
          <w:b/>
          <w:bCs/>
        </w:rPr>
        <w:t xml:space="preserve">, </w:t>
      </w:r>
      <w:proofErr w:type="spellStart"/>
      <w:r w:rsidRPr="00583F3F">
        <w:rPr>
          <w:b/>
          <w:bCs/>
        </w:rPr>
        <w:t>right</w:t>
      </w:r>
      <w:proofErr w:type="spellEnd"/>
      <w:r w:rsidRPr="00583F3F">
        <w:rPr>
          <w:b/>
          <w:bCs/>
        </w:rPr>
        <w:t xml:space="preserve"> </w:t>
      </w:r>
      <w:proofErr w:type="spellStart"/>
      <w:r w:rsidRPr="00583F3F">
        <w:rPr>
          <w:b/>
          <w:bCs/>
        </w:rPr>
        <w:t>parenthesispara</w:t>
      </w:r>
      <w:proofErr w:type="spellEnd"/>
      <w:r w:rsidRPr="00583F3F">
        <w:rPr>
          <w:b/>
          <w:bCs/>
        </w:rPr>
        <w:t xml:space="preserve"> estimar la probabilidad de que una cebra viva entre 16.616.616, </w:t>
      </w:r>
      <w:proofErr w:type="spellStart"/>
      <w:r w:rsidRPr="00583F3F">
        <w:rPr>
          <w:b/>
          <w:bCs/>
        </w:rPr>
        <w:t>point</w:t>
      </w:r>
      <w:proofErr w:type="spellEnd"/>
      <w:r w:rsidRPr="00583F3F">
        <w:rPr>
          <w:b/>
          <w:bCs/>
        </w:rPr>
        <w:t xml:space="preserve">, 6 y 24.424.424, </w:t>
      </w:r>
      <w:proofErr w:type="spellStart"/>
      <w:r w:rsidRPr="00583F3F">
        <w:rPr>
          <w:b/>
          <w:bCs/>
        </w:rPr>
        <w:t>point</w:t>
      </w:r>
      <w:proofErr w:type="spellEnd"/>
      <w:r w:rsidRPr="00583F3F">
        <w:rPr>
          <w:b/>
          <w:bCs/>
        </w:rPr>
        <w:t>, 4 años.</w:t>
      </w:r>
    </w:p>
    <w:p w:rsidR="00BE2023" w:rsidRPr="00A9158A" w:rsidRDefault="00BE2023" w:rsidP="00BE2023">
      <w:pPr>
        <w:rPr>
          <w:lang w:val="en-US"/>
        </w:rPr>
      </w:pPr>
      <w:r w:rsidRPr="00A9158A">
        <w:object w:dxaOrig="1440" w:dyaOrig="1440">
          <v:shape id="_x0000_i1463" type="#_x0000_t75" style="width:51.5pt;height:18pt" o:ole="">
            <v:imagedata r:id="rId56" o:title=""/>
          </v:shape>
          <w:control r:id="rId117" w:name="DefaultOcxName171" w:shapeid="_x0000_i1463"/>
        </w:object>
      </w:r>
    </w:p>
    <w:p w:rsidR="00BE2023" w:rsidRPr="00583F3F" w:rsidRDefault="00BE2023" w:rsidP="00BE2023">
      <w:r w:rsidRPr="00583F3F">
        <w:t> \%%</w:t>
      </w:r>
      <w:proofErr w:type="spellStart"/>
      <w:r w:rsidRPr="00583F3F">
        <w:t>percent</w:t>
      </w:r>
      <w:proofErr w:type="spellEnd"/>
    </w:p>
    <w:p w:rsidR="00BE2023" w:rsidRPr="00583F3F" w:rsidRDefault="00BE2023" w:rsidP="00BE2023">
      <w:r w:rsidRPr="00583F3F">
        <w:t xml:space="preserve">Las esperanzas de vida de los leones de un zoológico específico están normalmente distribuidas. El león promedio vive 101010 años. La desviación estándar es de 1.41.41, </w:t>
      </w:r>
      <w:proofErr w:type="spellStart"/>
      <w:r w:rsidRPr="00583F3F">
        <w:t>point</w:t>
      </w:r>
      <w:proofErr w:type="spellEnd"/>
      <w:r w:rsidRPr="00583F3F">
        <w:t>, 4 años.</w:t>
      </w:r>
    </w:p>
    <w:p w:rsidR="00BE2023" w:rsidRPr="00583F3F" w:rsidRDefault="00BE2023" w:rsidP="00BE2023">
      <w:r w:rsidRPr="00583F3F">
        <w:rPr>
          <w:b/>
          <w:bCs/>
        </w:rPr>
        <w:lastRenderedPageBreak/>
        <w:t>Usa la regla empírica (68-95-99.7\%)(68−95−99.7%</w:t>
      </w:r>
      <w:proofErr w:type="gramStart"/>
      <w:r w:rsidRPr="00583F3F">
        <w:rPr>
          <w:b/>
          <w:bCs/>
        </w:rPr>
        <w:t>)</w:t>
      </w:r>
      <w:proofErr w:type="spellStart"/>
      <w:r w:rsidRPr="00583F3F">
        <w:rPr>
          <w:b/>
          <w:bCs/>
        </w:rPr>
        <w:t>left</w:t>
      </w:r>
      <w:proofErr w:type="spellEnd"/>
      <w:proofErr w:type="gramEnd"/>
      <w:r w:rsidRPr="00583F3F">
        <w:rPr>
          <w:b/>
          <w:bCs/>
        </w:rPr>
        <w:t xml:space="preserve"> </w:t>
      </w:r>
      <w:proofErr w:type="spellStart"/>
      <w:r w:rsidRPr="00583F3F">
        <w:rPr>
          <w:b/>
          <w:bCs/>
        </w:rPr>
        <w:t>parenthesis</w:t>
      </w:r>
      <w:proofErr w:type="spellEnd"/>
      <w:r w:rsidRPr="00583F3F">
        <w:rPr>
          <w:b/>
          <w:bCs/>
        </w:rPr>
        <w:t xml:space="preserve">, 68, </w:t>
      </w:r>
      <w:proofErr w:type="spellStart"/>
      <w:r w:rsidRPr="00583F3F">
        <w:rPr>
          <w:b/>
          <w:bCs/>
        </w:rPr>
        <w:t>minus</w:t>
      </w:r>
      <w:proofErr w:type="spellEnd"/>
      <w:r w:rsidRPr="00583F3F">
        <w:rPr>
          <w:b/>
          <w:bCs/>
        </w:rPr>
        <w:t xml:space="preserve">, 95, </w:t>
      </w:r>
      <w:proofErr w:type="spellStart"/>
      <w:r w:rsidRPr="00583F3F">
        <w:rPr>
          <w:b/>
          <w:bCs/>
        </w:rPr>
        <w:t>minus</w:t>
      </w:r>
      <w:proofErr w:type="spellEnd"/>
      <w:r w:rsidRPr="00583F3F">
        <w:rPr>
          <w:b/>
          <w:bCs/>
        </w:rPr>
        <w:t xml:space="preserve">, 99, </w:t>
      </w:r>
      <w:proofErr w:type="spellStart"/>
      <w:r w:rsidRPr="00583F3F">
        <w:rPr>
          <w:b/>
          <w:bCs/>
        </w:rPr>
        <w:t>point</w:t>
      </w:r>
      <w:proofErr w:type="spellEnd"/>
      <w:r w:rsidRPr="00583F3F">
        <w:rPr>
          <w:b/>
          <w:bCs/>
        </w:rPr>
        <w:t xml:space="preserve">, 7, </w:t>
      </w:r>
      <w:proofErr w:type="spellStart"/>
      <w:r w:rsidRPr="00583F3F">
        <w:rPr>
          <w:b/>
          <w:bCs/>
        </w:rPr>
        <w:t>percent</w:t>
      </w:r>
      <w:proofErr w:type="spellEnd"/>
      <w:r w:rsidRPr="00583F3F">
        <w:rPr>
          <w:b/>
          <w:bCs/>
        </w:rPr>
        <w:t xml:space="preserve">, </w:t>
      </w:r>
      <w:proofErr w:type="spellStart"/>
      <w:r w:rsidRPr="00583F3F">
        <w:rPr>
          <w:b/>
          <w:bCs/>
        </w:rPr>
        <w:t>right</w:t>
      </w:r>
      <w:proofErr w:type="spellEnd"/>
      <w:r w:rsidRPr="00583F3F">
        <w:rPr>
          <w:b/>
          <w:bCs/>
        </w:rPr>
        <w:t xml:space="preserve"> </w:t>
      </w:r>
      <w:proofErr w:type="spellStart"/>
      <w:r w:rsidRPr="00583F3F">
        <w:rPr>
          <w:b/>
          <w:bCs/>
        </w:rPr>
        <w:t>parenthesispara</w:t>
      </w:r>
      <w:proofErr w:type="spellEnd"/>
      <w:r w:rsidRPr="00583F3F">
        <w:rPr>
          <w:b/>
          <w:bCs/>
        </w:rPr>
        <w:t xml:space="preserve"> estimar la probabilidad de que un león viva entre 7.27.27, </w:t>
      </w:r>
      <w:proofErr w:type="spellStart"/>
      <w:r w:rsidRPr="00583F3F">
        <w:rPr>
          <w:b/>
          <w:bCs/>
        </w:rPr>
        <w:t>point</w:t>
      </w:r>
      <w:proofErr w:type="spellEnd"/>
      <w:r w:rsidRPr="00583F3F">
        <w:rPr>
          <w:b/>
          <w:bCs/>
        </w:rPr>
        <w:t xml:space="preserve">, 2 y 11.411.411, </w:t>
      </w:r>
      <w:proofErr w:type="spellStart"/>
      <w:r w:rsidRPr="00583F3F">
        <w:rPr>
          <w:b/>
          <w:bCs/>
        </w:rPr>
        <w:t>point</w:t>
      </w:r>
      <w:proofErr w:type="spellEnd"/>
      <w:r w:rsidRPr="00583F3F">
        <w:rPr>
          <w:b/>
          <w:bCs/>
        </w:rPr>
        <w:t>, 4 años.</w:t>
      </w:r>
    </w:p>
    <w:p w:rsidR="00BE2023" w:rsidRPr="00A9158A" w:rsidRDefault="00BE2023" w:rsidP="00BE2023">
      <w:pPr>
        <w:rPr>
          <w:lang w:val="en-US"/>
        </w:rPr>
      </w:pPr>
      <w:r w:rsidRPr="00A9158A">
        <w:object w:dxaOrig="1440" w:dyaOrig="1440">
          <v:shape id="_x0000_i1467" type="#_x0000_t75" style="width:51.5pt;height:18pt" o:ole="">
            <v:imagedata r:id="rId56" o:title=""/>
          </v:shape>
          <w:control r:id="rId118" w:name="DefaultOcxName181" w:shapeid="_x0000_i1467"/>
        </w:object>
      </w:r>
    </w:p>
    <w:p w:rsidR="00BE2023" w:rsidRPr="00583F3F" w:rsidRDefault="00BE2023" w:rsidP="00BE2023">
      <w:r w:rsidRPr="00583F3F">
        <w:t> \%%</w:t>
      </w:r>
      <w:proofErr w:type="spellStart"/>
      <w:r w:rsidRPr="00583F3F">
        <w:t>percent</w:t>
      </w:r>
      <w:proofErr w:type="spellEnd"/>
    </w:p>
    <w:p w:rsidR="00BE2023" w:rsidRPr="00583F3F" w:rsidRDefault="00BE2023" w:rsidP="00BE2023">
      <w:r w:rsidRPr="00583F3F">
        <w:t xml:space="preserve">Las esperanzas de vida de las </w:t>
      </w:r>
      <w:proofErr w:type="spellStart"/>
      <w:r w:rsidRPr="00583F3F">
        <w:t>suricatas</w:t>
      </w:r>
      <w:proofErr w:type="spellEnd"/>
      <w:r w:rsidRPr="00583F3F">
        <w:t xml:space="preserve"> de un zoológico están normalmente distribuidas. La </w:t>
      </w:r>
      <w:proofErr w:type="spellStart"/>
      <w:r w:rsidRPr="00583F3F">
        <w:t>suricata</w:t>
      </w:r>
      <w:proofErr w:type="spellEnd"/>
      <w:r w:rsidRPr="00583F3F">
        <w:t xml:space="preserve"> promedio vive 13.113.113, </w:t>
      </w:r>
      <w:proofErr w:type="spellStart"/>
      <w:r w:rsidRPr="00583F3F">
        <w:t>point</w:t>
      </w:r>
      <w:proofErr w:type="spellEnd"/>
      <w:r w:rsidRPr="00583F3F">
        <w:t xml:space="preserve">, 1 años. La desviación estándar es de 1.51.51, </w:t>
      </w:r>
      <w:proofErr w:type="spellStart"/>
      <w:r w:rsidRPr="00583F3F">
        <w:t>point</w:t>
      </w:r>
      <w:proofErr w:type="spellEnd"/>
      <w:r w:rsidRPr="00583F3F">
        <w:t>, 5 años.</w:t>
      </w:r>
    </w:p>
    <w:p w:rsidR="00BE2023" w:rsidRPr="00583F3F" w:rsidRDefault="00BE2023" w:rsidP="00BE2023">
      <w:r w:rsidRPr="00583F3F">
        <w:rPr>
          <w:b/>
          <w:bCs/>
        </w:rPr>
        <w:t>Usa la regla empírica (68-95-99.7\%)(68−95−99.7%</w:t>
      </w:r>
      <w:proofErr w:type="gramStart"/>
      <w:r w:rsidRPr="00583F3F">
        <w:rPr>
          <w:b/>
          <w:bCs/>
        </w:rPr>
        <w:t>)</w:t>
      </w:r>
      <w:proofErr w:type="spellStart"/>
      <w:r w:rsidRPr="00583F3F">
        <w:rPr>
          <w:b/>
          <w:bCs/>
        </w:rPr>
        <w:t>left</w:t>
      </w:r>
      <w:proofErr w:type="spellEnd"/>
      <w:proofErr w:type="gramEnd"/>
      <w:r w:rsidRPr="00583F3F">
        <w:rPr>
          <w:b/>
          <w:bCs/>
        </w:rPr>
        <w:t xml:space="preserve"> </w:t>
      </w:r>
      <w:proofErr w:type="spellStart"/>
      <w:r w:rsidRPr="00583F3F">
        <w:rPr>
          <w:b/>
          <w:bCs/>
        </w:rPr>
        <w:t>parenthesis</w:t>
      </w:r>
      <w:proofErr w:type="spellEnd"/>
      <w:r w:rsidRPr="00583F3F">
        <w:rPr>
          <w:b/>
          <w:bCs/>
        </w:rPr>
        <w:t xml:space="preserve">, 68, </w:t>
      </w:r>
      <w:proofErr w:type="spellStart"/>
      <w:r w:rsidRPr="00583F3F">
        <w:rPr>
          <w:b/>
          <w:bCs/>
        </w:rPr>
        <w:t>minus</w:t>
      </w:r>
      <w:proofErr w:type="spellEnd"/>
      <w:r w:rsidRPr="00583F3F">
        <w:rPr>
          <w:b/>
          <w:bCs/>
        </w:rPr>
        <w:t xml:space="preserve">, 95, </w:t>
      </w:r>
      <w:proofErr w:type="spellStart"/>
      <w:r w:rsidRPr="00583F3F">
        <w:rPr>
          <w:b/>
          <w:bCs/>
        </w:rPr>
        <w:t>minus</w:t>
      </w:r>
      <w:proofErr w:type="spellEnd"/>
      <w:r w:rsidRPr="00583F3F">
        <w:rPr>
          <w:b/>
          <w:bCs/>
        </w:rPr>
        <w:t xml:space="preserve">, 99, </w:t>
      </w:r>
      <w:proofErr w:type="spellStart"/>
      <w:r w:rsidRPr="00583F3F">
        <w:rPr>
          <w:b/>
          <w:bCs/>
        </w:rPr>
        <w:t>point</w:t>
      </w:r>
      <w:proofErr w:type="spellEnd"/>
      <w:r w:rsidRPr="00583F3F">
        <w:rPr>
          <w:b/>
          <w:bCs/>
        </w:rPr>
        <w:t xml:space="preserve">, 7, </w:t>
      </w:r>
      <w:proofErr w:type="spellStart"/>
      <w:r w:rsidRPr="00583F3F">
        <w:rPr>
          <w:b/>
          <w:bCs/>
        </w:rPr>
        <w:t>percent</w:t>
      </w:r>
      <w:proofErr w:type="spellEnd"/>
      <w:r w:rsidRPr="00583F3F">
        <w:rPr>
          <w:b/>
          <w:bCs/>
        </w:rPr>
        <w:t xml:space="preserve">, </w:t>
      </w:r>
      <w:proofErr w:type="spellStart"/>
      <w:r w:rsidRPr="00583F3F">
        <w:rPr>
          <w:b/>
          <w:bCs/>
        </w:rPr>
        <w:t>right</w:t>
      </w:r>
      <w:proofErr w:type="spellEnd"/>
      <w:r w:rsidRPr="00583F3F">
        <w:rPr>
          <w:b/>
          <w:bCs/>
        </w:rPr>
        <w:t xml:space="preserve"> </w:t>
      </w:r>
      <w:proofErr w:type="spellStart"/>
      <w:r w:rsidRPr="00583F3F">
        <w:rPr>
          <w:b/>
          <w:bCs/>
        </w:rPr>
        <w:t>parenthesispara</w:t>
      </w:r>
      <w:proofErr w:type="spellEnd"/>
      <w:r w:rsidRPr="00583F3F">
        <w:rPr>
          <w:b/>
          <w:bCs/>
        </w:rPr>
        <w:t xml:space="preserve"> estimar la probabilidad de que una </w:t>
      </w:r>
      <w:proofErr w:type="spellStart"/>
      <w:r w:rsidRPr="00583F3F">
        <w:rPr>
          <w:b/>
          <w:bCs/>
        </w:rPr>
        <w:t>suricata</w:t>
      </w:r>
      <w:proofErr w:type="spellEnd"/>
      <w:r w:rsidRPr="00583F3F">
        <w:rPr>
          <w:b/>
          <w:bCs/>
        </w:rPr>
        <w:t xml:space="preserve"> viva entre 16.116.116, </w:t>
      </w:r>
      <w:proofErr w:type="spellStart"/>
      <w:r w:rsidRPr="00583F3F">
        <w:rPr>
          <w:b/>
          <w:bCs/>
        </w:rPr>
        <w:t>point</w:t>
      </w:r>
      <w:proofErr w:type="spellEnd"/>
      <w:r w:rsidRPr="00583F3F">
        <w:rPr>
          <w:b/>
          <w:bCs/>
        </w:rPr>
        <w:t xml:space="preserve">, 1 y 17.617.617, </w:t>
      </w:r>
      <w:proofErr w:type="spellStart"/>
      <w:r w:rsidRPr="00583F3F">
        <w:rPr>
          <w:b/>
          <w:bCs/>
        </w:rPr>
        <w:t>point</w:t>
      </w:r>
      <w:proofErr w:type="spellEnd"/>
      <w:r w:rsidRPr="00583F3F">
        <w:rPr>
          <w:b/>
          <w:bCs/>
        </w:rPr>
        <w:t>, 6 años.</w:t>
      </w:r>
    </w:p>
    <w:p w:rsidR="00BE2023" w:rsidRPr="00A9158A" w:rsidRDefault="00BE2023" w:rsidP="00BE2023">
      <w:pPr>
        <w:rPr>
          <w:lang w:val="en-US"/>
        </w:rPr>
      </w:pPr>
      <w:r w:rsidRPr="00A9158A">
        <w:object w:dxaOrig="1440" w:dyaOrig="1440">
          <v:shape id="_x0000_i1471" type="#_x0000_t75" style="width:51.5pt;height:18pt" o:ole="">
            <v:imagedata r:id="rId56" o:title=""/>
          </v:shape>
          <w:control r:id="rId119" w:name="DefaultOcxName191" w:shapeid="_x0000_i1471"/>
        </w:object>
      </w:r>
    </w:p>
    <w:p w:rsidR="00BE2023" w:rsidRPr="00583F3F" w:rsidRDefault="00BE2023" w:rsidP="00BE2023">
      <w:r w:rsidRPr="00583F3F">
        <w:t> \%%</w:t>
      </w:r>
      <w:proofErr w:type="spellStart"/>
      <w:r w:rsidRPr="00583F3F">
        <w:t>percent</w:t>
      </w:r>
      <w:proofErr w:type="spellEnd"/>
    </w:p>
    <w:p w:rsidR="00BE2023" w:rsidRPr="00583F3F" w:rsidRDefault="00BE2023" w:rsidP="00BE2023">
      <w:r w:rsidRPr="00583F3F">
        <w:t xml:space="preserve">Las esperanzas de vida de las cebras de un zoológico específico están normalmente distribuidas. La cebra promedio vive 20.520.520, </w:t>
      </w:r>
      <w:proofErr w:type="spellStart"/>
      <w:r w:rsidRPr="00583F3F">
        <w:t>point</w:t>
      </w:r>
      <w:proofErr w:type="spellEnd"/>
      <w:r w:rsidRPr="00583F3F">
        <w:t xml:space="preserve">, 5años. La desviación estándar es de 3.93.93, </w:t>
      </w:r>
      <w:proofErr w:type="spellStart"/>
      <w:r w:rsidRPr="00583F3F">
        <w:t>point</w:t>
      </w:r>
      <w:proofErr w:type="spellEnd"/>
      <w:r w:rsidRPr="00583F3F">
        <w:t>, 9 años.</w:t>
      </w:r>
    </w:p>
    <w:p w:rsidR="00BE2023" w:rsidRPr="00583F3F" w:rsidRDefault="00BE2023" w:rsidP="00BE2023">
      <w:r w:rsidRPr="00583F3F">
        <w:rPr>
          <w:b/>
          <w:bCs/>
        </w:rPr>
        <w:t>Usa la regla empírica (68 - 95 - 99.7\%)(68−95−99.7%)</w:t>
      </w:r>
      <w:proofErr w:type="spellStart"/>
      <w:r w:rsidRPr="00583F3F">
        <w:rPr>
          <w:b/>
          <w:bCs/>
        </w:rPr>
        <w:t>left</w:t>
      </w:r>
      <w:proofErr w:type="spellEnd"/>
      <w:r w:rsidRPr="00583F3F">
        <w:rPr>
          <w:b/>
          <w:bCs/>
        </w:rPr>
        <w:t xml:space="preserve"> </w:t>
      </w:r>
      <w:proofErr w:type="spellStart"/>
      <w:r w:rsidRPr="00583F3F">
        <w:rPr>
          <w:b/>
          <w:bCs/>
        </w:rPr>
        <w:t>parenthesis</w:t>
      </w:r>
      <w:proofErr w:type="spellEnd"/>
      <w:r w:rsidRPr="00583F3F">
        <w:rPr>
          <w:b/>
          <w:bCs/>
        </w:rPr>
        <w:t xml:space="preserve">, 68, </w:t>
      </w:r>
      <w:proofErr w:type="spellStart"/>
      <w:r w:rsidRPr="00583F3F">
        <w:rPr>
          <w:b/>
          <w:bCs/>
        </w:rPr>
        <w:t>minus</w:t>
      </w:r>
      <w:proofErr w:type="spellEnd"/>
      <w:r w:rsidRPr="00583F3F">
        <w:rPr>
          <w:b/>
          <w:bCs/>
        </w:rPr>
        <w:t xml:space="preserve">, 95, </w:t>
      </w:r>
      <w:proofErr w:type="spellStart"/>
      <w:r w:rsidRPr="00583F3F">
        <w:rPr>
          <w:b/>
          <w:bCs/>
        </w:rPr>
        <w:t>minus</w:t>
      </w:r>
      <w:proofErr w:type="spellEnd"/>
      <w:r w:rsidRPr="00583F3F">
        <w:rPr>
          <w:b/>
          <w:bCs/>
        </w:rPr>
        <w:t xml:space="preserve">, 99, </w:t>
      </w:r>
      <w:proofErr w:type="spellStart"/>
      <w:r w:rsidRPr="00583F3F">
        <w:rPr>
          <w:b/>
          <w:bCs/>
        </w:rPr>
        <w:t>point</w:t>
      </w:r>
      <w:proofErr w:type="spellEnd"/>
      <w:r w:rsidRPr="00583F3F">
        <w:rPr>
          <w:b/>
          <w:bCs/>
        </w:rPr>
        <w:t xml:space="preserve">, 7, </w:t>
      </w:r>
      <w:proofErr w:type="spellStart"/>
      <w:r w:rsidRPr="00583F3F">
        <w:rPr>
          <w:b/>
          <w:bCs/>
        </w:rPr>
        <w:t>percent</w:t>
      </w:r>
      <w:proofErr w:type="spellEnd"/>
      <w:r w:rsidRPr="00583F3F">
        <w:rPr>
          <w:b/>
          <w:bCs/>
        </w:rPr>
        <w:t xml:space="preserve">, </w:t>
      </w:r>
      <w:proofErr w:type="spellStart"/>
      <w:r w:rsidRPr="00583F3F">
        <w:rPr>
          <w:b/>
          <w:bCs/>
        </w:rPr>
        <w:t>right</w:t>
      </w:r>
      <w:proofErr w:type="spellEnd"/>
      <w:r w:rsidRPr="00583F3F">
        <w:rPr>
          <w:b/>
          <w:bCs/>
        </w:rPr>
        <w:t xml:space="preserve"> </w:t>
      </w:r>
      <w:proofErr w:type="spellStart"/>
      <w:r w:rsidRPr="00583F3F">
        <w:rPr>
          <w:b/>
          <w:bCs/>
        </w:rPr>
        <w:t>parenthesispara</w:t>
      </w:r>
      <w:proofErr w:type="spellEnd"/>
      <w:r w:rsidRPr="00583F3F">
        <w:rPr>
          <w:b/>
          <w:bCs/>
        </w:rPr>
        <w:t xml:space="preserve"> estimar la probabilidad de que una cebra viva más de 32.232.232, </w:t>
      </w:r>
      <w:proofErr w:type="spellStart"/>
      <w:r w:rsidRPr="00583F3F">
        <w:rPr>
          <w:b/>
          <w:bCs/>
        </w:rPr>
        <w:t>point</w:t>
      </w:r>
      <w:proofErr w:type="spellEnd"/>
      <w:r w:rsidRPr="00583F3F">
        <w:rPr>
          <w:b/>
          <w:bCs/>
        </w:rPr>
        <w:t>, 2 años.</w:t>
      </w:r>
    </w:p>
    <w:p w:rsidR="00BE2023" w:rsidRPr="00A9158A" w:rsidRDefault="00BE2023" w:rsidP="00BE2023">
      <w:pPr>
        <w:rPr>
          <w:lang w:val="en-US"/>
        </w:rPr>
      </w:pPr>
      <w:r w:rsidRPr="00A9158A">
        <w:object w:dxaOrig="1440" w:dyaOrig="1440">
          <v:shape id="_x0000_i1475" type="#_x0000_t75" style="width:51.5pt;height:18pt" o:ole="">
            <v:imagedata r:id="rId56" o:title=""/>
          </v:shape>
          <w:control r:id="rId120" w:name="DefaultOcxName201" w:shapeid="_x0000_i1475"/>
        </w:object>
      </w:r>
    </w:p>
    <w:p w:rsidR="00BE2023" w:rsidRPr="00583F3F" w:rsidRDefault="00BE2023" w:rsidP="00BE2023">
      <w:r w:rsidRPr="00583F3F">
        <w:t> \%%</w:t>
      </w:r>
      <w:proofErr w:type="spellStart"/>
      <w:r w:rsidRPr="00583F3F">
        <w:t>percent</w:t>
      </w:r>
      <w:proofErr w:type="spellEnd"/>
    </w:p>
    <w:p w:rsidR="00BE2023" w:rsidRPr="00583F3F" w:rsidRDefault="00BE2023" w:rsidP="00BE2023">
      <w:r w:rsidRPr="00583F3F">
        <w:t xml:space="preserve">Las esperanzas de vida de los leones de un zoológico específico están normalmente distribuidas. El león promedio vive 101010 años. La desviación estándar es de 1.41.41, </w:t>
      </w:r>
      <w:proofErr w:type="spellStart"/>
      <w:r w:rsidRPr="00583F3F">
        <w:t>point</w:t>
      </w:r>
      <w:proofErr w:type="spellEnd"/>
      <w:r w:rsidRPr="00583F3F">
        <w:t>, 4 años.</w:t>
      </w:r>
    </w:p>
    <w:p w:rsidR="00BE2023" w:rsidRPr="00583F3F" w:rsidRDefault="00BE2023" w:rsidP="00BE2023">
      <w:r w:rsidRPr="00583F3F">
        <w:rPr>
          <w:b/>
          <w:bCs/>
        </w:rPr>
        <w:t>Usa la regla empírica (68 - 95 - 99.7\%)(68−95−99.7%)</w:t>
      </w:r>
      <w:proofErr w:type="spellStart"/>
      <w:r w:rsidRPr="00583F3F">
        <w:rPr>
          <w:b/>
          <w:bCs/>
        </w:rPr>
        <w:t>left</w:t>
      </w:r>
      <w:proofErr w:type="spellEnd"/>
      <w:r w:rsidRPr="00583F3F">
        <w:rPr>
          <w:b/>
          <w:bCs/>
        </w:rPr>
        <w:t xml:space="preserve"> </w:t>
      </w:r>
      <w:proofErr w:type="spellStart"/>
      <w:r w:rsidRPr="00583F3F">
        <w:rPr>
          <w:b/>
          <w:bCs/>
        </w:rPr>
        <w:t>parenthesis</w:t>
      </w:r>
      <w:proofErr w:type="spellEnd"/>
      <w:r w:rsidRPr="00583F3F">
        <w:rPr>
          <w:b/>
          <w:bCs/>
        </w:rPr>
        <w:t xml:space="preserve">, 68, </w:t>
      </w:r>
      <w:proofErr w:type="spellStart"/>
      <w:r w:rsidRPr="00583F3F">
        <w:rPr>
          <w:b/>
          <w:bCs/>
        </w:rPr>
        <w:t>minus</w:t>
      </w:r>
      <w:proofErr w:type="spellEnd"/>
      <w:r w:rsidRPr="00583F3F">
        <w:rPr>
          <w:b/>
          <w:bCs/>
        </w:rPr>
        <w:t xml:space="preserve">, 95, </w:t>
      </w:r>
      <w:proofErr w:type="spellStart"/>
      <w:r w:rsidRPr="00583F3F">
        <w:rPr>
          <w:b/>
          <w:bCs/>
        </w:rPr>
        <w:t>minus</w:t>
      </w:r>
      <w:proofErr w:type="spellEnd"/>
      <w:r w:rsidRPr="00583F3F">
        <w:rPr>
          <w:b/>
          <w:bCs/>
        </w:rPr>
        <w:t xml:space="preserve">, 99, </w:t>
      </w:r>
      <w:proofErr w:type="spellStart"/>
      <w:r w:rsidRPr="00583F3F">
        <w:rPr>
          <w:b/>
          <w:bCs/>
        </w:rPr>
        <w:t>point</w:t>
      </w:r>
      <w:proofErr w:type="spellEnd"/>
      <w:r w:rsidRPr="00583F3F">
        <w:rPr>
          <w:b/>
          <w:bCs/>
        </w:rPr>
        <w:t xml:space="preserve">, 7, </w:t>
      </w:r>
      <w:proofErr w:type="spellStart"/>
      <w:r w:rsidRPr="00583F3F">
        <w:rPr>
          <w:b/>
          <w:bCs/>
        </w:rPr>
        <w:t>percent</w:t>
      </w:r>
      <w:proofErr w:type="spellEnd"/>
      <w:r w:rsidRPr="00583F3F">
        <w:rPr>
          <w:b/>
          <w:bCs/>
        </w:rPr>
        <w:t xml:space="preserve">, </w:t>
      </w:r>
      <w:proofErr w:type="spellStart"/>
      <w:r w:rsidRPr="00583F3F">
        <w:rPr>
          <w:b/>
          <w:bCs/>
        </w:rPr>
        <w:t>right</w:t>
      </w:r>
      <w:proofErr w:type="spellEnd"/>
      <w:r w:rsidRPr="00583F3F">
        <w:rPr>
          <w:b/>
          <w:bCs/>
        </w:rPr>
        <w:t xml:space="preserve"> </w:t>
      </w:r>
      <w:proofErr w:type="spellStart"/>
      <w:r w:rsidRPr="00583F3F">
        <w:rPr>
          <w:b/>
          <w:bCs/>
        </w:rPr>
        <w:t>parenthesispara</w:t>
      </w:r>
      <w:proofErr w:type="spellEnd"/>
      <w:r w:rsidRPr="00583F3F">
        <w:rPr>
          <w:b/>
          <w:bCs/>
        </w:rPr>
        <w:t xml:space="preserve"> estimar la probabilidad de que un león viva más de 7.27.27, </w:t>
      </w:r>
      <w:proofErr w:type="spellStart"/>
      <w:r w:rsidRPr="00583F3F">
        <w:rPr>
          <w:b/>
          <w:bCs/>
        </w:rPr>
        <w:t>point</w:t>
      </w:r>
      <w:proofErr w:type="spellEnd"/>
      <w:r w:rsidRPr="00583F3F">
        <w:rPr>
          <w:b/>
          <w:bCs/>
        </w:rPr>
        <w:t>, 2 años.</w:t>
      </w:r>
    </w:p>
    <w:p w:rsidR="00BE2023" w:rsidRPr="00A9158A" w:rsidRDefault="00BE2023" w:rsidP="00BE2023">
      <w:pPr>
        <w:rPr>
          <w:lang w:val="en-US"/>
        </w:rPr>
      </w:pPr>
      <w:r w:rsidRPr="00A9158A">
        <w:object w:dxaOrig="1440" w:dyaOrig="1440">
          <v:shape id="_x0000_i1479" type="#_x0000_t75" style="width:51.5pt;height:18pt" o:ole="">
            <v:imagedata r:id="rId56" o:title=""/>
          </v:shape>
          <w:control r:id="rId121" w:name="DefaultOcxName211" w:shapeid="_x0000_i1479"/>
        </w:object>
      </w:r>
    </w:p>
    <w:p w:rsidR="00BE2023" w:rsidRPr="00583F3F" w:rsidRDefault="00BE2023" w:rsidP="00BE2023">
      <w:r w:rsidRPr="00583F3F">
        <w:t> \%%</w:t>
      </w:r>
      <w:proofErr w:type="spellStart"/>
      <w:r w:rsidRPr="00583F3F">
        <w:t>percent</w:t>
      </w:r>
      <w:proofErr w:type="spellEnd"/>
    </w:p>
    <w:p w:rsidR="00BE2023" w:rsidRPr="00583F3F" w:rsidRDefault="00BE2023" w:rsidP="00BE2023">
      <w:r w:rsidRPr="00583F3F">
        <w:t xml:space="preserve">Las esperanzas de vida de las </w:t>
      </w:r>
      <w:proofErr w:type="spellStart"/>
      <w:r w:rsidRPr="00583F3F">
        <w:t>suricatas</w:t>
      </w:r>
      <w:proofErr w:type="spellEnd"/>
      <w:r w:rsidRPr="00583F3F">
        <w:t xml:space="preserve"> de un zoológico específico están normalmente distribuidas. La </w:t>
      </w:r>
      <w:proofErr w:type="spellStart"/>
      <w:r w:rsidRPr="00583F3F">
        <w:t>suricata</w:t>
      </w:r>
      <w:proofErr w:type="spellEnd"/>
      <w:r w:rsidRPr="00583F3F">
        <w:t xml:space="preserve"> promedio vive 13.113.113, </w:t>
      </w:r>
      <w:proofErr w:type="spellStart"/>
      <w:r w:rsidRPr="00583F3F">
        <w:t>point</w:t>
      </w:r>
      <w:proofErr w:type="spellEnd"/>
      <w:r w:rsidRPr="00583F3F">
        <w:t xml:space="preserve">, 1años. La desviación estándar es de 1.51.51, </w:t>
      </w:r>
      <w:proofErr w:type="spellStart"/>
      <w:r w:rsidRPr="00583F3F">
        <w:t>point</w:t>
      </w:r>
      <w:proofErr w:type="spellEnd"/>
      <w:r w:rsidRPr="00583F3F">
        <w:t>, 5 años.</w:t>
      </w:r>
    </w:p>
    <w:p w:rsidR="00BE2023" w:rsidRPr="00583F3F" w:rsidRDefault="00BE2023" w:rsidP="00BE2023">
      <w:r w:rsidRPr="00583F3F">
        <w:rPr>
          <w:b/>
          <w:bCs/>
        </w:rPr>
        <w:t>Usa la regla empírica (68 - 95 - 99.7\%)(68−95−99.7%)</w:t>
      </w:r>
      <w:proofErr w:type="spellStart"/>
      <w:r w:rsidRPr="00583F3F">
        <w:rPr>
          <w:b/>
          <w:bCs/>
        </w:rPr>
        <w:t>left</w:t>
      </w:r>
      <w:proofErr w:type="spellEnd"/>
      <w:r w:rsidRPr="00583F3F">
        <w:rPr>
          <w:b/>
          <w:bCs/>
        </w:rPr>
        <w:t xml:space="preserve"> </w:t>
      </w:r>
      <w:proofErr w:type="spellStart"/>
      <w:r w:rsidRPr="00583F3F">
        <w:rPr>
          <w:b/>
          <w:bCs/>
        </w:rPr>
        <w:t>parenthesis</w:t>
      </w:r>
      <w:proofErr w:type="spellEnd"/>
      <w:r w:rsidRPr="00583F3F">
        <w:rPr>
          <w:b/>
          <w:bCs/>
        </w:rPr>
        <w:t xml:space="preserve">, 68, </w:t>
      </w:r>
      <w:proofErr w:type="spellStart"/>
      <w:r w:rsidRPr="00583F3F">
        <w:rPr>
          <w:b/>
          <w:bCs/>
        </w:rPr>
        <w:t>minus</w:t>
      </w:r>
      <w:proofErr w:type="spellEnd"/>
      <w:r w:rsidRPr="00583F3F">
        <w:rPr>
          <w:b/>
          <w:bCs/>
        </w:rPr>
        <w:t xml:space="preserve">, 95, </w:t>
      </w:r>
      <w:proofErr w:type="spellStart"/>
      <w:r w:rsidRPr="00583F3F">
        <w:rPr>
          <w:b/>
          <w:bCs/>
        </w:rPr>
        <w:t>minus</w:t>
      </w:r>
      <w:proofErr w:type="spellEnd"/>
      <w:r w:rsidRPr="00583F3F">
        <w:rPr>
          <w:b/>
          <w:bCs/>
        </w:rPr>
        <w:t xml:space="preserve">, 99, </w:t>
      </w:r>
      <w:proofErr w:type="spellStart"/>
      <w:r w:rsidRPr="00583F3F">
        <w:rPr>
          <w:b/>
          <w:bCs/>
        </w:rPr>
        <w:t>point</w:t>
      </w:r>
      <w:proofErr w:type="spellEnd"/>
      <w:r w:rsidRPr="00583F3F">
        <w:rPr>
          <w:b/>
          <w:bCs/>
        </w:rPr>
        <w:t xml:space="preserve">, 7, </w:t>
      </w:r>
      <w:proofErr w:type="spellStart"/>
      <w:r w:rsidRPr="00583F3F">
        <w:rPr>
          <w:b/>
          <w:bCs/>
        </w:rPr>
        <w:t>percent</w:t>
      </w:r>
      <w:proofErr w:type="spellEnd"/>
      <w:r w:rsidRPr="00583F3F">
        <w:rPr>
          <w:b/>
          <w:bCs/>
        </w:rPr>
        <w:t xml:space="preserve">, </w:t>
      </w:r>
      <w:proofErr w:type="spellStart"/>
      <w:r w:rsidRPr="00583F3F">
        <w:rPr>
          <w:b/>
          <w:bCs/>
        </w:rPr>
        <w:t>right</w:t>
      </w:r>
      <w:proofErr w:type="spellEnd"/>
      <w:r w:rsidRPr="00583F3F">
        <w:rPr>
          <w:b/>
          <w:bCs/>
        </w:rPr>
        <w:t xml:space="preserve"> </w:t>
      </w:r>
      <w:proofErr w:type="spellStart"/>
      <w:r w:rsidRPr="00583F3F">
        <w:rPr>
          <w:b/>
          <w:bCs/>
        </w:rPr>
        <w:t>parenthesispara</w:t>
      </w:r>
      <w:proofErr w:type="spellEnd"/>
      <w:r w:rsidRPr="00583F3F">
        <w:rPr>
          <w:b/>
          <w:bCs/>
        </w:rPr>
        <w:t xml:space="preserve"> estimar la probabilidad de que una </w:t>
      </w:r>
      <w:proofErr w:type="spellStart"/>
      <w:r w:rsidRPr="00583F3F">
        <w:rPr>
          <w:b/>
          <w:bCs/>
        </w:rPr>
        <w:t>suricata</w:t>
      </w:r>
      <w:proofErr w:type="spellEnd"/>
      <w:r w:rsidRPr="00583F3F">
        <w:rPr>
          <w:b/>
          <w:bCs/>
        </w:rPr>
        <w:t xml:space="preserve"> viva más de 14.614.614, </w:t>
      </w:r>
      <w:proofErr w:type="spellStart"/>
      <w:r w:rsidRPr="00583F3F">
        <w:rPr>
          <w:b/>
          <w:bCs/>
        </w:rPr>
        <w:t>point</w:t>
      </w:r>
      <w:proofErr w:type="spellEnd"/>
      <w:r w:rsidRPr="00583F3F">
        <w:rPr>
          <w:b/>
          <w:bCs/>
        </w:rPr>
        <w:t>, 6 años.</w:t>
      </w:r>
    </w:p>
    <w:p w:rsidR="00BE2023" w:rsidRPr="00A9158A" w:rsidRDefault="00BE2023" w:rsidP="00BE2023">
      <w:pPr>
        <w:rPr>
          <w:lang w:val="en-US"/>
        </w:rPr>
      </w:pPr>
      <w:r w:rsidRPr="00A9158A">
        <w:object w:dxaOrig="1440" w:dyaOrig="1440">
          <v:shape id="_x0000_i1483" type="#_x0000_t75" style="width:51.5pt;height:18pt" o:ole="">
            <v:imagedata r:id="rId56" o:title=""/>
          </v:shape>
          <w:control r:id="rId122" w:name="DefaultOcxName221" w:shapeid="_x0000_i1483"/>
        </w:object>
      </w:r>
    </w:p>
    <w:p w:rsidR="00BE2023" w:rsidRPr="00583F3F" w:rsidRDefault="00BE2023" w:rsidP="00BE2023">
      <w:r w:rsidRPr="00583F3F">
        <w:t> \%%</w:t>
      </w:r>
      <w:proofErr w:type="spellStart"/>
      <w:r w:rsidRPr="00583F3F">
        <w:t>percent</w:t>
      </w:r>
      <w:proofErr w:type="spellEnd"/>
    </w:p>
    <w:p w:rsidR="00BE2023" w:rsidRPr="00583F3F" w:rsidRDefault="00BE2023" w:rsidP="00BE2023">
      <w:r w:rsidRPr="00583F3F">
        <w:t xml:space="preserve">Las esperanzas de vida de los gorilas de un zoológico específico están normalmente distribuidas. El gorila promedio vive 20.820.820, </w:t>
      </w:r>
      <w:proofErr w:type="spellStart"/>
      <w:r w:rsidRPr="00583F3F">
        <w:t>point</w:t>
      </w:r>
      <w:proofErr w:type="spellEnd"/>
      <w:r w:rsidRPr="00583F3F">
        <w:t xml:space="preserve">, 8años. La desviación estándar es de 3.13.13, </w:t>
      </w:r>
      <w:proofErr w:type="spellStart"/>
      <w:r w:rsidRPr="00583F3F">
        <w:t>point</w:t>
      </w:r>
      <w:proofErr w:type="spellEnd"/>
      <w:r w:rsidRPr="00583F3F">
        <w:t>, 1 años.</w:t>
      </w:r>
    </w:p>
    <w:p w:rsidR="00BE2023" w:rsidRPr="00583F3F" w:rsidRDefault="00BE2023" w:rsidP="00BE2023">
      <w:r w:rsidRPr="00583F3F">
        <w:rPr>
          <w:b/>
          <w:bCs/>
        </w:rPr>
        <w:lastRenderedPageBreak/>
        <w:t>Usa la regla empírica (68-95-99.7\%)(68−95−99.7%</w:t>
      </w:r>
      <w:proofErr w:type="gramStart"/>
      <w:r w:rsidRPr="00583F3F">
        <w:rPr>
          <w:b/>
          <w:bCs/>
        </w:rPr>
        <w:t>)</w:t>
      </w:r>
      <w:proofErr w:type="spellStart"/>
      <w:r w:rsidRPr="00583F3F">
        <w:rPr>
          <w:b/>
          <w:bCs/>
        </w:rPr>
        <w:t>left</w:t>
      </w:r>
      <w:proofErr w:type="spellEnd"/>
      <w:proofErr w:type="gramEnd"/>
      <w:r w:rsidRPr="00583F3F">
        <w:rPr>
          <w:b/>
          <w:bCs/>
        </w:rPr>
        <w:t xml:space="preserve"> </w:t>
      </w:r>
      <w:proofErr w:type="spellStart"/>
      <w:r w:rsidRPr="00583F3F">
        <w:rPr>
          <w:b/>
          <w:bCs/>
        </w:rPr>
        <w:t>parenthesis</w:t>
      </w:r>
      <w:proofErr w:type="spellEnd"/>
      <w:r w:rsidRPr="00583F3F">
        <w:rPr>
          <w:b/>
          <w:bCs/>
        </w:rPr>
        <w:t xml:space="preserve">, 68, </w:t>
      </w:r>
      <w:proofErr w:type="spellStart"/>
      <w:r w:rsidRPr="00583F3F">
        <w:rPr>
          <w:b/>
          <w:bCs/>
        </w:rPr>
        <w:t>minus</w:t>
      </w:r>
      <w:proofErr w:type="spellEnd"/>
      <w:r w:rsidRPr="00583F3F">
        <w:rPr>
          <w:b/>
          <w:bCs/>
        </w:rPr>
        <w:t xml:space="preserve">, 95, </w:t>
      </w:r>
      <w:proofErr w:type="spellStart"/>
      <w:r w:rsidRPr="00583F3F">
        <w:rPr>
          <w:b/>
          <w:bCs/>
        </w:rPr>
        <w:t>minus</w:t>
      </w:r>
      <w:proofErr w:type="spellEnd"/>
      <w:r w:rsidRPr="00583F3F">
        <w:rPr>
          <w:b/>
          <w:bCs/>
        </w:rPr>
        <w:t xml:space="preserve">, 99, </w:t>
      </w:r>
      <w:proofErr w:type="spellStart"/>
      <w:r w:rsidRPr="00583F3F">
        <w:rPr>
          <w:b/>
          <w:bCs/>
        </w:rPr>
        <w:t>point</w:t>
      </w:r>
      <w:proofErr w:type="spellEnd"/>
      <w:r w:rsidRPr="00583F3F">
        <w:rPr>
          <w:b/>
          <w:bCs/>
        </w:rPr>
        <w:t xml:space="preserve">, 7, </w:t>
      </w:r>
      <w:proofErr w:type="spellStart"/>
      <w:r w:rsidRPr="00583F3F">
        <w:rPr>
          <w:b/>
          <w:bCs/>
        </w:rPr>
        <w:t>percent</w:t>
      </w:r>
      <w:proofErr w:type="spellEnd"/>
      <w:r w:rsidRPr="00583F3F">
        <w:rPr>
          <w:b/>
          <w:bCs/>
        </w:rPr>
        <w:t xml:space="preserve">, </w:t>
      </w:r>
      <w:proofErr w:type="spellStart"/>
      <w:r w:rsidRPr="00583F3F">
        <w:rPr>
          <w:b/>
          <w:bCs/>
        </w:rPr>
        <w:t>right</w:t>
      </w:r>
      <w:proofErr w:type="spellEnd"/>
      <w:r w:rsidRPr="00583F3F">
        <w:rPr>
          <w:b/>
          <w:bCs/>
        </w:rPr>
        <w:t xml:space="preserve"> </w:t>
      </w:r>
      <w:proofErr w:type="spellStart"/>
      <w:r w:rsidRPr="00583F3F">
        <w:rPr>
          <w:b/>
          <w:bCs/>
        </w:rPr>
        <w:t>parenthesispara</w:t>
      </w:r>
      <w:proofErr w:type="spellEnd"/>
      <w:r w:rsidRPr="00583F3F">
        <w:rPr>
          <w:b/>
          <w:bCs/>
        </w:rPr>
        <w:t xml:space="preserve"> estimar la probabilidad de que un gorila viva menos de 23.923.923, </w:t>
      </w:r>
      <w:proofErr w:type="spellStart"/>
      <w:r w:rsidRPr="00583F3F">
        <w:rPr>
          <w:b/>
          <w:bCs/>
        </w:rPr>
        <w:t>point</w:t>
      </w:r>
      <w:proofErr w:type="spellEnd"/>
      <w:r w:rsidRPr="00583F3F">
        <w:rPr>
          <w:b/>
          <w:bCs/>
        </w:rPr>
        <w:t>, 9 años.</w:t>
      </w:r>
    </w:p>
    <w:p w:rsidR="00BE2023" w:rsidRPr="00A9158A" w:rsidRDefault="00BE2023" w:rsidP="00BE2023">
      <w:pPr>
        <w:rPr>
          <w:lang w:val="en-US"/>
        </w:rPr>
      </w:pPr>
      <w:r w:rsidRPr="00A9158A">
        <w:object w:dxaOrig="1440" w:dyaOrig="1440">
          <v:shape id="_x0000_i1487" type="#_x0000_t75" style="width:51.5pt;height:18pt" o:ole="">
            <v:imagedata r:id="rId56" o:title=""/>
          </v:shape>
          <w:control r:id="rId123" w:name="DefaultOcxName231" w:shapeid="_x0000_i1487"/>
        </w:object>
      </w:r>
    </w:p>
    <w:p w:rsidR="00BE2023" w:rsidRPr="00583F3F" w:rsidRDefault="00BE2023" w:rsidP="00BE2023">
      <w:r w:rsidRPr="00583F3F">
        <w:t> \%%</w:t>
      </w:r>
      <w:proofErr w:type="spellStart"/>
      <w:r w:rsidRPr="00583F3F">
        <w:t>percent</w:t>
      </w:r>
      <w:proofErr w:type="spellEnd"/>
    </w:p>
    <w:p w:rsidR="00BE2023" w:rsidRPr="00583F3F" w:rsidRDefault="00BE2023" w:rsidP="00BE2023">
      <w:r w:rsidRPr="00583F3F">
        <w:t xml:space="preserve">Las esperanzas de vida de los gorilas de un zoológico específico están normalmente distribuidas. El gorila promedio vive 161616 años. La desviación estándar es de 1.71.71, </w:t>
      </w:r>
      <w:proofErr w:type="spellStart"/>
      <w:r w:rsidRPr="00583F3F">
        <w:t>point</w:t>
      </w:r>
      <w:proofErr w:type="spellEnd"/>
      <w:r w:rsidRPr="00583F3F">
        <w:t>, 7 años.</w:t>
      </w:r>
    </w:p>
    <w:p w:rsidR="00BE2023" w:rsidRPr="00583F3F" w:rsidRDefault="00BE2023" w:rsidP="00BE2023">
      <w:r w:rsidRPr="00583F3F">
        <w:rPr>
          <w:b/>
          <w:bCs/>
        </w:rPr>
        <w:t>Usa la regla empírica (68-95-99.7\%)(68−95−99.7%</w:t>
      </w:r>
      <w:proofErr w:type="gramStart"/>
      <w:r w:rsidRPr="00583F3F">
        <w:rPr>
          <w:b/>
          <w:bCs/>
        </w:rPr>
        <w:t>)</w:t>
      </w:r>
      <w:proofErr w:type="spellStart"/>
      <w:r w:rsidRPr="00583F3F">
        <w:rPr>
          <w:b/>
          <w:bCs/>
        </w:rPr>
        <w:t>left</w:t>
      </w:r>
      <w:proofErr w:type="spellEnd"/>
      <w:proofErr w:type="gramEnd"/>
      <w:r w:rsidRPr="00583F3F">
        <w:rPr>
          <w:b/>
          <w:bCs/>
        </w:rPr>
        <w:t xml:space="preserve"> </w:t>
      </w:r>
      <w:proofErr w:type="spellStart"/>
      <w:r w:rsidRPr="00583F3F">
        <w:rPr>
          <w:b/>
          <w:bCs/>
        </w:rPr>
        <w:t>parenthesis</w:t>
      </w:r>
      <w:proofErr w:type="spellEnd"/>
      <w:r w:rsidRPr="00583F3F">
        <w:rPr>
          <w:b/>
          <w:bCs/>
        </w:rPr>
        <w:t xml:space="preserve">, 68, </w:t>
      </w:r>
      <w:proofErr w:type="spellStart"/>
      <w:r w:rsidRPr="00583F3F">
        <w:rPr>
          <w:b/>
          <w:bCs/>
        </w:rPr>
        <w:t>minus</w:t>
      </w:r>
      <w:proofErr w:type="spellEnd"/>
      <w:r w:rsidRPr="00583F3F">
        <w:rPr>
          <w:b/>
          <w:bCs/>
        </w:rPr>
        <w:t xml:space="preserve">, 95, </w:t>
      </w:r>
      <w:proofErr w:type="spellStart"/>
      <w:r w:rsidRPr="00583F3F">
        <w:rPr>
          <w:b/>
          <w:bCs/>
        </w:rPr>
        <w:t>minus</w:t>
      </w:r>
      <w:proofErr w:type="spellEnd"/>
      <w:r w:rsidRPr="00583F3F">
        <w:rPr>
          <w:b/>
          <w:bCs/>
        </w:rPr>
        <w:t xml:space="preserve">, 99, </w:t>
      </w:r>
      <w:proofErr w:type="spellStart"/>
      <w:r w:rsidRPr="00583F3F">
        <w:rPr>
          <w:b/>
          <w:bCs/>
        </w:rPr>
        <w:t>point</w:t>
      </w:r>
      <w:proofErr w:type="spellEnd"/>
      <w:r w:rsidRPr="00583F3F">
        <w:rPr>
          <w:b/>
          <w:bCs/>
        </w:rPr>
        <w:t xml:space="preserve">, 7, </w:t>
      </w:r>
      <w:proofErr w:type="spellStart"/>
      <w:r w:rsidRPr="00583F3F">
        <w:rPr>
          <w:b/>
          <w:bCs/>
        </w:rPr>
        <w:t>percent</w:t>
      </w:r>
      <w:proofErr w:type="spellEnd"/>
      <w:r w:rsidRPr="00583F3F">
        <w:rPr>
          <w:b/>
          <w:bCs/>
        </w:rPr>
        <w:t xml:space="preserve">, </w:t>
      </w:r>
      <w:proofErr w:type="spellStart"/>
      <w:r w:rsidRPr="00583F3F">
        <w:rPr>
          <w:b/>
          <w:bCs/>
        </w:rPr>
        <w:t>right</w:t>
      </w:r>
      <w:proofErr w:type="spellEnd"/>
      <w:r w:rsidRPr="00583F3F">
        <w:rPr>
          <w:b/>
          <w:bCs/>
        </w:rPr>
        <w:t xml:space="preserve"> </w:t>
      </w:r>
      <w:proofErr w:type="spellStart"/>
      <w:r w:rsidRPr="00583F3F">
        <w:rPr>
          <w:b/>
          <w:bCs/>
        </w:rPr>
        <w:t>parenthesispara</w:t>
      </w:r>
      <w:proofErr w:type="spellEnd"/>
      <w:r w:rsidRPr="00583F3F">
        <w:rPr>
          <w:b/>
          <w:bCs/>
        </w:rPr>
        <w:t xml:space="preserve"> estimar la probabilidad de que un gorila viva menos de 14.314.314, </w:t>
      </w:r>
      <w:proofErr w:type="spellStart"/>
      <w:r w:rsidRPr="00583F3F">
        <w:rPr>
          <w:b/>
          <w:bCs/>
        </w:rPr>
        <w:t>point</w:t>
      </w:r>
      <w:proofErr w:type="spellEnd"/>
      <w:r w:rsidRPr="00583F3F">
        <w:rPr>
          <w:b/>
          <w:bCs/>
        </w:rPr>
        <w:t>, 3 años.</w:t>
      </w:r>
    </w:p>
    <w:p w:rsidR="00BE2023" w:rsidRPr="00A9158A" w:rsidRDefault="00BE2023" w:rsidP="00BE2023">
      <w:pPr>
        <w:rPr>
          <w:lang w:val="en-US"/>
        </w:rPr>
      </w:pPr>
      <w:r w:rsidRPr="00A9158A">
        <w:object w:dxaOrig="1440" w:dyaOrig="1440">
          <v:shape id="_x0000_i1491" type="#_x0000_t75" style="width:51.5pt;height:18pt" o:ole="">
            <v:imagedata r:id="rId56" o:title=""/>
          </v:shape>
          <w:control r:id="rId124" w:name="DefaultOcxName241" w:shapeid="_x0000_i1491"/>
        </w:object>
      </w:r>
    </w:p>
    <w:p w:rsidR="00BE2023" w:rsidRPr="00583F3F" w:rsidRDefault="00BE2023" w:rsidP="00BE2023">
      <w:r w:rsidRPr="00583F3F">
        <w:t> \%%</w:t>
      </w:r>
      <w:proofErr w:type="spellStart"/>
      <w:r w:rsidRPr="00583F3F">
        <w:t>percent</w:t>
      </w:r>
      <w:proofErr w:type="spellEnd"/>
    </w:p>
    <w:p w:rsidR="00BE2023" w:rsidRPr="00583F3F" w:rsidRDefault="00BE2023" w:rsidP="00BE2023">
      <w:r w:rsidRPr="00583F3F">
        <w:t xml:space="preserve">Las esperanzas de vida de los tigres de un zoológico específico están normalmente distribuidas. El tigre promedio vive 22.422.422, </w:t>
      </w:r>
      <w:proofErr w:type="spellStart"/>
      <w:r w:rsidRPr="00583F3F">
        <w:t>point</w:t>
      </w:r>
      <w:proofErr w:type="spellEnd"/>
      <w:r w:rsidRPr="00583F3F">
        <w:t xml:space="preserve">, 4años. La desviación estándar es de 2.72.72, </w:t>
      </w:r>
      <w:proofErr w:type="spellStart"/>
      <w:r w:rsidRPr="00583F3F">
        <w:t>point</w:t>
      </w:r>
      <w:proofErr w:type="spellEnd"/>
      <w:r w:rsidRPr="00583F3F">
        <w:t>, 7 años.</w:t>
      </w:r>
    </w:p>
    <w:p w:rsidR="00BE2023" w:rsidRPr="00583F3F" w:rsidRDefault="00BE2023" w:rsidP="00BE2023">
      <w:r w:rsidRPr="00583F3F">
        <w:rPr>
          <w:b/>
          <w:bCs/>
        </w:rPr>
        <w:t>Usa la regla empírica (68-95-99.7\%)(68−95−99.7%</w:t>
      </w:r>
      <w:proofErr w:type="gramStart"/>
      <w:r w:rsidRPr="00583F3F">
        <w:rPr>
          <w:b/>
          <w:bCs/>
        </w:rPr>
        <w:t>)</w:t>
      </w:r>
      <w:proofErr w:type="spellStart"/>
      <w:r w:rsidRPr="00583F3F">
        <w:rPr>
          <w:b/>
          <w:bCs/>
        </w:rPr>
        <w:t>left</w:t>
      </w:r>
      <w:proofErr w:type="spellEnd"/>
      <w:proofErr w:type="gramEnd"/>
      <w:r w:rsidRPr="00583F3F">
        <w:rPr>
          <w:b/>
          <w:bCs/>
        </w:rPr>
        <w:t xml:space="preserve"> </w:t>
      </w:r>
      <w:proofErr w:type="spellStart"/>
      <w:r w:rsidRPr="00583F3F">
        <w:rPr>
          <w:b/>
          <w:bCs/>
        </w:rPr>
        <w:t>parenthesis</w:t>
      </w:r>
      <w:proofErr w:type="spellEnd"/>
      <w:r w:rsidRPr="00583F3F">
        <w:rPr>
          <w:b/>
          <w:bCs/>
        </w:rPr>
        <w:t xml:space="preserve">, 68, </w:t>
      </w:r>
      <w:proofErr w:type="spellStart"/>
      <w:r w:rsidRPr="00583F3F">
        <w:rPr>
          <w:b/>
          <w:bCs/>
        </w:rPr>
        <w:t>minus</w:t>
      </w:r>
      <w:proofErr w:type="spellEnd"/>
      <w:r w:rsidRPr="00583F3F">
        <w:rPr>
          <w:b/>
          <w:bCs/>
        </w:rPr>
        <w:t xml:space="preserve">, 95, </w:t>
      </w:r>
      <w:proofErr w:type="spellStart"/>
      <w:r w:rsidRPr="00583F3F">
        <w:rPr>
          <w:b/>
          <w:bCs/>
        </w:rPr>
        <w:t>minus</w:t>
      </w:r>
      <w:proofErr w:type="spellEnd"/>
      <w:r w:rsidRPr="00583F3F">
        <w:rPr>
          <w:b/>
          <w:bCs/>
        </w:rPr>
        <w:t xml:space="preserve">, 99, </w:t>
      </w:r>
      <w:proofErr w:type="spellStart"/>
      <w:r w:rsidRPr="00583F3F">
        <w:rPr>
          <w:b/>
          <w:bCs/>
        </w:rPr>
        <w:t>point</w:t>
      </w:r>
      <w:proofErr w:type="spellEnd"/>
      <w:r w:rsidRPr="00583F3F">
        <w:rPr>
          <w:b/>
          <w:bCs/>
        </w:rPr>
        <w:t xml:space="preserve">, 7, </w:t>
      </w:r>
      <w:proofErr w:type="spellStart"/>
      <w:r w:rsidRPr="00583F3F">
        <w:rPr>
          <w:b/>
          <w:bCs/>
        </w:rPr>
        <w:t>percent</w:t>
      </w:r>
      <w:proofErr w:type="spellEnd"/>
      <w:r w:rsidRPr="00583F3F">
        <w:rPr>
          <w:b/>
          <w:bCs/>
        </w:rPr>
        <w:t xml:space="preserve">, </w:t>
      </w:r>
      <w:proofErr w:type="spellStart"/>
      <w:r w:rsidRPr="00583F3F">
        <w:rPr>
          <w:b/>
          <w:bCs/>
        </w:rPr>
        <w:t>right</w:t>
      </w:r>
      <w:proofErr w:type="spellEnd"/>
      <w:r w:rsidRPr="00583F3F">
        <w:rPr>
          <w:b/>
          <w:bCs/>
        </w:rPr>
        <w:t xml:space="preserve"> </w:t>
      </w:r>
      <w:proofErr w:type="spellStart"/>
      <w:r w:rsidRPr="00583F3F">
        <w:rPr>
          <w:b/>
          <w:bCs/>
        </w:rPr>
        <w:t>parenthesispara</w:t>
      </w:r>
      <w:proofErr w:type="spellEnd"/>
      <w:r w:rsidRPr="00583F3F">
        <w:rPr>
          <w:b/>
          <w:bCs/>
        </w:rPr>
        <w:t xml:space="preserve"> estimar la probabilidad de que un tigre viva menos de 14.314.314, </w:t>
      </w:r>
      <w:proofErr w:type="spellStart"/>
      <w:r w:rsidRPr="00583F3F">
        <w:rPr>
          <w:b/>
          <w:bCs/>
        </w:rPr>
        <w:t>point</w:t>
      </w:r>
      <w:proofErr w:type="spellEnd"/>
      <w:r w:rsidRPr="00583F3F">
        <w:rPr>
          <w:b/>
          <w:bCs/>
        </w:rPr>
        <w:t>, 3 años.</w:t>
      </w:r>
    </w:p>
    <w:p w:rsidR="00BE2023" w:rsidRPr="00A9158A" w:rsidRDefault="00BE2023" w:rsidP="00BE2023">
      <w:pPr>
        <w:rPr>
          <w:lang w:val="en-US"/>
        </w:rPr>
      </w:pPr>
      <w:r w:rsidRPr="00A9158A">
        <w:object w:dxaOrig="1440" w:dyaOrig="1440">
          <v:shape id="_x0000_i1495" type="#_x0000_t75" style="width:51.5pt;height:18pt" o:ole="">
            <v:imagedata r:id="rId56" o:title=""/>
          </v:shape>
          <w:control r:id="rId125" w:name="DefaultOcxName251" w:shapeid="_x0000_i1495"/>
        </w:object>
      </w:r>
    </w:p>
    <w:p w:rsidR="00BE2023" w:rsidRPr="00583F3F" w:rsidRDefault="00BE2023" w:rsidP="00BE2023">
      <w:r w:rsidRPr="00583F3F">
        <w:t> \%%</w:t>
      </w:r>
      <w:proofErr w:type="spellStart"/>
      <w:r w:rsidRPr="00583F3F">
        <w:t>percent</w:t>
      </w:r>
      <w:proofErr w:type="spellEnd"/>
    </w:p>
    <w:p w:rsidR="00BE2023" w:rsidRPr="00583F3F" w:rsidRDefault="00BE2023" w:rsidP="00BE2023">
      <w:r w:rsidRPr="00583F3F">
        <w:t xml:space="preserve">Las esperanzas de vida de los lagartos de un zoológico específico están normalmente distribuidas. El lagarto promedio vive 3.13.13, </w:t>
      </w:r>
      <w:proofErr w:type="spellStart"/>
      <w:r w:rsidRPr="00583F3F">
        <w:t>point</w:t>
      </w:r>
      <w:proofErr w:type="spellEnd"/>
      <w:r w:rsidRPr="00583F3F">
        <w:t xml:space="preserve">, 1años. La desviación estándar es de 0.60.60, </w:t>
      </w:r>
      <w:proofErr w:type="spellStart"/>
      <w:r w:rsidRPr="00583F3F">
        <w:t>point</w:t>
      </w:r>
      <w:proofErr w:type="spellEnd"/>
      <w:r w:rsidRPr="00583F3F">
        <w:t>, 6 años.</w:t>
      </w:r>
    </w:p>
    <w:p w:rsidR="00BE2023" w:rsidRPr="00583F3F" w:rsidRDefault="00BE2023" w:rsidP="00BE2023">
      <w:r w:rsidRPr="00583F3F">
        <w:rPr>
          <w:b/>
          <w:bCs/>
        </w:rPr>
        <w:t>Usa la regla empírica (68-95-99.7\%)(68−95−99.7%</w:t>
      </w:r>
      <w:proofErr w:type="gramStart"/>
      <w:r w:rsidRPr="00583F3F">
        <w:rPr>
          <w:b/>
          <w:bCs/>
        </w:rPr>
        <w:t>)</w:t>
      </w:r>
      <w:proofErr w:type="spellStart"/>
      <w:r w:rsidRPr="00583F3F">
        <w:rPr>
          <w:b/>
          <w:bCs/>
        </w:rPr>
        <w:t>left</w:t>
      </w:r>
      <w:proofErr w:type="spellEnd"/>
      <w:proofErr w:type="gramEnd"/>
      <w:r w:rsidRPr="00583F3F">
        <w:rPr>
          <w:b/>
          <w:bCs/>
        </w:rPr>
        <w:t xml:space="preserve"> </w:t>
      </w:r>
      <w:proofErr w:type="spellStart"/>
      <w:r w:rsidRPr="00583F3F">
        <w:rPr>
          <w:b/>
          <w:bCs/>
        </w:rPr>
        <w:t>parenthesis</w:t>
      </w:r>
      <w:proofErr w:type="spellEnd"/>
      <w:r w:rsidRPr="00583F3F">
        <w:rPr>
          <w:b/>
          <w:bCs/>
        </w:rPr>
        <w:t xml:space="preserve">, 68, </w:t>
      </w:r>
      <w:proofErr w:type="spellStart"/>
      <w:r w:rsidRPr="00583F3F">
        <w:rPr>
          <w:b/>
          <w:bCs/>
        </w:rPr>
        <w:t>minus</w:t>
      </w:r>
      <w:proofErr w:type="spellEnd"/>
      <w:r w:rsidRPr="00583F3F">
        <w:rPr>
          <w:b/>
          <w:bCs/>
        </w:rPr>
        <w:t xml:space="preserve">, 95, </w:t>
      </w:r>
      <w:proofErr w:type="spellStart"/>
      <w:r w:rsidRPr="00583F3F">
        <w:rPr>
          <w:b/>
          <w:bCs/>
        </w:rPr>
        <w:t>minus</w:t>
      </w:r>
      <w:proofErr w:type="spellEnd"/>
      <w:r w:rsidRPr="00583F3F">
        <w:rPr>
          <w:b/>
          <w:bCs/>
        </w:rPr>
        <w:t xml:space="preserve">, 99, </w:t>
      </w:r>
      <w:proofErr w:type="spellStart"/>
      <w:r w:rsidRPr="00583F3F">
        <w:rPr>
          <w:b/>
          <w:bCs/>
        </w:rPr>
        <w:t>point</w:t>
      </w:r>
      <w:proofErr w:type="spellEnd"/>
      <w:r w:rsidRPr="00583F3F">
        <w:rPr>
          <w:b/>
          <w:bCs/>
        </w:rPr>
        <w:t xml:space="preserve">, 7, </w:t>
      </w:r>
      <w:proofErr w:type="spellStart"/>
      <w:r w:rsidRPr="00583F3F">
        <w:rPr>
          <w:b/>
          <w:bCs/>
        </w:rPr>
        <w:t>percent</w:t>
      </w:r>
      <w:proofErr w:type="spellEnd"/>
      <w:r w:rsidRPr="00583F3F">
        <w:rPr>
          <w:b/>
          <w:bCs/>
        </w:rPr>
        <w:t xml:space="preserve">, </w:t>
      </w:r>
      <w:proofErr w:type="spellStart"/>
      <w:r w:rsidRPr="00583F3F">
        <w:rPr>
          <w:b/>
          <w:bCs/>
        </w:rPr>
        <w:t>right</w:t>
      </w:r>
      <w:proofErr w:type="spellEnd"/>
      <w:r w:rsidRPr="00583F3F">
        <w:rPr>
          <w:b/>
          <w:bCs/>
        </w:rPr>
        <w:t xml:space="preserve"> </w:t>
      </w:r>
      <w:proofErr w:type="spellStart"/>
      <w:r w:rsidRPr="00583F3F">
        <w:rPr>
          <w:b/>
          <w:bCs/>
        </w:rPr>
        <w:t>parenthesispara</w:t>
      </w:r>
      <w:proofErr w:type="spellEnd"/>
      <w:r w:rsidRPr="00583F3F">
        <w:rPr>
          <w:b/>
          <w:bCs/>
        </w:rPr>
        <w:t xml:space="preserve"> estimar la probabilidad de que un lagarto viva entre 2.52.52, </w:t>
      </w:r>
      <w:proofErr w:type="spellStart"/>
      <w:r w:rsidRPr="00583F3F">
        <w:rPr>
          <w:b/>
          <w:bCs/>
        </w:rPr>
        <w:t>point</w:t>
      </w:r>
      <w:proofErr w:type="spellEnd"/>
      <w:r w:rsidRPr="00583F3F">
        <w:rPr>
          <w:b/>
          <w:bCs/>
        </w:rPr>
        <w:t xml:space="preserve">, 5 y 4.34.34, </w:t>
      </w:r>
      <w:proofErr w:type="spellStart"/>
      <w:r w:rsidRPr="00583F3F">
        <w:rPr>
          <w:b/>
          <w:bCs/>
        </w:rPr>
        <w:t>point</w:t>
      </w:r>
      <w:proofErr w:type="spellEnd"/>
      <w:r w:rsidRPr="00583F3F">
        <w:rPr>
          <w:b/>
          <w:bCs/>
        </w:rPr>
        <w:t>, 3 años.</w:t>
      </w:r>
    </w:p>
    <w:p w:rsidR="00BE2023" w:rsidRPr="00A9158A" w:rsidRDefault="00BE2023" w:rsidP="00BE2023">
      <w:pPr>
        <w:rPr>
          <w:lang w:val="en-US"/>
        </w:rPr>
      </w:pPr>
      <w:r w:rsidRPr="00A9158A">
        <w:object w:dxaOrig="1440" w:dyaOrig="1440">
          <v:shape id="_x0000_i1499" type="#_x0000_t75" style="width:51.5pt;height:18pt" o:ole="">
            <v:imagedata r:id="rId56" o:title=""/>
          </v:shape>
          <w:control r:id="rId126" w:name="DefaultOcxName261" w:shapeid="_x0000_i1499"/>
        </w:object>
      </w:r>
    </w:p>
    <w:p w:rsidR="00BE2023" w:rsidRPr="00583F3F" w:rsidRDefault="00BE2023" w:rsidP="00BE2023">
      <w:r w:rsidRPr="00583F3F">
        <w:t> \%%</w:t>
      </w:r>
      <w:proofErr w:type="spellStart"/>
      <w:r w:rsidRPr="00583F3F">
        <w:t>percent</w:t>
      </w:r>
      <w:proofErr w:type="spellEnd"/>
    </w:p>
    <w:p w:rsidR="00BE2023" w:rsidRPr="00583F3F" w:rsidRDefault="00BE2023" w:rsidP="00BE2023">
      <w:r w:rsidRPr="00583F3F">
        <w:t xml:space="preserve">Las esperanzas de vida de las focas de un zoológico están normalmente distribuidas. La foca promedio vive 13.813.813, </w:t>
      </w:r>
      <w:proofErr w:type="spellStart"/>
      <w:r w:rsidRPr="00583F3F">
        <w:t>point</w:t>
      </w:r>
      <w:proofErr w:type="spellEnd"/>
      <w:r w:rsidRPr="00583F3F">
        <w:t xml:space="preserve">, 8 años. La desviación estándar es de 3.23.23, </w:t>
      </w:r>
      <w:proofErr w:type="spellStart"/>
      <w:r w:rsidRPr="00583F3F">
        <w:t>point</w:t>
      </w:r>
      <w:proofErr w:type="spellEnd"/>
      <w:r w:rsidRPr="00583F3F">
        <w:t>, 2 años.</w:t>
      </w:r>
    </w:p>
    <w:p w:rsidR="00BE2023" w:rsidRPr="00583F3F" w:rsidRDefault="00BE2023" w:rsidP="00BE2023">
      <w:r w:rsidRPr="00583F3F">
        <w:rPr>
          <w:b/>
          <w:bCs/>
        </w:rPr>
        <w:t>Usa la regla empírica (68-95-99.7\%)(68−95−99.7%</w:t>
      </w:r>
      <w:proofErr w:type="gramStart"/>
      <w:r w:rsidRPr="00583F3F">
        <w:rPr>
          <w:b/>
          <w:bCs/>
        </w:rPr>
        <w:t>)</w:t>
      </w:r>
      <w:proofErr w:type="spellStart"/>
      <w:r w:rsidRPr="00583F3F">
        <w:rPr>
          <w:b/>
          <w:bCs/>
        </w:rPr>
        <w:t>left</w:t>
      </w:r>
      <w:proofErr w:type="spellEnd"/>
      <w:proofErr w:type="gramEnd"/>
      <w:r w:rsidRPr="00583F3F">
        <w:rPr>
          <w:b/>
          <w:bCs/>
        </w:rPr>
        <w:t xml:space="preserve"> </w:t>
      </w:r>
      <w:proofErr w:type="spellStart"/>
      <w:r w:rsidRPr="00583F3F">
        <w:rPr>
          <w:b/>
          <w:bCs/>
        </w:rPr>
        <w:t>parenthesis</w:t>
      </w:r>
      <w:proofErr w:type="spellEnd"/>
      <w:r w:rsidRPr="00583F3F">
        <w:rPr>
          <w:b/>
          <w:bCs/>
        </w:rPr>
        <w:t xml:space="preserve">, 68, </w:t>
      </w:r>
      <w:proofErr w:type="spellStart"/>
      <w:r w:rsidRPr="00583F3F">
        <w:rPr>
          <w:b/>
          <w:bCs/>
        </w:rPr>
        <w:t>minus</w:t>
      </w:r>
      <w:proofErr w:type="spellEnd"/>
      <w:r w:rsidRPr="00583F3F">
        <w:rPr>
          <w:b/>
          <w:bCs/>
        </w:rPr>
        <w:t xml:space="preserve">, 95, </w:t>
      </w:r>
      <w:proofErr w:type="spellStart"/>
      <w:r w:rsidRPr="00583F3F">
        <w:rPr>
          <w:b/>
          <w:bCs/>
        </w:rPr>
        <w:t>minus</w:t>
      </w:r>
      <w:proofErr w:type="spellEnd"/>
      <w:r w:rsidRPr="00583F3F">
        <w:rPr>
          <w:b/>
          <w:bCs/>
        </w:rPr>
        <w:t xml:space="preserve">, 99, </w:t>
      </w:r>
      <w:proofErr w:type="spellStart"/>
      <w:r w:rsidRPr="00583F3F">
        <w:rPr>
          <w:b/>
          <w:bCs/>
        </w:rPr>
        <w:t>point</w:t>
      </w:r>
      <w:proofErr w:type="spellEnd"/>
      <w:r w:rsidRPr="00583F3F">
        <w:rPr>
          <w:b/>
          <w:bCs/>
        </w:rPr>
        <w:t xml:space="preserve">, 7, </w:t>
      </w:r>
      <w:proofErr w:type="spellStart"/>
      <w:r w:rsidRPr="00583F3F">
        <w:rPr>
          <w:b/>
          <w:bCs/>
        </w:rPr>
        <w:t>percent</w:t>
      </w:r>
      <w:proofErr w:type="spellEnd"/>
      <w:r w:rsidRPr="00583F3F">
        <w:rPr>
          <w:b/>
          <w:bCs/>
        </w:rPr>
        <w:t xml:space="preserve">, </w:t>
      </w:r>
      <w:proofErr w:type="spellStart"/>
      <w:r w:rsidRPr="00583F3F">
        <w:rPr>
          <w:b/>
          <w:bCs/>
        </w:rPr>
        <w:t>right</w:t>
      </w:r>
      <w:proofErr w:type="spellEnd"/>
      <w:r w:rsidRPr="00583F3F">
        <w:rPr>
          <w:b/>
          <w:bCs/>
        </w:rPr>
        <w:t xml:space="preserve"> </w:t>
      </w:r>
      <w:proofErr w:type="spellStart"/>
      <w:r w:rsidRPr="00583F3F">
        <w:rPr>
          <w:b/>
          <w:bCs/>
        </w:rPr>
        <w:t>parenthesispara</w:t>
      </w:r>
      <w:proofErr w:type="spellEnd"/>
      <w:r w:rsidRPr="00583F3F">
        <w:rPr>
          <w:b/>
          <w:bCs/>
        </w:rPr>
        <w:t xml:space="preserve"> estimar la probabilidad de que una foca viva entre 7.47.47, </w:t>
      </w:r>
      <w:proofErr w:type="spellStart"/>
      <w:r w:rsidRPr="00583F3F">
        <w:rPr>
          <w:b/>
          <w:bCs/>
        </w:rPr>
        <w:t>point</w:t>
      </w:r>
      <w:proofErr w:type="spellEnd"/>
      <w:r w:rsidRPr="00583F3F">
        <w:rPr>
          <w:b/>
          <w:bCs/>
        </w:rPr>
        <w:t>, 4 y 171717 años.</w:t>
      </w:r>
    </w:p>
    <w:p w:rsidR="00BE2023" w:rsidRPr="00A9158A" w:rsidRDefault="00BE2023" w:rsidP="00BE2023">
      <w:pPr>
        <w:rPr>
          <w:lang w:val="en-US"/>
        </w:rPr>
      </w:pPr>
      <w:r w:rsidRPr="00A9158A">
        <w:object w:dxaOrig="1440" w:dyaOrig="1440">
          <v:shape id="_x0000_i1503" type="#_x0000_t75" style="width:51.5pt;height:18pt" o:ole="">
            <v:imagedata r:id="rId56" o:title=""/>
          </v:shape>
          <w:control r:id="rId127" w:name="DefaultOcxName271" w:shapeid="_x0000_i1503"/>
        </w:object>
      </w:r>
    </w:p>
    <w:p w:rsidR="00BE2023" w:rsidRPr="00583F3F" w:rsidRDefault="00BE2023" w:rsidP="00BE2023">
      <w:r w:rsidRPr="00583F3F">
        <w:t> \%%</w:t>
      </w:r>
      <w:proofErr w:type="spellStart"/>
      <w:r w:rsidRPr="00583F3F">
        <w:t>percent</w:t>
      </w:r>
      <w:proofErr w:type="spellEnd"/>
    </w:p>
    <w:p w:rsidR="00BE2023" w:rsidRPr="00583F3F" w:rsidRDefault="00BE2023" w:rsidP="00BE2023">
      <w:r w:rsidRPr="00583F3F">
        <w:lastRenderedPageBreak/>
        <w:t xml:space="preserve">Las esperanzas de vida de los leones de un zoológico específico están normalmente distribuidas. El león promedio vive 12.512.512, </w:t>
      </w:r>
      <w:proofErr w:type="spellStart"/>
      <w:r w:rsidRPr="00583F3F">
        <w:t>point</w:t>
      </w:r>
      <w:proofErr w:type="spellEnd"/>
      <w:r w:rsidRPr="00583F3F">
        <w:t xml:space="preserve">, 5años. La desviación estándar es de 2.42.42, </w:t>
      </w:r>
      <w:proofErr w:type="spellStart"/>
      <w:r w:rsidRPr="00583F3F">
        <w:t>point</w:t>
      </w:r>
      <w:proofErr w:type="spellEnd"/>
      <w:r w:rsidRPr="00583F3F">
        <w:t>, 4 años.</w:t>
      </w:r>
    </w:p>
    <w:p w:rsidR="00BE2023" w:rsidRPr="00583F3F" w:rsidRDefault="00BE2023" w:rsidP="00BE2023">
      <w:r w:rsidRPr="00583F3F">
        <w:rPr>
          <w:b/>
          <w:bCs/>
        </w:rPr>
        <w:t>Usa la regla empírica (68-95-99.7\%)(68−95−99.7%</w:t>
      </w:r>
      <w:proofErr w:type="gramStart"/>
      <w:r w:rsidRPr="00583F3F">
        <w:rPr>
          <w:b/>
          <w:bCs/>
        </w:rPr>
        <w:t>)</w:t>
      </w:r>
      <w:proofErr w:type="spellStart"/>
      <w:r w:rsidRPr="00583F3F">
        <w:rPr>
          <w:b/>
          <w:bCs/>
        </w:rPr>
        <w:t>left</w:t>
      </w:r>
      <w:proofErr w:type="spellEnd"/>
      <w:proofErr w:type="gramEnd"/>
      <w:r w:rsidRPr="00583F3F">
        <w:rPr>
          <w:b/>
          <w:bCs/>
        </w:rPr>
        <w:t xml:space="preserve"> </w:t>
      </w:r>
      <w:proofErr w:type="spellStart"/>
      <w:r w:rsidRPr="00583F3F">
        <w:rPr>
          <w:b/>
          <w:bCs/>
        </w:rPr>
        <w:t>parenthesis</w:t>
      </w:r>
      <w:proofErr w:type="spellEnd"/>
      <w:r w:rsidRPr="00583F3F">
        <w:rPr>
          <w:b/>
          <w:bCs/>
        </w:rPr>
        <w:t xml:space="preserve">, 68, </w:t>
      </w:r>
      <w:proofErr w:type="spellStart"/>
      <w:r w:rsidRPr="00583F3F">
        <w:rPr>
          <w:b/>
          <w:bCs/>
        </w:rPr>
        <w:t>minus</w:t>
      </w:r>
      <w:proofErr w:type="spellEnd"/>
      <w:r w:rsidRPr="00583F3F">
        <w:rPr>
          <w:b/>
          <w:bCs/>
        </w:rPr>
        <w:t xml:space="preserve">, 95, </w:t>
      </w:r>
      <w:proofErr w:type="spellStart"/>
      <w:r w:rsidRPr="00583F3F">
        <w:rPr>
          <w:b/>
          <w:bCs/>
        </w:rPr>
        <w:t>minus</w:t>
      </w:r>
      <w:proofErr w:type="spellEnd"/>
      <w:r w:rsidRPr="00583F3F">
        <w:rPr>
          <w:b/>
          <w:bCs/>
        </w:rPr>
        <w:t xml:space="preserve">, 99, </w:t>
      </w:r>
      <w:proofErr w:type="spellStart"/>
      <w:r w:rsidRPr="00583F3F">
        <w:rPr>
          <w:b/>
          <w:bCs/>
        </w:rPr>
        <w:t>point</w:t>
      </w:r>
      <w:proofErr w:type="spellEnd"/>
      <w:r w:rsidRPr="00583F3F">
        <w:rPr>
          <w:b/>
          <w:bCs/>
        </w:rPr>
        <w:t xml:space="preserve">, 7, </w:t>
      </w:r>
      <w:proofErr w:type="spellStart"/>
      <w:r w:rsidRPr="00583F3F">
        <w:rPr>
          <w:b/>
          <w:bCs/>
        </w:rPr>
        <w:t>percent</w:t>
      </w:r>
      <w:proofErr w:type="spellEnd"/>
      <w:r w:rsidRPr="00583F3F">
        <w:rPr>
          <w:b/>
          <w:bCs/>
        </w:rPr>
        <w:t xml:space="preserve">, </w:t>
      </w:r>
      <w:proofErr w:type="spellStart"/>
      <w:r w:rsidRPr="00583F3F">
        <w:rPr>
          <w:b/>
          <w:bCs/>
        </w:rPr>
        <w:t>right</w:t>
      </w:r>
      <w:proofErr w:type="spellEnd"/>
      <w:r w:rsidRPr="00583F3F">
        <w:rPr>
          <w:b/>
          <w:bCs/>
        </w:rPr>
        <w:t xml:space="preserve"> </w:t>
      </w:r>
      <w:proofErr w:type="spellStart"/>
      <w:r w:rsidRPr="00583F3F">
        <w:rPr>
          <w:b/>
          <w:bCs/>
        </w:rPr>
        <w:t>parenthesispara</w:t>
      </w:r>
      <w:proofErr w:type="spellEnd"/>
      <w:r w:rsidRPr="00583F3F">
        <w:rPr>
          <w:b/>
          <w:bCs/>
        </w:rPr>
        <w:t xml:space="preserve"> estimar la probabilidad de que un león viva entre 5.35.35, </w:t>
      </w:r>
      <w:proofErr w:type="spellStart"/>
      <w:r w:rsidRPr="00583F3F">
        <w:rPr>
          <w:b/>
          <w:bCs/>
        </w:rPr>
        <w:t>point</w:t>
      </w:r>
      <w:proofErr w:type="spellEnd"/>
      <w:r w:rsidRPr="00583F3F">
        <w:rPr>
          <w:b/>
          <w:bCs/>
        </w:rPr>
        <w:t xml:space="preserve">, 3 y 10.110.110, </w:t>
      </w:r>
      <w:proofErr w:type="spellStart"/>
      <w:r w:rsidRPr="00583F3F">
        <w:rPr>
          <w:b/>
          <w:bCs/>
        </w:rPr>
        <w:t>point</w:t>
      </w:r>
      <w:proofErr w:type="spellEnd"/>
      <w:r w:rsidRPr="00583F3F">
        <w:rPr>
          <w:b/>
          <w:bCs/>
        </w:rPr>
        <w:t>, 1 años.</w:t>
      </w:r>
    </w:p>
    <w:p w:rsidR="00BE2023" w:rsidRPr="00A9158A" w:rsidRDefault="00BE2023" w:rsidP="00BE2023">
      <w:pPr>
        <w:rPr>
          <w:lang w:val="en-US"/>
        </w:rPr>
      </w:pPr>
      <w:r w:rsidRPr="00A9158A">
        <w:object w:dxaOrig="1440" w:dyaOrig="1440">
          <v:shape id="_x0000_i1507" type="#_x0000_t75" style="width:51.5pt;height:18pt" o:ole="">
            <v:imagedata r:id="rId56" o:title=""/>
          </v:shape>
          <w:control r:id="rId128" w:name="DefaultOcxName281" w:shapeid="_x0000_i1507"/>
        </w:object>
      </w:r>
    </w:p>
    <w:p w:rsidR="00BE2023" w:rsidRPr="00583F3F" w:rsidRDefault="00BE2023" w:rsidP="00BE2023">
      <w:r w:rsidRPr="00583F3F">
        <w:t> \%%</w:t>
      </w:r>
      <w:proofErr w:type="spellStart"/>
      <w:r w:rsidRPr="00583F3F">
        <w:t>percent</w:t>
      </w:r>
      <w:proofErr w:type="spellEnd"/>
    </w:p>
    <w:p w:rsidR="00BE2023" w:rsidRPr="00583F3F" w:rsidRDefault="00BE2023" w:rsidP="00BE2023">
      <w:r w:rsidRPr="00583F3F">
        <w:t xml:space="preserve">Las esperanzas de vida de las </w:t>
      </w:r>
      <w:proofErr w:type="spellStart"/>
      <w:r w:rsidRPr="00583F3F">
        <w:t>suricatas</w:t>
      </w:r>
      <w:proofErr w:type="spellEnd"/>
      <w:r w:rsidRPr="00583F3F">
        <w:t xml:space="preserve"> de un zoológico están normalmente distribuidas. La </w:t>
      </w:r>
      <w:proofErr w:type="spellStart"/>
      <w:r w:rsidRPr="00583F3F">
        <w:t>suricata</w:t>
      </w:r>
      <w:proofErr w:type="spellEnd"/>
      <w:r w:rsidRPr="00583F3F">
        <w:t xml:space="preserve"> promedio vive 10.410.410, </w:t>
      </w:r>
      <w:proofErr w:type="spellStart"/>
      <w:r w:rsidRPr="00583F3F">
        <w:t>point</w:t>
      </w:r>
      <w:proofErr w:type="spellEnd"/>
      <w:r w:rsidRPr="00583F3F">
        <w:t xml:space="preserve">, 4 años. La desviación estándar es de 1.91.91, </w:t>
      </w:r>
      <w:proofErr w:type="spellStart"/>
      <w:r w:rsidRPr="00583F3F">
        <w:t>point</w:t>
      </w:r>
      <w:proofErr w:type="spellEnd"/>
      <w:r w:rsidRPr="00583F3F">
        <w:t>, 9 años.</w:t>
      </w:r>
    </w:p>
    <w:p w:rsidR="00BE2023" w:rsidRPr="00583F3F" w:rsidRDefault="00BE2023" w:rsidP="00BE2023">
      <w:r w:rsidRPr="00583F3F">
        <w:rPr>
          <w:b/>
          <w:bCs/>
        </w:rPr>
        <w:t>Usa la regla empírica (68-95-99.7\%)(68−95−99.7%</w:t>
      </w:r>
      <w:proofErr w:type="gramStart"/>
      <w:r w:rsidRPr="00583F3F">
        <w:rPr>
          <w:b/>
          <w:bCs/>
        </w:rPr>
        <w:t>)</w:t>
      </w:r>
      <w:proofErr w:type="spellStart"/>
      <w:r w:rsidRPr="00583F3F">
        <w:rPr>
          <w:b/>
          <w:bCs/>
        </w:rPr>
        <w:t>left</w:t>
      </w:r>
      <w:proofErr w:type="spellEnd"/>
      <w:proofErr w:type="gramEnd"/>
      <w:r w:rsidRPr="00583F3F">
        <w:rPr>
          <w:b/>
          <w:bCs/>
        </w:rPr>
        <w:t xml:space="preserve"> </w:t>
      </w:r>
      <w:proofErr w:type="spellStart"/>
      <w:r w:rsidRPr="00583F3F">
        <w:rPr>
          <w:b/>
          <w:bCs/>
        </w:rPr>
        <w:t>parenthesis</w:t>
      </w:r>
      <w:proofErr w:type="spellEnd"/>
      <w:r w:rsidRPr="00583F3F">
        <w:rPr>
          <w:b/>
          <w:bCs/>
        </w:rPr>
        <w:t xml:space="preserve">, 68, </w:t>
      </w:r>
      <w:proofErr w:type="spellStart"/>
      <w:r w:rsidRPr="00583F3F">
        <w:rPr>
          <w:b/>
          <w:bCs/>
        </w:rPr>
        <w:t>minus</w:t>
      </w:r>
      <w:proofErr w:type="spellEnd"/>
      <w:r w:rsidRPr="00583F3F">
        <w:rPr>
          <w:b/>
          <w:bCs/>
        </w:rPr>
        <w:t xml:space="preserve">, 95, </w:t>
      </w:r>
      <w:proofErr w:type="spellStart"/>
      <w:r w:rsidRPr="00583F3F">
        <w:rPr>
          <w:b/>
          <w:bCs/>
        </w:rPr>
        <w:t>minus</w:t>
      </w:r>
      <w:proofErr w:type="spellEnd"/>
      <w:r w:rsidRPr="00583F3F">
        <w:rPr>
          <w:b/>
          <w:bCs/>
        </w:rPr>
        <w:t xml:space="preserve">, 99, </w:t>
      </w:r>
      <w:proofErr w:type="spellStart"/>
      <w:r w:rsidRPr="00583F3F">
        <w:rPr>
          <w:b/>
          <w:bCs/>
        </w:rPr>
        <w:t>point</w:t>
      </w:r>
      <w:proofErr w:type="spellEnd"/>
      <w:r w:rsidRPr="00583F3F">
        <w:rPr>
          <w:b/>
          <w:bCs/>
        </w:rPr>
        <w:t xml:space="preserve">, 7, </w:t>
      </w:r>
      <w:proofErr w:type="spellStart"/>
      <w:r w:rsidRPr="00583F3F">
        <w:rPr>
          <w:b/>
          <w:bCs/>
        </w:rPr>
        <w:t>percent</w:t>
      </w:r>
      <w:proofErr w:type="spellEnd"/>
      <w:r w:rsidRPr="00583F3F">
        <w:rPr>
          <w:b/>
          <w:bCs/>
        </w:rPr>
        <w:t xml:space="preserve">, </w:t>
      </w:r>
      <w:proofErr w:type="spellStart"/>
      <w:r w:rsidRPr="00583F3F">
        <w:rPr>
          <w:b/>
          <w:bCs/>
        </w:rPr>
        <w:t>right</w:t>
      </w:r>
      <w:proofErr w:type="spellEnd"/>
      <w:r w:rsidRPr="00583F3F">
        <w:rPr>
          <w:b/>
          <w:bCs/>
        </w:rPr>
        <w:t xml:space="preserve"> </w:t>
      </w:r>
      <w:proofErr w:type="spellStart"/>
      <w:r w:rsidRPr="00583F3F">
        <w:rPr>
          <w:b/>
          <w:bCs/>
        </w:rPr>
        <w:t>parenthesispara</w:t>
      </w:r>
      <w:proofErr w:type="spellEnd"/>
      <w:r w:rsidRPr="00583F3F">
        <w:rPr>
          <w:b/>
          <w:bCs/>
        </w:rPr>
        <w:t xml:space="preserve"> estimar la probabilidad de que una </w:t>
      </w:r>
      <w:proofErr w:type="spellStart"/>
      <w:r w:rsidRPr="00583F3F">
        <w:rPr>
          <w:b/>
          <w:bCs/>
        </w:rPr>
        <w:t>suricata</w:t>
      </w:r>
      <w:proofErr w:type="spellEnd"/>
      <w:r w:rsidRPr="00583F3F">
        <w:rPr>
          <w:b/>
          <w:bCs/>
        </w:rPr>
        <w:t xml:space="preserve"> viva entre 12.312.312, </w:t>
      </w:r>
      <w:proofErr w:type="spellStart"/>
      <w:r w:rsidRPr="00583F3F">
        <w:rPr>
          <w:b/>
          <w:bCs/>
        </w:rPr>
        <w:t>point</w:t>
      </w:r>
      <w:proofErr w:type="spellEnd"/>
      <w:r w:rsidRPr="00583F3F">
        <w:rPr>
          <w:b/>
          <w:bCs/>
        </w:rPr>
        <w:t xml:space="preserve">, 3 y 14.214.214, </w:t>
      </w:r>
      <w:proofErr w:type="spellStart"/>
      <w:r w:rsidRPr="00583F3F">
        <w:rPr>
          <w:b/>
          <w:bCs/>
        </w:rPr>
        <w:t>point</w:t>
      </w:r>
      <w:proofErr w:type="spellEnd"/>
      <w:r w:rsidRPr="00583F3F">
        <w:rPr>
          <w:b/>
          <w:bCs/>
        </w:rPr>
        <w:t>, 2 años.</w:t>
      </w:r>
    </w:p>
    <w:p w:rsidR="00BE2023" w:rsidRPr="00A9158A" w:rsidRDefault="00BE2023" w:rsidP="00BE2023">
      <w:pPr>
        <w:rPr>
          <w:lang w:val="en-US"/>
        </w:rPr>
      </w:pPr>
      <w:r w:rsidRPr="00A9158A">
        <w:object w:dxaOrig="1440" w:dyaOrig="1440">
          <v:shape id="_x0000_i1511" type="#_x0000_t75" style="width:51.5pt;height:18pt" o:ole="">
            <v:imagedata r:id="rId56" o:title=""/>
          </v:shape>
          <w:control r:id="rId129" w:name="DefaultOcxName291" w:shapeid="_x0000_i1511"/>
        </w:object>
      </w:r>
    </w:p>
    <w:p w:rsidR="00BE2023" w:rsidRPr="0009459D" w:rsidRDefault="00BE2023" w:rsidP="00BE2023">
      <w:r w:rsidRPr="0009459D">
        <w:t> \%%</w:t>
      </w:r>
    </w:p>
    <w:p w:rsidR="00BE2023" w:rsidRDefault="00BE2023" w:rsidP="00BE2023"/>
    <w:p w:rsidR="00BE2023" w:rsidRDefault="00BE2023" w:rsidP="00BE2023"/>
    <w:p w:rsidR="00BF15E1" w:rsidRDefault="00BF15E1" w:rsidP="00BF15E1">
      <w:pPr>
        <w:jc w:val="center"/>
        <w:rPr>
          <w:b/>
          <w:color w:val="FF0000"/>
          <w:sz w:val="24"/>
        </w:rPr>
        <w:sectPr w:rsidR="00BF15E1" w:rsidSect="00BF15E1">
          <w:pgSz w:w="12240" w:h="15840"/>
          <w:pgMar w:top="1134" w:right="1134" w:bottom="1134" w:left="1134" w:header="709" w:footer="709" w:gutter="0"/>
          <w:cols w:space="708"/>
          <w:docGrid w:linePitch="360"/>
        </w:sectPr>
      </w:pPr>
    </w:p>
    <w:p w:rsidR="00BF15E1" w:rsidRPr="00BF15E1" w:rsidRDefault="00BF15E1" w:rsidP="00BF15E1"/>
    <w:p w:rsidR="00BF15E1" w:rsidRDefault="0009459D" w:rsidP="0009459D">
      <w:pPr>
        <w:pStyle w:val="Ttulo2"/>
      </w:pPr>
      <w:r>
        <w:t>DISTRIBUCIÓN DE PROBABILIDAD NORMAL</w:t>
      </w:r>
    </w:p>
    <w:p w:rsidR="00943FB5" w:rsidRPr="00943FB5" w:rsidRDefault="00943FB5" w:rsidP="00943FB5">
      <w:pPr>
        <w:pStyle w:val="Ttulo5"/>
        <w:jc w:val="right"/>
        <w:rPr>
          <w:sz w:val="24"/>
        </w:rPr>
      </w:pPr>
      <w:r w:rsidRPr="00943FB5">
        <w:rPr>
          <w:sz w:val="24"/>
        </w:rPr>
        <w:t>Lección 01 (15-mar-2023)</w:t>
      </w:r>
    </w:p>
    <w:p w:rsidR="00943FB5" w:rsidRDefault="00B675A8" w:rsidP="00B675A8">
      <w:pPr>
        <w:jc w:val="center"/>
        <w:rPr>
          <w:b/>
          <w:color w:val="7B4A3A" w:themeColor="accent2" w:themeShade="BF"/>
        </w:rPr>
      </w:pPr>
      <w:r w:rsidRPr="00B675A8">
        <w:rPr>
          <w:b/>
          <w:color w:val="7B4A3A" w:themeColor="accent2" w:themeShade="BF"/>
        </w:rPr>
        <w:t>ANTES DE INICIAR:</w:t>
      </w:r>
    </w:p>
    <w:p w:rsidR="00B675A8" w:rsidRDefault="00B675A8" w:rsidP="00B675A8">
      <w:r>
        <w:t xml:space="preserve"> </w:t>
      </w:r>
      <w:r w:rsidRPr="00943FB5">
        <w:rPr>
          <w:noProof/>
          <w:lang w:eastAsia="es-MX"/>
        </w:rPr>
        <w:drawing>
          <wp:inline distT="0" distB="0" distL="0" distR="0" wp14:anchorId="38BCCAF5" wp14:editId="3DC2DEEA">
            <wp:extent cx="1682496" cy="456004"/>
            <wp:effectExtent l="0" t="0" r="0" b="127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1711424" cy="463844"/>
                    </a:xfrm>
                    <a:prstGeom prst="rect">
                      <a:avLst/>
                    </a:prstGeom>
                  </pic:spPr>
                </pic:pic>
              </a:graphicData>
            </a:graphic>
          </wp:inline>
        </w:drawing>
      </w:r>
      <w:r>
        <w:tab/>
      </w:r>
      <w:r>
        <w:tab/>
      </w:r>
      <w:r w:rsidRPr="00943FB5">
        <w:rPr>
          <w:noProof/>
          <w:lang w:eastAsia="es-MX"/>
        </w:rPr>
        <w:drawing>
          <wp:inline distT="0" distB="0" distL="0" distR="0" wp14:anchorId="77EE7C8A" wp14:editId="132CA98E">
            <wp:extent cx="1360893" cy="42436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1430875" cy="446188"/>
                    </a:xfrm>
                    <a:prstGeom prst="rect">
                      <a:avLst/>
                    </a:prstGeom>
                  </pic:spPr>
                </pic:pic>
              </a:graphicData>
            </a:graphic>
          </wp:inline>
        </w:drawing>
      </w:r>
    </w:p>
    <w:p w:rsidR="00B675A8" w:rsidRDefault="00E937A5" w:rsidP="00B675A8">
      <w:hyperlink r:id="rId132" w:history="1">
        <w:r w:rsidR="00B675A8" w:rsidRPr="00841E03">
          <w:rPr>
            <w:rStyle w:val="Hipervnculo"/>
          </w:rPr>
          <w:t>https://es.khanacademy.org/math/ap-statistics/density-curves-normal-distribution-ap/measuring-position/v/z-score-introduction</w:t>
        </w:r>
      </w:hyperlink>
    </w:p>
    <w:p w:rsidR="00B675A8" w:rsidRDefault="00B675A8" w:rsidP="00B675A8">
      <w:pPr>
        <w:pStyle w:val="Prrafodelista"/>
        <w:numPr>
          <w:ilvl w:val="0"/>
          <w:numId w:val="30"/>
        </w:numPr>
      </w:pPr>
      <w:r>
        <w:t>VIDEO: Introducción al puntaje z</w:t>
      </w:r>
    </w:p>
    <w:p w:rsidR="00B675A8" w:rsidRDefault="00B675A8" w:rsidP="00B675A8">
      <w:r w:rsidRPr="00B675A8">
        <w:rPr>
          <w:noProof/>
          <w:lang w:eastAsia="es-MX"/>
        </w:rPr>
        <w:drawing>
          <wp:inline distT="0" distB="0" distL="0" distR="0" wp14:anchorId="2E11336C" wp14:editId="246848E7">
            <wp:extent cx="6332220" cy="354520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6332220" cy="3545205"/>
                    </a:xfrm>
                    <a:prstGeom prst="rect">
                      <a:avLst/>
                    </a:prstGeom>
                  </pic:spPr>
                </pic:pic>
              </a:graphicData>
            </a:graphic>
          </wp:inline>
        </w:drawing>
      </w:r>
    </w:p>
    <w:p w:rsidR="00B675A8" w:rsidRDefault="00B675A8" w:rsidP="00B675A8">
      <w:pPr>
        <w:pStyle w:val="Prrafodelista"/>
        <w:numPr>
          <w:ilvl w:val="0"/>
          <w:numId w:val="30"/>
        </w:numPr>
      </w:pPr>
      <w:r>
        <w:t>PRÁCTICA: 4 ejercicios</w:t>
      </w:r>
    </w:p>
    <w:p w:rsidR="00B675A8" w:rsidRDefault="00B675A8" w:rsidP="00B675A8">
      <w:pPr>
        <w:ind w:left="720"/>
      </w:pPr>
      <w:r>
        <w:t xml:space="preserve">Calcular puntajes z </w:t>
      </w:r>
    </w:p>
    <w:p w:rsidR="00B675A8" w:rsidRDefault="00B675A8" w:rsidP="00B675A8">
      <w:pPr>
        <w:ind w:left="720"/>
      </w:pPr>
      <w:r>
        <w:t xml:space="preserve">Las calificaciones de un examen parcial de geometría en el colegio Primavera son aproximadamente simétricas con </w:t>
      </w:r>
      <w:r w:rsidRPr="00B675A8">
        <w:rPr>
          <w:b/>
          <w:color w:val="C77C0E" w:themeColor="accent1" w:themeShade="BF"/>
        </w:rPr>
        <w:t>μ</w:t>
      </w:r>
      <w:r w:rsidRPr="00B675A8">
        <w:rPr>
          <w:color w:val="C77C0E" w:themeColor="accent1" w:themeShade="BF"/>
        </w:rPr>
        <w:t xml:space="preserve"> = 68 </w:t>
      </w:r>
      <w:r>
        <w:t xml:space="preserve">y </w:t>
      </w:r>
      <w:r w:rsidRPr="00B675A8">
        <w:rPr>
          <w:b/>
          <w:color w:val="C77C0E" w:themeColor="accent1" w:themeShade="BF"/>
        </w:rPr>
        <w:t>σ</w:t>
      </w:r>
      <w:r w:rsidRPr="00B675A8">
        <w:rPr>
          <w:color w:val="C77C0E" w:themeColor="accent1" w:themeShade="BF"/>
        </w:rPr>
        <w:t xml:space="preserve">  = 2.0</w:t>
      </w:r>
      <w:r>
        <w:t>.</w:t>
      </w:r>
    </w:p>
    <w:p w:rsidR="00B675A8" w:rsidRDefault="00B675A8" w:rsidP="00B675A8">
      <w:pPr>
        <w:ind w:left="720"/>
      </w:pPr>
      <w:r>
        <w:t xml:space="preserve">Emily obtuvo </w:t>
      </w:r>
      <w:r w:rsidRPr="00B675A8">
        <w:rPr>
          <w:b/>
        </w:rPr>
        <w:t>69</w:t>
      </w:r>
      <w:r>
        <w:t xml:space="preserve"> en el examen.</w:t>
      </w:r>
    </w:p>
    <w:p w:rsidR="00B675A8" w:rsidRDefault="00B675A8" w:rsidP="00B675A8">
      <w:pPr>
        <w:pStyle w:val="Prrafodelista"/>
        <w:numPr>
          <w:ilvl w:val="0"/>
          <w:numId w:val="30"/>
        </w:numPr>
      </w:pPr>
      <w:r>
        <w:t xml:space="preserve">VIDEO: </w:t>
      </w:r>
      <w:r w:rsidRPr="00943FB5">
        <w:t>Comparar con puntajes z</w:t>
      </w:r>
    </w:p>
    <w:p w:rsidR="00B675A8" w:rsidRDefault="00B675A8" w:rsidP="00B675A8"/>
    <w:p w:rsidR="00B675A8" w:rsidRDefault="00B675A8" w:rsidP="00B675A8">
      <w:r w:rsidRPr="00A63D6D">
        <w:rPr>
          <w:b/>
        </w:rPr>
        <w:t>Encuentra el puntaje z para la calificación del examen de Emily. Redondea a dos decimales.</w:t>
      </w:r>
    </w:p>
    <w:p w:rsidR="0009459D" w:rsidRDefault="0009459D">
      <w:r>
        <w:lastRenderedPageBreak/>
        <w:t>Capítulo 6 (</w:t>
      </w:r>
      <w:r w:rsidR="00943FB5">
        <w:t>Johnson</w:t>
      </w:r>
      <w:r>
        <w:t>) (p. 289 archivo).</w:t>
      </w:r>
    </w:p>
    <w:p w:rsidR="0009459D" w:rsidRPr="00943FB5" w:rsidRDefault="00943FB5" w:rsidP="00943FB5">
      <w:pPr>
        <w:ind w:left="720"/>
        <w:rPr>
          <w:i/>
          <w:color w:val="D29F0F" w:themeColor="background2" w:themeShade="80"/>
        </w:rPr>
      </w:pPr>
      <w:r w:rsidRPr="00943FB5">
        <w:rPr>
          <w:i/>
          <w:color w:val="D29F0F" w:themeColor="background2" w:themeShade="80"/>
        </w:rPr>
        <w:t xml:space="preserve">6.1 </w:t>
      </w:r>
      <w:r w:rsidR="0009459D" w:rsidRPr="00943FB5">
        <w:rPr>
          <w:i/>
          <w:color w:val="D29F0F" w:themeColor="background2" w:themeShade="80"/>
        </w:rPr>
        <w:t>Distribución de probabilidad normal</w:t>
      </w:r>
    </w:p>
    <w:p w:rsidR="0009459D" w:rsidRPr="00943FB5" w:rsidRDefault="0009459D" w:rsidP="00943FB5">
      <w:pPr>
        <w:ind w:left="720"/>
        <w:rPr>
          <w:i/>
          <w:color w:val="D29F0F" w:themeColor="background2" w:themeShade="80"/>
        </w:rPr>
      </w:pPr>
      <w:r w:rsidRPr="00943FB5">
        <w:rPr>
          <w:i/>
          <w:color w:val="D29F0F" w:themeColor="background2" w:themeShade="80"/>
        </w:rPr>
        <w:t>6.2 Distribución normal estándar</w:t>
      </w:r>
    </w:p>
    <w:p w:rsidR="0009459D" w:rsidRPr="00943FB5" w:rsidRDefault="0009459D" w:rsidP="00943FB5">
      <w:pPr>
        <w:ind w:left="720" w:firstLine="720"/>
        <w:rPr>
          <w:color w:val="D29F0F" w:themeColor="background2" w:themeShade="80"/>
        </w:rPr>
      </w:pPr>
      <w:r w:rsidRPr="00943FB5">
        <w:rPr>
          <w:color w:val="D29F0F" w:themeColor="background2" w:themeShade="80"/>
        </w:rPr>
        <w:t>- Propiedades</w:t>
      </w:r>
    </w:p>
    <w:p w:rsidR="0009459D" w:rsidRDefault="0009459D" w:rsidP="00943FB5">
      <w:pPr>
        <w:jc w:val="center"/>
      </w:pPr>
      <w:r w:rsidRPr="0009459D">
        <w:rPr>
          <w:noProof/>
          <w:lang w:eastAsia="es-MX"/>
        </w:rPr>
        <w:drawing>
          <wp:inline distT="0" distB="0" distL="0" distR="0" wp14:anchorId="58D43155" wp14:editId="48809DB8">
            <wp:extent cx="3663950" cy="2161109"/>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3731340" cy="2200858"/>
                    </a:xfrm>
                    <a:prstGeom prst="rect">
                      <a:avLst/>
                    </a:prstGeom>
                  </pic:spPr>
                </pic:pic>
              </a:graphicData>
            </a:graphic>
          </wp:inline>
        </w:drawing>
      </w:r>
    </w:p>
    <w:p w:rsidR="0009459D" w:rsidRPr="00943FB5" w:rsidRDefault="0009459D">
      <w:pPr>
        <w:rPr>
          <w:i/>
          <w:color w:val="D29F0F" w:themeColor="background2" w:themeShade="80"/>
        </w:rPr>
      </w:pPr>
      <w:r w:rsidRPr="00943FB5">
        <w:rPr>
          <w:i/>
          <w:color w:val="D29F0F" w:themeColor="background2" w:themeShade="80"/>
        </w:rPr>
        <w:t>Ejemplos:</w:t>
      </w:r>
    </w:p>
    <w:p w:rsidR="0009459D" w:rsidRPr="00943FB5" w:rsidRDefault="0009459D" w:rsidP="00943FB5">
      <w:pPr>
        <w:spacing w:after="0"/>
        <w:ind w:left="720"/>
        <w:rPr>
          <w:i/>
          <w:color w:val="D29F0F" w:themeColor="background2" w:themeShade="80"/>
        </w:rPr>
      </w:pPr>
      <w:r w:rsidRPr="00943FB5">
        <w:rPr>
          <w:i/>
          <w:color w:val="D29F0F" w:themeColor="background2" w:themeShade="80"/>
        </w:rPr>
        <w:t>6.1</w:t>
      </w:r>
    </w:p>
    <w:p w:rsidR="0009459D" w:rsidRPr="00943FB5" w:rsidRDefault="0009459D" w:rsidP="00943FB5">
      <w:pPr>
        <w:spacing w:after="0"/>
        <w:ind w:left="720"/>
        <w:rPr>
          <w:i/>
          <w:color w:val="D29F0F" w:themeColor="background2" w:themeShade="80"/>
        </w:rPr>
      </w:pPr>
      <w:r w:rsidRPr="00943FB5">
        <w:rPr>
          <w:i/>
          <w:color w:val="D29F0F" w:themeColor="background2" w:themeShade="80"/>
        </w:rPr>
        <w:t>6.2</w:t>
      </w:r>
    </w:p>
    <w:p w:rsidR="0009459D" w:rsidRPr="00943FB5" w:rsidRDefault="0009459D" w:rsidP="00943FB5">
      <w:pPr>
        <w:spacing w:after="0"/>
        <w:ind w:left="720"/>
        <w:rPr>
          <w:i/>
          <w:color w:val="D29F0F" w:themeColor="background2" w:themeShade="80"/>
        </w:rPr>
      </w:pPr>
      <w:r w:rsidRPr="00943FB5">
        <w:rPr>
          <w:i/>
          <w:color w:val="D29F0F" w:themeColor="background2" w:themeShade="80"/>
        </w:rPr>
        <w:t>6.3</w:t>
      </w:r>
    </w:p>
    <w:p w:rsidR="0009459D" w:rsidRPr="00943FB5" w:rsidRDefault="0009459D" w:rsidP="00943FB5">
      <w:pPr>
        <w:spacing w:after="0"/>
        <w:ind w:left="720"/>
        <w:rPr>
          <w:i/>
          <w:color w:val="D29F0F" w:themeColor="background2" w:themeShade="80"/>
        </w:rPr>
      </w:pPr>
      <w:r w:rsidRPr="00943FB5">
        <w:rPr>
          <w:i/>
          <w:color w:val="D29F0F" w:themeColor="background2" w:themeShade="80"/>
        </w:rPr>
        <w:t>6.4</w:t>
      </w:r>
    </w:p>
    <w:p w:rsidR="0009459D" w:rsidRPr="00943FB5" w:rsidRDefault="0009459D" w:rsidP="00943FB5">
      <w:pPr>
        <w:spacing w:after="0"/>
        <w:ind w:left="720"/>
        <w:rPr>
          <w:i/>
          <w:color w:val="D29F0F" w:themeColor="background2" w:themeShade="80"/>
        </w:rPr>
      </w:pPr>
      <w:r w:rsidRPr="00943FB5">
        <w:rPr>
          <w:i/>
          <w:color w:val="D29F0F" w:themeColor="background2" w:themeShade="80"/>
        </w:rPr>
        <w:t>6.5</w:t>
      </w:r>
    </w:p>
    <w:p w:rsidR="0009459D" w:rsidRPr="00943FB5" w:rsidRDefault="0009459D" w:rsidP="00943FB5">
      <w:pPr>
        <w:spacing w:after="0"/>
        <w:ind w:left="720"/>
        <w:rPr>
          <w:i/>
          <w:color w:val="D29F0F" w:themeColor="background2" w:themeShade="80"/>
        </w:rPr>
      </w:pPr>
      <w:r w:rsidRPr="00943FB5">
        <w:rPr>
          <w:i/>
          <w:color w:val="D29F0F" w:themeColor="background2" w:themeShade="80"/>
        </w:rPr>
        <w:t>6.6</w:t>
      </w:r>
    </w:p>
    <w:p w:rsidR="0009459D" w:rsidRPr="00943FB5" w:rsidRDefault="0009459D" w:rsidP="00943FB5">
      <w:pPr>
        <w:spacing w:after="0"/>
        <w:ind w:left="720"/>
        <w:rPr>
          <w:i/>
          <w:color w:val="D29F0F" w:themeColor="background2" w:themeShade="80"/>
        </w:rPr>
      </w:pPr>
      <w:r w:rsidRPr="00943FB5">
        <w:rPr>
          <w:i/>
          <w:color w:val="D29F0F" w:themeColor="background2" w:themeShade="80"/>
        </w:rPr>
        <w:t>6.7</w:t>
      </w:r>
    </w:p>
    <w:p w:rsidR="0009459D" w:rsidRPr="00943FB5" w:rsidRDefault="0009459D">
      <w:pPr>
        <w:rPr>
          <w:i/>
          <w:color w:val="D29F0F" w:themeColor="background2" w:themeShade="80"/>
        </w:rPr>
      </w:pPr>
    </w:p>
    <w:p w:rsidR="00A33386" w:rsidRDefault="00A33386">
      <w:pPr>
        <w:rPr>
          <w:i/>
          <w:color w:val="D29F0F" w:themeColor="background2" w:themeShade="80"/>
        </w:rPr>
      </w:pPr>
      <w:r>
        <w:rPr>
          <w:i/>
          <w:color w:val="D29F0F" w:themeColor="background2" w:themeShade="80"/>
        </w:rPr>
        <w:br w:type="page"/>
      </w:r>
    </w:p>
    <w:p w:rsidR="0009459D" w:rsidRPr="00943FB5" w:rsidRDefault="0009459D">
      <w:pPr>
        <w:rPr>
          <w:i/>
          <w:color w:val="D29F0F" w:themeColor="background2" w:themeShade="80"/>
        </w:rPr>
      </w:pPr>
      <w:r w:rsidRPr="00943FB5">
        <w:rPr>
          <w:i/>
          <w:color w:val="D29F0F" w:themeColor="background2" w:themeShade="80"/>
        </w:rPr>
        <w:lastRenderedPageBreak/>
        <w:t>Ejercicios</w:t>
      </w:r>
      <w:r w:rsidR="006D62AC">
        <w:rPr>
          <w:i/>
          <w:color w:val="D29F0F" w:themeColor="background2" w:themeShade="80"/>
        </w:rPr>
        <w:t xml:space="preserve"> (pp. 276 - 277)</w:t>
      </w:r>
      <w:r w:rsidRPr="00943FB5">
        <w:rPr>
          <w:i/>
          <w:color w:val="D29F0F" w:themeColor="background2" w:themeShade="80"/>
        </w:rPr>
        <w:t>:</w:t>
      </w:r>
    </w:p>
    <w:p w:rsidR="0009459D" w:rsidRDefault="0009459D" w:rsidP="006D62AC">
      <w:pPr>
        <w:spacing w:after="0"/>
        <w:rPr>
          <w:i/>
          <w:color w:val="D29F0F" w:themeColor="background2" w:themeShade="80"/>
        </w:rPr>
      </w:pPr>
      <w:r w:rsidRPr="00943FB5">
        <w:rPr>
          <w:i/>
          <w:color w:val="D29F0F" w:themeColor="background2" w:themeShade="80"/>
        </w:rPr>
        <w:t>6.7</w:t>
      </w:r>
    </w:p>
    <w:tbl>
      <w:tblPr>
        <w:tblStyle w:val="Tablaconcuadrcula"/>
        <w:tblW w:w="0" w:type="auto"/>
        <w:tblLook w:val="04A0" w:firstRow="1" w:lastRow="0" w:firstColumn="1" w:lastColumn="0" w:noHBand="0" w:noVBand="1"/>
      </w:tblPr>
      <w:tblGrid>
        <w:gridCol w:w="2490"/>
        <w:gridCol w:w="2490"/>
        <w:gridCol w:w="2491"/>
        <w:gridCol w:w="2491"/>
      </w:tblGrid>
      <w:tr w:rsidR="00A33386" w:rsidTr="00A33386">
        <w:tc>
          <w:tcPr>
            <w:tcW w:w="9962" w:type="dxa"/>
            <w:gridSpan w:val="4"/>
            <w:shd w:val="clear" w:color="auto" w:fill="2D6D5C"/>
          </w:tcPr>
          <w:p w:rsidR="00A33386" w:rsidRPr="00A33386" w:rsidRDefault="00A33386" w:rsidP="006D62AC">
            <w:pPr>
              <w:spacing w:before="120" w:after="120"/>
              <w:rPr>
                <w:b/>
                <w:color w:val="FFFFFF" w:themeColor="background1"/>
              </w:rPr>
            </w:pPr>
            <w:r w:rsidRPr="00A33386">
              <w:rPr>
                <w:b/>
                <w:color w:val="FFFFFF" w:themeColor="background1"/>
              </w:rPr>
              <w:t>6.7 Encuentra el área bajo la curva normal que se encuentra a la izquierda de los siguientes valores z.</w:t>
            </w:r>
          </w:p>
        </w:tc>
      </w:tr>
      <w:tr w:rsidR="006D62AC" w:rsidTr="006D62AC">
        <w:tc>
          <w:tcPr>
            <w:tcW w:w="2490" w:type="dxa"/>
          </w:tcPr>
          <w:p w:rsidR="006D62AC" w:rsidRDefault="006D62AC" w:rsidP="006D62AC">
            <w:pPr>
              <w:spacing w:before="120" w:after="120"/>
            </w:pPr>
            <w:r>
              <w:t>a. z = -1.30</w:t>
            </w:r>
          </w:p>
        </w:tc>
        <w:tc>
          <w:tcPr>
            <w:tcW w:w="2490" w:type="dxa"/>
          </w:tcPr>
          <w:p w:rsidR="006D62AC" w:rsidRDefault="00532DFA" w:rsidP="006D62AC">
            <w:pPr>
              <w:spacing w:before="120" w:after="120"/>
            </w:pPr>
            <w:r w:rsidRPr="00532DFA">
              <w:t>0.0968</w:t>
            </w:r>
          </w:p>
        </w:tc>
        <w:tc>
          <w:tcPr>
            <w:tcW w:w="2491" w:type="dxa"/>
          </w:tcPr>
          <w:p w:rsidR="006D62AC" w:rsidRDefault="006D62AC" w:rsidP="006D62AC">
            <w:pPr>
              <w:spacing w:before="120" w:after="120"/>
            </w:pPr>
            <w:r>
              <w:t>b. z = -2.56</w:t>
            </w:r>
          </w:p>
        </w:tc>
        <w:tc>
          <w:tcPr>
            <w:tcW w:w="2491" w:type="dxa"/>
          </w:tcPr>
          <w:p w:rsidR="006D62AC" w:rsidRDefault="00532DFA" w:rsidP="006D62AC">
            <w:pPr>
              <w:spacing w:before="120" w:after="120"/>
            </w:pPr>
            <w:r>
              <w:t>0.0052</w:t>
            </w:r>
          </w:p>
        </w:tc>
      </w:tr>
      <w:tr w:rsidR="006D62AC" w:rsidTr="006D62AC">
        <w:tc>
          <w:tcPr>
            <w:tcW w:w="2490" w:type="dxa"/>
          </w:tcPr>
          <w:p w:rsidR="006D62AC" w:rsidRDefault="006D62AC" w:rsidP="006D62AC">
            <w:pPr>
              <w:spacing w:before="120" w:after="120"/>
            </w:pPr>
            <w:r>
              <w:t>c. z = -3.20</w:t>
            </w:r>
          </w:p>
        </w:tc>
        <w:tc>
          <w:tcPr>
            <w:tcW w:w="2490" w:type="dxa"/>
          </w:tcPr>
          <w:p w:rsidR="006D62AC" w:rsidRDefault="00532DFA" w:rsidP="006D62AC">
            <w:pPr>
              <w:spacing w:before="120" w:after="120"/>
            </w:pPr>
            <w:r w:rsidRPr="00532DFA">
              <w:t>0.0007</w:t>
            </w:r>
          </w:p>
        </w:tc>
        <w:tc>
          <w:tcPr>
            <w:tcW w:w="2491" w:type="dxa"/>
          </w:tcPr>
          <w:p w:rsidR="006D62AC" w:rsidRDefault="006D62AC" w:rsidP="006D62AC">
            <w:pPr>
              <w:spacing w:before="120" w:after="120"/>
            </w:pPr>
            <w:r>
              <w:t>d. z = -0.64</w:t>
            </w:r>
          </w:p>
        </w:tc>
        <w:tc>
          <w:tcPr>
            <w:tcW w:w="2491" w:type="dxa"/>
          </w:tcPr>
          <w:p w:rsidR="006D62AC" w:rsidRDefault="00532DFA" w:rsidP="006D62AC">
            <w:pPr>
              <w:spacing w:before="120" w:after="120"/>
            </w:pPr>
            <w:r>
              <w:t>0.2611</w:t>
            </w:r>
          </w:p>
        </w:tc>
      </w:tr>
    </w:tbl>
    <w:p w:rsidR="006D62AC" w:rsidRDefault="006D62AC" w:rsidP="006D62AC"/>
    <w:p w:rsidR="0009459D" w:rsidRDefault="0009459D" w:rsidP="006D62AC">
      <w:pPr>
        <w:spacing w:after="0"/>
        <w:rPr>
          <w:i/>
          <w:color w:val="D29F0F" w:themeColor="background2" w:themeShade="80"/>
        </w:rPr>
      </w:pPr>
      <w:r w:rsidRPr="00943FB5">
        <w:rPr>
          <w:i/>
          <w:color w:val="D29F0F" w:themeColor="background2" w:themeShade="80"/>
        </w:rPr>
        <w:t>6.</w:t>
      </w:r>
      <w:r w:rsidR="006D62AC">
        <w:rPr>
          <w:i/>
          <w:color w:val="D29F0F" w:themeColor="background2" w:themeShade="80"/>
        </w:rPr>
        <w:t>8</w:t>
      </w:r>
    </w:p>
    <w:tbl>
      <w:tblPr>
        <w:tblStyle w:val="Tablaconcuadrcula"/>
        <w:tblW w:w="0" w:type="auto"/>
        <w:tblLook w:val="04A0" w:firstRow="1" w:lastRow="0" w:firstColumn="1" w:lastColumn="0" w:noHBand="0" w:noVBand="1"/>
      </w:tblPr>
      <w:tblGrid>
        <w:gridCol w:w="9962"/>
      </w:tblGrid>
      <w:tr w:rsidR="006D62AC" w:rsidTr="00A33386">
        <w:tc>
          <w:tcPr>
            <w:tcW w:w="9962" w:type="dxa"/>
            <w:shd w:val="clear" w:color="auto" w:fill="2D6D5C"/>
          </w:tcPr>
          <w:p w:rsidR="006D62AC" w:rsidRPr="00A33386" w:rsidRDefault="006D62AC" w:rsidP="00A33386">
            <w:pPr>
              <w:spacing w:before="120" w:after="120"/>
              <w:rPr>
                <w:b/>
                <w:color w:val="FFFFFF" w:themeColor="background1"/>
              </w:rPr>
            </w:pPr>
            <w:r w:rsidRPr="00A33386">
              <w:rPr>
                <w:b/>
                <w:color w:val="FFFFFF" w:themeColor="background1"/>
              </w:rPr>
              <w:t>6.8 Encuentra el área bajo la curva normal estándar a la izquierda de z = 2.13.</w:t>
            </w:r>
          </w:p>
        </w:tc>
      </w:tr>
      <w:tr w:rsidR="00A33386" w:rsidTr="006D62AC">
        <w:tc>
          <w:tcPr>
            <w:tcW w:w="9962" w:type="dxa"/>
          </w:tcPr>
          <w:p w:rsidR="00A33386" w:rsidRDefault="00A33386" w:rsidP="006D62AC"/>
          <w:p w:rsidR="00A33386" w:rsidRDefault="00532DFA" w:rsidP="006D62AC">
            <w:r>
              <w:t>0.0166</w:t>
            </w:r>
          </w:p>
          <w:p w:rsidR="00A33386" w:rsidRDefault="00A33386" w:rsidP="006D62AC"/>
        </w:tc>
      </w:tr>
    </w:tbl>
    <w:p w:rsidR="006D62AC" w:rsidRDefault="006D62AC" w:rsidP="006D62AC"/>
    <w:p w:rsidR="003B6BC0" w:rsidRDefault="0009459D" w:rsidP="006D62AC">
      <w:pPr>
        <w:spacing w:after="0"/>
        <w:rPr>
          <w:i/>
          <w:color w:val="D29F0F" w:themeColor="background2" w:themeShade="80"/>
        </w:rPr>
      </w:pPr>
      <w:r w:rsidRPr="00943FB5">
        <w:rPr>
          <w:i/>
          <w:color w:val="D29F0F" w:themeColor="background2" w:themeShade="80"/>
        </w:rPr>
        <w:t>6.13</w:t>
      </w:r>
    </w:p>
    <w:tbl>
      <w:tblPr>
        <w:tblStyle w:val="Tablaconcuadrcula"/>
        <w:tblW w:w="0" w:type="auto"/>
        <w:tblLook w:val="04A0" w:firstRow="1" w:lastRow="0" w:firstColumn="1" w:lastColumn="0" w:noHBand="0" w:noVBand="1"/>
      </w:tblPr>
      <w:tblGrid>
        <w:gridCol w:w="9962"/>
      </w:tblGrid>
      <w:tr w:rsidR="006D62AC" w:rsidTr="00A33386">
        <w:tc>
          <w:tcPr>
            <w:tcW w:w="9962" w:type="dxa"/>
            <w:shd w:val="clear" w:color="auto" w:fill="2D6D5C"/>
          </w:tcPr>
          <w:p w:rsidR="006D62AC" w:rsidRPr="00A33386" w:rsidRDefault="006D62AC" w:rsidP="006D62AC">
            <w:pPr>
              <w:spacing w:before="120" w:after="120"/>
              <w:rPr>
                <w:b/>
                <w:color w:val="FFFFFF" w:themeColor="background1"/>
              </w:rPr>
            </w:pPr>
            <w:r w:rsidRPr="00A33386">
              <w:rPr>
                <w:b/>
                <w:color w:val="FFFFFF" w:themeColor="background1"/>
              </w:rPr>
              <w:t>6.13 Encuentra las siguientes áreas bajo la curva normal estándar.</w:t>
            </w:r>
          </w:p>
        </w:tc>
      </w:tr>
      <w:tr w:rsidR="006D62AC" w:rsidTr="006D62AC">
        <w:tc>
          <w:tcPr>
            <w:tcW w:w="9962" w:type="dxa"/>
          </w:tcPr>
          <w:p w:rsidR="006D62AC" w:rsidRDefault="006D62AC" w:rsidP="0083223A">
            <w:pPr>
              <w:pStyle w:val="Prrafodelista"/>
              <w:numPr>
                <w:ilvl w:val="0"/>
                <w:numId w:val="31"/>
              </w:numPr>
            </w:pPr>
            <w:r>
              <w:t xml:space="preserve">A la derecha de </w:t>
            </w:r>
            <w:r w:rsidRPr="0083223A">
              <w:rPr>
                <w:i/>
              </w:rPr>
              <w:t>z</w:t>
            </w:r>
            <w:r>
              <w:t xml:space="preserve"> = 3.18, </w:t>
            </w:r>
            <w:r w:rsidRPr="0083223A">
              <w:rPr>
                <w:i/>
              </w:rPr>
              <w:t>P</w:t>
            </w:r>
            <w:r>
              <w:t>(</w:t>
            </w:r>
            <w:r w:rsidRPr="0083223A">
              <w:rPr>
                <w:i/>
              </w:rPr>
              <w:t>z</w:t>
            </w:r>
            <w:r>
              <w:t xml:space="preserve"> &gt; 3.18)</w:t>
            </w:r>
          </w:p>
          <w:p w:rsidR="006D62AC" w:rsidRDefault="00532DFA" w:rsidP="00532DFA">
            <w:pPr>
              <w:spacing w:before="120" w:after="120"/>
              <w:jc w:val="center"/>
            </w:pPr>
            <w:r w:rsidRPr="0083223A">
              <w:rPr>
                <w:i/>
              </w:rPr>
              <w:t>P</w:t>
            </w:r>
            <w:r>
              <w:t>(</w:t>
            </w:r>
            <w:r w:rsidRPr="0083223A">
              <w:rPr>
                <w:i/>
              </w:rPr>
              <w:t>z</w:t>
            </w:r>
            <w:r>
              <w:t xml:space="preserve"> &gt; 3.18) = 1 - </w:t>
            </w:r>
            <w:r w:rsidRPr="00532DFA">
              <w:t>0.9993</w:t>
            </w:r>
            <w:r>
              <w:t xml:space="preserve"> = 0.0007</w:t>
            </w:r>
          </w:p>
        </w:tc>
      </w:tr>
      <w:tr w:rsidR="006D62AC" w:rsidTr="006D62AC">
        <w:tc>
          <w:tcPr>
            <w:tcW w:w="9962" w:type="dxa"/>
          </w:tcPr>
          <w:p w:rsidR="0083223A" w:rsidRDefault="0083223A" w:rsidP="00097480">
            <w:pPr>
              <w:pStyle w:val="Prrafodelista"/>
              <w:numPr>
                <w:ilvl w:val="0"/>
                <w:numId w:val="31"/>
              </w:numPr>
            </w:pPr>
            <w:r>
              <w:t xml:space="preserve">A la derecha de </w:t>
            </w:r>
            <w:r w:rsidRPr="0083223A">
              <w:rPr>
                <w:i/>
              </w:rPr>
              <w:t>z</w:t>
            </w:r>
            <w:r>
              <w:t xml:space="preserve"> = - 1,84, </w:t>
            </w:r>
            <w:r w:rsidRPr="0083223A">
              <w:rPr>
                <w:i/>
              </w:rPr>
              <w:t>P</w:t>
            </w:r>
            <w:r>
              <w:t>(</w:t>
            </w:r>
            <w:r w:rsidRPr="0083223A">
              <w:rPr>
                <w:i/>
              </w:rPr>
              <w:t>z</w:t>
            </w:r>
            <w:r>
              <w:t xml:space="preserve"> &gt; 1,84)</w:t>
            </w:r>
          </w:p>
          <w:p w:rsidR="0083223A" w:rsidRDefault="00532DFA" w:rsidP="00532DFA">
            <w:pPr>
              <w:spacing w:before="120" w:after="120"/>
              <w:jc w:val="center"/>
            </w:pPr>
            <w:r w:rsidRPr="0083223A">
              <w:rPr>
                <w:i/>
              </w:rPr>
              <w:t>P</w:t>
            </w:r>
            <w:r>
              <w:t>(</w:t>
            </w:r>
            <w:r w:rsidRPr="0083223A">
              <w:rPr>
                <w:i/>
              </w:rPr>
              <w:t>z</w:t>
            </w:r>
            <w:r>
              <w:t xml:space="preserve"> &gt; 1,84) = 1 – 0.9664 = 0336</w:t>
            </w:r>
          </w:p>
        </w:tc>
      </w:tr>
      <w:tr w:rsidR="006D62AC" w:rsidTr="006D62AC">
        <w:tc>
          <w:tcPr>
            <w:tcW w:w="9962" w:type="dxa"/>
          </w:tcPr>
          <w:p w:rsidR="0083223A" w:rsidRDefault="0083223A" w:rsidP="0083223A">
            <w:pPr>
              <w:pStyle w:val="Prrafodelista"/>
              <w:numPr>
                <w:ilvl w:val="0"/>
                <w:numId w:val="31"/>
              </w:numPr>
            </w:pPr>
            <w:r>
              <w:t xml:space="preserve">A la derecha de </w:t>
            </w:r>
            <w:r w:rsidRPr="0083223A">
              <w:rPr>
                <w:i/>
              </w:rPr>
              <w:t>z</w:t>
            </w:r>
            <w:r>
              <w:t xml:space="preserve"> = - 0.75, </w:t>
            </w:r>
            <w:r w:rsidRPr="0083223A">
              <w:rPr>
                <w:i/>
              </w:rPr>
              <w:t>P</w:t>
            </w:r>
            <w:r>
              <w:t>(</w:t>
            </w:r>
            <w:r w:rsidRPr="0083223A">
              <w:rPr>
                <w:i/>
              </w:rPr>
              <w:t>z</w:t>
            </w:r>
            <w:r>
              <w:t xml:space="preserve"> &gt; 0.75)</w:t>
            </w:r>
          </w:p>
          <w:p w:rsidR="006D62AC" w:rsidRDefault="00532DFA" w:rsidP="00532DFA">
            <w:pPr>
              <w:spacing w:before="120" w:after="120"/>
              <w:jc w:val="center"/>
            </w:pPr>
            <w:r w:rsidRPr="0083223A">
              <w:rPr>
                <w:i/>
              </w:rPr>
              <w:t>P</w:t>
            </w:r>
            <w:r>
              <w:t>(</w:t>
            </w:r>
            <w:r w:rsidRPr="0083223A">
              <w:rPr>
                <w:i/>
              </w:rPr>
              <w:t>z</w:t>
            </w:r>
            <w:r>
              <w:t xml:space="preserve"> &gt; 0.75) = 1 – 0.7734 = 0.2266</w:t>
            </w:r>
          </w:p>
        </w:tc>
      </w:tr>
    </w:tbl>
    <w:p w:rsidR="006D62AC" w:rsidRDefault="006D62AC" w:rsidP="006D62AC">
      <w:r>
        <w:t xml:space="preserve"> </w:t>
      </w:r>
    </w:p>
    <w:p w:rsidR="003B6BC0" w:rsidRPr="00943FB5" w:rsidRDefault="003B6BC0" w:rsidP="006D62AC">
      <w:pPr>
        <w:spacing w:after="0"/>
        <w:rPr>
          <w:i/>
          <w:color w:val="D29F0F" w:themeColor="background2" w:themeShade="80"/>
        </w:rPr>
      </w:pPr>
      <w:r w:rsidRPr="00943FB5">
        <w:rPr>
          <w:i/>
          <w:color w:val="D29F0F" w:themeColor="background2" w:themeShade="80"/>
        </w:rPr>
        <w:t>6.32</w:t>
      </w:r>
    </w:p>
    <w:tbl>
      <w:tblPr>
        <w:tblStyle w:val="Tablaconcuadrcula"/>
        <w:tblW w:w="0" w:type="auto"/>
        <w:tblLook w:val="04A0" w:firstRow="1" w:lastRow="0" w:firstColumn="1" w:lastColumn="0" w:noHBand="0" w:noVBand="1"/>
      </w:tblPr>
      <w:tblGrid>
        <w:gridCol w:w="4981"/>
        <w:gridCol w:w="4981"/>
      </w:tblGrid>
      <w:tr w:rsidR="0083223A" w:rsidTr="00A33386">
        <w:tc>
          <w:tcPr>
            <w:tcW w:w="9962" w:type="dxa"/>
            <w:gridSpan w:val="2"/>
            <w:shd w:val="clear" w:color="auto" w:fill="2D6D5C"/>
          </w:tcPr>
          <w:p w:rsidR="0083223A" w:rsidRPr="00A33386" w:rsidRDefault="0083223A" w:rsidP="0083223A">
            <w:pPr>
              <w:spacing w:before="120" w:after="120"/>
              <w:rPr>
                <w:b/>
                <w:color w:val="FFFFFF" w:themeColor="background1"/>
              </w:rPr>
            </w:pPr>
            <w:r w:rsidRPr="00A33386">
              <w:rPr>
                <w:b/>
                <w:color w:val="FFFFFF" w:themeColor="background1"/>
              </w:rPr>
              <w:t>6.32 Encuentra el valor z para la distribución normal estándar que se muestra en cada uno de los siguientes diagramas.</w:t>
            </w:r>
          </w:p>
        </w:tc>
      </w:tr>
      <w:tr w:rsidR="0083223A" w:rsidTr="0083223A">
        <w:tc>
          <w:tcPr>
            <w:tcW w:w="4981" w:type="dxa"/>
          </w:tcPr>
          <w:p w:rsidR="0083223A" w:rsidRDefault="0083223A" w:rsidP="0083223A">
            <w:pPr>
              <w:jc w:val="center"/>
            </w:pPr>
            <w:r w:rsidRPr="0083223A">
              <w:rPr>
                <w:noProof/>
                <w:lang w:eastAsia="es-MX"/>
              </w:rPr>
              <w:drawing>
                <wp:inline distT="0" distB="0" distL="0" distR="0" wp14:anchorId="7FB5AF38" wp14:editId="664B96E5">
                  <wp:extent cx="2356757" cy="1443514"/>
                  <wp:effectExtent l="0" t="0" r="5715" b="444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2362632" cy="1447112"/>
                          </a:xfrm>
                          <a:prstGeom prst="rect">
                            <a:avLst/>
                          </a:prstGeom>
                        </pic:spPr>
                      </pic:pic>
                    </a:graphicData>
                  </a:graphic>
                </wp:inline>
              </w:drawing>
            </w:r>
          </w:p>
          <w:p w:rsidR="0083223A" w:rsidRDefault="0089726A" w:rsidP="0089726A">
            <w:pPr>
              <w:spacing w:before="120" w:after="120"/>
              <w:jc w:val="center"/>
            </w:pPr>
            <w:r>
              <w:t>Z = -1.27</w:t>
            </w:r>
          </w:p>
          <w:p w:rsidR="0083223A" w:rsidRDefault="0083223A"/>
        </w:tc>
        <w:tc>
          <w:tcPr>
            <w:tcW w:w="4981" w:type="dxa"/>
          </w:tcPr>
          <w:p w:rsidR="0083223A" w:rsidRDefault="0083223A" w:rsidP="0083223A">
            <w:pPr>
              <w:jc w:val="center"/>
            </w:pPr>
            <w:r w:rsidRPr="0083223A">
              <w:rPr>
                <w:noProof/>
                <w:lang w:eastAsia="es-MX"/>
              </w:rPr>
              <w:drawing>
                <wp:inline distT="0" distB="0" distL="0" distR="0" wp14:anchorId="02B9740B" wp14:editId="28A93534">
                  <wp:extent cx="2449965" cy="1507671"/>
                  <wp:effectExtent l="0" t="0" r="762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2470590" cy="1520364"/>
                          </a:xfrm>
                          <a:prstGeom prst="rect">
                            <a:avLst/>
                          </a:prstGeom>
                        </pic:spPr>
                      </pic:pic>
                    </a:graphicData>
                  </a:graphic>
                </wp:inline>
              </w:drawing>
            </w:r>
          </w:p>
          <w:p w:rsidR="0083223A" w:rsidRDefault="0089726A" w:rsidP="0089726A">
            <w:pPr>
              <w:jc w:val="center"/>
            </w:pPr>
            <w:r>
              <w:t>Z = -0.65</w:t>
            </w:r>
          </w:p>
        </w:tc>
      </w:tr>
      <w:tr w:rsidR="0083223A" w:rsidTr="0083223A">
        <w:tc>
          <w:tcPr>
            <w:tcW w:w="4981" w:type="dxa"/>
          </w:tcPr>
          <w:p w:rsidR="0083223A" w:rsidRDefault="0083223A" w:rsidP="0083223A">
            <w:pPr>
              <w:jc w:val="center"/>
            </w:pPr>
            <w:r w:rsidRPr="0083223A">
              <w:rPr>
                <w:noProof/>
                <w:lang w:eastAsia="es-MX"/>
              </w:rPr>
              <w:lastRenderedPageBreak/>
              <w:drawing>
                <wp:inline distT="0" distB="0" distL="0" distR="0" wp14:anchorId="6B955FEB" wp14:editId="48A15E98">
                  <wp:extent cx="2238687" cy="1371791"/>
                  <wp:effectExtent l="0" t="0" r="952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2238687" cy="1371791"/>
                          </a:xfrm>
                          <a:prstGeom prst="rect">
                            <a:avLst/>
                          </a:prstGeom>
                        </pic:spPr>
                      </pic:pic>
                    </a:graphicData>
                  </a:graphic>
                </wp:inline>
              </w:drawing>
            </w:r>
          </w:p>
          <w:p w:rsidR="0083223A" w:rsidRDefault="0089726A" w:rsidP="0089726A">
            <w:pPr>
              <w:spacing w:before="120" w:after="120"/>
              <w:jc w:val="center"/>
            </w:pPr>
            <w:r>
              <w:t>z = -0.48</w:t>
            </w:r>
          </w:p>
        </w:tc>
        <w:tc>
          <w:tcPr>
            <w:tcW w:w="4981" w:type="dxa"/>
          </w:tcPr>
          <w:p w:rsidR="0083223A" w:rsidRDefault="0083223A" w:rsidP="0083223A">
            <w:pPr>
              <w:jc w:val="center"/>
            </w:pPr>
            <w:r w:rsidRPr="0083223A">
              <w:rPr>
                <w:noProof/>
                <w:lang w:eastAsia="es-MX"/>
              </w:rPr>
              <w:drawing>
                <wp:inline distT="0" distB="0" distL="0" distR="0" wp14:anchorId="4690B8E0" wp14:editId="67775933">
                  <wp:extent cx="2248214" cy="1343212"/>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2248214" cy="1343212"/>
                          </a:xfrm>
                          <a:prstGeom prst="rect">
                            <a:avLst/>
                          </a:prstGeom>
                        </pic:spPr>
                      </pic:pic>
                    </a:graphicData>
                  </a:graphic>
                </wp:inline>
              </w:drawing>
            </w:r>
          </w:p>
          <w:p w:rsidR="0083223A" w:rsidRDefault="0089726A" w:rsidP="0089726A">
            <w:pPr>
              <w:spacing w:before="120" w:after="120"/>
              <w:jc w:val="center"/>
            </w:pPr>
            <w:r>
              <w:t>z = -1.78</w:t>
            </w:r>
          </w:p>
        </w:tc>
      </w:tr>
      <w:tr w:rsidR="0083223A" w:rsidTr="0083223A">
        <w:tc>
          <w:tcPr>
            <w:tcW w:w="4981" w:type="dxa"/>
          </w:tcPr>
          <w:p w:rsidR="0083223A" w:rsidRDefault="0083223A" w:rsidP="0083223A">
            <w:pPr>
              <w:jc w:val="center"/>
            </w:pPr>
            <w:r w:rsidRPr="0083223A">
              <w:rPr>
                <w:noProof/>
                <w:lang w:eastAsia="es-MX"/>
              </w:rPr>
              <w:drawing>
                <wp:inline distT="0" distB="0" distL="0" distR="0" wp14:anchorId="6FA0C131" wp14:editId="4F7BACDC">
                  <wp:extent cx="2219635" cy="1362265"/>
                  <wp:effectExtent l="0" t="0" r="9525"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2219635" cy="1362265"/>
                          </a:xfrm>
                          <a:prstGeom prst="rect">
                            <a:avLst/>
                          </a:prstGeom>
                        </pic:spPr>
                      </pic:pic>
                    </a:graphicData>
                  </a:graphic>
                </wp:inline>
              </w:drawing>
            </w:r>
          </w:p>
          <w:p w:rsidR="0083223A" w:rsidRDefault="0083223A" w:rsidP="0083223A">
            <w:pPr>
              <w:jc w:val="center"/>
            </w:pPr>
          </w:p>
        </w:tc>
        <w:tc>
          <w:tcPr>
            <w:tcW w:w="4981" w:type="dxa"/>
          </w:tcPr>
          <w:p w:rsidR="0083223A" w:rsidRDefault="0083223A" w:rsidP="0083223A">
            <w:pPr>
              <w:jc w:val="center"/>
            </w:pPr>
            <w:r w:rsidRPr="0083223A">
              <w:rPr>
                <w:noProof/>
                <w:lang w:eastAsia="es-MX"/>
              </w:rPr>
              <w:drawing>
                <wp:inline distT="0" distB="0" distL="0" distR="0" wp14:anchorId="2C56CDDE" wp14:editId="286A8F66">
                  <wp:extent cx="2210108" cy="1314633"/>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2210108" cy="1314633"/>
                          </a:xfrm>
                          <a:prstGeom prst="rect">
                            <a:avLst/>
                          </a:prstGeom>
                        </pic:spPr>
                      </pic:pic>
                    </a:graphicData>
                  </a:graphic>
                </wp:inline>
              </w:drawing>
            </w:r>
          </w:p>
          <w:p w:rsidR="0083223A" w:rsidRDefault="0083223A" w:rsidP="0083223A">
            <w:pPr>
              <w:jc w:val="center"/>
            </w:pPr>
          </w:p>
          <w:p w:rsidR="0083223A" w:rsidRDefault="0089726A" w:rsidP="0083223A">
            <w:pPr>
              <w:jc w:val="center"/>
            </w:pPr>
            <w:r>
              <w:t xml:space="preserve">z = </w:t>
            </w:r>
          </w:p>
        </w:tc>
      </w:tr>
    </w:tbl>
    <w:p w:rsidR="0083223A" w:rsidRDefault="0083223A"/>
    <w:p w:rsidR="0083223A" w:rsidRDefault="0083223A"/>
    <w:p w:rsidR="0083223A" w:rsidRPr="00532DFA" w:rsidRDefault="00097480" w:rsidP="00532DFA">
      <w:pPr>
        <w:jc w:val="center"/>
        <w:rPr>
          <w:b/>
        </w:rPr>
      </w:pPr>
      <w:r w:rsidRPr="00532DFA">
        <w:rPr>
          <w:b/>
        </w:rPr>
        <w:t>Ejercicios en Clase</w:t>
      </w:r>
    </w:p>
    <w:p w:rsidR="00097480" w:rsidRDefault="00097480">
      <w:r>
        <w:t>6.29</w:t>
      </w:r>
    </w:p>
    <w:p w:rsidR="00097480" w:rsidRDefault="00097480" w:rsidP="00E817FB">
      <w:pPr>
        <w:jc w:val="center"/>
      </w:pPr>
      <w:r w:rsidRPr="00097480">
        <w:rPr>
          <w:noProof/>
          <w:lang w:eastAsia="es-MX"/>
        </w:rPr>
        <w:drawing>
          <wp:inline distT="0" distB="0" distL="0" distR="0" wp14:anchorId="57609F42" wp14:editId="62D6ADF1">
            <wp:extent cx="4546600" cy="1877687"/>
            <wp:effectExtent l="0" t="0" r="6350" b="889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4559607" cy="1883059"/>
                    </a:xfrm>
                    <a:prstGeom prst="rect">
                      <a:avLst/>
                    </a:prstGeom>
                  </pic:spPr>
                </pic:pic>
              </a:graphicData>
            </a:graphic>
          </wp:inline>
        </w:drawing>
      </w:r>
    </w:p>
    <w:p w:rsidR="00097480" w:rsidRDefault="00097480">
      <w:r>
        <w:t xml:space="preserve">a.  </w:t>
      </w:r>
      <w:r w:rsidRPr="00097480">
        <w:t>0.1151</w:t>
      </w:r>
      <w:r>
        <w:t xml:space="preserve">  </w:t>
      </w:r>
      <w:r w:rsidRPr="00097480">
        <w:t>0.4129</w:t>
      </w:r>
      <w:r>
        <w:t xml:space="preserve"> = 0.2978</w:t>
      </w:r>
    </w:p>
    <w:p w:rsidR="00097480" w:rsidRDefault="00097480">
      <w:r>
        <w:t xml:space="preserve">b. </w:t>
      </w:r>
      <w:r w:rsidRPr="00097480">
        <w:t>0.0618</w:t>
      </w:r>
      <w:r>
        <w:t xml:space="preserve"> - </w:t>
      </w:r>
      <w:r w:rsidRPr="00097480">
        <w:t>0.0401</w:t>
      </w:r>
      <w:r>
        <w:t xml:space="preserve">  = 0.0217</w:t>
      </w:r>
    </w:p>
    <w:p w:rsidR="00097480" w:rsidRDefault="00097480">
      <w:r>
        <w:t>c. 0</w:t>
      </w:r>
      <w:r w:rsidRPr="00097480">
        <w:t>.9951</w:t>
      </w:r>
      <w:r>
        <w:t xml:space="preserve"> - </w:t>
      </w:r>
      <w:r w:rsidRPr="00097480">
        <w:t>0.9032</w:t>
      </w:r>
      <w:r>
        <w:t xml:space="preserve"> = 0.0919</w:t>
      </w:r>
    </w:p>
    <w:p w:rsidR="00097480" w:rsidRDefault="00097480">
      <w:r>
        <w:t xml:space="preserve">d. </w:t>
      </w:r>
      <w:r w:rsidR="00532DFA" w:rsidRPr="00532DFA">
        <w:t>0.6368</w:t>
      </w:r>
      <w:r w:rsidR="00532DFA">
        <w:t xml:space="preserve"> - </w:t>
      </w:r>
      <w:r w:rsidRPr="00097480">
        <w:t>0.9998</w:t>
      </w:r>
      <w:r w:rsidR="00532DFA">
        <w:t xml:space="preserve"> = - 0.363</w:t>
      </w:r>
    </w:p>
    <w:p w:rsidR="00097480" w:rsidRDefault="00097480"/>
    <w:p w:rsidR="00097480" w:rsidRDefault="00097480">
      <w:r>
        <w:br w:type="page"/>
      </w:r>
    </w:p>
    <w:p w:rsidR="00097480" w:rsidRDefault="00097480">
      <w:r>
        <w:lastRenderedPageBreak/>
        <w:t>6.30</w:t>
      </w:r>
    </w:p>
    <w:p w:rsidR="00097480" w:rsidRDefault="00097480">
      <w:r w:rsidRPr="00097480">
        <w:rPr>
          <w:noProof/>
          <w:lang w:eastAsia="es-MX"/>
        </w:rPr>
        <w:drawing>
          <wp:inline distT="0" distB="0" distL="0" distR="0" wp14:anchorId="3E87CA0E" wp14:editId="33307D77">
            <wp:extent cx="4076700" cy="1492876"/>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4125946" cy="1510910"/>
                    </a:xfrm>
                    <a:prstGeom prst="rect">
                      <a:avLst/>
                    </a:prstGeom>
                  </pic:spPr>
                </pic:pic>
              </a:graphicData>
            </a:graphic>
          </wp:inline>
        </w:drawing>
      </w:r>
    </w:p>
    <w:p w:rsidR="00097480" w:rsidRDefault="00097480"/>
    <w:p w:rsidR="0083223A" w:rsidRDefault="0083223A">
      <w:pPr>
        <w:sectPr w:rsidR="0083223A" w:rsidSect="00EF68CA">
          <w:pgSz w:w="12240" w:h="15840"/>
          <w:pgMar w:top="1134" w:right="1134" w:bottom="1134" w:left="1134" w:header="709" w:footer="709" w:gutter="0"/>
          <w:cols w:space="708"/>
          <w:docGrid w:linePitch="360"/>
        </w:sectPr>
      </w:pPr>
    </w:p>
    <w:p w:rsidR="003B6BC0" w:rsidRPr="00A33386" w:rsidRDefault="003B6BC0" w:rsidP="00A33386">
      <w:pPr>
        <w:jc w:val="center"/>
        <w:rPr>
          <w:b/>
          <w:color w:val="85010B"/>
          <w:sz w:val="36"/>
        </w:rPr>
      </w:pPr>
      <w:r w:rsidRPr="00A33386">
        <w:rPr>
          <w:b/>
          <w:color w:val="85010B"/>
          <w:sz w:val="36"/>
        </w:rPr>
        <w:lastRenderedPageBreak/>
        <w:t>Examen de práctica del capítulo</w:t>
      </w:r>
    </w:p>
    <w:p w:rsidR="003B6BC0" w:rsidRPr="00A33386" w:rsidRDefault="003B6BC0" w:rsidP="003B6BC0">
      <w:pPr>
        <w:rPr>
          <w:b/>
          <w:color w:val="825128"/>
          <w:sz w:val="24"/>
        </w:rPr>
      </w:pPr>
      <w:r w:rsidRPr="00A33386">
        <w:rPr>
          <w:b/>
          <w:color w:val="825128"/>
          <w:sz w:val="24"/>
        </w:rPr>
        <w:t>PARTE I: Conocimiento de las definiciones</w:t>
      </w:r>
    </w:p>
    <w:p w:rsidR="003B6BC0" w:rsidRDefault="003B6BC0" w:rsidP="003B6BC0">
      <w:r>
        <w:t>Responde "verdadero" si el enunciado es verdadero. Si el enunciado no siempre es verdadero, sustituye las palabras en negrillas con las palabras que hagan al enunciado siempre verdadero.</w:t>
      </w:r>
    </w:p>
    <w:p w:rsidR="003B6BC0" w:rsidRDefault="003B6BC0" w:rsidP="003B6BC0">
      <w:pPr>
        <w:pStyle w:val="Prrafodelista"/>
        <w:numPr>
          <w:ilvl w:val="0"/>
          <w:numId w:val="28"/>
        </w:numPr>
      </w:pPr>
      <w:r>
        <w:t>La distribución de probabilidad normal es simétrica en to</w:t>
      </w:r>
      <w:r w:rsidR="006D62AC">
        <w:t>rn</w:t>
      </w:r>
      <w:r>
        <w:t xml:space="preserve">o a </w:t>
      </w:r>
      <w:r w:rsidRPr="003B6BC0">
        <w:rPr>
          <w:b/>
        </w:rPr>
        <w:t>cero</w:t>
      </w:r>
      <w:r>
        <w:t>.</w:t>
      </w:r>
    </w:p>
    <w:p w:rsidR="003B6BC0" w:rsidRDefault="003B6BC0" w:rsidP="003B6BC0">
      <w:pPr>
        <w:pStyle w:val="Prrafodelista"/>
        <w:numPr>
          <w:ilvl w:val="0"/>
          <w:numId w:val="28"/>
        </w:numPr>
      </w:pPr>
      <w:r>
        <w:t xml:space="preserve">EI área total bajo la curva de cualquier distribución normal es </w:t>
      </w:r>
      <w:r w:rsidRPr="003B6BC0">
        <w:rPr>
          <w:b/>
        </w:rPr>
        <w:t>1.0</w:t>
      </w:r>
      <w:r>
        <w:t>.</w:t>
      </w:r>
    </w:p>
    <w:p w:rsidR="003B6BC0" w:rsidRDefault="003B6BC0" w:rsidP="003B6BC0">
      <w:pPr>
        <w:pStyle w:val="Prrafodelista"/>
        <w:numPr>
          <w:ilvl w:val="0"/>
          <w:numId w:val="28"/>
        </w:numPr>
      </w:pPr>
      <w:r>
        <w:t xml:space="preserve">La probabilidad teórica de que ocurrirá un valor particular de una variable aleatoria </w:t>
      </w:r>
      <w:r w:rsidRPr="003B6BC0">
        <w:rPr>
          <w:b/>
        </w:rPr>
        <w:t>continua</w:t>
      </w:r>
      <w:r>
        <w:t xml:space="preserve"> es exactamente cero.</w:t>
      </w:r>
    </w:p>
    <w:p w:rsidR="003B6BC0" w:rsidRDefault="003B6BC0" w:rsidP="003B6BC0">
      <w:pPr>
        <w:pStyle w:val="Prrafodelista"/>
        <w:numPr>
          <w:ilvl w:val="0"/>
          <w:numId w:val="28"/>
        </w:numPr>
      </w:pPr>
      <w:r>
        <w:t xml:space="preserve">La unidad de medida para el valor estándar es el </w:t>
      </w:r>
      <w:r w:rsidRPr="003B6BC0">
        <w:rPr>
          <w:b/>
        </w:rPr>
        <w:t>mismo que la unidad de medida de los datos</w:t>
      </w:r>
      <w:r>
        <w:t>.</w:t>
      </w:r>
    </w:p>
    <w:p w:rsidR="003B6BC0" w:rsidRDefault="003B6BC0" w:rsidP="003B6BC0">
      <w:pPr>
        <w:pStyle w:val="Prrafodelista"/>
        <w:numPr>
          <w:ilvl w:val="0"/>
          <w:numId w:val="28"/>
        </w:numPr>
      </w:pPr>
      <w:r>
        <w:t xml:space="preserve">Todas las distribuciones </w:t>
      </w:r>
      <w:r w:rsidRPr="003B6BC0">
        <w:rPr>
          <w:b/>
        </w:rPr>
        <w:t>normales</w:t>
      </w:r>
      <w:r>
        <w:t xml:space="preserve"> tienen la misma función y distribución de probabilidad general.</w:t>
      </w:r>
    </w:p>
    <w:p w:rsidR="003B6BC0" w:rsidRDefault="003B6BC0" w:rsidP="003B6BC0">
      <w:pPr>
        <w:pStyle w:val="Prrafodelista"/>
        <w:numPr>
          <w:ilvl w:val="0"/>
          <w:numId w:val="28"/>
        </w:numPr>
      </w:pPr>
      <w:r>
        <w:t xml:space="preserve">En la notación 3005), el número entre paréntesis es la medida del área a la </w:t>
      </w:r>
      <w:r w:rsidRPr="003B6BC0">
        <w:rPr>
          <w:b/>
        </w:rPr>
        <w:t>izquierda</w:t>
      </w:r>
      <w:r>
        <w:t xml:space="preserve"> del valor z.</w:t>
      </w:r>
    </w:p>
    <w:p w:rsidR="003B6BC0" w:rsidRDefault="003B6BC0" w:rsidP="003B6BC0">
      <w:pPr>
        <w:pStyle w:val="Prrafodelista"/>
        <w:numPr>
          <w:ilvl w:val="0"/>
          <w:numId w:val="28"/>
        </w:numPr>
      </w:pPr>
      <w:r>
        <w:t xml:space="preserve">Los valores normales estándar tienen una media de uno y una desviación estándar de </w:t>
      </w:r>
      <w:r w:rsidRPr="003B6BC0">
        <w:rPr>
          <w:b/>
        </w:rPr>
        <w:t>cero</w:t>
      </w:r>
      <w:r>
        <w:t>.</w:t>
      </w:r>
    </w:p>
    <w:p w:rsidR="003B6BC0" w:rsidRDefault="003B6BC0" w:rsidP="003B6BC0">
      <w:pPr>
        <w:pStyle w:val="Prrafodelista"/>
        <w:numPr>
          <w:ilvl w:val="0"/>
          <w:numId w:val="28"/>
        </w:numPr>
      </w:pPr>
      <w:r>
        <w:t xml:space="preserve">Las distribuciones de probabilidad de </w:t>
      </w:r>
      <w:r w:rsidRPr="003B6BC0">
        <w:rPr>
          <w:b/>
        </w:rPr>
        <w:t>todas</w:t>
      </w:r>
      <w:r>
        <w:t xml:space="preserve"> las variables aleatorias continuas tienen distribución normal.</w:t>
      </w:r>
    </w:p>
    <w:p w:rsidR="003B6BC0" w:rsidRDefault="003B6BC0" w:rsidP="003B6BC0">
      <w:pPr>
        <w:pStyle w:val="Prrafodelista"/>
        <w:numPr>
          <w:ilvl w:val="0"/>
          <w:numId w:val="28"/>
        </w:numPr>
      </w:pPr>
      <w:r>
        <w:t xml:space="preserve">Es posible sumar y restar las áreas bajo la curva de una distribución continua porque dichas áreas representan probabilidades de eventos </w:t>
      </w:r>
      <w:r w:rsidRPr="003B6BC0">
        <w:rPr>
          <w:b/>
        </w:rPr>
        <w:t>independientes</w:t>
      </w:r>
      <w:r>
        <w:t>.</w:t>
      </w:r>
    </w:p>
    <w:p w:rsidR="003B6BC0" w:rsidRDefault="003B6BC0" w:rsidP="003B6BC0">
      <w:pPr>
        <w:pStyle w:val="Prrafodelista"/>
        <w:numPr>
          <w:ilvl w:val="0"/>
          <w:numId w:val="28"/>
        </w:numPr>
      </w:pPr>
      <w:r>
        <w:t xml:space="preserve">La distribución más común de una variable aleatoria común es la probabilidad </w:t>
      </w:r>
      <w:r w:rsidRPr="003B6BC0">
        <w:rPr>
          <w:b/>
        </w:rPr>
        <w:t>binomial</w:t>
      </w:r>
      <w:r>
        <w:t>.</w:t>
      </w:r>
    </w:p>
    <w:p w:rsidR="00786F23" w:rsidRDefault="00786F23" w:rsidP="00A63D6D">
      <w:pPr>
        <w:rPr>
          <w:b/>
        </w:rPr>
      </w:pPr>
    </w:p>
    <w:p w:rsidR="00786F23" w:rsidRDefault="00786F23" w:rsidP="00A63D6D">
      <w:pPr>
        <w:rPr>
          <w:b/>
        </w:rPr>
        <w:sectPr w:rsidR="00786F23" w:rsidSect="00EF68CA">
          <w:pgSz w:w="12240" w:h="15840"/>
          <w:pgMar w:top="1134" w:right="1134" w:bottom="1134" w:left="1134" w:header="709" w:footer="709" w:gutter="0"/>
          <w:cols w:space="708"/>
          <w:docGrid w:linePitch="360"/>
        </w:sectPr>
      </w:pPr>
    </w:p>
    <w:p w:rsidR="00786F23" w:rsidRPr="00786F23" w:rsidRDefault="00786F23" w:rsidP="00786F23">
      <w:r w:rsidRPr="00786F23">
        <w:rPr>
          <w:b/>
          <w:color w:val="7B4A3A" w:themeColor="accent2" w:themeShade="BF"/>
          <w:sz w:val="24"/>
        </w:rPr>
        <w:lastRenderedPageBreak/>
        <w:t>7.</w:t>
      </w:r>
      <w:r w:rsidRPr="00786F23">
        <w:rPr>
          <w:color w:val="7B4A3A" w:themeColor="accent2" w:themeShade="BF"/>
          <w:sz w:val="24"/>
        </w:rPr>
        <w:t xml:space="preserve"> </w:t>
      </w:r>
      <w:r w:rsidRPr="00786F23">
        <w:rPr>
          <w:i/>
        </w:rPr>
        <w:t>Demografía.</w:t>
      </w:r>
      <w:r w:rsidRPr="00786F23">
        <w:t xml:space="preserve"> De acuerdo con la Organización de Naciones Unidas (ONU), en Latinoamérica se tiene una esperanza de vida al nacer de 73.4 años y una desviación estándar de 4.3714 años. Si la esperanza de vida de una persona sigue una distribución normal, calcula:</w:t>
      </w:r>
    </w:p>
    <w:p w:rsidR="00786F23" w:rsidRPr="00786F23" w:rsidRDefault="00786F23" w:rsidP="00786F23">
      <w:pPr>
        <w:pStyle w:val="Prrafodelista"/>
        <w:numPr>
          <w:ilvl w:val="0"/>
          <w:numId w:val="33"/>
        </w:numPr>
      </w:pPr>
      <w:r w:rsidRPr="00786F23">
        <w:t>La probabilidad de que una persona sobrepase los 80 años de vida.</w:t>
      </w:r>
    </w:p>
    <w:p w:rsidR="00786F23" w:rsidRPr="00786F23" w:rsidRDefault="00786F23" w:rsidP="00786F23">
      <w:pPr>
        <w:pStyle w:val="Prrafodelista"/>
        <w:numPr>
          <w:ilvl w:val="0"/>
          <w:numId w:val="33"/>
        </w:numPr>
      </w:pPr>
      <w:r w:rsidRPr="00786F23">
        <w:t>La probabilidad de que una persona al nacer tenga una esperanza de vida entre 70 y 75 años.</w:t>
      </w:r>
    </w:p>
    <w:p w:rsidR="00786F23" w:rsidRPr="00786F23" w:rsidRDefault="00786F23" w:rsidP="00786F23">
      <w:pPr>
        <w:pStyle w:val="Prrafodelista"/>
        <w:numPr>
          <w:ilvl w:val="0"/>
          <w:numId w:val="33"/>
        </w:numPr>
      </w:pPr>
      <w:r w:rsidRPr="00786F23">
        <w:t>¿A partir de qué valor se tiene el 10% más alto de la esperanza de vida al nacer?</w:t>
      </w:r>
    </w:p>
    <w:p w:rsidR="00786F23" w:rsidRPr="00786F23" w:rsidRDefault="00786F23" w:rsidP="00786F23">
      <w:pPr>
        <w:pStyle w:val="Prrafodelista"/>
        <w:numPr>
          <w:ilvl w:val="0"/>
          <w:numId w:val="33"/>
        </w:numPr>
        <w:rPr>
          <w:b/>
        </w:rPr>
      </w:pPr>
      <w:r w:rsidRPr="00786F23">
        <w:t>Junto con tus compañeros, determina cuáles son los factores que influyen en el aumento de esperanza de vida al nacer, así como las consecuencias que representa para el gobierno el tener una población "vieja".</w:t>
      </w:r>
    </w:p>
    <w:p w:rsidR="00786F23" w:rsidRDefault="00786F23" w:rsidP="00786F23">
      <w:pPr>
        <w:rPr>
          <w:b/>
        </w:rPr>
      </w:pPr>
    </w:p>
    <w:p w:rsidR="00786F23" w:rsidRDefault="00786F23" w:rsidP="00786F23">
      <w:pPr>
        <w:jc w:val="center"/>
        <w:rPr>
          <w:b/>
        </w:rPr>
      </w:pPr>
      <w:r w:rsidRPr="0009459D">
        <w:rPr>
          <w:noProof/>
          <w:lang w:eastAsia="es-MX"/>
        </w:rPr>
        <w:drawing>
          <wp:inline distT="0" distB="0" distL="0" distR="0" wp14:anchorId="04ECCDCE" wp14:editId="0BA01116">
            <wp:extent cx="3602355" cy="2124779"/>
            <wp:effectExtent l="0" t="0" r="0" b="889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3744914" cy="2208865"/>
                    </a:xfrm>
                    <a:prstGeom prst="rect">
                      <a:avLst/>
                    </a:prstGeom>
                  </pic:spPr>
                </pic:pic>
              </a:graphicData>
            </a:graphic>
          </wp:inline>
        </w:drawing>
      </w:r>
    </w:p>
    <w:tbl>
      <w:tblPr>
        <w:tblStyle w:val="Tablaconcuadrcula"/>
        <w:tblW w:w="0" w:type="auto"/>
        <w:jc w:val="right"/>
        <w:tblLook w:val="04A0" w:firstRow="1" w:lastRow="0" w:firstColumn="1" w:lastColumn="0" w:noHBand="0" w:noVBand="1"/>
      </w:tblPr>
      <w:tblGrid>
        <w:gridCol w:w="1276"/>
        <w:gridCol w:w="1276"/>
        <w:gridCol w:w="1417"/>
        <w:gridCol w:w="1276"/>
        <w:gridCol w:w="1276"/>
        <w:gridCol w:w="1276"/>
      </w:tblGrid>
      <w:tr w:rsidR="00786F23" w:rsidTr="00786F23">
        <w:trPr>
          <w:jc w:val="right"/>
        </w:trPr>
        <w:tc>
          <w:tcPr>
            <w:tcW w:w="1276" w:type="dxa"/>
          </w:tcPr>
          <w:p w:rsidR="00786F23" w:rsidRDefault="00786F23" w:rsidP="00786F23">
            <w:pPr>
              <w:rPr>
                <w:b/>
              </w:rPr>
            </w:pPr>
          </w:p>
        </w:tc>
        <w:tc>
          <w:tcPr>
            <w:tcW w:w="1276" w:type="dxa"/>
          </w:tcPr>
          <w:p w:rsidR="00786F23" w:rsidRDefault="00786F23" w:rsidP="00786F23">
            <w:pPr>
              <w:rPr>
                <w:b/>
              </w:rPr>
            </w:pPr>
          </w:p>
        </w:tc>
        <w:tc>
          <w:tcPr>
            <w:tcW w:w="1417" w:type="dxa"/>
          </w:tcPr>
          <w:p w:rsidR="00786F23" w:rsidRDefault="00786F23" w:rsidP="00786F23">
            <w:pPr>
              <w:rPr>
                <w:b/>
              </w:rPr>
            </w:pPr>
            <w:r>
              <w:rPr>
                <w:b/>
              </w:rPr>
              <w:t>73.4</w:t>
            </w:r>
          </w:p>
        </w:tc>
        <w:tc>
          <w:tcPr>
            <w:tcW w:w="1276" w:type="dxa"/>
          </w:tcPr>
          <w:p w:rsidR="00786F23" w:rsidRDefault="00786F23" w:rsidP="00786F23">
            <w:pPr>
              <w:rPr>
                <w:b/>
              </w:rPr>
            </w:pPr>
            <w:r>
              <w:rPr>
                <w:b/>
              </w:rPr>
              <w:t>77.7714</w:t>
            </w:r>
          </w:p>
        </w:tc>
        <w:tc>
          <w:tcPr>
            <w:tcW w:w="1276" w:type="dxa"/>
          </w:tcPr>
          <w:p w:rsidR="00786F23" w:rsidRDefault="00786F23" w:rsidP="00786F23">
            <w:pPr>
              <w:rPr>
                <w:b/>
              </w:rPr>
            </w:pPr>
          </w:p>
        </w:tc>
        <w:tc>
          <w:tcPr>
            <w:tcW w:w="1276" w:type="dxa"/>
          </w:tcPr>
          <w:p w:rsidR="00786F23" w:rsidRDefault="00786F23" w:rsidP="00786F23">
            <w:pPr>
              <w:rPr>
                <w:b/>
              </w:rPr>
            </w:pPr>
          </w:p>
        </w:tc>
      </w:tr>
    </w:tbl>
    <w:p w:rsidR="00786F23" w:rsidRDefault="00786F23" w:rsidP="00786F23">
      <w:pPr>
        <w:jc w:val="center"/>
        <w:rPr>
          <w:b/>
        </w:rPr>
      </w:pPr>
    </w:p>
    <w:p w:rsidR="003B6BC0" w:rsidRDefault="003B6BC0" w:rsidP="003B6BC0"/>
    <w:p w:rsidR="003B6BC0" w:rsidRPr="0009459D" w:rsidRDefault="003B6BC0" w:rsidP="003B6BC0"/>
    <w:p w:rsidR="00CC34E5" w:rsidRDefault="00CC34E5" w:rsidP="00BE2023">
      <w:pPr>
        <w:pStyle w:val="Ttulo2"/>
        <w:sectPr w:rsidR="00CC34E5" w:rsidSect="00EF68CA">
          <w:pgSz w:w="12240" w:h="15840"/>
          <w:pgMar w:top="1134" w:right="1134" w:bottom="1134" w:left="1134" w:header="709" w:footer="709" w:gutter="0"/>
          <w:cols w:space="708"/>
          <w:docGrid w:linePitch="360"/>
        </w:sectPr>
      </w:pPr>
    </w:p>
    <w:p w:rsidR="00CC34E5" w:rsidRDefault="00CC34E5" w:rsidP="00CC34E5">
      <w:pPr>
        <w:pStyle w:val="Ttulo5"/>
      </w:pPr>
      <w:r w:rsidRPr="00BF15E1">
        <w:lastRenderedPageBreak/>
        <w:t>DISTRIBUCIÓN NORMAL ESTANDARIZADA</w:t>
      </w:r>
      <w:r>
        <w:t xml:space="preserve"> (w3schools)</w:t>
      </w:r>
    </w:p>
    <w:p w:rsidR="00CC34E5" w:rsidRDefault="00CC34E5" w:rsidP="00CC34E5"/>
    <w:p w:rsidR="00CC34E5" w:rsidRDefault="00CC34E5" w:rsidP="00CC34E5">
      <w:pPr>
        <w:jc w:val="right"/>
        <w:rPr>
          <w:b/>
        </w:rPr>
      </w:pPr>
      <w:r w:rsidRPr="00CC34E5">
        <w:rPr>
          <w:b/>
        </w:rPr>
        <w:t>24 de abril de 2023</w:t>
      </w:r>
    </w:p>
    <w:p w:rsidR="00A74CC3" w:rsidRDefault="00A74CC3" w:rsidP="00CC34E5"/>
    <w:p w:rsidR="00CC34E5" w:rsidRDefault="00A74CC3" w:rsidP="00CC34E5">
      <w:r w:rsidRPr="00A74CC3">
        <w:t xml:space="preserve">La distribución normal estándar es una distribución normal donde </w:t>
      </w:r>
      <w:r w:rsidRPr="00A74CC3">
        <w:rPr>
          <w:b/>
        </w:rPr>
        <w:t>la media es 0</w:t>
      </w:r>
      <w:r w:rsidRPr="00A74CC3">
        <w:t xml:space="preserve"> y la </w:t>
      </w:r>
      <w:r w:rsidRPr="00A74CC3">
        <w:rPr>
          <w:b/>
        </w:rPr>
        <w:t>desviación estándar es 1</w:t>
      </w:r>
      <w:r w:rsidRPr="00A74CC3">
        <w:t>.</w:t>
      </w:r>
    </w:p>
    <w:p w:rsidR="00A74CC3" w:rsidRDefault="00A74CC3" w:rsidP="00CC34E5"/>
    <w:p w:rsidR="00A74CC3" w:rsidRDefault="00A74CC3" w:rsidP="00CC34E5">
      <w:r w:rsidRPr="00A74CC3">
        <w:drawing>
          <wp:inline distT="0" distB="0" distL="0" distR="0" wp14:anchorId="540B9E00" wp14:editId="5476EEC3">
            <wp:extent cx="6332220" cy="2605405"/>
            <wp:effectExtent l="0" t="0" r="0" b="444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6332220" cy="2605405"/>
                    </a:xfrm>
                    <a:prstGeom prst="rect">
                      <a:avLst/>
                    </a:prstGeom>
                  </pic:spPr>
                </pic:pic>
              </a:graphicData>
            </a:graphic>
          </wp:inline>
        </w:drawing>
      </w:r>
    </w:p>
    <w:p w:rsidR="00A74CC3" w:rsidRDefault="00A74CC3" w:rsidP="00CC34E5"/>
    <w:p w:rsidR="00A74CC3" w:rsidRDefault="00A74CC3" w:rsidP="00CC34E5">
      <w:r w:rsidRPr="00A74CC3">
        <w:drawing>
          <wp:inline distT="0" distB="0" distL="0" distR="0" wp14:anchorId="158AC4F4" wp14:editId="47B5DBF5">
            <wp:extent cx="6332220" cy="345567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6332220" cy="3455670"/>
                    </a:xfrm>
                    <a:prstGeom prst="rect">
                      <a:avLst/>
                    </a:prstGeom>
                  </pic:spPr>
                </pic:pic>
              </a:graphicData>
            </a:graphic>
          </wp:inline>
        </w:drawing>
      </w:r>
    </w:p>
    <w:p w:rsidR="00A74CC3" w:rsidRDefault="00A74CC3" w:rsidP="00CC34E5"/>
    <w:p w:rsidR="00A74CC3" w:rsidRDefault="00A74CC3" w:rsidP="00CC34E5">
      <w:r w:rsidRPr="00A74CC3">
        <w:lastRenderedPageBreak/>
        <w:drawing>
          <wp:inline distT="0" distB="0" distL="0" distR="0" wp14:anchorId="0882110D" wp14:editId="6F5F0485">
            <wp:extent cx="6332220" cy="1665605"/>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6332220" cy="1665605"/>
                    </a:xfrm>
                    <a:prstGeom prst="rect">
                      <a:avLst/>
                    </a:prstGeom>
                  </pic:spPr>
                </pic:pic>
              </a:graphicData>
            </a:graphic>
          </wp:inline>
        </w:drawing>
      </w:r>
    </w:p>
    <w:p w:rsidR="00A74CC3" w:rsidRDefault="00A74CC3" w:rsidP="00CC34E5"/>
    <w:p w:rsidR="00A74CC3" w:rsidRDefault="00A74CC3" w:rsidP="00CC34E5">
      <w:r w:rsidRPr="00A74CC3">
        <w:drawing>
          <wp:inline distT="0" distB="0" distL="0" distR="0" wp14:anchorId="53777CD7" wp14:editId="13568AB6">
            <wp:extent cx="6332220" cy="2660015"/>
            <wp:effectExtent l="0" t="0" r="0" b="698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6332220" cy="2660015"/>
                    </a:xfrm>
                    <a:prstGeom prst="rect">
                      <a:avLst/>
                    </a:prstGeom>
                  </pic:spPr>
                </pic:pic>
              </a:graphicData>
            </a:graphic>
          </wp:inline>
        </w:drawing>
      </w:r>
    </w:p>
    <w:p w:rsidR="00A74CC3" w:rsidRDefault="00A74CC3" w:rsidP="00CC34E5"/>
    <w:p w:rsidR="00A74CC3" w:rsidRDefault="00A74CC3" w:rsidP="00CC34E5">
      <w:r w:rsidRPr="00A74CC3">
        <w:drawing>
          <wp:inline distT="0" distB="0" distL="0" distR="0" wp14:anchorId="7A0C0639" wp14:editId="2C0612B8">
            <wp:extent cx="6332220" cy="118872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6332220" cy="1188720"/>
                    </a:xfrm>
                    <a:prstGeom prst="rect">
                      <a:avLst/>
                    </a:prstGeom>
                  </pic:spPr>
                </pic:pic>
              </a:graphicData>
            </a:graphic>
          </wp:inline>
        </w:drawing>
      </w:r>
    </w:p>
    <w:p w:rsidR="00A74CC3" w:rsidRDefault="00A74CC3" w:rsidP="00CC34E5"/>
    <w:p w:rsidR="00A74CC3" w:rsidRDefault="00A74CC3" w:rsidP="00CC34E5"/>
    <w:p w:rsidR="00A74CC3" w:rsidRDefault="00A74CC3" w:rsidP="00CC34E5">
      <w:r w:rsidRPr="00A74CC3">
        <w:drawing>
          <wp:inline distT="0" distB="0" distL="0" distR="0" wp14:anchorId="518A3A66" wp14:editId="3BDF91E8">
            <wp:extent cx="6332220" cy="196977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6332220" cy="1969770"/>
                    </a:xfrm>
                    <a:prstGeom prst="rect">
                      <a:avLst/>
                    </a:prstGeom>
                  </pic:spPr>
                </pic:pic>
              </a:graphicData>
            </a:graphic>
          </wp:inline>
        </w:drawing>
      </w:r>
    </w:p>
    <w:p w:rsidR="00ED4D36" w:rsidRDefault="00ED4D36" w:rsidP="00CC34E5">
      <w:pPr>
        <w:rPr>
          <w:b/>
          <w:sz w:val="44"/>
        </w:rPr>
      </w:pPr>
    </w:p>
    <w:p w:rsidR="00A74CC3" w:rsidRDefault="00ED4D36" w:rsidP="00CC34E5">
      <w:pPr>
        <w:rPr>
          <w:b/>
          <w:sz w:val="44"/>
        </w:rPr>
      </w:pPr>
      <w:r w:rsidRPr="00ED4D36">
        <w:rPr>
          <w:b/>
          <w:sz w:val="44"/>
        </w:rPr>
        <w:t xml:space="preserve">Calcular </w:t>
      </w:r>
      <w:r w:rsidR="000A1BC0">
        <w:rPr>
          <w:b/>
          <w:sz w:val="44"/>
        </w:rPr>
        <w:t xml:space="preserve">p usando </w:t>
      </w:r>
      <w:r w:rsidRPr="00ED4D36">
        <w:rPr>
          <w:b/>
          <w:sz w:val="44"/>
        </w:rPr>
        <w:t xml:space="preserve">Z </w:t>
      </w:r>
      <w:r w:rsidR="000A1BC0">
        <w:rPr>
          <w:b/>
          <w:sz w:val="44"/>
        </w:rPr>
        <w:t xml:space="preserve">(con programa </w:t>
      </w:r>
      <w:r w:rsidRPr="00ED4D36">
        <w:rPr>
          <w:b/>
          <w:sz w:val="44"/>
        </w:rPr>
        <w:t>R</w:t>
      </w:r>
      <w:r w:rsidR="000A1BC0">
        <w:rPr>
          <w:b/>
          <w:sz w:val="44"/>
        </w:rPr>
        <w:t>)</w:t>
      </w:r>
    </w:p>
    <w:p w:rsidR="00ED4D36" w:rsidRPr="00ED4D36" w:rsidRDefault="00ED4D36" w:rsidP="00ED4D36">
      <w:pPr>
        <w:ind w:firstLine="720"/>
        <w:rPr>
          <w:b/>
          <w:color w:val="C00000"/>
        </w:rPr>
      </w:pPr>
      <w:proofErr w:type="gramStart"/>
      <w:r>
        <w:rPr>
          <w:b/>
          <w:color w:val="C00000"/>
        </w:rPr>
        <w:t>p</w:t>
      </w:r>
      <w:r w:rsidRPr="00ED4D36">
        <w:rPr>
          <w:b/>
          <w:color w:val="C00000"/>
        </w:rPr>
        <w:t>norm(</w:t>
      </w:r>
      <w:proofErr w:type="gramEnd"/>
      <w:r w:rsidRPr="00ED4D36">
        <w:rPr>
          <w:b/>
          <w:color w:val="C00000"/>
        </w:rPr>
        <w:t>3)</w:t>
      </w:r>
    </w:p>
    <w:p w:rsidR="00ED4D36" w:rsidRPr="00ED4D36" w:rsidRDefault="00ED4D36" w:rsidP="00ED4D36">
      <w:r w:rsidRPr="00ED4D36">
        <w:drawing>
          <wp:inline distT="0" distB="0" distL="0" distR="0" wp14:anchorId="0F86EAC1" wp14:editId="73B63A11">
            <wp:extent cx="6332220" cy="1166495"/>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6332220" cy="1166495"/>
                    </a:xfrm>
                    <a:prstGeom prst="rect">
                      <a:avLst/>
                    </a:prstGeom>
                  </pic:spPr>
                </pic:pic>
              </a:graphicData>
            </a:graphic>
          </wp:inline>
        </w:drawing>
      </w:r>
    </w:p>
    <w:p w:rsidR="00A74CC3" w:rsidRDefault="00A74CC3" w:rsidP="00CC34E5"/>
    <w:p w:rsidR="00A74CC3" w:rsidRDefault="00ED4D36" w:rsidP="00CC34E5">
      <w:r w:rsidRPr="00ED4D36">
        <w:drawing>
          <wp:inline distT="0" distB="0" distL="0" distR="0" wp14:anchorId="6B1CE9F0" wp14:editId="38480514">
            <wp:extent cx="6332220" cy="3181985"/>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6332220" cy="3181985"/>
                    </a:xfrm>
                    <a:prstGeom prst="rect">
                      <a:avLst/>
                    </a:prstGeom>
                  </pic:spPr>
                </pic:pic>
              </a:graphicData>
            </a:graphic>
          </wp:inline>
        </w:drawing>
      </w:r>
    </w:p>
    <w:p w:rsidR="00ED4D36" w:rsidRDefault="00ED4D36" w:rsidP="00CC34E5"/>
    <w:p w:rsidR="00ED4D36" w:rsidRDefault="00ED4D36" w:rsidP="00CC34E5"/>
    <w:p w:rsidR="00ED4D36" w:rsidRDefault="00ED4D36" w:rsidP="00CC34E5">
      <w:r w:rsidRPr="00ED4D36">
        <w:drawing>
          <wp:inline distT="0" distB="0" distL="0" distR="0" wp14:anchorId="0F3F15C0" wp14:editId="02321D27">
            <wp:extent cx="6332220" cy="1384935"/>
            <wp:effectExtent l="0" t="0" r="0" b="571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6332220" cy="1384935"/>
                    </a:xfrm>
                    <a:prstGeom prst="rect">
                      <a:avLst/>
                    </a:prstGeom>
                  </pic:spPr>
                </pic:pic>
              </a:graphicData>
            </a:graphic>
          </wp:inline>
        </w:drawing>
      </w:r>
    </w:p>
    <w:p w:rsidR="00ED4D36" w:rsidRDefault="00ED4D36" w:rsidP="00CC34E5"/>
    <w:p w:rsidR="00ED4D36" w:rsidRDefault="00ED4D36" w:rsidP="00CC34E5">
      <w:r w:rsidRPr="00ED4D36">
        <w:drawing>
          <wp:inline distT="0" distB="0" distL="0" distR="0" wp14:anchorId="6DFC55BC" wp14:editId="4769D872">
            <wp:extent cx="6332220" cy="2515235"/>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stretch>
                      <a:fillRect/>
                    </a:stretch>
                  </pic:blipFill>
                  <pic:spPr>
                    <a:xfrm>
                      <a:off x="0" y="0"/>
                      <a:ext cx="6332220" cy="2515235"/>
                    </a:xfrm>
                    <a:prstGeom prst="rect">
                      <a:avLst/>
                    </a:prstGeom>
                  </pic:spPr>
                </pic:pic>
              </a:graphicData>
            </a:graphic>
          </wp:inline>
        </w:drawing>
      </w:r>
    </w:p>
    <w:p w:rsidR="00ED4D36" w:rsidRDefault="00ED4D36" w:rsidP="00CC34E5"/>
    <w:p w:rsidR="00ED4D36" w:rsidRDefault="00ED4D36" w:rsidP="00CC34E5">
      <w:r w:rsidRPr="00ED4D36">
        <w:drawing>
          <wp:inline distT="0" distB="0" distL="0" distR="0" wp14:anchorId="1C84030B" wp14:editId="2F1C824B">
            <wp:extent cx="4511431" cy="3063505"/>
            <wp:effectExtent l="0" t="0" r="3810" b="381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stretch>
                      <a:fillRect/>
                    </a:stretch>
                  </pic:blipFill>
                  <pic:spPr>
                    <a:xfrm>
                      <a:off x="0" y="0"/>
                      <a:ext cx="4511431" cy="3063505"/>
                    </a:xfrm>
                    <a:prstGeom prst="rect">
                      <a:avLst/>
                    </a:prstGeom>
                  </pic:spPr>
                </pic:pic>
              </a:graphicData>
            </a:graphic>
          </wp:inline>
        </w:drawing>
      </w:r>
    </w:p>
    <w:p w:rsidR="00ED4D36" w:rsidRDefault="00ED4D36" w:rsidP="00CC34E5"/>
    <w:p w:rsidR="00ED4D36" w:rsidRDefault="00ED4D36" w:rsidP="00CC34E5">
      <w:r w:rsidRPr="00ED4D36">
        <w:drawing>
          <wp:inline distT="0" distB="0" distL="0" distR="0" wp14:anchorId="3054CE31" wp14:editId="44E8A56A">
            <wp:extent cx="6332220" cy="1637030"/>
            <wp:effectExtent l="0" t="0" r="0" b="127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stretch>
                      <a:fillRect/>
                    </a:stretch>
                  </pic:blipFill>
                  <pic:spPr>
                    <a:xfrm>
                      <a:off x="0" y="0"/>
                      <a:ext cx="6332220" cy="1637030"/>
                    </a:xfrm>
                    <a:prstGeom prst="rect">
                      <a:avLst/>
                    </a:prstGeom>
                  </pic:spPr>
                </pic:pic>
              </a:graphicData>
            </a:graphic>
          </wp:inline>
        </w:drawing>
      </w:r>
    </w:p>
    <w:p w:rsidR="00ED4D36" w:rsidRDefault="00ED4D36" w:rsidP="00CC34E5"/>
    <w:p w:rsidR="00ED4D36" w:rsidRDefault="00ED4D36" w:rsidP="00CC34E5">
      <w:r w:rsidRPr="00ED4D36">
        <w:t>Aquí hay un conjunto de gráficos que ilustran el proceso:</w:t>
      </w:r>
    </w:p>
    <w:p w:rsidR="00ED4D36" w:rsidRDefault="00ED4D36" w:rsidP="00CC34E5">
      <w:r w:rsidRPr="00ED4D36">
        <w:drawing>
          <wp:inline distT="0" distB="0" distL="0" distR="0" wp14:anchorId="195A18DE" wp14:editId="64F22DD8">
            <wp:extent cx="5966977" cy="6264183"/>
            <wp:effectExtent l="0" t="0" r="0" b="381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stretch>
                      <a:fillRect/>
                    </a:stretch>
                  </pic:blipFill>
                  <pic:spPr>
                    <a:xfrm>
                      <a:off x="0" y="0"/>
                      <a:ext cx="5966977" cy="6264183"/>
                    </a:xfrm>
                    <a:prstGeom prst="rect">
                      <a:avLst/>
                    </a:prstGeom>
                  </pic:spPr>
                </pic:pic>
              </a:graphicData>
            </a:graphic>
          </wp:inline>
        </w:drawing>
      </w:r>
    </w:p>
    <w:p w:rsidR="00ED4D36" w:rsidRDefault="00ED4D36" w:rsidP="00CC34E5">
      <w:r w:rsidRPr="00ED4D36">
        <w:drawing>
          <wp:inline distT="0" distB="0" distL="0" distR="0" wp14:anchorId="3C6AC13E" wp14:editId="0BE61843">
            <wp:extent cx="6332220" cy="1128395"/>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stretch>
                      <a:fillRect/>
                    </a:stretch>
                  </pic:blipFill>
                  <pic:spPr>
                    <a:xfrm>
                      <a:off x="0" y="0"/>
                      <a:ext cx="6332220" cy="1128395"/>
                    </a:xfrm>
                    <a:prstGeom prst="rect">
                      <a:avLst/>
                    </a:prstGeom>
                  </pic:spPr>
                </pic:pic>
              </a:graphicData>
            </a:graphic>
          </wp:inline>
        </w:drawing>
      </w:r>
    </w:p>
    <w:p w:rsidR="00ED4D36" w:rsidRDefault="00ED4D36" w:rsidP="00CC34E5"/>
    <w:p w:rsidR="00ED4D36" w:rsidRDefault="00ED4D36" w:rsidP="00CC34E5">
      <w:r w:rsidRPr="00ED4D36">
        <w:drawing>
          <wp:inline distT="0" distB="0" distL="0" distR="0" wp14:anchorId="68781CE2" wp14:editId="05F6508E">
            <wp:extent cx="5906012" cy="647756"/>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
                    <a:stretch>
                      <a:fillRect/>
                    </a:stretch>
                  </pic:blipFill>
                  <pic:spPr>
                    <a:xfrm>
                      <a:off x="0" y="0"/>
                      <a:ext cx="5906012" cy="647756"/>
                    </a:xfrm>
                    <a:prstGeom prst="rect">
                      <a:avLst/>
                    </a:prstGeom>
                  </pic:spPr>
                </pic:pic>
              </a:graphicData>
            </a:graphic>
          </wp:inline>
        </w:drawing>
      </w:r>
    </w:p>
    <w:p w:rsidR="00ED4D36" w:rsidRDefault="00ED4D36" w:rsidP="00CC34E5"/>
    <w:p w:rsidR="00ED4D36" w:rsidRDefault="00ED4D36" w:rsidP="00CC34E5">
      <w:r w:rsidRPr="00ED4D36">
        <w:drawing>
          <wp:inline distT="0" distB="0" distL="0" distR="0" wp14:anchorId="41C06D4B" wp14:editId="1946FD18">
            <wp:extent cx="6127011" cy="944962"/>
            <wp:effectExtent l="0" t="0" r="7620" b="762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8"/>
                    <a:stretch>
                      <a:fillRect/>
                    </a:stretch>
                  </pic:blipFill>
                  <pic:spPr>
                    <a:xfrm>
                      <a:off x="0" y="0"/>
                      <a:ext cx="6127011" cy="944962"/>
                    </a:xfrm>
                    <a:prstGeom prst="rect">
                      <a:avLst/>
                    </a:prstGeom>
                  </pic:spPr>
                </pic:pic>
              </a:graphicData>
            </a:graphic>
          </wp:inline>
        </w:drawing>
      </w:r>
    </w:p>
    <w:p w:rsidR="00ED4D36" w:rsidRDefault="00ED4D36" w:rsidP="00CC34E5"/>
    <w:p w:rsidR="00ED4D36" w:rsidRDefault="00ED4D36" w:rsidP="00ED4D36">
      <w:pPr>
        <w:rPr>
          <w:b/>
          <w:sz w:val="44"/>
        </w:rPr>
      </w:pPr>
      <w:r w:rsidRPr="00ED4D36">
        <w:rPr>
          <w:b/>
          <w:sz w:val="44"/>
        </w:rPr>
        <w:t>Calcular Z usando</w:t>
      </w:r>
      <w:r w:rsidR="000A1BC0">
        <w:rPr>
          <w:b/>
          <w:sz w:val="44"/>
        </w:rPr>
        <w:t xml:space="preserve"> p (con programa</w:t>
      </w:r>
      <w:r w:rsidRPr="00ED4D36">
        <w:rPr>
          <w:b/>
          <w:sz w:val="44"/>
        </w:rPr>
        <w:t xml:space="preserve"> R</w:t>
      </w:r>
      <w:r w:rsidR="000A1BC0">
        <w:rPr>
          <w:b/>
          <w:sz w:val="44"/>
        </w:rPr>
        <w:t>)</w:t>
      </w:r>
    </w:p>
    <w:p w:rsidR="00ED4D36" w:rsidRDefault="00ED4D36" w:rsidP="00CC34E5"/>
    <w:p w:rsidR="00ED4D36" w:rsidRDefault="00ED4D36" w:rsidP="00CC34E5">
      <w:proofErr w:type="gramStart"/>
      <w:r>
        <w:rPr>
          <w:rFonts w:ascii="Consolas" w:hAnsi="Consolas"/>
          <w:color w:val="FFFFFF"/>
          <w:sz w:val="23"/>
          <w:szCs w:val="23"/>
          <w:shd w:val="clear" w:color="auto" w:fill="15202B"/>
        </w:rPr>
        <w:t>qnorm(</w:t>
      </w:r>
      <w:proofErr w:type="gramEnd"/>
      <w:r>
        <w:rPr>
          <w:rStyle w:val="pythonnumbercolor"/>
          <w:rFonts w:ascii="Consolas" w:hAnsi="Consolas"/>
          <w:color w:val="FF0000"/>
          <w:sz w:val="23"/>
          <w:szCs w:val="23"/>
          <w:shd w:val="clear" w:color="auto" w:fill="15202B"/>
        </w:rPr>
        <w:t>0.9</w:t>
      </w:r>
      <w:r>
        <w:rPr>
          <w:rFonts w:ascii="Consolas" w:hAnsi="Consolas"/>
          <w:color w:val="FFFFFF"/>
          <w:sz w:val="23"/>
          <w:szCs w:val="23"/>
          <w:shd w:val="clear" w:color="auto" w:fill="15202B"/>
        </w:rPr>
        <w:t>)</w:t>
      </w:r>
    </w:p>
    <w:p w:rsidR="00ED4D36" w:rsidRDefault="00ED4D36" w:rsidP="00CC34E5"/>
    <w:p w:rsidR="000A1BC0" w:rsidRDefault="000A1BC0" w:rsidP="00CC34E5">
      <w:r w:rsidRPr="000A1BC0">
        <w:drawing>
          <wp:inline distT="0" distB="0" distL="0" distR="0" wp14:anchorId="794350E6" wp14:editId="5FC49BA9">
            <wp:extent cx="6332220" cy="1275080"/>
            <wp:effectExtent l="0" t="0" r="0" b="127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9"/>
                    <a:stretch>
                      <a:fillRect/>
                    </a:stretch>
                  </pic:blipFill>
                  <pic:spPr>
                    <a:xfrm>
                      <a:off x="0" y="0"/>
                      <a:ext cx="6332220" cy="1275080"/>
                    </a:xfrm>
                    <a:prstGeom prst="rect">
                      <a:avLst/>
                    </a:prstGeom>
                  </pic:spPr>
                </pic:pic>
              </a:graphicData>
            </a:graphic>
          </wp:inline>
        </w:drawing>
      </w:r>
    </w:p>
    <w:p w:rsidR="00ED4D36" w:rsidRDefault="000A1BC0" w:rsidP="00CC34E5">
      <w:r w:rsidRPr="000A1BC0">
        <w:drawing>
          <wp:inline distT="0" distB="0" distL="0" distR="0" wp14:anchorId="0F397A37" wp14:editId="07687764">
            <wp:extent cx="2568396" cy="3752850"/>
            <wp:effectExtent l="0" t="0" r="381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0"/>
                    <a:stretch>
                      <a:fillRect/>
                    </a:stretch>
                  </pic:blipFill>
                  <pic:spPr>
                    <a:xfrm>
                      <a:off x="0" y="0"/>
                      <a:ext cx="2578951" cy="3768272"/>
                    </a:xfrm>
                    <a:prstGeom prst="rect">
                      <a:avLst/>
                    </a:prstGeom>
                  </pic:spPr>
                </pic:pic>
              </a:graphicData>
            </a:graphic>
          </wp:inline>
        </w:drawing>
      </w:r>
    </w:p>
    <w:p w:rsidR="000A1BC0" w:rsidRDefault="000A1BC0" w:rsidP="00CC34E5">
      <w:r w:rsidRPr="000A1BC0">
        <w:t>Entonces podemos concluir que:</w:t>
      </w:r>
    </w:p>
    <w:p w:rsidR="000A1BC0" w:rsidRDefault="000A1BC0" w:rsidP="00CC34E5">
      <w:r w:rsidRPr="000A1BC0">
        <w:drawing>
          <wp:inline distT="0" distB="0" distL="0" distR="0" wp14:anchorId="3F20444C" wp14:editId="575AD3A0">
            <wp:extent cx="6332220" cy="421640"/>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1"/>
                    <a:stretch>
                      <a:fillRect/>
                    </a:stretch>
                  </pic:blipFill>
                  <pic:spPr>
                    <a:xfrm>
                      <a:off x="0" y="0"/>
                      <a:ext cx="6332220" cy="421640"/>
                    </a:xfrm>
                    <a:prstGeom prst="rect">
                      <a:avLst/>
                    </a:prstGeom>
                  </pic:spPr>
                </pic:pic>
              </a:graphicData>
            </a:graphic>
          </wp:inline>
        </w:drawing>
      </w:r>
      <w:bookmarkStart w:id="0" w:name="_GoBack"/>
      <w:bookmarkEnd w:id="0"/>
    </w:p>
    <w:p w:rsidR="00ED4D36" w:rsidRDefault="00ED4D36" w:rsidP="00CC34E5"/>
    <w:p w:rsidR="00ED4D36" w:rsidRDefault="00ED4D36" w:rsidP="00CC34E5"/>
    <w:p w:rsidR="00ED4D36" w:rsidRDefault="00ED4D36" w:rsidP="00CC34E5"/>
    <w:p w:rsidR="00ED4D36" w:rsidRPr="00CC34E5" w:rsidRDefault="00ED4D36" w:rsidP="00CC34E5">
      <w:pPr>
        <w:sectPr w:rsidR="00ED4D36" w:rsidRPr="00CC34E5" w:rsidSect="00EF68CA">
          <w:pgSz w:w="12240" w:h="15840"/>
          <w:pgMar w:top="1134" w:right="1134" w:bottom="1134" w:left="1134" w:header="709" w:footer="709" w:gutter="0"/>
          <w:cols w:space="708"/>
          <w:docGrid w:linePitch="360"/>
        </w:sectPr>
      </w:pPr>
    </w:p>
    <w:p w:rsidR="00BF15E1" w:rsidRDefault="00BF15E1" w:rsidP="00BE2023">
      <w:pPr>
        <w:pStyle w:val="Ttulo2"/>
      </w:pPr>
      <w:r>
        <w:lastRenderedPageBreak/>
        <w:t>ANEXOS</w:t>
      </w:r>
    </w:p>
    <w:p w:rsidR="00F2791A" w:rsidRPr="00BF15E1" w:rsidRDefault="00F2791A" w:rsidP="00BE2023">
      <w:pPr>
        <w:pStyle w:val="Ttulo3"/>
      </w:pPr>
      <w:r w:rsidRPr="00BF15E1">
        <w:t>RECURSOS</w:t>
      </w:r>
    </w:p>
    <w:p w:rsidR="00F2791A" w:rsidRDefault="00F2791A" w:rsidP="00984D4E"/>
    <w:tbl>
      <w:tblPr>
        <w:tblStyle w:val="Tablaconcuadrcula"/>
        <w:tblW w:w="0" w:type="auto"/>
        <w:tblLook w:val="04A0" w:firstRow="1" w:lastRow="0" w:firstColumn="1" w:lastColumn="0" w:noHBand="0" w:noVBand="1"/>
      </w:tblPr>
      <w:tblGrid>
        <w:gridCol w:w="8828"/>
      </w:tblGrid>
      <w:tr w:rsidR="00F2791A" w:rsidTr="00B04ACB">
        <w:tc>
          <w:tcPr>
            <w:tcW w:w="8828" w:type="dxa"/>
          </w:tcPr>
          <w:p w:rsidR="00F2791A" w:rsidRDefault="00F2791A" w:rsidP="00B04ACB">
            <w:pPr>
              <w:spacing w:before="120" w:after="120"/>
              <w:rPr>
                <w:b/>
                <w:color w:val="90571E" w:themeColor="accent6" w:themeShade="BF"/>
                <w:sz w:val="24"/>
              </w:rPr>
            </w:pPr>
            <w:r w:rsidRPr="00EF7EB9">
              <w:rPr>
                <w:b/>
                <w:color w:val="90571E" w:themeColor="accent6" w:themeShade="BF"/>
                <w:sz w:val="24"/>
              </w:rPr>
              <w:t>Ver el video</w:t>
            </w:r>
            <w:r>
              <w:rPr>
                <w:b/>
                <w:color w:val="90571E" w:themeColor="accent6" w:themeShade="BF"/>
                <w:sz w:val="24"/>
              </w:rPr>
              <w:t>:</w:t>
            </w:r>
          </w:p>
          <w:p w:rsidR="00F2791A" w:rsidRDefault="00F2791A" w:rsidP="00B04ACB">
            <w:pPr>
              <w:spacing w:before="120"/>
              <w:rPr>
                <w:b/>
              </w:rPr>
            </w:pPr>
            <w:r w:rsidRPr="00EF7EB9">
              <w:rPr>
                <w:i/>
              </w:rPr>
              <w:t>“</w:t>
            </w:r>
            <w:r>
              <w:rPr>
                <w:i/>
              </w:rPr>
              <w:t xml:space="preserve">Intersección </w:t>
            </w:r>
            <w:r w:rsidRPr="00EF7EB9">
              <w:rPr>
                <w:i/>
              </w:rPr>
              <w:t>y unión de conjuntos”</w:t>
            </w:r>
            <w:r>
              <w:t xml:space="preserve"> en la plataforma </w:t>
            </w:r>
            <w:proofErr w:type="spellStart"/>
            <w:r w:rsidRPr="00EF7EB9">
              <w:rPr>
                <w:b/>
              </w:rPr>
              <w:t>Khan</w:t>
            </w:r>
            <w:proofErr w:type="spellEnd"/>
            <w:r w:rsidRPr="00EF7EB9">
              <w:rPr>
                <w:b/>
              </w:rPr>
              <w:t xml:space="preserve"> </w:t>
            </w:r>
            <w:proofErr w:type="spellStart"/>
            <w:r w:rsidRPr="00EF7EB9">
              <w:rPr>
                <w:b/>
              </w:rPr>
              <w:t>Academy</w:t>
            </w:r>
            <w:proofErr w:type="spellEnd"/>
          </w:p>
          <w:p w:rsidR="00F2791A" w:rsidRDefault="00F2791A" w:rsidP="00B04ACB">
            <w:pPr>
              <w:spacing w:after="120"/>
            </w:pPr>
            <w:r>
              <w:t>(Tiempo: 7:45).</w:t>
            </w:r>
          </w:p>
          <w:p w:rsidR="00F2791A" w:rsidRDefault="00F2791A" w:rsidP="00B04ACB">
            <w:pPr>
              <w:spacing w:before="120" w:after="120"/>
            </w:pPr>
            <w:r>
              <w:t xml:space="preserve">URL: </w:t>
            </w:r>
            <w:hyperlink r:id="rId162" w:history="1">
              <w:r>
                <w:rPr>
                  <w:rStyle w:val="Hipervnculo"/>
                </w:rPr>
                <w:t>https://es.khanacademy.org/math/statistics-probability/probability-library/basic-set-ops/v/intersection-and-union-of-sets?modal=1</w:t>
              </w:r>
            </w:hyperlink>
          </w:p>
        </w:tc>
      </w:tr>
      <w:tr w:rsidR="00F2791A" w:rsidTr="00B04ACB">
        <w:tc>
          <w:tcPr>
            <w:tcW w:w="8828" w:type="dxa"/>
          </w:tcPr>
          <w:p w:rsidR="00F2791A" w:rsidRPr="00EF7EB9" w:rsidRDefault="00F2791A" w:rsidP="00B04ACB">
            <w:pPr>
              <w:spacing w:before="120" w:after="120"/>
              <w:rPr>
                <w:b/>
                <w:color w:val="90571E" w:themeColor="accent6" w:themeShade="BF"/>
                <w:sz w:val="24"/>
              </w:rPr>
            </w:pPr>
            <w:r w:rsidRPr="00EF7EB9">
              <w:rPr>
                <w:b/>
                <w:color w:val="90571E" w:themeColor="accent6" w:themeShade="BF"/>
                <w:sz w:val="24"/>
              </w:rPr>
              <w:t>Ver el video</w:t>
            </w:r>
            <w:r>
              <w:rPr>
                <w:b/>
                <w:color w:val="90571E" w:themeColor="accent6" w:themeShade="BF"/>
                <w:sz w:val="24"/>
              </w:rPr>
              <w:t>:</w:t>
            </w:r>
          </w:p>
          <w:p w:rsidR="00F2791A" w:rsidRDefault="00F2791A" w:rsidP="00B04ACB">
            <w:pPr>
              <w:spacing w:before="120"/>
            </w:pPr>
            <w:r w:rsidRPr="00EF7EB9">
              <w:rPr>
                <w:i/>
              </w:rPr>
              <w:t xml:space="preserve">“Complemento relativo o diferencia entre conjuntos” </w:t>
            </w:r>
            <w:r w:rsidRPr="00EF7EB9">
              <w:t xml:space="preserve">en la plataforma </w:t>
            </w:r>
            <w:proofErr w:type="spellStart"/>
            <w:r w:rsidRPr="00EF7EB9">
              <w:rPr>
                <w:b/>
              </w:rPr>
              <w:t>Khan</w:t>
            </w:r>
            <w:proofErr w:type="spellEnd"/>
            <w:r w:rsidRPr="00EF7EB9">
              <w:rPr>
                <w:b/>
              </w:rPr>
              <w:t xml:space="preserve"> </w:t>
            </w:r>
            <w:proofErr w:type="spellStart"/>
            <w:r w:rsidRPr="00EF7EB9">
              <w:rPr>
                <w:b/>
              </w:rPr>
              <w:t>Academy</w:t>
            </w:r>
            <w:proofErr w:type="spellEnd"/>
            <w:r>
              <w:t>.</w:t>
            </w:r>
          </w:p>
          <w:p w:rsidR="00F2791A" w:rsidRDefault="00F2791A" w:rsidP="00B04ACB">
            <w:pPr>
              <w:spacing w:after="120"/>
            </w:pPr>
            <w:r>
              <w:t>(Tiempo: 6:16).</w:t>
            </w:r>
          </w:p>
          <w:p w:rsidR="00F2791A" w:rsidRDefault="00F2791A" w:rsidP="00B04ACB">
            <w:pPr>
              <w:spacing w:after="160" w:line="259" w:lineRule="auto"/>
            </w:pPr>
            <w:r>
              <w:t xml:space="preserve">URL: </w:t>
            </w:r>
            <w:hyperlink r:id="rId163" w:history="1">
              <w:r>
                <w:rPr>
                  <w:rStyle w:val="Hipervnculo"/>
                </w:rPr>
                <w:t>https://es.khanacademy.org/math/statistics-probability/probability-library/basic-set-ops/v/intersection-and-union-of-sets?modal=1</w:t>
              </w:r>
            </w:hyperlink>
          </w:p>
        </w:tc>
      </w:tr>
      <w:tr w:rsidR="00F2791A" w:rsidTr="00B04ACB">
        <w:tc>
          <w:tcPr>
            <w:tcW w:w="8828" w:type="dxa"/>
          </w:tcPr>
          <w:p w:rsidR="00F2791A" w:rsidRPr="00EF7EB9" w:rsidRDefault="00F2791A" w:rsidP="00B04ACB">
            <w:pPr>
              <w:spacing w:before="120" w:after="120"/>
              <w:rPr>
                <w:b/>
                <w:color w:val="90571E" w:themeColor="accent6" w:themeShade="BF"/>
                <w:sz w:val="24"/>
              </w:rPr>
            </w:pPr>
            <w:r w:rsidRPr="00EF7EB9">
              <w:rPr>
                <w:b/>
                <w:color w:val="90571E" w:themeColor="accent6" w:themeShade="BF"/>
                <w:sz w:val="24"/>
              </w:rPr>
              <w:t>Ver el video</w:t>
            </w:r>
            <w:r>
              <w:rPr>
                <w:b/>
                <w:color w:val="90571E" w:themeColor="accent6" w:themeShade="BF"/>
                <w:sz w:val="24"/>
              </w:rPr>
              <w:t>:</w:t>
            </w:r>
          </w:p>
          <w:p w:rsidR="00F2791A" w:rsidRDefault="00F2791A" w:rsidP="00B04ACB">
            <w:pPr>
              <w:spacing w:before="120"/>
            </w:pPr>
            <w:r>
              <w:rPr>
                <w:i/>
              </w:rPr>
              <w:t>“</w:t>
            </w:r>
            <w:r w:rsidRPr="001A494E">
              <w:rPr>
                <w:i/>
              </w:rPr>
              <w:t>Conjunto universal y complemento absoluto</w:t>
            </w:r>
            <w:r>
              <w:rPr>
                <w:i/>
              </w:rPr>
              <w:t xml:space="preserve">” </w:t>
            </w:r>
            <w:r w:rsidRPr="00EF7EB9">
              <w:t xml:space="preserve">en la plataforma </w:t>
            </w:r>
            <w:proofErr w:type="spellStart"/>
            <w:r w:rsidRPr="00EF7EB9">
              <w:rPr>
                <w:b/>
              </w:rPr>
              <w:t>Khan</w:t>
            </w:r>
            <w:proofErr w:type="spellEnd"/>
            <w:r w:rsidRPr="00EF7EB9">
              <w:rPr>
                <w:b/>
              </w:rPr>
              <w:t xml:space="preserve"> </w:t>
            </w:r>
            <w:proofErr w:type="spellStart"/>
            <w:r w:rsidRPr="00EF7EB9">
              <w:rPr>
                <w:b/>
              </w:rPr>
              <w:t>Academy</w:t>
            </w:r>
            <w:proofErr w:type="spellEnd"/>
            <w:r>
              <w:t>.</w:t>
            </w:r>
          </w:p>
          <w:p w:rsidR="00F2791A" w:rsidRDefault="00F2791A" w:rsidP="00B04ACB">
            <w:pPr>
              <w:spacing w:after="120"/>
            </w:pPr>
            <w:r>
              <w:t>(Tiempo: 6:28).</w:t>
            </w:r>
          </w:p>
          <w:p w:rsidR="00F2791A" w:rsidRPr="00EF7EB9" w:rsidRDefault="00F2791A" w:rsidP="00B04ACB">
            <w:pPr>
              <w:spacing w:after="160" w:line="259" w:lineRule="auto"/>
              <w:rPr>
                <w:b/>
                <w:color w:val="90571E" w:themeColor="accent6" w:themeShade="BF"/>
                <w:sz w:val="24"/>
              </w:rPr>
            </w:pPr>
            <w:r w:rsidRPr="001A494E">
              <w:t>URL:</w:t>
            </w:r>
            <w:r>
              <w:t xml:space="preserve"> </w:t>
            </w:r>
            <w:hyperlink r:id="rId164" w:history="1">
              <w:r>
                <w:rPr>
                  <w:rStyle w:val="Hipervnculo"/>
                </w:rPr>
                <w:t>https://es.khanacademy.org/math/statistics-probability/probability-library/probability-library/basic-set-ops/v/universal-set-and-absolute-complement?modal=1</w:t>
              </w:r>
            </w:hyperlink>
          </w:p>
        </w:tc>
      </w:tr>
      <w:tr w:rsidR="00F2791A" w:rsidTr="00B04ACB">
        <w:tc>
          <w:tcPr>
            <w:tcW w:w="8828" w:type="dxa"/>
          </w:tcPr>
          <w:p w:rsidR="00F2791A" w:rsidRPr="00EF7EB9" w:rsidRDefault="00F2791A" w:rsidP="00B04ACB">
            <w:pPr>
              <w:spacing w:before="120" w:after="120"/>
              <w:rPr>
                <w:b/>
                <w:color w:val="90571E" w:themeColor="accent6" w:themeShade="BF"/>
                <w:sz w:val="24"/>
              </w:rPr>
            </w:pPr>
          </w:p>
        </w:tc>
      </w:tr>
    </w:tbl>
    <w:p w:rsidR="00F2791A" w:rsidRDefault="00F2791A" w:rsidP="00F2791A"/>
    <w:tbl>
      <w:tblPr>
        <w:tblStyle w:val="Tablaconcuadrcula"/>
        <w:tblW w:w="0" w:type="auto"/>
        <w:tblLook w:val="04A0" w:firstRow="1" w:lastRow="0" w:firstColumn="1" w:lastColumn="0" w:noHBand="0" w:noVBand="1"/>
      </w:tblPr>
      <w:tblGrid>
        <w:gridCol w:w="8828"/>
      </w:tblGrid>
      <w:tr w:rsidR="00F2791A" w:rsidTr="00B04ACB">
        <w:tc>
          <w:tcPr>
            <w:tcW w:w="8828" w:type="dxa"/>
            <w:shd w:val="clear" w:color="auto" w:fill="FBEEC9" w:themeFill="background2"/>
          </w:tcPr>
          <w:p w:rsidR="00F2791A" w:rsidRPr="00EF7EB9" w:rsidRDefault="00E937A5" w:rsidP="00B04ACB">
            <w:pPr>
              <w:spacing w:before="120" w:after="120"/>
              <w:jc w:val="center"/>
              <w:rPr>
                <w:b/>
                <w:color w:val="90571E" w:themeColor="accent6" w:themeShade="BF"/>
                <w:sz w:val="24"/>
              </w:rPr>
            </w:pPr>
            <w:hyperlink r:id="rId165" w:history="1">
              <w:r w:rsidR="00F2791A" w:rsidRPr="001A494E">
                <w:rPr>
                  <w:rStyle w:val="Hipervnculo"/>
                  <w:b/>
                  <w:sz w:val="28"/>
                </w:rPr>
                <w:t>Probabilidad Teórica Básica</w:t>
              </w:r>
            </w:hyperlink>
          </w:p>
        </w:tc>
      </w:tr>
      <w:tr w:rsidR="00F2791A" w:rsidTr="00B04ACB">
        <w:tc>
          <w:tcPr>
            <w:tcW w:w="8828" w:type="dxa"/>
          </w:tcPr>
          <w:p w:rsidR="00F2791A" w:rsidRPr="00EF7EB9" w:rsidRDefault="00F2791A" w:rsidP="00B04ACB">
            <w:pPr>
              <w:spacing w:before="120" w:after="120"/>
              <w:rPr>
                <w:b/>
                <w:color w:val="90571E" w:themeColor="accent6" w:themeShade="BF"/>
                <w:sz w:val="24"/>
              </w:rPr>
            </w:pPr>
            <w:r w:rsidRPr="00EF7EB9">
              <w:rPr>
                <w:b/>
                <w:color w:val="90571E" w:themeColor="accent6" w:themeShade="BF"/>
                <w:sz w:val="24"/>
              </w:rPr>
              <w:t>Ver el video</w:t>
            </w:r>
            <w:r>
              <w:rPr>
                <w:b/>
                <w:color w:val="90571E" w:themeColor="accent6" w:themeShade="BF"/>
                <w:sz w:val="24"/>
              </w:rPr>
              <w:t>:</w:t>
            </w:r>
          </w:p>
          <w:p w:rsidR="00F2791A" w:rsidRDefault="00F2791A" w:rsidP="00B04ACB">
            <w:pPr>
              <w:spacing w:before="120"/>
            </w:pPr>
            <w:r>
              <w:t xml:space="preserve"> “Introducción a la probabilidad teórica” </w:t>
            </w:r>
            <w:r w:rsidRPr="00EF7EB9">
              <w:t xml:space="preserve">en la plataforma </w:t>
            </w:r>
            <w:proofErr w:type="spellStart"/>
            <w:r w:rsidRPr="00EF7EB9">
              <w:rPr>
                <w:b/>
              </w:rPr>
              <w:t>Khan</w:t>
            </w:r>
            <w:proofErr w:type="spellEnd"/>
            <w:r w:rsidRPr="00EF7EB9">
              <w:rPr>
                <w:b/>
              </w:rPr>
              <w:t xml:space="preserve"> </w:t>
            </w:r>
            <w:proofErr w:type="spellStart"/>
            <w:r w:rsidRPr="00EF7EB9">
              <w:rPr>
                <w:b/>
              </w:rPr>
              <w:t>Academy</w:t>
            </w:r>
            <w:proofErr w:type="spellEnd"/>
            <w:r>
              <w:t>.</w:t>
            </w:r>
          </w:p>
          <w:p w:rsidR="00F2791A" w:rsidRDefault="00F2791A" w:rsidP="00B04ACB">
            <w:pPr>
              <w:spacing w:after="120"/>
            </w:pPr>
            <w:r>
              <w:t>(Tiempo: 8:07).</w:t>
            </w:r>
          </w:p>
        </w:tc>
      </w:tr>
      <w:tr w:rsidR="00F2791A" w:rsidTr="00B04ACB">
        <w:tc>
          <w:tcPr>
            <w:tcW w:w="8828" w:type="dxa"/>
          </w:tcPr>
          <w:p w:rsidR="00F2791A" w:rsidRDefault="00F2791A" w:rsidP="00B04ACB"/>
        </w:tc>
      </w:tr>
      <w:tr w:rsidR="00F2791A" w:rsidTr="00B04ACB">
        <w:tc>
          <w:tcPr>
            <w:tcW w:w="8828" w:type="dxa"/>
          </w:tcPr>
          <w:p w:rsidR="00F2791A" w:rsidRDefault="00F2791A" w:rsidP="00B04ACB"/>
        </w:tc>
      </w:tr>
    </w:tbl>
    <w:p w:rsidR="00F2791A" w:rsidRDefault="00F2791A" w:rsidP="00F2791A">
      <w:pPr>
        <w:rPr>
          <w:b/>
        </w:rPr>
      </w:pPr>
    </w:p>
    <w:p w:rsidR="00F2791A" w:rsidRDefault="00F2791A" w:rsidP="00F2791A">
      <w:pPr>
        <w:rPr>
          <w:b/>
        </w:rPr>
      </w:pPr>
      <w:r w:rsidRPr="00E83FA9">
        <w:rPr>
          <w:b/>
        </w:rPr>
        <w:t>Encuentra la probabilidad de escoger aleatoriamente una canica amarilla de una bolsa que contiene3 amarillas, 2 rojas, 2 verdes y 1 azul.</w:t>
      </w:r>
      <w:r>
        <w:rPr>
          <w:b/>
        </w:rPr>
        <w:t xml:space="preserve"> (Video: 3:13).</w:t>
      </w:r>
    </w:p>
    <w:p w:rsidR="00407F86" w:rsidRDefault="00407F86">
      <w:pPr>
        <w:rPr>
          <w:b/>
        </w:rPr>
      </w:pPr>
      <w:r>
        <w:rPr>
          <w:b/>
        </w:rPr>
        <w:br w:type="page"/>
      </w:r>
    </w:p>
    <w:p w:rsidR="00407F86" w:rsidRPr="009B4114" w:rsidRDefault="00407F86" w:rsidP="00BE2023">
      <w:pPr>
        <w:pStyle w:val="Ttulo3"/>
      </w:pPr>
      <w:r w:rsidRPr="009B4114">
        <w:lastRenderedPageBreak/>
        <w:t>Ejercicios</w:t>
      </w:r>
      <w:r w:rsidR="00BF15E1">
        <w:t xml:space="preserve"> </w:t>
      </w:r>
      <w:proofErr w:type="spellStart"/>
      <w:r w:rsidR="00BF15E1">
        <w:t>Khan</w:t>
      </w:r>
      <w:proofErr w:type="spellEnd"/>
      <w:r w:rsidR="00BF15E1">
        <w:t xml:space="preserve"> </w:t>
      </w:r>
      <w:proofErr w:type="spellStart"/>
      <w:r w:rsidR="00BF15E1">
        <w:t>Academy</w:t>
      </w:r>
      <w:proofErr w:type="spellEnd"/>
    </w:p>
    <w:p w:rsidR="009B4114" w:rsidRPr="009B4114" w:rsidRDefault="009B4114" w:rsidP="00F2791A">
      <w:pPr>
        <w:rPr>
          <w:b/>
        </w:rPr>
      </w:pPr>
      <w:r w:rsidRPr="009B4114">
        <w:rPr>
          <w:b/>
        </w:rPr>
        <w:t xml:space="preserve">De </w:t>
      </w:r>
      <w:proofErr w:type="spellStart"/>
      <w:r w:rsidRPr="009B4114">
        <w:rPr>
          <w:b/>
        </w:rPr>
        <w:t>Khan</w:t>
      </w:r>
      <w:proofErr w:type="spellEnd"/>
      <w:r w:rsidRPr="009B4114">
        <w:rPr>
          <w:b/>
        </w:rPr>
        <w:t xml:space="preserve"> </w:t>
      </w:r>
      <w:proofErr w:type="spellStart"/>
      <w:r w:rsidRPr="009B4114">
        <w:rPr>
          <w:b/>
        </w:rPr>
        <w:t>Academy</w:t>
      </w:r>
      <w:proofErr w:type="spellEnd"/>
    </w:p>
    <w:tbl>
      <w:tblPr>
        <w:tblStyle w:val="Tablaconcuadrcula"/>
        <w:tblW w:w="0" w:type="auto"/>
        <w:tblLook w:val="04A0" w:firstRow="1" w:lastRow="0" w:firstColumn="1" w:lastColumn="0" w:noHBand="0" w:noVBand="1"/>
      </w:tblPr>
      <w:tblGrid>
        <w:gridCol w:w="9962"/>
      </w:tblGrid>
      <w:tr w:rsidR="009B4114" w:rsidTr="009B4114">
        <w:tc>
          <w:tcPr>
            <w:tcW w:w="9962" w:type="dxa"/>
          </w:tcPr>
          <w:p w:rsidR="009B4114" w:rsidRDefault="009B4114" w:rsidP="00F2791A">
            <w:r w:rsidRPr="00E22259">
              <w:rPr>
                <w:noProof/>
                <w:lang w:eastAsia="es-MX"/>
              </w:rPr>
              <w:drawing>
                <wp:inline distT="0" distB="0" distL="0" distR="0" wp14:anchorId="6B41BADE" wp14:editId="53AAD68D">
                  <wp:extent cx="5612130" cy="2059305"/>
                  <wp:effectExtent l="0" t="0" r="762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6"/>
                          <a:stretch>
                            <a:fillRect/>
                          </a:stretch>
                        </pic:blipFill>
                        <pic:spPr>
                          <a:xfrm>
                            <a:off x="0" y="0"/>
                            <a:ext cx="5612130" cy="2059305"/>
                          </a:xfrm>
                          <a:prstGeom prst="rect">
                            <a:avLst/>
                          </a:prstGeom>
                        </pic:spPr>
                      </pic:pic>
                    </a:graphicData>
                  </a:graphic>
                </wp:inline>
              </w:drawing>
            </w:r>
          </w:p>
        </w:tc>
      </w:tr>
    </w:tbl>
    <w:p w:rsidR="009B4114" w:rsidRDefault="009B4114" w:rsidP="00F2791A"/>
    <w:p w:rsidR="009B4114" w:rsidRDefault="009B4114" w:rsidP="009B4114"/>
    <w:p w:rsidR="009B4114" w:rsidRDefault="00E937A5" w:rsidP="009B4114">
      <w:hyperlink r:id="rId167" w:history="1">
        <w:r w:rsidR="009B4114" w:rsidRPr="006B10BD">
          <w:rPr>
            <w:rStyle w:val="Hipervnculo"/>
          </w:rPr>
          <w:t>https://es.khanacademy.org/join/DNURM7M7</w:t>
        </w:r>
      </w:hyperlink>
    </w:p>
    <w:p w:rsidR="00F2791A" w:rsidRPr="00F11227" w:rsidRDefault="00E937A5" w:rsidP="00BF15E1">
      <w:pPr>
        <w:rPr>
          <w:color w:val="800000"/>
        </w:rPr>
      </w:pPr>
      <w:hyperlink r:id="rId168" w:history="1">
        <w:r w:rsidR="00407F86" w:rsidRPr="00407F86">
          <w:rPr>
            <w:rStyle w:val="Hipervnculo"/>
          </w:rPr>
          <w:t>PARCIAL 01 -Formato para el trabajo final.</w:t>
        </w:r>
      </w:hyperlink>
    </w:p>
    <w:p w:rsidR="00B04ACB" w:rsidRDefault="00B04ACB">
      <w:pPr>
        <w:rPr>
          <w:rFonts w:asciiTheme="majorHAnsi" w:eastAsiaTheme="majorEastAsia" w:hAnsiTheme="majorHAnsi" w:cstheme="majorBidi"/>
          <w:color w:val="845209" w:themeColor="accent1" w:themeShade="7F"/>
          <w:sz w:val="24"/>
          <w:szCs w:val="24"/>
        </w:rPr>
      </w:pPr>
      <w:r>
        <w:br w:type="page"/>
      </w:r>
    </w:p>
    <w:p w:rsidR="00F2791A" w:rsidRPr="00407F86" w:rsidRDefault="00407F86" w:rsidP="00BE2023">
      <w:pPr>
        <w:pStyle w:val="Ttulo3"/>
      </w:pPr>
      <w:r w:rsidRPr="00407F86">
        <w:lastRenderedPageBreak/>
        <w:t>Ejercicios IPN</w:t>
      </w:r>
    </w:p>
    <w:p w:rsidR="00407F86" w:rsidRDefault="00407F86" w:rsidP="00407F86">
      <w:r>
        <w:t>Determinar cuántas combinaciones se pueden formar con cuatro pelotas todas de igual forma y tamaño, tomando 3 pelotas a la vez.</w:t>
      </w:r>
    </w:p>
    <w:p w:rsidR="00BE2023" w:rsidRDefault="00BE2023" w:rsidP="00407F86">
      <w:pPr>
        <w:sectPr w:rsidR="00BE2023" w:rsidSect="00EF68CA">
          <w:pgSz w:w="12240" w:h="15840"/>
          <w:pgMar w:top="1134" w:right="1134" w:bottom="1134" w:left="1134" w:header="709" w:footer="709" w:gutter="0"/>
          <w:cols w:space="708"/>
          <w:docGrid w:linePitch="360"/>
        </w:sectPr>
      </w:pPr>
    </w:p>
    <w:p w:rsidR="00BE2023" w:rsidRPr="00417DE3" w:rsidRDefault="00BE2023" w:rsidP="00BE2023">
      <w:pPr>
        <w:pStyle w:val="Ttulo3"/>
      </w:pPr>
      <w:r w:rsidRPr="00417DE3">
        <w:rPr>
          <w:highlight w:val="lightGray"/>
        </w:rPr>
        <w:lastRenderedPageBreak/>
        <w:t>MODELAR DISTRIBUCIONES DE DATOS</w:t>
      </w:r>
    </w:p>
    <w:p w:rsidR="00BE2023" w:rsidRPr="00417DE3" w:rsidRDefault="00BE2023" w:rsidP="00BE2023">
      <w:pPr>
        <w:pStyle w:val="Ttulo5"/>
      </w:pPr>
      <w:r w:rsidRPr="00417DE3">
        <w:t>SE</w:t>
      </w:r>
      <w:r>
        <w:t>N</w:t>
      </w:r>
      <w:r w:rsidRPr="00417DE3">
        <w:t>TIDO CUALITATIVO DE LAS DISTRIBUCIONES NORMALES.</w:t>
      </w:r>
    </w:p>
    <w:p w:rsidR="00BE2023" w:rsidRPr="00BE2023" w:rsidRDefault="00BE2023" w:rsidP="00BE2023">
      <w:pPr>
        <w:jc w:val="center"/>
        <w:rPr>
          <w:b/>
        </w:rPr>
      </w:pPr>
      <w:r w:rsidRPr="00BE2023">
        <w:rPr>
          <w:b/>
        </w:rPr>
        <w:t xml:space="preserve">(Tomado de </w:t>
      </w:r>
      <w:proofErr w:type="spellStart"/>
      <w:r w:rsidRPr="00BE2023">
        <w:rPr>
          <w:b/>
        </w:rPr>
        <w:t>Khan</w:t>
      </w:r>
      <w:proofErr w:type="spellEnd"/>
      <w:r w:rsidRPr="00BE2023">
        <w:rPr>
          <w:b/>
        </w:rPr>
        <w:t xml:space="preserve"> </w:t>
      </w:r>
      <w:proofErr w:type="spellStart"/>
      <w:r w:rsidRPr="00BE2023">
        <w:rPr>
          <w:b/>
        </w:rPr>
        <w:t>Academy</w:t>
      </w:r>
      <w:proofErr w:type="spellEnd"/>
      <w:r w:rsidRPr="00BE2023">
        <w:rPr>
          <w:b/>
        </w:rPr>
        <w:t>.)</w:t>
      </w:r>
    </w:p>
    <w:p w:rsidR="00BE2023" w:rsidRPr="00BE2023" w:rsidRDefault="00BE2023" w:rsidP="00BE2023">
      <w:pPr>
        <w:jc w:val="center"/>
        <w:rPr>
          <w:b/>
        </w:rPr>
      </w:pPr>
      <w:r w:rsidRPr="00BE2023">
        <w:rPr>
          <w:b/>
        </w:rPr>
        <w:t>Ejercicios de CK12.org</w:t>
      </w:r>
    </w:p>
    <w:p w:rsidR="00BE2023" w:rsidRDefault="00BE2023" w:rsidP="00BE2023">
      <w:pPr>
        <w:pStyle w:val="Prrafodelista"/>
        <w:numPr>
          <w:ilvl w:val="0"/>
          <w:numId w:val="24"/>
        </w:numPr>
      </w:pPr>
      <w:r>
        <w:t>¿Cuál de los siguientes conjuntos de datos es más factible que se distribuya normalmente?, para las otras opciones, explica por qué crees que no seguirían una distribución normal.</w:t>
      </w:r>
    </w:p>
    <w:p w:rsidR="00BE2023" w:rsidRDefault="00BE2023" w:rsidP="00BE2023">
      <w:pPr>
        <w:pStyle w:val="Prrafodelista"/>
        <w:numPr>
          <w:ilvl w:val="0"/>
          <w:numId w:val="25"/>
        </w:numPr>
      </w:pPr>
      <w:r>
        <w:t>La amplitud de la mano (medida desde la punta del pulgar hasta la punta del dedo meñique extendido) de una muestra aleatoria de estudiantes de preparatoria.</w:t>
      </w:r>
    </w:p>
    <w:p w:rsidR="00BE2023" w:rsidRDefault="00BE2023" w:rsidP="00BE2023">
      <w:pPr>
        <w:pStyle w:val="Prrafodelista"/>
        <w:numPr>
          <w:ilvl w:val="0"/>
          <w:numId w:val="25"/>
        </w:numPr>
      </w:pPr>
      <w:r>
        <w:t>Los salarios anuales de todos los empleados de una gran empresa naviera.</w:t>
      </w:r>
    </w:p>
    <w:p w:rsidR="00BE2023" w:rsidRDefault="00BE2023" w:rsidP="00BE2023">
      <w:pPr>
        <w:pStyle w:val="Prrafodelista"/>
        <w:numPr>
          <w:ilvl w:val="0"/>
          <w:numId w:val="25"/>
        </w:numPr>
      </w:pPr>
      <w:r>
        <w:t>Los salarios anuales de una muestra aleatoria de 50 directores de las principales compañías, 25 mujeres y 25 hombres.</w:t>
      </w:r>
    </w:p>
    <w:p w:rsidR="00BE2023" w:rsidRDefault="00BE2023" w:rsidP="00BE2023">
      <w:pPr>
        <w:pStyle w:val="Prrafodelista"/>
        <w:numPr>
          <w:ilvl w:val="0"/>
          <w:numId w:val="25"/>
        </w:numPr>
      </w:pPr>
      <w:r>
        <w:t>Las fechas en 100 peniques tomados de una caja registradora de una tienda de conveniencia.</w:t>
      </w:r>
    </w:p>
    <w:p w:rsidR="00BE2023" w:rsidRDefault="00BE2023" w:rsidP="00BE2023"/>
    <w:p w:rsidR="00BE2023" w:rsidRDefault="00BE2023" w:rsidP="00BE2023"/>
    <w:p w:rsidR="00BE2023" w:rsidRDefault="00BE2023" w:rsidP="00407F86"/>
    <w:p w:rsidR="009B4114" w:rsidRDefault="009B4114">
      <w:r>
        <w:br w:type="page"/>
      </w:r>
    </w:p>
    <w:p w:rsidR="00407F86" w:rsidRDefault="00E937A5" w:rsidP="00984D4E">
      <w:r>
        <w:lastRenderedPageBreak/>
        <w:pict>
          <v:shape id="_x0000_i1146" type="#_x0000_t75" style="width:452.5pt;height:678.5pt">
            <v:imagedata r:id="rId169" o:title="AdobeColor-Navidad"/>
          </v:shape>
        </w:pict>
      </w:r>
    </w:p>
    <w:p w:rsidR="009B4114" w:rsidRDefault="009B4114" w:rsidP="00984D4E">
      <w:r w:rsidRPr="009B4114">
        <w:rPr>
          <w:noProof/>
          <w:lang w:eastAsia="es-MX"/>
        </w:rPr>
        <w:lastRenderedPageBreak/>
        <w:drawing>
          <wp:inline distT="0" distB="0" distL="0" distR="0" wp14:anchorId="39173DB9" wp14:editId="49119661">
            <wp:extent cx="6332220" cy="1705610"/>
            <wp:effectExtent l="0" t="0" r="0" b="889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0"/>
                    <a:stretch>
                      <a:fillRect/>
                    </a:stretch>
                  </pic:blipFill>
                  <pic:spPr>
                    <a:xfrm>
                      <a:off x="0" y="0"/>
                      <a:ext cx="6332220" cy="1705610"/>
                    </a:xfrm>
                    <a:prstGeom prst="rect">
                      <a:avLst/>
                    </a:prstGeom>
                  </pic:spPr>
                </pic:pic>
              </a:graphicData>
            </a:graphic>
          </wp:inline>
        </w:drawing>
      </w:r>
    </w:p>
    <w:sectPr w:rsidR="009B4114" w:rsidSect="00EF68CA">
      <w:pgSz w:w="12240" w:h="15840"/>
      <w:pgMar w:top="1134" w:right="1134" w:bottom="1134" w:left="1134"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Roboto">
    <w:panose1 w:val="02000000000000000000"/>
    <w:charset w:val="00"/>
    <w:family w:val="auto"/>
    <w:pitch w:val="variable"/>
    <w:sig w:usb0="E00002FF" w:usb1="5000205B" w:usb2="00000020" w:usb3="00000000" w:csb0="0000019F" w:csb1="00000000"/>
  </w:font>
  <w:font w:name="Calibri Light">
    <w:panose1 w:val="020F0302020204030204"/>
    <w:charset w:val="00"/>
    <w:family w:val="swiss"/>
    <w:pitch w:val="variable"/>
    <w:sig w:usb0="E4002EFF" w:usb1="C200247B" w:usb2="00000009" w:usb3="00000000" w:csb0="000001FF" w:csb1="00000000"/>
  </w:font>
  <w:font w:name="inherit">
    <w:altName w:val="Times New Roman"/>
    <w:panose1 w:val="00000000000000000000"/>
    <w:charset w:val="00"/>
    <w:family w:val="roman"/>
    <w:notTrueType/>
    <w:pitch w:val="default"/>
  </w:font>
  <w:font w:name="Helvetica">
    <w:panose1 w:val="020B0604020202020204"/>
    <w:charset w:val="00"/>
    <w:family w:val="swiss"/>
    <w:notTrueType/>
    <w:pitch w:val="variable"/>
    <w:sig w:usb0="00000003" w:usb1="00000000" w:usb2="00000000" w:usb3="00000000" w:csb0="00000001" w:csb1="00000000"/>
  </w:font>
  <w:font w:name="KaTeX_Math">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624765"/>
    <w:multiLevelType w:val="hybridMultilevel"/>
    <w:tmpl w:val="F13046F6"/>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09AB21DA"/>
    <w:multiLevelType w:val="hybridMultilevel"/>
    <w:tmpl w:val="D6E0D6C6"/>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9F07AF1"/>
    <w:multiLevelType w:val="hybridMultilevel"/>
    <w:tmpl w:val="593A602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0CE31EFB"/>
    <w:multiLevelType w:val="hybridMultilevel"/>
    <w:tmpl w:val="6BB6BA3C"/>
    <w:lvl w:ilvl="0" w:tplc="B158F406">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18331E86"/>
    <w:multiLevelType w:val="multilevel"/>
    <w:tmpl w:val="69AA1B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8AF2F6E"/>
    <w:multiLevelType w:val="multilevel"/>
    <w:tmpl w:val="8FD459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1B839D3"/>
    <w:multiLevelType w:val="multilevel"/>
    <w:tmpl w:val="314ED7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2F36DC8"/>
    <w:multiLevelType w:val="multilevel"/>
    <w:tmpl w:val="BD307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36052C2"/>
    <w:multiLevelType w:val="hybridMultilevel"/>
    <w:tmpl w:val="5F103EE6"/>
    <w:lvl w:ilvl="0" w:tplc="080A0019">
      <w:start w:val="1"/>
      <w:numFmt w:val="lowerLetter"/>
      <w:lvlText w:val="%1."/>
      <w:lvlJc w:val="left"/>
      <w:pPr>
        <w:ind w:left="720" w:hanging="360"/>
      </w:p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24A450D7"/>
    <w:multiLevelType w:val="hybridMultilevel"/>
    <w:tmpl w:val="170EB686"/>
    <w:lvl w:ilvl="0" w:tplc="D4EE37FC">
      <w:start w:val="1"/>
      <w:numFmt w:val="lowerLetter"/>
      <w:lvlText w:val="%1)"/>
      <w:lvlJc w:val="left"/>
      <w:pPr>
        <w:ind w:left="1070" w:hanging="360"/>
      </w:pPr>
      <w:rPr>
        <w:rFonts w:hint="default"/>
      </w:rPr>
    </w:lvl>
    <w:lvl w:ilvl="1" w:tplc="080A0019" w:tentative="1">
      <w:start w:val="1"/>
      <w:numFmt w:val="lowerLetter"/>
      <w:lvlText w:val="%2."/>
      <w:lvlJc w:val="left"/>
      <w:pPr>
        <w:ind w:left="1790" w:hanging="360"/>
      </w:pPr>
    </w:lvl>
    <w:lvl w:ilvl="2" w:tplc="080A001B" w:tentative="1">
      <w:start w:val="1"/>
      <w:numFmt w:val="lowerRoman"/>
      <w:lvlText w:val="%3."/>
      <w:lvlJc w:val="right"/>
      <w:pPr>
        <w:ind w:left="2510" w:hanging="180"/>
      </w:pPr>
    </w:lvl>
    <w:lvl w:ilvl="3" w:tplc="080A000F" w:tentative="1">
      <w:start w:val="1"/>
      <w:numFmt w:val="decimal"/>
      <w:lvlText w:val="%4."/>
      <w:lvlJc w:val="left"/>
      <w:pPr>
        <w:ind w:left="3230" w:hanging="360"/>
      </w:pPr>
    </w:lvl>
    <w:lvl w:ilvl="4" w:tplc="080A0019" w:tentative="1">
      <w:start w:val="1"/>
      <w:numFmt w:val="lowerLetter"/>
      <w:lvlText w:val="%5."/>
      <w:lvlJc w:val="left"/>
      <w:pPr>
        <w:ind w:left="3950" w:hanging="360"/>
      </w:pPr>
    </w:lvl>
    <w:lvl w:ilvl="5" w:tplc="080A001B" w:tentative="1">
      <w:start w:val="1"/>
      <w:numFmt w:val="lowerRoman"/>
      <w:lvlText w:val="%6."/>
      <w:lvlJc w:val="right"/>
      <w:pPr>
        <w:ind w:left="4670" w:hanging="180"/>
      </w:pPr>
    </w:lvl>
    <w:lvl w:ilvl="6" w:tplc="080A000F" w:tentative="1">
      <w:start w:val="1"/>
      <w:numFmt w:val="decimal"/>
      <w:lvlText w:val="%7."/>
      <w:lvlJc w:val="left"/>
      <w:pPr>
        <w:ind w:left="5390" w:hanging="360"/>
      </w:pPr>
    </w:lvl>
    <w:lvl w:ilvl="7" w:tplc="080A0019" w:tentative="1">
      <w:start w:val="1"/>
      <w:numFmt w:val="lowerLetter"/>
      <w:lvlText w:val="%8."/>
      <w:lvlJc w:val="left"/>
      <w:pPr>
        <w:ind w:left="6110" w:hanging="360"/>
      </w:pPr>
    </w:lvl>
    <w:lvl w:ilvl="8" w:tplc="080A001B" w:tentative="1">
      <w:start w:val="1"/>
      <w:numFmt w:val="lowerRoman"/>
      <w:lvlText w:val="%9."/>
      <w:lvlJc w:val="right"/>
      <w:pPr>
        <w:ind w:left="6830" w:hanging="180"/>
      </w:pPr>
    </w:lvl>
  </w:abstractNum>
  <w:abstractNum w:abstractNumId="10" w15:restartNumberingAfterBreak="0">
    <w:nsid w:val="27AE6BEF"/>
    <w:multiLevelType w:val="hybridMultilevel"/>
    <w:tmpl w:val="49886C1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D6C4346"/>
    <w:multiLevelType w:val="hybridMultilevel"/>
    <w:tmpl w:val="8B1425E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DB372C0"/>
    <w:multiLevelType w:val="hybridMultilevel"/>
    <w:tmpl w:val="325091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5456057"/>
    <w:multiLevelType w:val="hybridMultilevel"/>
    <w:tmpl w:val="F954A45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9F06CBC"/>
    <w:multiLevelType w:val="multilevel"/>
    <w:tmpl w:val="4DA66A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B001DCF"/>
    <w:multiLevelType w:val="hybridMultilevel"/>
    <w:tmpl w:val="E3908FFE"/>
    <w:lvl w:ilvl="0" w:tplc="5EBE3D74">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EC123C6"/>
    <w:multiLevelType w:val="hybridMultilevel"/>
    <w:tmpl w:val="31A60766"/>
    <w:lvl w:ilvl="0" w:tplc="57E44EAE">
      <w:start w:val="1"/>
      <w:numFmt w:val="decimal"/>
      <w:lvlText w:val="%1."/>
      <w:lvlJc w:val="left"/>
      <w:pPr>
        <w:tabs>
          <w:tab w:val="num" w:pos="720"/>
        </w:tabs>
        <w:ind w:left="720" w:hanging="360"/>
      </w:pPr>
    </w:lvl>
    <w:lvl w:ilvl="1" w:tplc="F3885952" w:tentative="1">
      <w:start w:val="1"/>
      <w:numFmt w:val="decimal"/>
      <w:lvlText w:val="%2."/>
      <w:lvlJc w:val="left"/>
      <w:pPr>
        <w:tabs>
          <w:tab w:val="num" w:pos="1440"/>
        </w:tabs>
        <w:ind w:left="1440" w:hanging="360"/>
      </w:pPr>
    </w:lvl>
    <w:lvl w:ilvl="2" w:tplc="F15042BC" w:tentative="1">
      <w:start w:val="1"/>
      <w:numFmt w:val="decimal"/>
      <w:lvlText w:val="%3."/>
      <w:lvlJc w:val="left"/>
      <w:pPr>
        <w:tabs>
          <w:tab w:val="num" w:pos="2160"/>
        </w:tabs>
        <w:ind w:left="2160" w:hanging="360"/>
      </w:pPr>
    </w:lvl>
    <w:lvl w:ilvl="3" w:tplc="A976B8D4" w:tentative="1">
      <w:start w:val="1"/>
      <w:numFmt w:val="decimal"/>
      <w:lvlText w:val="%4."/>
      <w:lvlJc w:val="left"/>
      <w:pPr>
        <w:tabs>
          <w:tab w:val="num" w:pos="2880"/>
        </w:tabs>
        <w:ind w:left="2880" w:hanging="360"/>
      </w:pPr>
    </w:lvl>
    <w:lvl w:ilvl="4" w:tplc="1840C36A" w:tentative="1">
      <w:start w:val="1"/>
      <w:numFmt w:val="decimal"/>
      <w:lvlText w:val="%5."/>
      <w:lvlJc w:val="left"/>
      <w:pPr>
        <w:tabs>
          <w:tab w:val="num" w:pos="3600"/>
        </w:tabs>
        <w:ind w:left="3600" w:hanging="360"/>
      </w:pPr>
    </w:lvl>
    <w:lvl w:ilvl="5" w:tplc="6CF8DE3E" w:tentative="1">
      <w:start w:val="1"/>
      <w:numFmt w:val="decimal"/>
      <w:lvlText w:val="%6."/>
      <w:lvlJc w:val="left"/>
      <w:pPr>
        <w:tabs>
          <w:tab w:val="num" w:pos="4320"/>
        </w:tabs>
        <w:ind w:left="4320" w:hanging="360"/>
      </w:pPr>
    </w:lvl>
    <w:lvl w:ilvl="6" w:tplc="8AD463A4" w:tentative="1">
      <w:start w:val="1"/>
      <w:numFmt w:val="decimal"/>
      <w:lvlText w:val="%7."/>
      <w:lvlJc w:val="left"/>
      <w:pPr>
        <w:tabs>
          <w:tab w:val="num" w:pos="5040"/>
        </w:tabs>
        <w:ind w:left="5040" w:hanging="360"/>
      </w:pPr>
    </w:lvl>
    <w:lvl w:ilvl="7" w:tplc="F35CC618" w:tentative="1">
      <w:start w:val="1"/>
      <w:numFmt w:val="decimal"/>
      <w:lvlText w:val="%8."/>
      <w:lvlJc w:val="left"/>
      <w:pPr>
        <w:tabs>
          <w:tab w:val="num" w:pos="5760"/>
        </w:tabs>
        <w:ind w:left="5760" w:hanging="360"/>
      </w:pPr>
    </w:lvl>
    <w:lvl w:ilvl="8" w:tplc="368616A4" w:tentative="1">
      <w:start w:val="1"/>
      <w:numFmt w:val="decimal"/>
      <w:lvlText w:val="%9."/>
      <w:lvlJc w:val="left"/>
      <w:pPr>
        <w:tabs>
          <w:tab w:val="num" w:pos="6480"/>
        </w:tabs>
        <w:ind w:left="6480" w:hanging="360"/>
      </w:pPr>
    </w:lvl>
  </w:abstractNum>
  <w:abstractNum w:abstractNumId="17" w15:restartNumberingAfterBreak="0">
    <w:nsid w:val="40EF5DAB"/>
    <w:multiLevelType w:val="multilevel"/>
    <w:tmpl w:val="60C604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70269EE"/>
    <w:multiLevelType w:val="multilevel"/>
    <w:tmpl w:val="5A82B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F6811D2"/>
    <w:multiLevelType w:val="multilevel"/>
    <w:tmpl w:val="BF2A36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3AD534D"/>
    <w:multiLevelType w:val="hybridMultilevel"/>
    <w:tmpl w:val="326A5E40"/>
    <w:lvl w:ilvl="0" w:tplc="4872D392">
      <w:start w:val="1"/>
      <w:numFmt w:val="lowerLetter"/>
      <w:lvlText w:val="%1)"/>
      <w:lvlJc w:val="left"/>
      <w:pPr>
        <w:ind w:left="720" w:hanging="360"/>
      </w:pPr>
      <w:rPr>
        <w:rFonts w:hint="default"/>
        <w:b/>
        <w:color w:val="A19574" w:themeColor="accent5"/>
      </w:rPr>
    </w:lvl>
    <w:lvl w:ilvl="1" w:tplc="080A0019">
      <w:start w:val="1"/>
      <w:numFmt w:val="lowerLetter"/>
      <w:lvlText w:val="%2."/>
      <w:lvlJc w:val="left"/>
      <w:pPr>
        <w:ind w:left="1440" w:hanging="360"/>
      </w:pPr>
      <w:rPr>
        <w:rFonts w:hint="default"/>
      </w:r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1" w15:restartNumberingAfterBreak="0">
    <w:nsid w:val="57883752"/>
    <w:multiLevelType w:val="multilevel"/>
    <w:tmpl w:val="248C50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906055F"/>
    <w:multiLevelType w:val="hybridMultilevel"/>
    <w:tmpl w:val="323CA162"/>
    <w:lvl w:ilvl="0" w:tplc="F5844DD4">
      <w:start w:val="1"/>
      <w:numFmt w:val="lowerLetter"/>
      <w:lvlText w:val="%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23" w15:restartNumberingAfterBreak="0">
    <w:nsid w:val="5D0379C5"/>
    <w:multiLevelType w:val="hybridMultilevel"/>
    <w:tmpl w:val="79A4E6FE"/>
    <w:lvl w:ilvl="0" w:tplc="080A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4" w15:restartNumberingAfterBreak="0">
    <w:nsid w:val="61F53845"/>
    <w:multiLevelType w:val="hybridMultilevel"/>
    <w:tmpl w:val="00A4E26C"/>
    <w:lvl w:ilvl="0" w:tplc="63DC51F0">
      <w:start w:val="1"/>
      <w:numFmt w:val="decimal"/>
      <w:lvlText w:val="%1."/>
      <w:lvlJc w:val="left"/>
      <w:pPr>
        <w:ind w:left="720" w:hanging="360"/>
      </w:pPr>
      <w:rPr>
        <w:rFonts w:hint="default"/>
      </w:rPr>
    </w:lvl>
    <w:lvl w:ilvl="1" w:tplc="080A0019">
      <w:start w:val="1"/>
      <w:numFmt w:val="lowerLetter"/>
      <w:lvlText w:val="%2."/>
      <w:lvlJc w:val="left"/>
      <w:pPr>
        <w:ind w:left="1440" w:hanging="360"/>
      </w:pPr>
      <w:rPr>
        <w:rFonts w:hint="default"/>
      </w:r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5" w15:restartNumberingAfterBreak="0">
    <w:nsid w:val="678076A4"/>
    <w:multiLevelType w:val="hybridMultilevel"/>
    <w:tmpl w:val="A23AF49E"/>
    <w:lvl w:ilvl="0" w:tplc="080A000F">
      <w:start w:val="1"/>
      <w:numFmt w:val="decimal"/>
      <w:lvlText w:val="%1."/>
      <w:lvlJc w:val="left"/>
      <w:pPr>
        <w:ind w:left="720" w:hanging="360"/>
      </w:pPr>
      <w:rPr>
        <w:rFonts w:hint="default"/>
      </w:rPr>
    </w:lvl>
    <w:lvl w:ilvl="1" w:tplc="95D45EC6">
      <w:start w:val="1"/>
      <w:numFmt w:val="lowerLetter"/>
      <w:lvlText w:val="%2."/>
      <w:lvlJc w:val="left"/>
      <w:pPr>
        <w:ind w:left="1440" w:hanging="360"/>
      </w:pPr>
      <w:rPr>
        <w:rFonts w:hint="default"/>
      </w:r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6" w15:restartNumberingAfterBreak="0">
    <w:nsid w:val="67C11990"/>
    <w:multiLevelType w:val="hybridMultilevel"/>
    <w:tmpl w:val="168A19A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9A113B7"/>
    <w:multiLevelType w:val="hybridMultilevel"/>
    <w:tmpl w:val="002AB888"/>
    <w:lvl w:ilvl="0" w:tplc="63DC51F0">
      <w:start w:val="1"/>
      <w:numFmt w:val="decimal"/>
      <w:lvlText w:val="%1."/>
      <w:lvlJc w:val="left"/>
      <w:pPr>
        <w:ind w:left="720" w:hanging="360"/>
      </w:pPr>
      <w:rPr>
        <w:rFonts w:hint="default"/>
      </w:rPr>
    </w:lvl>
    <w:lvl w:ilvl="1" w:tplc="E28C9B34">
      <w:start w:val="1"/>
      <w:numFmt w:val="lowerLetter"/>
      <w:lvlText w:val="%2)"/>
      <w:lvlJc w:val="left"/>
      <w:pPr>
        <w:ind w:left="1440" w:hanging="360"/>
      </w:pPr>
      <w:rPr>
        <w:rFonts w:hint="default"/>
      </w:r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8" w15:restartNumberingAfterBreak="0">
    <w:nsid w:val="70595101"/>
    <w:multiLevelType w:val="hybridMultilevel"/>
    <w:tmpl w:val="EA9CE1C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4524DF5"/>
    <w:multiLevelType w:val="multilevel"/>
    <w:tmpl w:val="0FCE9A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9DE07EF"/>
    <w:multiLevelType w:val="hybridMultilevel"/>
    <w:tmpl w:val="121E745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7DA276C0"/>
    <w:multiLevelType w:val="hybridMultilevel"/>
    <w:tmpl w:val="0422EC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E5D186A"/>
    <w:multiLevelType w:val="hybridMultilevel"/>
    <w:tmpl w:val="F2262A7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32"/>
  </w:num>
  <w:num w:numId="3">
    <w:abstractNumId w:val="15"/>
  </w:num>
  <w:num w:numId="4">
    <w:abstractNumId w:val="28"/>
  </w:num>
  <w:num w:numId="5">
    <w:abstractNumId w:val="12"/>
  </w:num>
  <w:num w:numId="6">
    <w:abstractNumId w:val="17"/>
  </w:num>
  <w:num w:numId="7">
    <w:abstractNumId w:val="21"/>
  </w:num>
  <w:num w:numId="8">
    <w:abstractNumId w:val="29"/>
  </w:num>
  <w:num w:numId="9">
    <w:abstractNumId w:val="7"/>
  </w:num>
  <w:num w:numId="10">
    <w:abstractNumId w:val="14"/>
  </w:num>
  <w:num w:numId="11">
    <w:abstractNumId w:val="6"/>
  </w:num>
  <w:num w:numId="12">
    <w:abstractNumId w:val="18"/>
  </w:num>
  <w:num w:numId="13">
    <w:abstractNumId w:val="4"/>
  </w:num>
  <w:num w:numId="14">
    <w:abstractNumId w:val="5"/>
  </w:num>
  <w:num w:numId="15">
    <w:abstractNumId w:val="25"/>
  </w:num>
  <w:num w:numId="16">
    <w:abstractNumId w:val="22"/>
  </w:num>
  <w:num w:numId="17">
    <w:abstractNumId w:val="9"/>
  </w:num>
  <w:num w:numId="18">
    <w:abstractNumId w:val="1"/>
  </w:num>
  <w:num w:numId="19">
    <w:abstractNumId w:val="13"/>
  </w:num>
  <w:num w:numId="20">
    <w:abstractNumId w:val="31"/>
  </w:num>
  <w:num w:numId="21">
    <w:abstractNumId w:val="0"/>
  </w:num>
  <w:num w:numId="22">
    <w:abstractNumId w:val="16"/>
  </w:num>
  <w:num w:numId="23">
    <w:abstractNumId w:val="19"/>
  </w:num>
  <w:num w:numId="24">
    <w:abstractNumId w:val="30"/>
  </w:num>
  <w:num w:numId="25">
    <w:abstractNumId w:val="26"/>
  </w:num>
  <w:num w:numId="26">
    <w:abstractNumId w:val="10"/>
  </w:num>
  <w:num w:numId="27">
    <w:abstractNumId w:val="2"/>
  </w:num>
  <w:num w:numId="28">
    <w:abstractNumId w:val="27"/>
  </w:num>
  <w:num w:numId="29">
    <w:abstractNumId w:val="23"/>
  </w:num>
  <w:num w:numId="30">
    <w:abstractNumId w:val="3"/>
  </w:num>
  <w:num w:numId="31">
    <w:abstractNumId w:val="8"/>
  </w:num>
  <w:num w:numId="32">
    <w:abstractNumId w:val="24"/>
  </w:num>
  <w:num w:numId="33">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44EBD"/>
    <w:rsid w:val="000913B5"/>
    <w:rsid w:val="0009459D"/>
    <w:rsid w:val="00097480"/>
    <w:rsid w:val="000A1BC0"/>
    <w:rsid w:val="001B1306"/>
    <w:rsid w:val="001D198B"/>
    <w:rsid w:val="00206352"/>
    <w:rsid w:val="00236104"/>
    <w:rsid w:val="00244EBD"/>
    <w:rsid w:val="003B6BC0"/>
    <w:rsid w:val="003E420D"/>
    <w:rsid w:val="00407F86"/>
    <w:rsid w:val="00472132"/>
    <w:rsid w:val="00532DFA"/>
    <w:rsid w:val="0060303A"/>
    <w:rsid w:val="006D62AC"/>
    <w:rsid w:val="00700E66"/>
    <w:rsid w:val="00786F23"/>
    <w:rsid w:val="007D6384"/>
    <w:rsid w:val="00815B03"/>
    <w:rsid w:val="0083223A"/>
    <w:rsid w:val="00847957"/>
    <w:rsid w:val="008501BB"/>
    <w:rsid w:val="0089726A"/>
    <w:rsid w:val="00905639"/>
    <w:rsid w:val="00943FB5"/>
    <w:rsid w:val="00984D4E"/>
    <w:rsid w:val="00993CEB"/>
    <w:rsid w:val="009B4114"/>
    <w:rsid w:val="00A33386"/>
    <w:rsid w:val="00A63D6D"/>
    <w:rsid w:val="00A74CC3"/>
    <w:rsid w:val="00AD2DF4"/>
    <w:rsid w:val="00B04ACB"/>
    <w:rsid w:val="00B675A8"/>
    <w:rsid w:val="00B92CD8"/>
    <w:rsid w:val="00BE2023"/>
    <w:rsid w:val="00BF15E1"/>
    <w:rsid w:val="00C31886"/>
    <w:rsid w:val="00CC34E5"/>
    <w:rsid w:val="00D10C62"/>
    <w:rsid w:val="00DB4994"/>
    <w:rsid w:val="00E5137E"/>
    <w:rsid w:val="00E817FB"/>
    <w:rsid w:val="00E937A5"/>
    <w:rsid w:val="00EB1280"/>
    <w:rsid w:val="00ED4D36"/>
    <w:rsid w:val="00EF68CA"/>
    <w:rsid w:val="00F16163"/>
    <w:rsid w:val="00F23EF3"/>
    <w:rsid w:val="00F279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138"/>
    <o:shapelayout v:ext="edit">
      <o:idmap v:ext="edit" data="1"/>
    </o:shapelayout>
  </w:shapeDefaults>
  <w:decimalSymbol w:val="."/>
  <w:listSeparator w:val=","/>
  <w15:chartTrackingRefBased/>
  <w15:docId w15:val="{92C58146-98BF-4BB2-B386-3A7A195BCB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D4D36"/>
    <w:rPr>
      <w:lang w:val="es-MX"/>
    </w:rPr>
  </w:style>
  <w:style w:type="paragraph" w:styleId="Ttulo1">
    <w:name w:val="heading 1"/>
    <w:basedOn w:val="Normal"/>
    <w:link w:val="Ttulo1Car"/>
    <w:uiPriority w:val="9"/>
    <w:qFormat/>
    <w:rsid w:val="00F2791A"/>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MX"/>
    </w:rPr>
  </w:style>
  <w:style w:type="paragraph" w:styleId="Ttulo2">
    <w:name w:val="heading 2"/>
    <w:basedOn w:val="Normal"/>
    <w:next w:val="Normal"/>
    <w:link w:val="Ttulo2Car"/>
    <w:uiPriority w:val="9"/>
    <w:unhideWhenUsed/>
    <w:qFormat/>
    <w:rsid w:val="00BE2023"/>
    <w:pPr>
      <w:spacing w:after="240"/>
      <w:jc w:val="center"/>
      <w:outlineLvl w:val="1"/>
    </w:pPr>
    <w:rPr>
      <w:rFonts w:ascii="Roboto" w:hAnsi="Roboto"/>
      <w:b/>
      <w:color w:val="B4864B"/>
      <w:sz w:val="36"/>
      <w:szCs w:val="28"/>
    </w:rPr>
  </w:style>
  <w:style w:type="paragraph" w:styleId="Ttulo3">
    <w:name w:val="heading 3"/>
    <w:basedOn w:val="Normal"/>
    <w:next w:val="Normal"/>
    <w:link w:val="Ttulo3Car"/>
    <w:uiPriority w:val="9"/>
    <w:unhideWhenUsed/>
    <w:qFormat/>
    <w:rsid w:val="00BE2023"/>
    <w:pPr>
      <w:keepNext/>
      <w:keepLines/>
      <w:spacing w:before="40" w:after="240"/>
      <w:jc w:val="center"/>
      <w:outlineLvl w:val="2"/>
    </w:pPr>
    <w:rPr>
      <w:rFonts w:ascii="Roboto" w:eastAsiaTheme="majorEastAsia" w:hAnsi="Roboto" w:cstheme="majorBidi"/>
      <w:b/>
      <w:color w:val="85010B"/>
      <w:sz w:val="28"/>
      <w:szCs w:val="24"/>
    </w:rPr>
  </w:style>
  <w:style w:type="paragraph" w:styleId="Ttulo4">
    <w:name w:val="heading 4"/>
    <w:basedOn w:val="Normal"/>
    <w:next w:val="Normal"/>
    <w:link w:val="Ttulo4Car"/>
    <w:uiPriority w:val="9"/>
    <w:unhideWhenUsed/>
    <w:qFormat/>
    <w:rsid w:val="00BF15E1"/>
    <w:pPr>
      <w:keepNext/>
      <w:keepLines/>
      <w:spacing w:before="40" w:after="0"/>
      <w:outlineLvl w:val="3"/>
    </w:pPr>
    <w:rPr>
      <w:rFonts w:asciiTheme="majorHAnsi" w:eastAsiaTheme="majorEastAsia" w:hAnsiTheme="majorHAnsi" w:cstheme="majorBidi"/>
      <w:i/>
      <w:iCs/>
      <w:color w:val="C77C0E" w:themeColor="accent1" w:themeShade="BF"/>
    </w:rPr>
  </w:style>
  <w:style w:type="paragraph" w:styleId="Ttulo5">
    <w:name w:val="heading 5"/>
    <w:basedOn w:val="Normal"/>
    <w:next w:val="Normal"/>
    <w:link w:val="Ttulo5Car"/>
    <w:uiPriority w:val="9"/>
    <w:unhideWhenUsed/>
    <w:qFormat/>
    <w:rsid w:val="00BF15E1"/>
    <w:pPr>
      <w:keepNext/>
      <w:keepLines/>
      <w:spacing w:before="40" w:after="240"/>
      <w:outlineLvl w:val="4"/>
    </w:pPr>
    <w:rPr>
      <w:rFonts w:ascii="Roboto" w:eastAsiaTheme="majorEastAsia" w:hAnsi="Roboto" w:cstheme="majorBidi"/>
      <w:b/>
      <w:color w:val="2D6D5C"/>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katex-mathml">
    <w:name w:val="katex-mathml"/>
    <w:basedOn w:val="Fuentedeprrafopredeter"/>
    <w:rsid w:val="00244EBD"/>
  </w:style>
  <w:style w:type="character" w:customStyle="1" w:styleId="mord">
    <w:name w:val="mord"/>
    <w:basedOn w:val="Fuentedeprrafopredeter"/>
    <w:rsid w:val="00244EBD"/>
  </w:style>
  <w:style w:type="character" w:customStyle="1" w:styleId="accent-body">
    <w:name w:val="accent-body"/>
    <w:basedOn w:val="Fuentedeprrafopredeter"/>
    <w:rsid w:val="00244EBD"/>
  </w:style>
  <w:style w:type="character" w:styleId="Textoennegrita">
    <w:name w:val="Strong"/>
    <w:basedOn w:val="Fuentedeprrafopredeter"/>
    <w:uiPriority w:val="22"/>
    <w:qFormat/>
    <w:rsid w:val="00244EBD"/>
    <w:rPr>
      <w:b/>
      <w:bCs/>
    </w:rPr>
  </w:style>
  <w:style w:type="character" w:customStyle="1" w:styleId="mopen">
    <w:name w:val="mopen"/>
    <w:basedOn w:val="Fuentedeprrafopredeter"/>
    <w:rsid w:val="00244EBD"/>
  </w:style>
  <w:style w:type="character" w:customStyle="1" w:styleId="mclose">
    <w:name w:val="mclose"/>
    <w:basedOn w:val="Fuentedeprrafopredeter"/>
    <w:rsid w:val="00244EBD"/>
  </w:style>
  <w:style w:type="paragraph" w:styleId="Prrafodelista">
    <w:name w:val="List Paragraph"/>
    <w:basedOn w:val="Normal"/>
    <w:uiPriority w:val="34"/>
    <w:qFormat/>
    <w:rsid w:val="00244EBD"/>
    <w:pPr>
      <w:ind w:left="720"/>
      <w:contextualSpacing/>
    </w:pPr>
  </w:style>
  <w:style w:type="character" w:styleId="nfasis">
    <w:name w:val="Emphasis"/>
    <w:basedOn w:val="Fuentedeprrafopredeter"/>
    <w:uiPriority w:val="20"/>
    <w:qFormat/>
    <w:rsid w:val="00700E66"/>
    <w:rPr>
      <w:i/>
      <w:iCs/>
    </w:rPr>
  </w:style>
  <w:style w:type="character" w:customStyle="1" w:styleId="checkbox">
    <w:name w:val="checkbox"/>
    <w:basedOn w:val="Fuentedeprrafopredeter"/>
    <w:rsid w:val="00C31886"/>
  </w:style>
  <w:style w:type="table" w:styleId="Tablaconcuadrcula">
    <w:name w:val="Table Grid"/>
    <w:basedOn w:val="Tablanormal"/>
    <w:uiPriority w:val="39"/>
    <w:rsid w:val="00F2791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F2791A"/>
    <w:rPr>
      <w:rFonts w:ascii="Times New Roman" w:eastAsia="Times New Roman" w:hAnsi="Times New Roman" w:cs="Times New Roman"/>
      <w:b/>
      <w:bCs/>
      <w:kern w:val="36"/>
      <w:sz w:val="48"/>
      <w:szCs w:val="48"/>
      <w:lang w:val="es-MX" w:eastAsia="es-MX"/>
    </w:rPr>
  </w:style>
  <w:style w:type="character" w:styleId="Hipervnculo">
    <w:name w:val="Hyperlink"/>
    <w:basedOn w:val="Fuentedeprrafopredeter"/>
    <w:uiPriority w:val="99"/>
    <w:unhideWhenUsed/>
    <w:rsid w:val="00F2791A"/>
    <w:rPr>
      <w:color w:val="0000FF"/>
      <w:u w:val="single"/>
    </w:rPr>
  </w:style>
  <w:style w:type="character" w:customStyle="1" w:styleId="Ttulo2Car">
    <w:name w:val="Título 2 Car"/>
    <w:basedOn w:val="Fuentedeprrafopredeter"/>
    <w:link w:val="Ttulo2"/>
    <w:uiPriority w:val="9"/>
    <w:rsid w:val="00BE2023"/>
    <w:rPr>
      <w:rFonts w:ascii="Roboto" w:hAnsi="Roboto"/>
      <w:b/>
      <w:color w:val="B4864B"/>
      <w:sz w:val="36"/>
      <w:szCs w:val="28"/>
      <w:lang w:val="es-MX"/>
    </w:rPr>
  </w:style>
  <w:style w:type="character" w:customStyle="1" w:styleId="Ttulo3Car">
    <w:name w:val="Título 3 Car"/>
    <w:basedOn w:val="Fuentedeprrafopredeter"/>
    <w:link w:val="Ttulo3"/>
    <w:uiPriority w:val="9"/>
    <w:rsid w:val="00BE2023"/>
    <w:rPr>
      <w:rFonts w:ascii="Roboto" w:eastAsiaTheme="majorEastAsia" w:hAnsi="Roboto" w:cstheme="majorBidi"/>
      <w:b/>
      <w:color w:val="85010B"/>
      <w:sz w:val="28"/>
      <w:szCs w:val="24"/>
      <w:lang w:val="es-MX"/>
    </w:rPr>
  </w:style>
  <w:style w:type="character" w:customStyle="1" w:styleId="Ttulo4Car">
    <w:name w:val="Título 4 Car"/>
    <w:basedOn w:val="Fuentedeprrafopredeter"/>
    <w:link w:val="Ttulo4"/>
    <w:uiPriority w:val="9"/>
    <w:rsid w:val="00BF15E1"/>
    <w:rPr>
      <w:rFonts w:asciiTheme="majorHAnsi" w:eastAsiaTheme="majorEastAsia" w:hAnsiTheme="majorHAnsi" w:cstheme="majorBidi"/>
      <w:i/>
      <w:iCs/>
      <w:color w:val="C77C0E" w:themeColor="accent1" w:themeShade="BF"/>
      <w:lang w:val="es-MX"/>
    </w:rPr>
  </w:style>
  <w:style w:type="character" w:customStyle="1" w:styleId="Ttulo5Car">
    <w:name w:val="Título 5 Car"/>
    <w:basedOn w:val="Fuentedeprrafopredeter"/>
    <w:link w:val="Ttulo5"/>
    <w:uiPriority w:val="9"/>
    <w:rsid w:val="00BF15E1"/>
    <w:rPr>
      <w:rFonts w:ascii="Roboto" w:eastAsiaTheme="majorEastAsia" w:hAnsi="Roboto" w:cstheme="majorBidi"/>
      <w:b/>
      <w:color w:val="2D6D5C"/>
      <w:lang w:val="es-MX"/>
    </w:rPr>
  </w:style>
  <w:style w:type="paragraph" w:styleId="Subttulo">
    <w:name w:val="Subtitle"/>
    <w:basedOn w:val="Normal"/>
    <w:next w:val="Normal"/>
    <w:link w:val="SubttuloCar"/>
    <w:uiPriority w:val="11"/>
    <w:qFormat/>
    <w:rsid w:val="00BE2023"/>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BE2023"/>
    <w:rPr>
      <w:rFonts w:eastAsiaTheme="minorEastAsia"/>
      <w:color w:val="5A5A5A" w:themeColor="text1" w:themeTint="A5"/>
      <w:spacing w:val="15"/>
      <w:lang w:val="es-MX"/>
    </w:rPr>
  </w:style>
  <w:style w:type="character" w:customStyle="1" w:styleId="pythonnumbercolor">
    <w:name w:val="pythonnumbercolor"/>
    <w:basedOn w:val="Fuentedeprrafopredeter"/>
    <w:rsid w:val="00ED4D3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410804">
      <w:bodyDiv w:val="1"/>
      <w:marLeft w:val="0"/>
      <w:marRight w:val="0"/>
      <w:marTop w:val="0"/>
      <w:marBottom w:val="0"/>
      <w:divBdr>
        <w:top w:val="none" w:sz="0" w:space="0" w:color="auto"/>
        <w:left w:val="none" w:sz="0" w:space="0" w:color="auto"/>
        <w:bottom w:val="none" w:sz="0" w:space="0" w:color="auto"/>
        <w:right w:val="none" w:sz="0" w:space="0" w:color="auto"/>
      </w:divBdr>
      <w:divsChild>
        <w:div w:id="1040939231">
          <w:marLeft w:val="0"/>
          <w:marRight w:val="0"/>
          <w:marTop w:val="330"/>
          <w:marBottom w:val="330"/>
          <w:divBdr>
            <w:top w:val="none" w:sz="0" w:space="0" w:color="auto"/>
            <w:left w:val="none" w:sz="0" w:space="0" w:color="auto"/>
            <w:bottom w:val="none" w:sz="0" w:space="0" w:color="auto"/>
            <w:right w:val="none" w:sz="0" w:space="0" w:color="auto"/>
          </w:divBdr>
          <w:divsChild>
            <w:div w:id="1869679078">
              <w:marLeft w:val="0"/>
              <w:marRight w:val="0"/>
              <w:marTop w:val="330"/>
              <w:marBottom w:val="330"/>
              <w:divBdr>
                <w:top w:val="none" w:sz="0" w:space="0" w:color="auto"/>
                <w:left w:val="none" w:sz="0" w:space="0" w:color="auto"/>
                <w:bottom w:val="none" w:sz="0" w:space="0" w:color="auto"/>
                <w:right w:val="none" w:sz="0" w:space="0" w:color="auto"/>
              </w:divBdr>
            </w:div>
          </w:divsChild>
        </w:div>
        <w:div w:id="1121342134">
          <w:marLeft w:val="0"/>
          <w:marRight w:val="0"/>
          <w:marTop w:val="330"/>
          <w:marBottom w:val="330"/>
          <w:divBdr>
            <w:top w:val="none" w:sz="0" w:space="0" w:color="auto"/>
            <w:left w:val="none" w:sz="0" w:space="0" w:color="auto"/>
            <w:bottom w:val="none" w:sz="0" w:space="0" w:color="auto"/>
            <w:right w:val="none" w:sz="0" w:space="0" w:color="auto"/>
          </w:divBdr>
          <w:divsChild>
            <w:div w:id="2040809939">
              <w:marLeft w:val="0"/>
              <w:marRight w:val="0"/>
              <w:marTop w:val="330"/>
              <w:marBottom w:val="330"/>
              <w:divBdr>
                <w:top w:val="none" w:sz="0" w:space="0" w:color="auto"/>
                <w:left w:val="none" w:sz="0" w:space="0" w:color="auto"/>
                <w:bottom w:val="none" w:sz="0" w:space="0" w:color="auto"/>
                <w:right w:val="none" w:sz="0" w:space="0" w:color="auto"/>
              </w:divBdr>
              <w:divsChild>
                <w:div w:id="924343549">
                  <w:marLeft w:val="0"/>
                  <w:marRight w:val="0"/>
                  <w:marTop w:val="0"/>
                  <w:marBottom w:val="0"/>
                  <w:divBdr>
                    <w:top w:val="none" w:sz="0" w:space="0" w:color="auto"/>
                    <w:left w:val="none" w:sz="0" w:space="0" w:color="auto"/>
                    <w:bottom w:val="none" w:sz="0" w:space="0" w:color="auto"/>
                    <w:right w:val="none" w:sz="0" w:space="0" w:color="auto"/>
                  </w:divBdr>
                  <w:divsChild>
                    <w:div w:id="526603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2030458">
          <w:marLeft w:val="0"/>
          <w:marRight w:val="0"/>
          <w:marTop w:val="330"/>
          <w:marBottom w:val="330"/>
          <w:divBdr>
            <w:top w:val="none" w:sz="0" w:space="0" w:color="auto"/>
            <w:left w:val="none" w:sz="0" w:space="0" w:color="auto"/>
            <w:bottom w:val="none" w:sz="0" w:space="0" w:color="auto"/>
            <w:right w:val="none" w:sz="0" w:space="0" w:color="auto"/>
          </w:divBdr>
          <w:divsChild>
            <w:div w:id="762336402">
              <w:marLeft w:val="0"/>
              <w:marRight w:val="0"/>
              <w:marTop w:val="330"/>
              <w:marBottom w:val="330"/>
              <w:divBdr>
                <w:top w:val="none" w:sz="0" w:space="0" w:color="auto"/>
                <w:left w:val="none" w:sz="0" w:space="0" w:color="auto"/>
                <w:bottom w:val="none" w:sz="0" w:space="0" w:color="auto"/>
                <w:right w:val="none" w:sz="0" w:space="0" w:color="auto"/>
              </w:divBdr>
              <w:divsChild>
                <w:div w:id="2009822838">
                  <w:marLeft w:val="0"/>
                  <w:marRight w:val="0"/>
                  <w:marTop w:val="0"/>
                  <w:marBottom w:val="0"/>
                  <w:divBdr>
                    <w:top w:val="none" w:sz="0" w:space="0" w:color="auto"/>
                    <w:left w:val="none" w:sz="0" w:space="0" w:color="auto"/>
                    <w:bottom w:val="none" w:sz="0" w:space="0" w:color="auto"/>
                    <w:right w:val="none" w:sz="0" w:space="0" w:color="auto"/>
                  </w:divBdr>
                  <w:divsChild>
                    <w:div w:id="1067801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0911079">
          <w:marLeft w:val="0"/>
          <w:marRight w:val="0"/>
          <w:marTop w:val="330"/>
          <w:marBottom w:val="330"/>
          <w:divBdr>
            <w:top w:val="none" w:sz="0" w:space="0" w:color="auto"/>
            <w:left w:val="none" w:sz="0" w:space="0" w:color="auto"/>
            <w:bottom w:val="none" w:sz="0" w:space="0" w:color="auto"/>
            <w:right w:val="none" w:sz="0" w:space="0" w:color="auto"/>
          </w:divBdr>
          <w:divsChild>
            <w:div w:id="1020471698">
              <w:marLeft w:val="0"/>
              <w:marRight w:val="0"/>
              <w:marTop w:val="330"/>
              <w:marBottom w:val="330"/>
              <w:divBdr>
                <w:top w:val="none" w:sz="0" w:space="0" w:color="auto"/>
                <w:left w:val="none" w:sz="0" w:space="0" w:color="auto"/>
                <w:bottom w:val="none" w:sz="0" w:space="0" w:color="auto"/>
                <w:right w:val="none" w:sz="0" w:space="0" w:color="auto"/>
              </w:divBdr>
              <w:divsChild>
                <w:div w:id="1929264174">
                  <w:marLeft w:val="0"/>
                  <w:marRight w:val="0"/>
                  <w:marTop w:val="0"/>
                  <w:marBottom w:val="0"/>
                  <w:divBdr>
                    <w:top w:val="none" w:sz="0" w:space="0" w:color="auto"/>
                    <w:left w:val="none" w:sz="0" w:space="0" w:color="auto"/>
                    <w:bottom w:val="none" w:sz="0" w:space="0" w:color="auto"/>
                    <w:right w:val="none" w:sz="0" w:space="0" w:color="auto"/>
                  </w:divBdr>
                  <w:divsChild>
                    <w:div w:id="436409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3338517">
          <w:marLeft w:val="0"/>
          <w:marRight w:val="0"/>
          <w:marTop w:val="330"/>
          <w:marBottom w:val="330"/>
          <w:divBdr>
            <w:top w:val="none" w:sz="0" w:space="0" w:color="auto"/>
            <w:left w:val="none" w:sz="0" w:space="0" w:color="auto"/>
            <w:bottom w:val="none" w:sz="0" w:space="0" w:color="auto"/>
            <w:right w:val="none" w:sz="0" w:space="0" w:color="auto"/>
          </w:divBdr>
          <w:divsChild>
            <w:div w:id="919870660">
              <w:marLeft w:val="0"/>
              <w:marRight w:val="0"/>
              <w:marTop w:val="330"/>
              <w:marBottom w:val="330"/>
              <w:divBdr>
                <w:top w:val="none" w:sz="0" w:space="0" w:color="auto"/>
                <w:left w:val="none" w:sz="0" w:space="0" w:color="auto"/>
                <w:bottom w:val="none" w:sz="0" w:space="0" w:color="auto"/>
                <w:right w:val="none" w:sz="0" w:space="0" w:color="auto"/>
              </w:divBdr>
              <w:divsChild>
                <w:div w:id="1251231583">
                  <w:marLeft w:val="0"/>
                  <w:marRight w:val="0"/>
                  <w:marTop w:val="0"/>
                  <w:marBottom w:val="0"/>
                  <w:divBdr>
                    <w:top w:val="none" w:sz="0" w:space="0" w:color="auto"/>
                    <w:left w:val="none" w:sz="0" w:space="0" w:color="auto"/>
                    <w:bottom w:val="none" w:sz="0" w:space="0" w:color="auto"/>
                    <w:right w:val="none" w:sz="0" w:space="0" w:color="auto"/>
                  </w:divBdr>
                  <w:divsChild>
                    <w:div w:id="1207258813">
                      <w:marLeft w:val="0"/>
                      <w:marRight w:val="0"/>
                      <w:marTop w:val="0"/>
                      <w:marBottom w:val="0"/>
                      <w:divBdr>
                        <w:top w:val="none" w:sz="0" w:space="0" w:color="auto"/>
                        <w:left w:val="none" w:sz="0" w:space="0" w:color="auto"/>
                        <w:bottom w:val="none" w:sz="0" w:space="0" w:color="auto"/>
                        <w:right w:val="none" w:sz="0" w:space="0" w:color="auto"/>
                      </w:divBdr>
                      <w:divsChild>
                        <w:div w:id="1664580442">
                          <w:marLeft w:val="0"/>
                          <w:marRight w:val="0"/>
                          <w:marTop w:val="0"/>
                          <w:marBottom w:val="0"/>
                          <w:divBdr>
                            <w:top w:val="none" w:sz="0" w:space="0" w:color="auto"/>
                            <w:left w:val="none" w:sz="0" w:space="0" w:color="auto"/>
                            <w:bottom w:val="none" w:sz="0" w:space="0" w:color="auto"/>
                            <w:right w:val="none" w:sz="0" w:space="0" w:color="auto"/>
                          </w:divBdr>
                        </w:div>
                        <w:div w:id="1483691508">
                          <w:marLeft w:val="0"/>
                          <w:marRight w:val="0"/>
                          <w:marTop w:val="0"/>
                          <w:marBottom w:val="0"/>
                          <w:divBdr>
                            <w:top w:val="none" w:sz="0" w:space="0" w:color="auto"/>
                            <w:left w:val="none" w:sz="0" w:space="0" w:color="auto"/>
                            <w:bottom w:val="none" w:sz="0" w:space="0" w:color="auto"/>
                            <w:right w:val="none" w:sz="0" w:space="0" w:color="auto"/>
                          </w:divBdr>
                          <w:divsChild>
                            <w:div w:id="1726178010">
                              <w:marLeft w:val="0"/>
                              <w:marRight w:val="0"/>
                              <w:marTop w:val="0"/>
                              <w:marBottom w:val="0"/>
                              <w:divBdr>
                                <w:top w:val="none" w:sz="0" w:space="0" w:color="auto"/>
                                <w:left w:val="none" w:sz="0" w:space="0" w:color="auto"/>
                                <w:bottom w:val="none" w:sz="0" w:space="0" w:color="auto"/>
                                <w:right w:val="none" w:sz="0" w:space="0" w:color="auto"/>
                              </w:divBdr>
                              <w:divsChild>
                                <w:div w:id="2129159431">
                                  <w:marLeft w:val="0"/>
                                  <w:marRight w:val="0"/>
                                  <w:marTop w:val="0"/>
                                  <w:marBottom w:val="0"/>
                                  <w:divBdr>
                                    <w:top w:val="none" w:sz="0" w:space="0" w:color="auto"/>
                                    <w:left w:val="none" w:sz="0" w:space="0" w:color="auto"/>
                                    <w:bottom w:val="none" w:sz="0" w:space="0" w:color="auto"/>
                                    <w:right w:val="none" w:sz="0" w:space="0" w:color="auto"/>
                                  </w:divBdr>
                                  <w:divsChild>
                                    <w:div w:id="1254775497">
                                      <w:marLeft w:val="0"/>
                                      <w:marRight w:val="0"/>
                                      <w:marTop w:val="0"/>
                                      <w:marBottom w:val="0"/>
                                      <w:divBdr>
                                        <w:top w:val="none" w:sz="0" w:space="0" w:color="auto"/>
                                        <w:left w:val="none" w:sz="0" w:space="0" w:color="auto"/>
                                        <w:bottom w:val="none" w:sz="0" w:space="0" w:color="auto"/>
                                        <w:right w:val="none" w:sz="0" w:space="0" w:color="auto"/>
                                      </w:divBdr>
                                      <w:divsChild>
                                        <w:div w:id="290326794">
                                          <w:marLeft w:val="0"/>
                                          <w:marRight w:val="0"/>
                                          <w:marTop w:val="0"/>
                                          <w:marBottom w:val="0"/>
                                          <w:divBdr>
                                            <w:top w:val="none" w:sz="0" w:space="0" w:color="auto"/>
                                            <w:left w:val="none" w:sz="0" w:space="0" w:color="auto"/>
                                            <w:bottom w:val="none" w:sz="0" w:space="0" w:color="auto"/>
                                            <w:right w:val="none" w:sz="0" w:space="0" w:color="auto"/>
                                          </w:divBdr>
                                          <w:divsChild>
                                            <w:div w:id="1562207056">
                                              <w:marLeft w:val="0"/>
                                              <w:marRight w:val="0"/>
                                              <w:marTop w:val="0"/>
                                              <w:marBottom w:val="0"/>
                                              <w:divBdr>
                                                <w:top w:val="none" w:sz="0" w:space="0" w:color="auto"/>
                                                <w:left w:val="none" w:sz="0" w:space="0" w:color="auto"/>
                                                <w:bottom w:val="none" w:sz="0" w:space="0" w:color="auto"/>
                                                <w:right w:val="none" w:sz="0" w:space="0" w:color="auto"/>
                                              </w:divBdr>
                                              <w:divsChild>
                                                <w:div w:id="573973152">
                                                  <w:marLeft w:val="0"/>
                                                  <w:marRight w:val="0"/>
                                                  <w:marTop w:val="0"/>
                                                  <w:marBottom w:val="0"/>
                                                  <w:divBdr>
                                                    <w:top w:val="none" w:sz="0" w:space="0" w:color="auto"/>
                                                    <w:left w:val="none" w:sz="0" w:space="0" w:color="auto"/>
                                                    <w:bottom w:val="none" w:sz="0" w:space="0" w:color="auto"/>
                                                    <w:right w:val="none" w:sz="0" w:space="0" w:color="auto"/>
                                                  </w:divBdr>
                                                  <w:divsChild>
                                                    <w:div w:id="2132936205">
                                                      <w:marLeft w:val="0"/>
                                                      <w:marRight w:val="0"/>
                                                      <w:marTop w:val="0"/>
                                                      <w:marBottom w:val="0"/>
                                                      <w:divBdr>
                                                        <w:top w:val="none" w:sz="0" w:space="0" w:color="888D93"/>
                                                        <w:left w:val="none" w:sz="0" w:space="0" w:color="888D93"/>
                                                        <w:bottom w:val="none" w:sz="0" w:space="0" w:color="888D93"/>
                                                        <w:right w:val="none" w:sz="0" w:space="0" w:color="888D93"/>
                                                      </w:divBdr>
                                                      <w:divsChild>
                                                        <w:div w:id="1313556600">
                                                          <w:marLeft w:val="-15"/>
                                                          <w:marRight w:val="-15"/>
                                                          <w:marTop w:val="0"/>
                                                          <w:marBottom w:val="0"/>
                                                          <w:divBdr>
                                                            <w:top w:val="none" w:sz="0" w:space="0" w:color="auto"/>
                                                            <w:left w:val="none" w:sz="0" w:space="0" w:color="auto"/>
                                                            <w:bottom w:val="none" w:sz="0" w:space="0" w:color="auto"/>
                                                            <w:right w:val="none" w:sz="0" w:space="0" w:color="auto"/>
                                                          </w:divBdr>
                                                        </w:div>
                                                        <w:div w:id="1257863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900634">
                                                  <w:marLeft w:val="0"/>
                                                  <w:marRight w:val="0"/>
                                                  <w:marTop w:val="0"/>
                                                  <w:marBottom w:val="0"/>
                                                  <w:divBdr>
                                                    <w:top w:val="none" w:sz="0" w:space="0" w:color="auto"/>
                                                    <w:left w:val="none" w:sz="0" w:space="0" w:color="auto"/>
                                                    <w:bottom w:val="none" w:sz="0" w:space="0" w:color="auto"/>
                                                    <w:right w:val="none" w:sz="0" w:space="0" w:color="auto"/>
                                                  </w:divBdr>
                                                  <w:divsChild>
                                                    <w:div w:id="1599799743">
                                                      <w:marLeft w:val="0"/>
                                                      <w:marRight w:val="0"/>
                                                      <w:marTop w:val="0"/>
                                                      <w:marBottom w:val="0"/>
                                                      <w:divBdr>
                                                        <w:top w:val="none" w:sz="0" w:space="0" w:color="auto"/>
                                                        <w:left w:val="none" w:sz="0" w:space="0" w:color="auto"/>
                                                        <w:bottom w:val="none" w:sz="0" w:space="0" w:color="auto"/>
                                                        <w:right w:val="none" w:sz="0" w:space="0" w:color="auto"/>
                                                      </w:divBdr>
                                                      <w:divsChild>
                                                        <w:div w:id="130633489">
                                                          <w:marLeft w:val="0"/>
                                                          <w:marRight w:val="0"/>
                                                          <w:marTop w:val="330"/>
                                                          <w:marBottom w:val="330"/>
                                                          <w:divBdr>
                                                            <w:top w:val="none" w:sz="0" w:space="0" w:color="auto"/>
                                                            <w:left w:val="none" w:sz="0" w:space="0" w:color="auto"/>
                                                            <w:bottom w:val="none" w:sz="0" w:space="0" w:color="auto"/>
                                                            <w:right w:val="none" w:sz="0" w:space="0" w:color="auto"/>
                                                          </w:divBdr>
                                                          <w:divsChild>
                                                            <w:div w:id="1568106467">
                                                              <w:marLeft w:val="0"/>
                                                              <w:marRight w:val="0"/>
                                                              <w:marTop w:val="330"/>
                                                              <w:marBottom w:val="33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90285490">
                          <w:marLeft w:val="0"/>
                          <w:marRight w:val="0"/>
                          <w:marTop w:val="0"/>
                          <w:marBottom w:val="0"/>
                          <w:divBdr>
                            <w:top w:val="none" w:sz="0" w:space="0" w:color="auto"/>
                            <w:left w:val="none" w:sz="0" w:space="0" w:color="auto"/>
                            <w:bottom w:val="none" w:sz="0" w:space="0" w:color="auto"/>
                            <w:right w:val="none" w:sz="0" w:space="0" w:color="auto"/>
                          </w:divBdr>
                          <w:divsChild>
                            <w:div w:id="2056928044">
                              <w:marLeft w:val="0"/>
                              <w:marRight w:val="0"/>
                              <w:marTop w:val="0"/>
                              <w:marBottom w:val="0"/>
                              <w:divBdr>
                                <w:top w:val="none" w:sz="0" w:space="0" w:color="auto"/>
                                <w:left w:val="none" w:sz="0" w:space="0" w:color="auto"/>
                                <w:bottom w:val="none" w:sz="0" w:space="0" w:color="auto"/>
                                <w:right w:val="none" w:sz="0" w:space="0" w:color="auto"/>
                              </w:divBdr>
                              <w:divsChild>
                                <w:div w:id="1906140630">
                                  <w:marLeft w:val="0"/>
                                  <w:marRight w:val="0"/>
                                  <w:marTop w:val="0"/>
                                  <w:marBottom w:val="0"/>
                                  <w:divBdr>
                                    <w:top w:val="none" w:sz="0" w:space="0" w:color="auto"/>
                                    <w:left w:val="none" w:sz="0" w:space="0" w:color="auto"/>
                                    <w:bottom w:val="none" w:sz="0" w:space="0" w:color="auto"/>
                                    <w:right w:val="none" w:sz="0" w:space="0" w:color="auto"/>
                                  </w:divBdr>
                                  <w:divsChild>
                                    <w:div w:id="258952217">
                                      <w:marLeft w:val="0"/>
                                      <w:marRight w:val="0"/>
                                      <w:marTop w:val="0"/>
                                      <w:marBottom w:val="0"/>
                                      <w:divBdr>
                                        <w:top w:val="none" w:sz="0" w:space="0" w:color="auto"/>
                                        <w:left w:val="none" w:sz="0" w:space="0" w:color="auto"/>
                                        <w:bottom w:val="none" w:sz="0" w:space="0" w:color="auto"/>
                                        <w:right w:val="none" w:sz="0" w:space="0" w:color="auto"/>
                                      </w:divBdr>
                                      <w:divsChild>
                                        <w:div w:id="208761738">
                                          <w:marLeft w:val="0"/>
                                          <w:marRight w:val="0"/>
                                          <w:marTop w:val="0"/>
                                          <w:marBottom w:val="0"/>
                                          <w:divBdr>
                                            <w:top w:val="none" w:sz="0" w:space="0" w:color="auto"/>
                                            <w:left w:val="none" w:sz="0" w:space="0" w:color="auto"/>
                                            <w:bottom w:val="none" w:sz="0" w:space="0" w:color="auto"/>
                                            <w:right w:val="none" w:sz="0" w:space="0" w:color="auto"/>
                                          </w:divBdr>
                                          <w:divsChild>
                                            <w:div w:id="1064638990">
                                              <w:marLeft w:val="0"/>
                                              <w:marRight w:val="0"/>
                                              <w:marTop w:val="0"/>
                                              <w:marBottom w:val="0"/>
                                              <w:divBdr>
                                                <w:top w:val="none" w:sz="0" w:space="0" w:color="auto"/>
                                                <w:left w:val="none" w:sz="0" w:space="0" w:color="auto"/>
                                                <w:bottom w:val="none" w:sz="0" w:space="0" w:color="auto"/>
                                                <w:right w:val="none" w:sz="0" w:space="0" w:color="auto"/>
                                              </w:divBdr>
                                              <w:divsChild>
                                                <w:div w:id="773591931">
                                                  <w:marLeft w:val="0"/>
                                                  <w:marRight w:val="0"/>
                                                  <w:marTop w:val="0"/>
                                                  <w:marBottom w:val="0"/>
                                                  <w:divBdr>
                                                    <w:top w:val="none" w:sz="0" w:space="0" w:color="auto"/>
                                                    <w:left w:val="none" w:sz="0" w:space="0" w:color="auto"/>
                                                    <w:bottom w:val="none" w:sz="0" w:space="0" w:color="auto"/>
                                                    <w:right w:val="none" w:sz="0" w:space="0" w:color="auto"/>
                                                  </w:divBdr>
                                                  <w:divsChild>
                                                    <w:div w:id="1997494463">
                                                      <w:marLeft w:val="0"/>
                                                      <w:marRight w:val="0"/>
                                                      <w:marTop w:val="0"/>
                                                      <w:marBottom w:val="0"/>
                                                      <w:divBdr>
                                                        <w:top w:val="none" w:sz="0" w:space="0" w:color="888D93"/>
                                                        <w:left w:val="none" w:sz="0" w:space="0" w:color="888D93"/>
                                                        <w:bottom w:val="none" w:sz="0" w:space="0" w:color="888D93"/>
                                                        <w:right w:val="none" w:sz="0" w:space="0" w:color="888D93"/>
                                                      </w:divBdr>
                                                      <w:divsChild>
                                                        <w:div w:id="140732317">
                                                          <w:marLeft w:val="-15"/>
                                                          <w:marRight w:val="-15"/>
                                                          <w:marTop w:val="0"/>
                                                          <w:marBottom w:val="0"/>
                                                          <w:divBdr>
                                                            <w:top w:val="none" w:sz="0" w:space="0" w:color="auto"/>
                                                            <w:left w:val="none" w:sz="0" w:space="0" w:color="auto"/>
                                                            <w:bottom w:val="none" w:sz="0" w:space="0" w:color="auto"/>
                                                            <w:right w:val="none" w:sz="0" w:space="0" w:color="auto"/>
                                                          </w:divBdr>
                                                        </w:div>
                                                        <w:div w:id="543178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334518">
                                                  <w:marLeft w:val="0"/>
                                                  <w:marRight w:val="0"/>
                                                  <w:marTop w:val="0"/>
                                                  <w:marBottom w:val="0"/>
                                                  <w:divBdr>
                                                    <w:top w:val="none" w:sz="0" w:space="0" w:color="auto"/>
                                                    <w:left w:val="none" w:sz="0" w:space="0" w:color="auto"/>
                                                    <w:bottom w:val="none" w:sz="0" w:space="0" w:color="auto"/>
                                                    <w:right w:val="none" w:sz="0" w:space="0" w:color="auto"/>
                                                  </w:divBdr>
                                                  <w:divsChild>
                                                    <w:div w:id="471412019">
                                                      <w:marLeft w:val="0"/>
                                                      <w:marRight w:val="0"/>
                                                      <w:marTop w:val="0"/>
                                                      <w:marBottom w:val="0"/>
                                                      <w:divBdr>
                                                        <w:top w:val="none" w:sz="0" w:space="0" w:color="auto"/>
                                                        <w:left w:val="none" w:sz="0" w:space="0" w:color="auto"/>
                                                        <w:bottom w:val="none" w:sz="0" w:space="0" w:color="auto"/>
                                                        <w:right w:val="none" w:sz="0" w:space="0" w:color="auto"/>
                                                      </w:divBdr>
                                                      <w:divsChild>
                                                        <w:div w:id="773672139">
                                                          <w:marLeft w:val="0"/>
                                                          <w:marRight w:val="0"/>
                                                          <w:marTop w:val="330"/>
                                                          <w:marBottom w:val="330"/>
                                                          <w:divBdr>
                                                            <w:top w:val="none" w:sz="0" w:space="0" w:color="auto"/>
                                                            <w:left w:val="none" w:sz="0" w:space="0" w:color="auto"/>
                                                            <w:bottom w:val="none" w:sz="0" w:space="0" w:color="auto"/>
                                                            <w:right w:val="none" w:sz="0" w:space="0" w:color="auto"/>
                                                          </w:divBdr>
                                                          <w:divsChild>
                                                            <w:div w:id="1752465258">
                                                              <w:marLeft w:val="0"/>
                                                              <w:marRight w:val="0"/>
                                                              <w:marTop w:val="330"/>
                                                              <w:marBottom w:val="33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71389865">
      <w:bodyDiv w:val="1"/>
      <w:marLeft w:val="0"/>
      <w:marRight w:val="0"/>
      <w:marTop w:val="0"/>
      <w:marBottom w:val="0"/>
      <w:divBdr>
        <w:top w:val="none" w:sz="0" w:space="0" w:color="auto"/>
        <w:left w:val="none" w:sz="0" w:space="0" w:color="auto"/>
        <w:bottom w:val="none" w:sz="0" w:space="0" w:color="auto"/>
        <w:right w:val="none" w:sz="0" w:space="0" w:color="auto"/>
      </w:divBdr>
      <w:divsChild>
        <w:div w:id="1581524209">
          <w:marLeft w:val="0"/>
          <w:marRight w:val="0"/>
          <w:marTop w:val="330"/>
          <w:marBottom w:val="330"/>
          <w:divBdr>
            <w:top w:val="none" w:sz="0" w:space="0" w:color="auto"/>
            <w:left w:val="none" w:sz="0" w:space="0" w:color="auto"/>
            <w:bottom w:val="none" w:sz="0" w:space="0" w:color="auto"/>
            <w:right w:val="none" w:sz="0" w:space="0" w:color="auto"/>
          </w:divBdr>
          <w:divsChild>
            <w:div w:id="1404985670">
              <w:marLeft w:val="0"/>
              <w:marRight w:val="0"/>
              <w:marTop w:val="330"/>
              <w:marBottom w:val="330"/>
              <w:divBdr>
                <w:top w:val="none" w:sz="0" w:space="0" w:color="auto"/>
                <w:left w:val="none" w:sz="0" w:space="0" w:color="auto"/>
                <w:bottom w:val="none" w:sz="0" w:space="0" w:color="auto"/>
                <w:right w:val="none" w:sz="0" w:space="0" w:color="auto"/>
              </w:divBdr>
            </w:div>
          </w:divsChild>
        </w:div>
        <w:div w:id="1342733241">
          <w:marLeft w:val="0"/>
          <w:marRight w:val="0"/>
          <w:marTop w:val="330"/>
          <w:marBottom w:val="330"/>
          <w:divBdr>
            <w:top w:val="none" w:sz="0" w:space="0" w:color="auto"/>
            <w:left w:val="none" w:sz="0" w:space="0" w:color="auto"/>
            <w:bottom w:val="none" w:sz="0" w:space="0" w:color="auto"/>
            <w:right w:val="none" w:sz="0" w:space="0" w:color="auto"/>
          </w:divBdr>
          <w:divsChild>
            <w:div w:id="832375864">
              <w:marLeft w:val="0"/>
              <w:marRight w:val="0"/>
              <w:marTop w:val="330"/>
              <w:marBottom w:val="330"/>
              <w:divBdr>
                <w:top w:val="none" w:sz="0" w:space="0" w:color="auto"/>
                <w:left w:val="none" w:sz="0" w:space="0" w:color="auto"/>
                <w:bottom w:val="none" w:sz="0" w:space="0" w:color="auto"/>
                <w:right w:val="none" w:sz="0" w:space="0" w:color="auto"/>
              </w:divBdr>
            </w:div>
          </w:divsChild>
        </w:div>
        <w:div w:id="1768890614">
          <w:marLeft w:val="0"/>
          <w:marRight w:val="0"/>
          <w:marTop w:val="330"/>
          <w:marBottom w:val="330"/>
          <w:divBdr>
            <w:top w:val="none" w:sz="0" w:space="0" w:color="auto"/>
            <w:left w:val="none" w:sz="0" w:space="0" w:color="auto"/>
            <w:bottom w:val="none" w:sz="0" w:space="0" w:color="auto"/>
            <w:right w:val="none" w:sz="0" w:space="0" w:color="auto"/>
          </w:divBdr>
          <w:divsChild>
            <w:div w:id="1455517566">
              <w:marLeft w:val="0"/>
              <w:marRight w:val="0"/>
              <w:marTop w:val="330"/>
              <w:marBottom w:val="330"/>
              <w:divBdr>
                <w:top w:val="none" w:sz="0" w:space="0" w:color="auto"/>
                <w:left w:val="none" w:sz="0" w:space="0" w:color="auto"/>
                <w:bottom w:val="none" w:sz="0" w:space="0" w:color="auto"/>
                <w:right w:val="none" w:sz="0" w:space="0" w:color="auto"/>
              </w:divBdr>
              <w:divsChild>
                <w:div w:id="1089732657">
                  <w:marLeft w:val="0"/>
                  <w:marRight w:val="0"/>
                  <w:marTop w:val="0"/>
                  <w:marBottom w:val="0"/>
                  <w:divBdr>
                    <w:top w:val="none" w:sz="0" w:space="0" w:color="auto"/>
                    <w:left w:val="none" w:sz="0" w:space="0" w:color="auto"/>
                    <w:bottom w:val="none" w:sz="0" w:space="0" w:color="auto"/>
                    <w:right w:val="none" w:sz="0" w:space="0" w:color="auto"/>
                  </w:divBdr>
                  <w:divsChild>
                    <w:div w:id="340397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9547030">
          <w:marLeft w:val="0"/>
          <w:marRight w:val="0"/>
          <w:marTop w:val="330"/>
          <w:marBottom w:val="330"/>
          <w:divBdr>
            <w:top w:val="none" w:sz="0" w:space="0" w:color="auto"/>
            <w:left w:val="none" w:sz="0" w:space="0" w:color="auto"/>
            <w:bottom w:val="none" w:sz="0" w:space="0" w:color="auto"/>
            <w:right w:val="none" w:sz="0" w:space="0" w:color="auto"/>
          </w:divBdr>
          <w:divsChild>
            <w:div w:id="931398438">
              <w:marLeft w:val="0"/>
              <w:marRight w:val="0"/>
              <w:marTop w:val="330"/>
              <w:marBottom w:val="330"/>
              <w:divBdr>
                <w:top w:val="none" w:sz="0" w:space="0" w:color="auto"/>
                <w:left w:val="none" w:sz="0" w:space="0" w:color="auto"/>
                <w:bottom w:val="none" w:sz="0" w:space="0" w:color="auto"/>
                <w:right w:val="none" w:sz="0" w:space="0" w:color="auto"/>
              </w:divBdr>
              <w:divsChild>
                <w:div w:id="534777718">
                  <w:marLeft w:val="0"/>
                  <w:marRight w:val="0"/>
                  <w:marTop w:val="0"/>
                  <w:marBottom w:val="0"/>
                  <w:divBdr>
                    <w:top w:val="none" w:sz="0" w:space="0" w:color="auto"/>
                    <w:left w:val="none" w:sz="0" w:space="0" w:color="auto"/>
                    <w:bottom w:val="none" w:sz="0" w:space="0" w:color="auto"/>
                    <w:right w:val="none" w:sz="0" w:space="0" w:color="auto"/>
                  </w:divBdr>
                  <w:divsChild>
                    <w:div w:id="279263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1715210">
          <w:marLeft w:val="0"/>
          <w:marRight w:val="0"/>
          <w:marTop w:val="330"/>
          <w:marBottom w:val="330"/>
          <w:divBdr>
            <w:top w:val="none" w:sz="0" w:space="0" w:color="auto"/>
            <w:left w:val="none" w:sz="0" w:space="0" w:color="auto"/>
            <w:bottom w:val="none" w:sz="0" w:space="0" w:color="auto"/>
            <w:right w:val="none" w:sz="0" w:space="0" w:color="auto"/>
          </w:divBdr>
          <w:divsChild>
            <w:div w:id="1579826122">
              <w:marLeft w:val="0"/>
              <w:marRight w:val="0"/>
              <w:marTop w:val="330"/>
              <w:marBottom w:val="330"/>
              <w:divBdr>
                <w:top w:val="none" w:sz="0" w:space="0" w:color="auto"/>
                <w:left w:val="none" w:sz="0" w:space="0" w:color="auto"/>
                <w:bottom w:val="none" w:sz="0" w:space="0" w:color="auto"/>
                <w:right w:val="none" w:sz="0" w:space="0" w:color="auto"/>
              </w:divBdr>
              <w:divsChild>
                <w:div w:id="1978759079">
                  <w:marLeft w:val="0"/>
                  <w:marRight w:val="0"/>
                  <w:marTop w:val="0"/>
                  <w:marBottom w:val="0"/>
                  <w:divBdr>
                    <w:top w:val="none" w:sz="0" w:space="0" w:color="auto"/>
                    <w:left w:val="none" w:sz="0" w:space="0" w:color="auto"/>
                    <w:bottom w:val="none" w:sz="0" w:space="0" w:color="auto"/>
                    <w:right w:val="none" w:sz="0" w:space="0" w:color="auto"/>
                  </w:divBdr>
                  <w:divsChild>
                    <w:div w:id="1750737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5917863">
          <w:marLeft w:val="0"/>
          <w:marRight w:val="0"/>
          <w:marTop w:val="330"/>
          <w:marBottom w:val="330"/>
          <w:divBdr>
            <w:top w:val="none" w:sz="0" w:space="0" w:color="auto"/>
            <w:left w:val="none" w:sz="0" w:space="0" w:color="auto"/>
            <w:bottom w:val="none" w:sz="0" w:space="0" w:color="auto"/>
            <w:right w:val="none" w:sz="0" w:space="0" w:color="auto"/>
          </w:divBdr>
          <w:divsChild>
            <w:div w:id="650866373">
              <w:marLeft w:val="0"/>
              <w:marRight w:val="0"/>
              <w:marTop w:val="330"/>
              <w:marBottom w:val="330"/>
              <w:divBdr>
                <w:top w:val="none" w:sz="0" w:space="0" w:color="auto"/>
                <w:left w:val="none" w:sz="0" w:space="0" w:color="auto"/>
                <w:bottom w:val="none" w:sz="0" w:space="0" w:color="auto"/>
                <w:right w:val="none" w:sz="0" w:space="0" w:color="auto"/>
              </w:divBdr>
              <w:divsChild>
                <w:div w:id="1171607131">
                  <w:marLeft w:val="0"/>
                  <w:marRight w:val="0"/>
                  <w:marTop w:val="0"/>
                  <w:marBottom w:val="0"/>
                  <w:divBdr>
                    <w:top w:val="none" w:sz="0" w:space="0" w:color="auto"/>
                    <w:left w:val="none" w:sz="0" w:space="0" w:color="auto"/>
                    <w:bottom w:val="none" w:sz="0" w:space="0" w:color="auto"/>
                    <w:right w:val="none" w:sz="0" w:space="0" w:color="auto"/>
                  </w:divBdr>
                  <w:divsChild>
                    <w:div w:id="1675187631">
                      <w:marLeft w:val="0"/>
                      <w:marRight w:val="0"/>
                      <w:marTop w:val="0"/>
                      <w:marBottom w:val="0"/>
                      <w:divBdr>
                        <w:top w:val="none" w:sz="0" w:space="0" w:color="auto"/>
                        <w:left w:val="none" w:sz="0" w:space="0" w:color="auto"/>
                        <w:bottom w:val="none" w:sz="0" w:space="0" w:color="auto"/>
                        <w:right w:val="none" w:sz="0" w:space="0" w:color="auto"/>
                      </w:divBdr>
                      <w:divsChild>
                        <w:div w:id="547378711">
                          <w:marLeft w:val="0"/>
                          <w:marRight w:val="0"/>
                          <w:marTop w:val="0"/>
                          <w:marBottom w:val="0"/>
                          <w:divBdr>
                            <w:top w:val="none" w:sz="0" w:space="0" w:color="auto"/>
                            <w:left w:val="none" w:sz="0" w:space="0" w:color="auto"/>
                            <w:bottom w:val="none" w:sz="0" w:space="0" w:color="auto"/>
                            <w:right w:val="none" w:sz="0" w:space="0" w:color="auto"/>
                          </w:divBdr>
                        </w:div>
                        <w:div w:id="561982611">
                          <w:marLeft w:val="0"/>
                          <w:marRight w:val="0"/>
                          <w:marTop w:val="0"/>
                          <w:marBottom w:val="0"/>
                          <w:divBdr>
                            <w:top w:val="none" w:sz="0" w:space="0" w:color="auto"/>
                            <w:left w:val="none" w:sz="0" w:space="0" w:color="auto"/>
                            <w:bottom w:val="none" w:sz="0" w:space="0" w:color="auto"/>
                            <w:right w:val="none" w:sz="0" w:space="0" w:color="auto"/>
                          </w:divBdr>
                          <w:divsChild>
                            <w:div w:id="306672005">
                              <w:marLeft w:val="0"/>
                              <w:marRight w:val="0"/>
                              <w:marTop w:val="0"/>
                              <w:marBottom w:val="0"/>
                              <w:divBdr>
                                <w:top w:val="none" w:sz="0" w:space="0" w:color="auto"/>
                                <w:left w:val="none" w:sz="0" w:space="0" w:color="auto"/>
                                <w:bottom w:val="none" w:sz="0" w:space="0" w:color="auto"/>
                                <w:right w:val="none" w:sz="0" w:space="0" w:color="auto"/>
                              </w:divBdr>
                              <w:divsChild>
                                <w:div w:id="2134669424">
                                  <w:marLeft w:val="0"/>
                                  <w:marRight w:val="0"/>
                                  <w:marTop w:val="0"/>
                                  <w:marBottom w:val="0"/>
                                  <w:divBdr>
                                    <w:top w:val="none" w:sz="0" w:space="0" w:color="auto"/>
                                    <w:left w:val="none" w:sz="0" w:space="0" w:color="auto"/>
                                    <w:bottom w:val="none" w:sz="0" w:space="0" w:color="auto"/>
                                    <w:right w:val="none" w:sz="0" w:space="0" w:color="auto"/>
                                  </w:divBdr>
                                  <w:divsChild>
                                    <w:div w:id="1285236942">
                                      <w:marLeft w:val="0"/>
                                      <w:marRight w:val="0"/>
                                      <w:marTop w:val="0"/>
                                      <w:marBottom w:val="0"/>
                                      <w:divBdr>
                                        <w:top w:val="none" w:sz="0" w:space="0" w:color="auto"/>
                                        <w:left w:val="none" w:sz="0" w:space="0" w:color="auto"/>
                                        <w:bottom w:val="none" w:sz="0" w:space="0" w:color="auto"/>
                                        <w:right w:val="none" w:sz="0" w:space="0" w:color="auto"/>
                                      </w:divBdr>
                                      <w:divsChild>
                                        <w:div w:id="2119903934">
                                          <w:marLeft w:val="0"/>
                                          <w:marRight w:val="0"/>
                                          <w:marTop w:val="0"/>
                                          <w:marBottom w:val="0"/>
                                          <w:divBdr>
                                            <w:top w:val="none" w:sz="0" w:space="0" w:color="auto"/>
                                            <w:left w:val="none" w:sz="0" w:space="0" w:color="auto"/>
                                            <w:bottom w:val="none" w:sz="0" w:space="0" w:color="auto"/>
                                            <w:right w:val="none" w:sz="0" w:space="0" w:color="auto"/>
                                          </w:divBdr>
                                          <w:divsChild>
                                            <w:div w:id="1443762367">
                                              <w:marLeft w:val="0"/>
                                              <w:marRight w:val="0"/>
                                              <w:marTop w:val="0"/>
                                              <w:marBottom w:val="0"/>
                                              <w:divBdr>
                                                <w:top w:val="none" w:sz="0" w:space="0" w:color="auto"/>
                                                <w:left w:val="none" w:sz="0" w:space="0" w:color="auto"/>
                                                <w:bottom w:val="none" w:sz="0" w:space="0" w:color="auto"/>
                                                <w:right w:val="none" w:sz="0" w:space="0" w:color="auto"/>
                                              </w:divBdr>
                                              <w:divsChild>
                                                <w:div w:id="175122166">
                                                  <w:marLeft w:val="0"/>
                                                  <w:marRight w:val="0"/>
                                                  <w:marTop w:val="0"/>
                                                  <w:marBottom w:val="0"/>
                                                  <w:divBdr>
                                                    <w:top w:val="none" w:sz="0" w:space="0" w:color="auto"/>
                                                    <w:left w:val="none" w:sz="0" w:space="0" w:color="auto"/>
                                                    <w:bottom w:val="none" w:sz="0" w:space="0" w:color="auto"/>
                                                    <w:right w:val="none" w:sz="0" w:space="0" w:color="auto"/>
                                                  </w:divBdr>
                                                  <w:divsChild>
                                                    <w:div w:id="1502352499">
                                                      <w:marLeft w:val="0"/>
                                                      <w:marRight w:val="0"/>
                                                      <w:marTop w:val="0"/>
                                                      <w:marBottom w:val="0"/>
                                                      <w:divBdr>
                                                        <w:top w:val="none" w:sz="0" w:space="0" w:color="888D93"/>
                                                        <w:left w:val="none" w:sz="0" w:space="0" w:color="888D93"/>
                                                        <w:bottom w:val="none" w:sz="0" w:space="0" w:color="888D93"/>
                                                        <w:right w:val="none" w:sz="0" w:space="0" w:color="888D93"/>
                                                      </w:divBdr>
                                                      <w:divsChild>
                                                        <w:div w:id="810712110">
                                                          <w:marLeft w:val="-15"/>
                                                          <w:marRight w:val="-15"/>
                                                          <w:marTop w:val="0"/>
                                                          <w:marBottom w:val="0"/>
                                                          <w:divBdr>
                                                            <w:top w:val="none" w:sz="0" w:space="0" w:color="auto"/>
                                                            <w:left w:val="none" w:sz="0" w:space="0" w:color="auto"/>
                                                            <w:bottom w:val="none" w:sz="0" w:space="0" w:color="auto"/>
                                                            <w:right w:val="none" w:sz="0" w:space="0" w:color="auto"/>
                                                          </w:divBdr>
                                                        </w:div>
                                                        <w:div w:id="390661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235728">
                                                  <w:marLeft w:val="0"/>
                                                  <w:marRight w:val="0"/>
                                                  <w:marTop w:val="0"/>
                                                  <w:marBottom w:val="0"/>
                                                  <w:divBdr>
                                                    <w:top w:val="none" w:sz="0" w:space="0" w:color="auto"/>
                                                    <w:left w:val="none" w:sz="0" w:space="0" w:color="auto"/>
                                                    <w:bottom w:val="none" w:sz="0" w:space="0" w:color="auto"/>
                                                    <w:right w:val="none" w:sz="0" w:space="0" w:color="auto"/>
                                                  </w:divBdr>
                                                  <w:divsChild>
                                                    <w:div w:id="638614809">
                                                      <w:marLeft w:val="0"/>
                                                      <w:marRight w:val="0"/>
                                                      <w:marTop w:val="0"/>
                                                      <w:marBottom w:val="0"/>
                                                      <w:divBdr>
                                                        <w:top w:val="none" w:sz="0" w:space="0" w:color="auto"/>
                                                        <w:left w:val="none" w:sz="0" w:space="0" w:color="auto"/>
                                                        <w:bottom w:val="none" w:sz="0" w:space="0" w:color="auto"/>
                                                        <w:right w:val="none" w:sz="0" w:space="0" w:color="auto"/>
                                                      </w:divBdr>
                                                      <w:divsChild>
                                                        <w:div w:id="1756200489">
                                                          <w:marLeft w:val="0"/>
                                                          <w:marRight w:val="0"/>
                                                          <w:marTop w:val="330"/>
                                                          <w:marBottom w:val="330"/>
                                                          <w:divBdr>
                                                            <w:top w:val="none" w:sz="0" w:space="0" w:color="auto"/>
                                                            <w:left w:val="none" w:sz="0" w:space="0" w:color="auto"/>
                                                            <w:bottom w:val="none" w:sz="0" w:space="0" w:color="auto"/>
                                                            <w:right w:val="none" w:sz="0" w:space="0" w:color="auto"/>
                                                          </w:divBdr>
                                                          <w:divsChild>
                                                            <w:div w:id="1033072323">
                                                              <w:marLeft w:val="0"/>
                                                              <w:marRight w:val="0"/>
                                                              <w:marTop w:val="330"/>
                                                              <w:marBottom w:val="33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54761341">
                          <w:marLeft w:val="0"/>
                          <w:marRight w:val="0"/>
                          <w:marTop w:val="0"/>
                          <w:marBottom w:val="0"/>
                          <w:divBdr>
                            <w:top w:val="none" w:sz="0" w:space="0" w:color="auto"/>
                            <w:left w:val="none" w:sz="0" w:space="0" w:color="auto"/>
                            <w:bottom w:val="none" w:sz="0" w:space="0" w:color="auto"/>
                            <w:right w:val="none" w:sz="0" w:space="0" w:color="auto"/>
                          </w:divBdr>
                          <w:divsChild>
                            <w:div w:id="425156643">
                              <w:marLeft w:val="0"/>
                              <w:marRight w:val="0"/>
                              <w:marTop w:val="0"/>
                              <w:marBottom w:val="0"/>
                              <w:divBdr>
                                <w:top w:val="none" w:sz="0" w:space="0" w:color="auto"/>
                                <w:left w:val="none" w:sz="0" w:space="0" w:color="auto"/>
                                <w:bottom w:val="none" w:sz="0" w:space="0" w:color="auto"/>
                                <w:right w:val="none" w:sz="0" w:space="0" w:color="auto"/>
                              </w:divBdr>
                              <w:divsChild>
                                <w:div w:id="1028482099">
                                  <w:marLeft w:val="0"/>
                                  <w:marRight w:val="0"/>
                                  <w:marTop w:val="0"/>
                                  <w:marBottom w:val="0"/>
                                  <w:divBdr>
                                    <w:top w:val="none" w:sz="0" w:space="0" w:color="auto"/>
                                    <w:left w:val="none" w:sz="0" w:space="0" w:color="auto"/>
                                    <w:bottom w:val="none" w:sz="0" w:space="0" w:color="auto"/>
                                    <w:right w:val="none" w:sz="0" w:space="0" w:color="auto"/>
                                  </w:divBdr>
                                  <w:divsChild>
                                    <w:div w:id="349256336">
                                      <w:marLeft w:val="0"/>
                                      <w:marRight w:val="0"/>
                                      <w:marTop w:val="0"/>
                                      <w:marBottom w:val="0"/>
                                      <w:divBdr>
                                        <w:top w:val="none" w:sz="0" w:space="0" w:color="auto"/>
                                        <w:left w:val="none" w:sz="0" w:space="0" w:color="auto"/>
                                        <w:bottom w:val="none" w:sz="0" w:space="0" w:color="auto"/>
                                        <w:right w:val="none" w:sz="0" w:space="0" w:color="auto"/>
                                      </w:divBdr>
                                      <w:divsChild>
                                        <w:div w:id="1153453712">
                                          <w:marLeft w:val="0"/>
                                          <w:marRight w:val="0"/>
                                          <w:marTop w:val="0"/>
                                          <w:marBottom w:val="0"/>
                                          <w:divBdr>
                                            <w:top w:val="none" w:sz="0" w:space="0" w:color="auto"/>
                                            <w:left w:val="none" w:sz="0" w:space="0" w:color="auto"/>
                                            <w:bottom w:val="none" w:sz="0" w:space="0" w:color="auto"/>
                                            <w:right w:val="none" w:sz="0" w:space="0" w:color="auto"/>
                                          </w:divBdr>
                                          <w:divsChild>
                                            <w:div w:id="1683968848">
                                              <w:marLeft w:val="0"/>
                                              <w:marRight w:val="0"/>
                                              <w:marTop w:val="0"/>
                                              <w:marBottom w:val="0"/>
                                              <w:divBdr>
                                                <w:top w:val="none" w:sz="0" w:space="0" w:color="auto"/>
                                                <w:left w:val="none" w:sz="0" w:space="0" w:color="auto"/>
                                                <w:bottom w:val="none" w:sz="0" w:space="0" w:color="auto"/>
                                                <w:right w:val="none" w:sz="0" w:space="0" w:color="auto"/>
                                              </w:divBdr>
                                              <w:divsChild>
                                                <w:div w:id="1954481855">
                                                  <w:marLeft w:val="0"/>
                                                  <w:marRight w:val="0"/>
                                                  <w:marTop w:val="0"/>
                                                  <w:marBottom w:val="0"/>
                                                  <w:divBdr>
                                                    <w:top w:val="none" w:sz="0" w:space="0" w:color="auto"/>
                                                    <w:left w:val="none" w:sz="0" w:space="0" w:color="auto"/>
                                                    <w:bottom w:val="none" w:sz="0" w:space="0" w:color="auto"/>
                                                    <w:right w:val="none" w:sz="0" w:space="0" w:color="auto"/>
                                                  </w:divBdr>
                                                  <w:divsChild>
                                                    <w:div w:id="434595703">
                                                      <w:marLeft w:val="0"/>
                                                      <w:marRight w:val="0"/>
                                                      <w:marTop w:val="0"/>
                                                      <w:marBottom w:val="0"/>
                                                      <w:divBdr>
                                                        <w:top w:val="none" w:sz="0" w:space="0" w:color="888D93"/>
                                                        <w:left w:val="none" w:sz="0" w:space="0" w:color="888D93"/>
                                                        <w:bottom w:val="none" w:sz="0" w:space="0" w:color="888D93"/>
                                                        <w:right w:val="none" w:sz="0" w:space="0" w:color="888D93"/>
                                                      </w:divBdr>
                                                      <w:divsChild>
                                                        <w:div w:id="717163746">
                                                          <w:marLeft w:val="-15"/>
                                                          <w:marRight w:val="-15"/>
                                                          <w:marTop w:val="0"/>
                                                          <w:marBottom w:val="0"/>
                                                          <w:divBdr>
                                                            <w:top w:val="none" w:sz="0" w:space="0" w:color="auto"/>
                                                            <w:left w:val="none" w:sz="0" w:space="0" w:color="auto"/>
                                                            <w:bottom w:val="none" w:sz="0" w:space="0" w:color="auto"/>
                                                            <w:right w:val="none" w:sz="0" w:space="0" w:color="auto"/>
                                                          </w:divBdr>
                                                        </w:div>
                                                        <w:div w:id="972172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286753">
                                                  <w:marLeft w:val="0"/>
                                                  <w:marRight w:val="0"/>
                                                  <w:marTop w:val="0"/>
                                                  <w:marBottom w:val="0"/>
                                                  <w:divBdr>
                                                    <w:top w:val="none" w:sz="0" w:space="0" w:color="auto"/>
                                                    <w:left w:val="none" w:sz="0" w:space="0" w:color="auto"/>
                                                    <w:bottom w:val="none" w:sz="0" w:space="0" w:color="auto"/>
                                                    <w:right w:val="none" w:sz="0" w:space="0" w:color="auto"/>
                                                  </w:divBdr>
                                                  <w:divsChild>
                                                    <w:div w:id="904528054">
                                                      <w:marLeft w:val="0"/>
                                                      <w:marRight w:val="0"/>
                                                      <w:marTop w:val="0"/>
                                                      <w:marBottom w:val="0"/>
                                                      <w:divBdr>
                                                        <w:top w:val="none" w:sz="0" w:space="0" w:color="auto"/>
                                                        <w:left w:val="none" w:sz="0" w:space="0" w:color="auto"/>
                                                        <w:bottom w:val="none" w:sz="0" w:space="0" w:color="auto"/>
                                                        <w:right w:val="none" w:sz="0" w:space="0" w:color="auto"/>
                                                      </w:divBdr>
                                                      <w:divsChild>
                                                        <w:div w:id="278416297">
                                                          <w:marLeft w:val="0"/>
                                                          <w:marRight w:val="0"/>
                                                          <w:marTop w:val="330"/>
                                                          <w:marBottom w:val="330"/>
                                                          <w:divBdr>
                                                            <w:top w:val="none" w:sz="0" w:space="0" w:color="auto"/>
                                                            <w:left w:val="none" w:sz="0" w:space="0" w:color="auto"/>
                                                            <w:bottom w:val="none" w:sz="0" w:space="0" w:color="auto"/>
                                                            <w:right w:val="none" w:sz="0" w:space="0" w:color="auto"/>
                                                          </w:divBdr>
                                                          <w:divsChild>
                                                            <w:div w:id="1641770069">
                                                              <w:marLeft w:val="0"/>
                                                              <w:marRight w:val="0"/>
                                                              <w:marTop w:val="330"/>
                                                              <w:marBottom w:val="33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122336727">
          <w:marLeft w:val="0"/>
          <w:marRight w:val="0"/>
          <w:marTop w:val="330"/>
          <w:marBottom w:val="330"/>
          <w:divBdr>
            <w:top w:val="none" w:sz="0" w:space="0" w:color="auto"/>
            <w:left w:val="none" w:sz="0" w:space="0" w:color="auto"/>
            <w:bottom w:val="none" w:sz="0" w:space="0" w:color="auto"/>
            <w:right w:val="none" w:sz="0" w:space="0" w:color="auto"/>
          </w:divBdr>
        </w:div>
      </w:divsChild>
    </w:div>
    <w:div w:id="162863302">
      <w:bodyDiv w:val="1"/>
      <w:marLeft w:val="0"/>
      <w:marRight w:val="0"/>
      <w:marTop w:val="0"/>
      <w:marBottom w:val="0"/>
      <w:divBdr>
        <w:top w:val="none" w:sz="0" w:space="0" w:color="auto"/>
        <w:left w:val="none" w:sz="0" w:space="0" w:color="auto"/>
        <w:bottom w:val="none" w:sz="0" w:space="0" w:color="auto"/>
        <w:right w:val="none" w:sz="0" w:space="0" w:color="auto"/>
      </w:divBdr>
      <w:divsChild>
        <w:div w:id="1941913523">
          <w:marLeft w:val="0"/>
          <w:marRight w:val="0"/>
          <w:marTop w:val="330"/>
          <w:marBottom w:val="330"/>
          <w:divBdr>
            <w:top w:val="none" w:sz="0" w:space="0" w:color="auto"/>
            <w:left w:val="none" w:sz="0" w:space="0" w:color="auto"/>
            <w:bottom w:val="none" w:sz="0" w:space="0" w:color="auto"/>
            <w:right w:val="none" w:sz="0" w:space="0" w:color="auto"/>
          </w:divBdr>
          <w:divsChild>
            <w:div w:id="1591039599">
              <w:marLeft w:val="0"/>
              <w:marRight w:val="0"/>
              <w:marTop w:val="330"/>
              <w:marBottom w:val="330"/>
              <w:divBdr>
                <w:top w:val="none" w:sz="0" w:space="0" w:color="auto"/>
                <w:left w:val="none" w:sz="0" w:space="0" w:color="auto"/>
                <w:bottom w:val="none" w:sz="0" w:space="0" w:color="auto"/>
                <w:right w:val="none" w:sz="0" w:space="0" w:color="auto"/>
              </w:divBdr>
            </w:div>
          </w:divsChild>
        </w:div>
        <w:div w:id="886186207">
          <w:marLeft w:val="0"/>
          <w:marRight w:val="0"/>
          <w:marTop w:val="330"/>
          <w:marBottom w:val="330"/>
          <w:divBdr>
            <w:top w:val="none" w:sz="0" w:space="0" w:color="auto"/>
            <w:left w:val="none" w:sz="0" w:space="0" w:color="auto"/>
            <w:bottom w:val="none" w:sz="0" w:space="0" w:color="auto"/>
            <w:right w:val="none" w:sz="0" w:space="0" w:color="auto"/>
          </w:divBdr>
          <w:divsChild>
            <w:div w:id="599610378">
              <w:marLeft w:val="0"/>
              <w:marRight w:val="0"/>
              <w:marTop w:val="330"/>
              <w:marBottom w:val="330"/>
              <w:divBdr>
                <w:top w:val="none" w:sz="0" w:space="0" w:color="auto"/>
                <w:left w:val="none" w:sz="0" w:space="0" w:color="auto"/>
                <w:bottom w:val="none" w:sz="0" w:space="0" w:color="auto"/>
                <w:right w:val="none" w:sz="0" w:space="0" w:color="auto"/>
              </w:divBdr>
              <w:divsChild>
                <w:div w:id="884410456">
                  <w:marLeft w:val="0"/>
                  <w:marRight w:val="0"/>
                  <w:marTop w:val="0"/>
                  <w:marBottom w:val="0"/>
                  <w:divBdr>
                    <w:top w:val="none" w:sz="0" w:space="0" w:color="auto"/>
                    <w:left w:val="none" w:sz="0" w:space="0" w:color="auto"/>
                    <w:bottom w:val="none" w:sz="0" w:space="0" w:color="auto"/>
                    <w:right w:val="none" w:sz="0" w:space="0" w:color="auto"/>
                  </w:divBdr>
                  <w:divsChild>
                    <w:div w:id="1637224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3871911">
          <w:marLeft w:val="0"/>
          <w:marRight w:val="0"/>
          <w:marTop w:val="330"/>
          <w:marBottom w:val="330"/>
          <w:divBdr>
            <w:top w:val="none" w:sz="0" w:space="0" w:color="auto"/>
            <w:left w:val="none" w:sz="0" w:space="0" w:color="auto"/>
            <w:bottom w:val="none" w:sz="0" w:space="0" w:color="auto"/>
            <w:right w:val="none" w:sz="0" w:space="0" w:color="auto"/>
          </w:divBdr>
          <w:divsChild>
            <w:div w:id="1341467306">
              <w:marLeft w:val="0"/>
              <w:marRight w:val="0"/>
              <w:marTop w:val="330"/>
              <w:marBottom w:val="330"/>
              <w:divBdr>
                <w:top w:val="none" w:sz="0" w:space="0" w:color="auto"/>
                <w:left w:val="none" w:sz="0" w:space="0" w:color="auto"/>
                <w:bottom w:val="none" w:sz="0" w:space="0" w:color="auto"/>
                <w:right w:val="none" w:sz="0" w:space="0" w:color="auto"/>
              </w:divBdr>
              <w:divsChild>
                <w:div w:id="1954901168">
                  <w:marLeft w:val="0"/>
                  <w:marRight w:val="0"/>
                  <w:marTop w:val="0"/>
                  <w:marBottom w:val="0"/>
                  <w:divBdr>
                    <w:top w:val="none" w:sz="0" w:space="0" w:color="auto"/>
                    <w:left w:val="none" w:sz="0" w:space="0" w:color="auto"/>
                    <w:bottom w:val="none" w:sz="0" w:space="0" w:color="auto"/>
                    <w:right w:val="none" w:sz="0" w:space="0" w:color="auto"/>
                  </w:divBdr>
                  <w:divsChild>
                    <w:div w:id="174538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4930620">
          <w:marLeft w:val="0"/>
          <w:marRight w:val="0"/>
          <w:marTop w:val="330"/>
          <w:marBottom w:val="330"/>
          <w:divBdr>
            <w:top w:val="none" w:sz="0" w:space="0" w:color="auto"/>
            <w:left w:val="none" w:sz="0" w:space="0" w:color="auto"/>
            <w:bottom w:val="none" w:sz="0" w:space="0" w:color="auto"/>
            <w:right w:val="none" w:sz="0" w:space="0" w:color="auto"/>
          </w:divBdr>
          <w:divsChild>
            <w:div w:id="699625901">
              <w:marLeft w:val="0"/>
              <w:marRight w:val="0"/>
              <w:marTop w:val="330"/>
              <w:marBottom w:val="330"/>
              <w:divBdr>
                <w:top w:val="none" w:sz="0" w:space="0" w:color="auto"/>
                <w:left w:val="none" w:sz="0" w:space="0" w:color="auto"/>
                <w:bottom w:val="none" w:sz="0" w:space="0" w:color="auto"/>
                <w:right w:val="none" w:sz="0" w:space="0" w:color="auto"/>
              </w:divBdr>
              <w:divsChild>
                <w:div w:id="1121072496">
                  <w:marLeft w:val="0"/>
                  <w:marRight w:val="0"/>
                  <w:marTop w:val="0"/>
                  <w:marBottom w:val="0"/>
                  <w:divBdr>
                    <w:top w:val="none" w:sz="0" w:space="0" w:color="auto"/>
                    <w:left w:val="none" w:sz="0" w:space="0" w:color="auto"/>
                    <w:bottom w:val="none" w:sz="0" w:space="0" w:color="auto"/>
                    <w:right w:val="none" w:sz="0" w:space="0" w:color="auto"/>
                  </w:divBdr>
                  <w:divsChild>
                    <w:div w:id="1766801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0851684">
          <w:marLeft w:val="0"/>
          <w:marRight w:val="0"/>
          <w:marTop w:val="330"/>
          <w:marBottom w:val="330"/>
          <w:divBdr>
            <w:top w:val="none" w:sz="0" w:space="0" w:color="auto"/>
            <w:left w:val="none" w:sz="0" w:space="0" w:color="auto"/>
            <w:bottom w:val="none" w:sz="0" w:space="0" w:color="auto"/>
            <w:right w:val="none" w:sz="0" w:space="0" w:color="auto"/>
          </w:divBdr>
          <w:divsChild>
            <w:div w:id="1428110336">
              <w:marLeft w:val="0"/>
              <w:marRight w:val="0"/>
              <w:marTop w:val="330"/>
              <w:marBottom w:val="330"/>
              <w:divBdr>
                <w:top w:val="none" w:sz="0" w:space="0" w:color="auto"/>
                <w:left w:val="none" w:sz="0" w:space="0" w:color="auto"/>
                <w:bottom w:val="none" w:sz="0" w:space="0" w:color="auto"/>
                <w:right w:val="none" w:sz="0" w:space="0" w:color="auto"/>
              </w:divBdr>
              <w:divsChild>
                <w:div w:id="278024497">
                  <w:marLeft w:val="0"/>
                  <w:marRight w:val="0"/>
                  <w:marTop w:val="0"/>
                  <w:marBottom w:val="0"/>
                  <w:divBdr>
                    <w:top w:val="none" w:sz="0" w:space="0" w:color="auto"/>
                    <w:left w:val="none" w:sz="0" w:space="0" w:color="auto"/>
                    <w:bottom w:val="none" w:sz="0" w:space="0" w:color="auto"/>
                    <w:right w:val="none" w:sz="0" w:space="0" w:color="auto"/>
                  </w:divBdr>
                  <w:divsChild>
                    <w:div w:id="1666322273">
                      <w:marLeft w:val="0"/>
                      <w:marRight w:val="0"/>
                      <w:marTop w:val="0"/>
                      <w:marBottom w:val="0"/>
                      <w:divBdr>
                        <w:top w:val="none" w:sz="0" w:space="0" w:color="auto"/>
                        <w:left w:val="none" w:sz="0" w:space="0" w:color="auto"/>
                        <w:bottom w:val="none" w:sz="0" w:space="0" w:color="auto"/>
                        <w:right w:val="none" w:sz="0" w:space="0" w:color="auto"/>
                      </w:divBdr>
                      <w:divsChild>
                        <w:div w:id="280259303">
                          <w:marLeft w:val="0"/>
                          <w:marRight w:val="0"/>
                          <w:marTop w:val="0"/>
                          <w:marBottom w:val="0"/>
                          <w:divBdr>
                            <w:top w:val="none" w:sz="0" w:space="0" w:color="auto"/>
                            <w:left w:val="none" w:sz="0" w:space="0" w:color="auto"/>
                            <w:bottom w:val="none" w:sz="0" w:space="0" w:color="auto"/>
                            <w:right w:val="none" w:sz="0" w:space="0" w:color="auto"/>
                          </w:divBdr>
                        </w:div>
                        <w:div w:id="1302150916">
                          <w:marLeft w:val="0"/>
                          <w:marRight w:val="0"/>
                          <w:marTop w:val="0"/>
                          <w:marBottom w:val="0"/>
                          <w:divBdr>
                            <w:top w:val="none" w:sz="0" w:space="0" w:color="auto"/>
                            <w:left w:val="none" w:sz="0" w:space="0" w:color="auto"/>
                            <w:bottom w:val="none" w:sz="0" w:space="0" w:color="auto"/>
                            <w:right w:val="none" w:sz="0" w:space="0" w:color="auto"/>
                          </w:divBdr>
                          <w:divsChild>
                            <w:div w:id="402487280">
                              <w:marLeft w:val="0"/>
                              <w:marRight w:val="0"/>
                              <w:marTop w:val="0"/>
                              <w:marBottom w:val="0"/>
                              <w:divBdr>
                                <w:top w:val="none" w:sz="0" w:space="0" w:color="auto"/>
                                <w:left w:val="none" w:sz="0" w:space="0" w:color="auto"/>
                                <w:bottom w:val="none" w:sz="0" w:space="0" w:color="auto"/>
                                <w:right w:val="none" w:sz="0" w:space="0" w:color="auto"/>
                              </w:divBdr>
                              <w:divsChild>
                                <w:div w:id="23560191">
                                  <w:marLeft w:val="0"/>
                                  <w:marRight w:val="0"/>
                                  <w:marTop w:val="0"/>
                                  <w:marBottom w:val="0"/>
                                  <w:divBdr>
                                    <w:top w:val="none" w:sz="0" w:space="0" w:color="auto"/>
                                    <w:left w:val="none" w:sz="0" w:space="0" w:color="auto"/>
                                    <w:bottom w:val="none" w:sz="0" w:space="0" w:color="auto"/>
                                    <w:right w:val="none" w:sz="0" w:space="0" w:color="auto"/>
                                  </w:divBdr>
                                  <w:divsChild>
                                    <w:div w:id="2032611902">
                                      <w:marLeft w:val="0"/>
                                      <w:marRight w:val="0"/>
                                      <w:marTop w:val="0"/>
                                      <w:marBottom w:val="0"/>
                                      <w:divBdr>
                                        <w:top w:val="none" w:sz="0" w:space="0" w:color="auto"/>
                                        <w:left w:val="none" w:sz="0" w:space="0" w:color="auto"/>
                                        <w:bottom w:val="none" w:sz="0" w:space="0" w:color="auto"/>
                                        <w:right w:val="none" w:sz="0" w:space="0" w:color="auto"/>
                                      </w:divBdr>
                                      <w:divsChild>
                                        <w:div w:id="1144737053">
                                          <w:marLeft w:val="0"/>
                                          <w:marRight w:val="0"/>
                                          <w:marTop w:val="0"/>
                                          <w:marBottom w:val="0"/>
                                          <w:divBdr>
                                            <w:top w:val="none" w:sz="0" w:space="0" w:color="auto"/>
                                            <w:left w:val="none" w:sz="0" w:space="0" w:color="auto"/>
                                            <w:bottom w:val="none" w:sz="0" w:space="0" w:color="auto"/>
                                            <w:right w:val="none" w:sz="0" w:space="0" w:color="auto"/>
                                          </w:divBdr>
                                          <w:divsChild>
                                            <w:div w:id="1468012521">
                                              <w:marLeft w:val="0"/>
                                              <w:marRight w:val="0"/>
                                              <w:marTop w:val="0"/>
                                              <w:marBottom w:val="0"/>
                                              <w:divBdr>
                                                <w:top w:val="none" w:sz="0" w:space="0" w:color="auto"/>
                                                <w:left w:val="none" w:sz="0" w:space="0" w:color="auto"/>
                                                <w:bottom w:val="none" w:sz="0" w:space="0" w:color="auto"/>
                                                <w:right w:val="none" w:sz="0" w:space="0" w:color="auto"/>
                                              </w:divBdr>
                                              <w:divsChild>
                                                <w:div w:id="230043454">
                                                  <w:marLeft w:val="0"/>
                                                  <w:marRight w:val="0"/>
                                                  <w:marTop w:val="0"/>
                                                  <w:marBottom w:val="0"/>
                                                  <w:divBdr>
                                                    <w:top w:val="none" w:sz="0" w:space="0" w:color="auto"/>
                                                    <w:left w:val="none" w:sz="0" w:space="0" w:color="auto"/>
                                                    <w:bottom w:val="none" w:sz="0" w:space="0" w:color="auto"/>
                                                    <w:right w:val="none" w:sz="0" w:space="0" w:color="auto"/>
                                                  </w:divBdr>
                                                  <w:divsChild>
                                                    <w:div w:id="931358984">
                                                      <w:marLeft w:val="0"/>
                                                      <w:marRight w:val="0"/>
                                                      <w:marTop w:val="0"/>
                                                      <w:marBottom w:val="0"/>
                                                      <w:divBdr>
                                                        <w:top w:val="none" w:sz="0" w:space="0" w:color="888D93"/>
                                                        <w:left w:val="none" w:sz="0" w:space="0" w:color="888D93"/>
                                                        <w:bottom w:val="none" w:sz="0" w:space="0" w:color="888D93"/>
                                                        <w:right w:val="none" w:sz="0" w:space="0" w:color="888D93"/>
                                                      </w:divBdr>
                                                      <w:divsChild>
                                                        <w:div w:id="1661419750">
                                                          <w:marLeft w:val="-15"/>
                                                          <w:marRight w:val="-15"/>
                                                          <w:marTop w:val="0"/>
                                                          <w:marBottom w:val="0"/>
                                                          <w:divBdr>
                                                            <w:top w:val="none" w:sz="0" w:space="0" w:color="auto"/>
                                                            <w:left w:val="none" w:sz="0" w:space="0" w:color="auto"/>
                                                            <w:bottom w:val="none" w:sz="0" w:space="0" w:color="auto"/>
                                                            <w:right w:val="none" w:sz="0" w:space="0" w:color="auto"/>
                                                          </w:divBdr>
                                                        </w:div>
                                                        <w:div w:id="1176840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96869">
                                                  <w:marLeft w:val="0"/>
                                                  <w:marRight w:val="0"/>
                                                  <w:marTop w:val="0"/>
                                                  <w:marBottom w:val="0"/>
                                                  <w:divBdr>
                                                    <w:top w:val="none" w:sz="0" w:space="0" w:color="auto"/>
                                                    <w:left w:val="none" w:sz="0" w:space="0" w:color="auto"/>
                                                    <w:bottom w:val="none" w:sz="0" w:space="0" w:color="auto"/>
                                                    <w:right w:val="none" w:sz="0" w:space="0" w:color="auto"/>
                                                  </w:divBdr>
                                                  <w:divsChild>
                                                    <w:div w:id="171335550">
                                                      <w:marLeft w:val="0"/>
                                                      <w:marRight w:val="0"/>
                                                      <w:marTop w:val="0"/>
                                                      <w:marBottom w:val="0"/>
                                                      <w:divBdr>
                                                        <w:top w:val="none" w:sz="0" w:space="0" w:color="auto"/>
                                                        <w:left w:val="none" w:sz="0" w:space="0" w:color="auto"/>
                                                        <w:bottom w:val="none" w:sz="0" w:space="0" w:color="auto"/>
                                                        <w:right w:val="none" w:sz="0" w:space="0" w:color="auto"/>
                                                      </w:divBdr>
                                                      <w:divsChild>
                                                        <w:div w:id="134758231">
                                                          <w:marLeft w:val="0"/>
                                                          <w:marRight w:val="0"/>
                                                          <w:marTop w:val="330"/>
                                                          <w:marBottom w:val="330"/>
                                                          <w:divBdr>
                                                            <w:top w:val="none" w:sz="0" w:space="0" w:color="auto"/>
                                                            <w:left w:val="none" w:sz="0" w:space="0" w:color="auto"/>
                                                            <w:bottom w:val="none" w:sz="0" w:space="0" w:color="auto"/>
                                                            <w:right w:val="none" w:sz="0" w:space="0" w:color="auto"/>
                                                          </w:divBdr>
                                                          <w:divsChild>
                                                            <w:div w:id="2069718197">
                                                              <w:marLeft w:val="0"/>
                                                              <w:marRight w:val="0"/>
                                                              <w:marTop w:val="330"/>
                                                              <w:marBottom w:val="33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52194799">
                          <w:marLeft w:val="0"/>
                          <w:marRight w:val="0"/>
                          <w:marTop w:val="0"/>
                          <w:marBottom w:val="0"/>
                          <w:divBdr>
                            <w:top w:val="none" w:sz="0" w:space="0" w:color="auto"/>
                            <w:left w:val="none" w:sz="0" w:space="0" w:color="auto"/>
                            <w:bottom w:val="none" w:sz="0" w:space="0" w:color="auto"/>
                            <w:right w:val="none" w:sz="0" w:space="0" w:color="auto"/>
                          </w:divBdr>
                          <w:divsChild>
                            <w:div w:id="642271319">
                              <w:marLeft w:val="0"/>
                              <w:marRight w:val="0"/>
                              <w:marTop w:val="0"/>
                              <w:marBottom w:val="0"/>
                              <w:divBdr>
                                <w:top w:val="none" w:sz="0" w:space="0" w:color="auto"/>
                                <w:left w:val="none" w:sz="0" w:space="0" w:color="auto"/>
                                <w:bottom w:val="none" w:sz="0" w:space="0" w:color="auto"/>
                                <w:right w:val="none" w:sz="0" w:space="0" w:color="auto"/>
                              </w:divBdr>
                              <w:divsChild>
                                <w:div w:id="1789545448">
                                  <w:marLeft w:val="0"/>
                                  <w:marRight w:val="0"/>
                                  <w:marTop w:val="0"/>
                                  <w:marBottom w:val="0"/>
                                  <w:divBdr>
                                    <w:top w:val="none" w:sz="0" w:space="0" w:color="auto"/>
                                    <w:left w:val="none" w:sz="0" w:space="0" w:color="auto"/>
                                    <w:bottom w:val="none" w:sz="0" w:space="0" w:color="auto"/>
                                    <w:right w:val="none" w:sz="0" w:space="0" w:color="auto"/>
                                  </w:divBdr>
                                  <w:divsChild>
                                    <w:div w:id="1376276391">
                                      <w:marLeft w:val="0"/>
                                      <w:marRight w:val="0"/>
                                      <w:marTop w:val="0"/>
                                      <w:marBottom w:val="0"/>
                                      <w:divBdr>
                                        <w:top w:val="none" w:sz="0" w:space="0" w:color="auto"/>
                                        <w:left w:val="none" w:sz="0" w:space="0" w:color="auto"/>
                                        <w:bottom w:val="none" w:sz="0" w:space="0" w:color="auto"/>
                                        <w:right w:val="none" w:sz="0" w:space="0" w:color="auto"/>
                                      </w:divBdr>
                                      <w:divsChild>
                                        <w:div w:id="583076603">
                                          <w:marLeft w:val="0"/>
                                          <w:marRight w:val="0"/>
                                          <w:marTop w:val="0"/>
                                          <w:marBottom w:val="0"/>
                                          <w:divBdr>
                                            <w:top w:val="none" w:sz="0" w:space="0" w:color="auto"/>
                                            <w:left w:val="none" w:sz="0" w:space="0" w:color="auto"/>
                                            <w:bottom w:val="none" w:sz="0" w:space="0" w:color="auto"/>
                                            <w:right w:val="none" w:sz="0" w:space="0" w:color="auto"/>
                                          </w:divBdr>
                                          <w:divsChild>
                                            <w:div w:id="1179275651">
                                              <w:marLeft w:val="0"/>
                                              <w:marRight w:val="0"/>
                                              <w:marTop w:val="0"/>
                                              <w:marBottom w:val="0"/>
                                              <w:divBdr>
                                                <w:top w:val="none" w:sz="0" w:space="0" w:color="auto"/>
                                                <w:left w:val="none" w:sz="0" w:space="0" w:color="auto"/>
                                                <w:bottom w:val="none" w:sz="0" w:space="0" w:color="auto"/>
                                                <w:right w:val="none" w:sz="0" w:space="0" w:color="auto"/>
                                              </w:divBdr>
                                              <w:divsChild>
                                                <w:div w:id="215438558">
                                                  <w:marLeft w:val="0"/>
                                                  <w:marRight w:val="0"/>
                                                  <w:marTop w:val="0"/>
                                                  <w:marBottom w:val="0"/>
                                                  <w:divBdr>
                                                    <w:top w:val="none" w:sz="0" w:space="0" w:color="auto"/>
                                                    <w:left w:val="none" w:sz="0" w:space="0" w:color="auto"/>
                                                    <w:bottom w:val="none" w:sz="0" w:space="0" w:color="auto"/>
                                                    <w:right w:val="none" w:sz="0" w:space="0" w:color="auto"/>
                                                  </w:divBdr>
                                                  <w:divsChild>
                                                    <w:div w:id="757021637">
                                                      <w:marLeft w:val="0"/>
                                                      <w:marRight w:val="0"/>
                                                      <w:marTop w:val="0"/>
                                                      <w:marBottom w:val="0"/>
                                                      <w:divBdr>
                                                        <w:top w:val="none" w:sz="0" w:space="0" w:color="888D93"/>
                                                        <w:left w:val="none" w:sz="0" w:space="0" w:color="888D93"/>
                                                        <w:bottom w:val="none" w:sz="0" w:space="0" w:color="888D93"/>
                                                        <w:right w:val="none" w:sz="0" w:space="0" w:color="888D93"/>
                                                      </w:divBdr>
                                                      <w:divsChild>
                                                        <w:div w:id="668681363">
                                                          <w:marLeft w:val="-15"/>
                                                          <w:marRight w:val="-15"/>
                                                          <w:marTop w:val="0"/>
                                                          <w:marBottom w:val="0"/>
                                                          <w:divBdr>
                                                            <w:top w:val="none" w:sz="0" w:space="0" w:color="auto"/>
                                                            <w:left w:val="none" w:sz="0" w:space="0" w:color="auto"/>
                                                            <w:bottom w:val="none" w:sz="0" w:space="0" w:color="auto"/>
                                                            <w:right w:val="none" w:sz="0" w:space="0" w:color="auto"/>
                                                          </w:divBdr>
                                                        </w:div>
                                                        <w:div w:id="1578127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150685">
                                                  <w:marLeft w:val="0"/>
                                                  <w:marRight w:val="0"/>
                                                  <w:marTop w:val="0"/>
                                                  <w:marBottom w:val="0"/>
                                                  <w:divBdr>
                                                    <w:top w:val="none" w:sz="0" w:space="0" w:color="auto"/>
                                                    <w:left w:val="none" w:sz="0" w:space="0" w:color="auto"/>
                                                    <w:bottom w:val="none" w:sz="0" w:space="0" w:color="auto"/>
                                                    <w:right w:val="none" w:sz="0" w:space="0" w:color="auto"/>
                                                  </w:divBdr>
                                                  <w:divsChild>
                                                    <w:div w:id="1483815080">
                                                      <w:marLeft w:val="0"/>
                                                      <w:marRight w:val="0"/>
                                                      <w:marTop w:val="0"/>
                                                      <w:marBottom w:val="0"/>
                                                      <w:divBdr>
                                                        <w:top w:val="none" w:sz="0" w:space="0" w:color="auto"/>
                                                        <w:left w:val="none" w:sz="0" w:space="0" w:color="auto"/>
                                                        <w:bottom w:val="none" w:sz="0" w:space="0" w:color="auto"/>
                                                        <w:right w:val="none" w:sz="0" w:space="0" w:color="auto"/>
                                                      </w:divBdr>
                                                      <w:divsChild>
                                                        <w:div w:id="176847139">
                                                          <w:marLeft w:val="0"/>
                                                          <w:marRight w:val="0"/>
                                                          <w:marTop w:val="330"/>
                                                          <w:marBottom w:val="330"/>
                                                          <w:divBdr>
                                                            <w:top w:val="none" w:sz="0" w:space="0" w:color="auto"/>
                                                            <w:left w:val="none" w:sz="0" w:space="0" w:color="auto"/>
                                                            <w:bottom w:val="none" w:sz="0" w:space="0" w:color="auto"/>
                                                            <w:right w:val="none" w:sz="0" w:space="0" w:color="auto"/>
                                                          </w:divBdr>
                                                          <w:divsChild>
                                                            <w:div w:id="1655833654">
                                                              <w:marLeft w:val="0"/>
                                                              <w:marRight w:val="0"/>
                                                              <w:marTop w:val="330"/>
                                                              <w:marBottom w:val="33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35749971">
          <w:marLeft w:val="0"/>
          <w:marRight w:val="0"/>
          <w:marTop w:val="330"/>
          <w:marBottom w:val="330"/>
          <w:divBdr>
            <w:top w:val="none" w:sz="0" w:space="0" w:color="auto"/>
            <w:left w:val="none" w:sz="0" w:space="0" w:color="auto"/>
            <w:bottom w:val="none" w:sz="0" w:space="0" w:color="auto"/>
            <w:right w:val="none" w:sz="0" w:space="0" w:color="auto"/>
          </w:divBdr>
        </w:div>
      </w:divsChild>
    </w:div>
    <w:div w:id="265043847">
      <w:bodyDiv w:val="1"/>
      <w:marLeft w:val="0"/>
      <w:marRight w:val="0"/>
      <w:marTop w:val="0"/>
      <w:marBottom w:val="0"/>
      <w:divBdr>
        <w:top w:val="none" w:sz="0" w:space="0" w:color="auto"/>
        <w:left w:val="none" w:sz="0" w:space="0" w:color="auto"/>
        <w:bottom w:val="none" w:sz="0" w:space="0" w:color="auto"/>
        <w:right w:val="none" w:sz="0" w:space="0" w:color="auto"/>
      </w:divBdr>
      <w:divsChild>
        <w:div w:id="2002542744">
          <w:marLeft w:val="0"/>
          <w:marRight w:val="0"/>
          <w:marTop w:val="330"/>
          <w:marBottom w:val="330"/>
          <w:divBdr>
            <w:top w:val="none" w:sz="0" w:space="0" w:color="auto"/>
            <w:left w:val="none" w:sz="0" w:space="0" w:color="auto"/>
            <w:bottom w:val="none" w:sz="0" w:space="0" w:color="auto"/>
            <w:right w:val="none" w:sz="0" w:space="0" w:color="auto"/>
          </w:divBdr>
          <w:divsChild>
            <w:div w:id="22370417">
              <w:marLeft w:val="0"/>
              <w:marRight w:val="0"/>
              <w:marTop w:val="330"/>
              <w:marBottom w:val="330"/>
              <w:divBdr>
                <w:top w:val="none" w:sz="0" w:space="0" w:color="auto"/>
                <w:left w:val="none" w:sz="0" w:space="0" w:color="auto"/>
                <w:bottom w:val="none" w:sz="0" w:space="0" w:color="auto"/>
                <w:right w:val="none" w:sz="0" w:space="0" w:color="auto"/>
              </w:divBdr>
            </w:div>
          </w:divsChild>
        </w:div>
        <w:div w:id="1784765812">
          <w:marLeft w:val="0"/>
          <w:marRight w:val="0"/>
          <w:marTop w:val="330"/>
          <w:marBottom w:val="330"/>
          <w:divBdr>
            <w:top w:val="none" w:sz="0" w:space="0" w:color="auto"/>
            <w:left w:val="none" w:sz="0" w:space="0" w:color="auto"/>
            <w:bottom w:val="none" w:sz="0" w:space="0" w:color="auto"/>
            <w:right w:val="none" w:sz="0" w:space="0" w:color="auto"/>
          </w:divBdr>
          <w:divsChild>
            <w:div w:id="1400444195">
              <w:marLeft w:val="0"/>
              <w:marRight w:val="0"/>
              <w:marTop w:val="330"/>
              <w:marBottom w:val="330"/>
              <w:divBdr>
                <w:top w:val="none" w:sz="0" w:space="0" w:color="auto"/>
                <w:left w:val="none" w:sz="0" w:space="0" w:color="auto"/>
                <w:bottom w:val="none" w:sz="0" w:space="0" w:color="auto"/>
                <w:right w:val="none" w:sz="0" w:space="0" w:color="auto"/>
              </w:divBdr>
              <w:divsChild>
                <w:div w:id="78446641">
                  <w:marLeft w:val="0"/>
                  <w:marRight w:val="0"/>
                  <w:marTop w:val="0"/>
                  <w:marBottom w:val="0"/>
                  <w:divBdr>
                    <w:top w:val="none" w:sz="0" w:space="0" w:color="auto"/>
                    <w:left w:val="none" w:sz="0" w:space="0" w:color="auto"/>
                    <w:bottom w:val="none" w:sz="0" w:space="0" w:color="auto"/>
                    <w:right w:val="none" w:sz="0" w:space="0" w:color="auto"/>
                  </w:divBdr>
                  <w:divsChild>
                    <w:div w:id="1089231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6304905">
          <w:marLeft w:val="0"/>
          <w:marRight w:val="0"/>
          <w:marTop w:val="330"/>
          <w:marBottom w:val="330"/>
          <w:divBdr>
            <w:top w:val="none" w:sz="0" w:space="0" w:color="auto"/>
            <w:left w:val="none" w:sz="0" w:space="0" w:color="auto"/>
            <w:bottom w:val="none" w:sz="0" w:space="0" w:color="auto"/>
            <w:right w:val="none" w:sz="0" w:space="0" w:color="auto"/>
          </w:divBdr>
          <w:divsChild>
            <w:div w:id="1356611426">
              <w:marLeft w:val="0"/>
              <w:marRight w:val="0"/>
              <w:marTop w:val="330"/>
              <w:marBottom w:val="330"/>
              <w:divBdr>
                <w:top w:val="none" w:sz="0" w:space="0" w:color="auto"/>
                <w:left w:val="none" w:sz="0" w:space="0" w:color="auto"/>
                <w:bottom w:val="none" w:sz="0" w:space="0" w:color="auto"/>
                <w:right w:val="none" w:sz="0" w:space="0" w:color="auto"/>
              </w:divBdr>
              <w:divsChild>
                <w:div w:id="1545865432">
                  <w:marLeft w:val="0"/>
                  <w:marRight w:val="0"/>
                  <w:marTop w:val="0"/>
                  <w:marBottom w:val="0"/>
                  <w:divBdr>
                    <w:top w:val="none" w:sz="0" w:space="0" w:color="auto"/>
                    <w:left w:val="none" w:sz="0" w:space="0" w:color="auto"/>
                    <w:bottom w:val="none" w:sz="0" w:space="0" w:color="auto"/>
                    <w:right w:val="none" w:sz="0" w:space="0" w:color="auto"/>
                  </w:divBdr>
                  <w:divsChild>
                    <w:div w:id="1615986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6373675">
          <w:marLeft w:val="0"/>
          <w:marRight w:val="0"/>
          <w:marTop w:val="330"/>
          <w:marBottom w:val="330"/>
          <w:divBdr>
            <w:top w:val="none" w:sz="0" w:space="0" w:color="auto"/>
            <w:left w:val="none" w:sz="0" w:space="0" w:color="auto"/>
            <w:bottom w:val="none" w:sz="0" w:space="0" w:color="auto"/>
            <w:right w:val="none" w:sz="0" w:space="0" w:color="auto"/>
          </w:divBdr>
          <w:divsChild>
            <w:div w:id="14043556">
              <w:marLeft w:val="0"/>
              <w:marRight w:val="0"/>
              <w:marTop w:val="330"/>
              <w:marBottom w:val="330"/>
              <w:divBdr>
                <w:top w:val="none" w:sz="0" w:space="0" w:color="auto"/>
                <w:left w:val="none" w:sz="0" w:space="0" w:color="auto"/>
                <w:bottom w:val="none" w:sz="0" w:space="0" w:color="auto"/>
                <w:right w:val="none" w:sz="0" w:space="0" w:color="auto"/>
              </w:divBdr>
              <w:divsChild>
                <w:div w:id="1540238766">
                  <w:marLeft w:val="0"/>
                  <w:marRight w:val="0"/>
                  <w:marTop w:val="0"/>
                  <w:marBottom w:val="0"/>
                  <w:divBdr>
                    <w:top w:val="none" w:sz="0" w:space="0" w:color="auto"/>
                    <w:left w:val="none" w:sz="0" w:space="0" w:color="auto"/>
                    <w:bottom w:val="none" w:sz="0" w:space="0" w:color="auto"/>
                    <w:right w:val="none" w:sz="0" w:space="0" w:color="auto"/>
                  </w:divBdr>
                  <w:divsChild>
                    <w:div w:id="1632400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6221223">
          <w:marLeft w:val="0"/>
          <w:marRight w:val="0"/>
          <w:marTop w:val="330"/>
          <w:marBottom w:val="330"/>
          <w:divBdr>
            <w:top w:val="none" w:sz="0" w:space="0" w:color="auto"/>
            <w:left w:val="none" w:sz="0" w:space="0" w:color="auto"/>
            <w:bottom w:val="none" w:sz="0" w:space="0" w:color="auto"/>
            <w:right w:val="none" w:sz="0" w:space="0" w:color="auto"/>
          </w:divBdr>
          <w:divsChild>
            <w:div w:id="2048329593">
              <w:marLeft w:val="0"/>
              <w:marRight w:val="0"/>
              <w:marTop w:val="330"/>
              <w:marBottom w:val="330"/>
              <w:divBdr>
                <w:top w:val="none" w:sz="0" w:space="0" w:color="auto"/>
                <w:left w:val="none" w:sz="0" w:space="0" w:color="auto"/>
                <w:bottom w:val="none" w:sz="0" w:space="0" w:color="auto"/>
                <w:right w:val="none" w:sz="0" w:space="0" w:color="auto"/>
              </w:divBdr>
              <w:divsChild>
                <w:div w:id="1237667592">
                  <w:marLeft w:val="0"/>
                  <w:marRight w:val="0"/>
                  <w:marTop w:val="0"/>
                  <w:marBottom w:val="0"/>
                  <w:divBdr>
                    <w:top w:val="none" w:sz="0" w:space="0" w:color="auto"/>
                    <w:left w:val="none" w:sz="0" w:space="0" w:color="auto"/>
                    <w:bottom w:val="none" w:sz="0" w:space="0" w:color="auto"/>
                    <w:right w:val="none" w:sz="0" w:space="0" w:color="auto"/>
                  </w:divBdr>
                  <w:divsChild>
                    <w:div w:id="463932545">
                      <w:marLeft w:val="0"/>
                      <w:marRight w:val="0"/>
                      <w:marTop w:val="0"/>
                      <w:marBottom w:val="0"/>
                      <w:divBdr>
                        <w:top w:val="none" w:sz="0" w:space="0" w:color="auto"/>
                        <w:left w:val="none" w:sz="0" w:space="0" w:color="auto"/>
                        <w:bottom w:val="none" w:sz="0" w:space="0" w:color="auto"/>
                        <w:right w:val="none" w:sz="0" w:space="0" w:color="auto"/>
                      </w:divBdr>
                      <w:divsChild>
                        <w:div w:id="1774783506">
                          <w:marLeft w:val="0"/>
                          <w:marRight w:val="0"/>
                          <w:marTop w:val="0"/>
                          <w:marBottom w:val="0"/>
                          <w:divBdr>
                            <w:top w:val="none" w:sz="0" w:space="0" w:color="auto"/>
                            <w:left w:val="none" w:sz="0" w:space="0" w:color="auto"/>
                            <w:bottom w:val="none" w:sz="0" w:space="0" w:color="auto"/>
                            <w:right w:val="none" w:sz="0" w:space="0" w:color="auto"/>
                          </w:divBdr>
                        </w:div>
                        <w:div w:id="70781070">
                          <w:marLeft w:val="0"/>
                          <w:marRight w:val="0"/>
                          <w:marTop w:val="0"/>
                          <w:marBottom w:val="0"/>
                          <w:divBdr>
                            <w:top w:val="none" w:sz="0" w:space="0" w:color="auto"/>
                            <w:left w:val="none" w:sz="0" w:space="0" w:color="auto"/>
                            <w:bottom w:val="none" w:sz="0" w:space="0" w:color="auto"/>
                            <w:right w:val="none" w:sz="0" w:space="0" w:color="auto"/>
                          </w:divBdr>
                          <w:divsChild>
                            <w:div w:id="11226634">
                              <w:marLeft w:val="0"/>
                              <w:marRight w:val="0"/>
                              <w:marTop w:val="0"/>
                              <w:marBottom w:val="0"/>
                              <w:divBdr>
                                <w:top w:val="none" w:sz="0" w:space="0" w:color="auto"/>
                                <w:left w:val="none" w:sz="0" w:space="0" w:color="auto"/>
                                <w:bottom w:val="none" w:sz="0" w:space="0" w:color="auto"/>
                                <w:right w:val="none" w:sz="0" w:space="0" w:color="auto"/>
                              </w:divBdr>
                              <w:divsChild>
                                <w:div w:id="345331651">
                                  <w:marLeft w:val="0"/>
                                  <w:marRight w:val="0"/>
                                  <w:marTop w:val="0"/>
                                  <w:marBottom w:val="0"/>
                                  <w:divBdr>
                                    <w:top w:val="none" w:sz="0" w:space="0" w:color="auto"/>
                                    <w:left w:val="none" w:sz="0" w:space="0" w:color="auto"/>
                                    <w:bottom w:val="none" w:sz="0" w:space="0" w:color="auto"/>
                                    <w:right w:val="none" w:sz="0" w:space="0" w:color="auto"/>
                                  </w:divBdr>
                                  <w:divsChild>
                                    <w:div w:id="1742486966">
                                      <w:marLeft w:val="0"/>
                                      <w:marRight w:val="0"/>
                                      <w:marTop w:val="0"/>
                                      <w:marBottom w:val="0"/>
                                      <w:divBdr>
                                        <w:top w:val="none" w:sz="0" w:space="0" w:color="auto"/>
                                        <w:left w:val="none" w:sz="0" w:space="0" w:color="auto"/>
                                        <w:bottom w:val="none" w:sz="0" w:space="0" w:color="auto"/>
                                        <w:right w:val="none" w:sz="0" w:space="0" w:color="auto"/>
                                      </w:divBdr>
                                      <w:divsChild>
                                        <w:div w:id="1589462000">
                                          <w:marLeft w:val="0"/>
                                          <w:marRight w:val="0"/>
                                          <w:marTop w:val="0"/>
                                          <w:marBottom w:val="0"/>
                                          <w:divBdr>
                                            <w:top w:val="none" w:sz="0" w:space="0" w:color="auto"/>
                                            <w:left w:val="none" w:sz="0" w:space="0" w:color="auto"/>
                                            <w:bottom w:val="none" w:sz="0" w:space="0" w:color="auto"/>
                                            <w:right w:val="none" w:sz="0" w:space="0" w:color="auto"/>
                                          </w:divBdr>
                                          <w:divsChild>
                                            <w:div w:id="1977176803">
                                              <w:marLeft w:val="0"/>
                                              <w:marRight w:val="0"/>
                                              <w:marTop w:val="0"/>
                                              <w:marBottom w:val="0"/>
                                              <w:divBdr>
                                                <w:top w:val="none" w:sz="0" w:space="0" w:color="auto"/>
                                                <w:left w:val="none" w:sz="0" w:space="0" w:color="auto"/>
                                                <w:bottom w:val="none" w:sz="0" w:space="0" w:color="auto"/>
                                                <w:right w:val="none" w:sz="0" w:space="0" w:color="auto"/>
                                              </w:divBdr>
                                              <w:divsChild>
                                                <w:div w:id="2023431007">
                                                  <w:marLeft w:val="0"/>
                                                  <w:marRight w:val="0"/>
                                                  <w:marTop w:val="0"/>
                                                  <w:marBottom w:val="0"/>
                                                  <w:divBdr>
                                                    <w:top w:val="none" w:sz="0" w:space="0" w:color="auto"/>
                                                    <w:left w:val="none" w:sz="0" w:space="0" w:color="auto"/>
                                                    <w:bottom w:val="none" w:sz="0" w:space="0" w:color="auto"/>
                                                    <w:right w:val="none" w:sz="0" w:space="0" w:color="auto"/>
                                                  </w:divBdr>
                                                  <w:divsChild>
                                                    <w:div w:id="1335494202">
                                                      <w:marLeft w:val="0"/>
                                                      <w:marRight w:val="0"/>
                                                      <w:marTop w:val="0"/>
                                                      <w:marBottom w:val="0"/>
                                                      <w:divBdr>
                                                        <w:top w:val="none" w:sz="0" w:space="0" w:color="888D93"/>
                                                        <w:left w:val="none" w:sz="0" w:space="0" w:color="888D93"/>
                                                        <w:bottom w:val="none" w:sz="0" w:space="0" w:color="888D93"/>
                                                        <w:right w:val="none" w:sz="0" w:space="0" w:color="888D93"/>
                                                      </w:divBdr>
                                                      <w:divsChild>
                                                        <w:div w:id="537087198">
                                                          <w:marLeft w:val="-15"/>
                                                          <w:marRight w:val="-15"/>
                                                          <w:marTop w:val="0"/>
                                                          <w:marBottom w:val="0"/>
                                                          <w:divBdr>
                                                            <w:top w:val="none" w:sz="0" w:space="0" w:color="auto"/>
                                                            <w:left w:val="none" w:sz="0" w:space="0" w:color="auto"/>
                                                            <w:bottom w:val="none" w:sz="0" w:space="0" w:color="auto"/>
                                                            <w:right w:val="none" w:sz="0" w:space="0" w:color="auto"/>
                                                          </w:divBdr>
                                                        </w:div>
                                                        <w:div w:id="1888031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77190">
                                                  <w:marLeft w:val="0"/>
                                                  <w:marRight w:val="0"/>
                                                  <w:marTop w:val="0"/>
                                                  <w:marBottom w:val="0"/>
                                                  <w:divBdr>
                                                    <w:top w:val="none" w:sz="0" w:space="0" w:color="auto"/>
                                                    <w:left w:val="none" w:sz="0" w:space="0" w:color="auto"/>
                                                    <w:bottom w:val="none" w:sz="0" w:space="0" w:color="auto"/>
                                                    <w:right w:val="none" w:sz="0" w:space="0" w:color="auto"/>
                                                  </w:divBdr>
                                                  <w:divsChild>
                                                    <w:div w:id="1433015855">
                                                      <w:marLeft w:val="0"/>
                                                      <w:marRight w:val="0"/>
                                                      <w:marTop w:val="0"/>
                                                      <w:marBottom w:val="0"/>
                                                      <w:divBdr>
                                                        <w:top w:val="none" w:sz="0" w:space="0" w:color="auto"/>
                                                        <w:left w:val="none" w:sz="0" w:space="0" w:color="auto"/>
                                                        <w:bottom w:val="none" w:sz="0" w:space="0" w:color="auto"/>
                                                        <w:right w:val="none" w:sz="0" w:space="0" w:color="auto"/>
                                                      </w:divBdr>
                                                      <w:divsChild>
                                                        <w:div w:id="738400483">
                                                          <w:marLeft w:val="0"/>
                                                          <w:marRight w:val="0"/>
                                                          <w:marTop w:val="330"/>
                                                          <w:marBottom w:val="330"/>
                                                          <w:divBdr>
                                                            <w:top w:val="none" w:sz="0" w:space="0" w:color="auto"/>
                                                            <w:left w:val="none" w:sz="0" w:space="0" w:color="auto"/>
                                                            <w:bottom w:val="none" w:sz="0" w:space="0" w:color="auto"/>
                                                            <w:right w:val="none" w:sz="0" w:space="0" w:color="auto"/>
                                                          </w:divBdr>
                                                          <w:divsChild>
                                                            <w:div w:id="311643783">
                                                              <w:marLeft w:val="0"/>
                                                              <w:marRight w:val="0"/>
                                                              <w:marTop w:val="330"/>
                                                              <w:marBottom w:val="33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41299994">
                          <w:marLeft w:val="0"/>
                          <w:marRight w:val="0"/>
                          <w:marTop w:val="0"/>
                          <w:marBottom w:val="0"/>
                          <w:divBdr>
                            <w:top w:val="none" w:sz="0" w:space="0" w:color="auto"/>
                            <w:left w:val="none" w:sz="0" w:space="0" w:color="auto"/>
                            <w:bottom w:val="none" w:sz="0" w:space="0" w:color="auto"/>
                            <w:right w:val="none" w:sz="0" w:space="0" w:color="auto"/>
                          </w:divBdr>
                          <w:divsChild>
                            <w:div w:id="2118061505">
                              <w:marLeft w:val="0"/>
                              <w:marRight w:val="0"/>
                              <w:marTop w:val="0"/>
                              <w:marBottom w:val="0"/>
                              <w:divBdr>
                                <w:top w:val="none" w:sz="0" w:space="0" w:color="auto"/>
                                <w:left w:val="none" w:sz="0" w:space="0" w:color="auto"/>
                                <w:bottom w:val="none" w:sz="0" w:space="0" w:color="auto"/>
                                <w:right w:val="none" w:sz="0" w:space="0" w:color="auto"/>
                              </w:divBdr>
                              <w:divsChild>
                                <w:div w:id="921181339">
                                  <w:marLeft w:val="0"/>
                                  <w:marRight w:val="0"/>
                                  <w:marTop w:val="0"/>
                                  <w:marBottom w:val="0"/>
                                  <w:divBdr>
                                    <w:top w:val="none" w:sz="0" w:space="0" w:color="auto"/>
                                    <w:left w:val="none" w:sz="0" w:space="0" w:color="auto"/>
                                    <w:bottom w:val="none" w:sz="0" w:space="0" w:color="auto"/>
                                    <w:right w:val="none" w:sz="0" w:space="0" w:color="auto"/>
                                  </w:divBdr>
                                  <w:divsChild>
                                    <w:div w:id="2119253101">
                                      <w:marLeft w:val="0"/>
                                      <w:marRight w:val="0"/>
                                      <w:marTop w:val="0"/>
                                      <w:marBottom w:val="0"/>
                                      <w:divBdr>
                                        <w:top w:val="none" w:sz="0" w:space="0" w:color="auto"/>
                                        <w:left w:val="none" w:sz="0" w:space="0" w:color="auto"/>
                                        <w:bottom w:val="none" w:sz="0" w:space="0" w:color="auto"/>
                                        <w:right w:val="none" w:sz="0" w:space="0" w:color="auto"/>
                                      </w:divBdr>
                                      <w:divsChild>
                                        <w:div w:id="801387677">
                                          <w:marLeft w:val="0"/>
                                          <w:marRight w:val="0"/>
                                          <w:marTop w:val="0"/>
                                          <w:marBottom w:val="0"/>
                                          <w:divBdr>
                                            <w:top w:val="none" w:sz="0" w:space="0" w:color="auto"/>
                                            <w:left w:val="none" w:sz="0" w:space="0" w:color="auto"/>
                                            <w:bottom w:val="none" w:sz="0" w:space="0" w:color="auto"/>
                                            <w:right w:val="none" w:sz="0" w:space="0" w:color="auto"/>
                                          </w:divBdr>
                                          <w:divsChild>
                                            <w:div w:id="1877741217">
                                              <w:marLeft w:val="0"/>
                                              <w:marRight w:val="0"/>
                                              <w:marTop w:val="0"/>
                                              <w:marBottom w:val="0"/>
                                              <w:divBdr>
                                                <w:top w:val="none" w:sz="0" w:space="0" w:color="auto"/>
                                                <w:left w:val="none" w:sz="0" w:space="0" w:color="auto"/>
                                                <w:bottom w:val="none" w:sz="0" w:space="0" w:color="auto"/>
                                                <w:right w:val="none" w:sz="0" w:space="0" w:color="auto"/>
                                              </w:divBdr>
                                              <w:divsChild>
                                                <w:div w:id="294796134">
                                                  <w:marLeft w:val="0"/>
                                                  <w:marRight w:val="0"/>
                                                  <w:marTop w:val="0"/>
                                                  <w:marBottom w:val="0"/>
                                                  <w:divBdr>
                                                    <w:top w:val="none" w:sz="0" w:space="0" w:color="auto"/>
                                                    <w:left w:val="none" w:sz="0" w:space="0" w:color="auto"/>
                                                    <w:bottom w:val="none" w:sz="0" w:space="0" w:color="auto"/>
                                                    <w:right w:val="none" w:sz="0" w:space="0" w:color="auto"/>
                                                  </w:divBdr>
                                                  <w:divsChild>
                                                    <w:div w:id="2018267002">
                                                      <w:marLeft w:val="0"/>
                                                      <w:marRight w:val="0"/>
                                                      <w:marTop w:val="0"/>
                                                      <w:marBottom w:val="0"/>
                                                      <w:divBdr>
                                                        <w:top w:val="none" w:sz="0" w:space="0" w:color="888D93"/>
                                                        <w:left w:val="none" w:sz="0" w:space="0" w:color="888D93"/>
                                                        <w:bottom w:val="none" w:sz="0" w:space="0" w:color="888D93"/>
                                                        <w:right w:val="none" w:sz="0" w:space="0" w:color="888D93"/>
                                                      </w:divBdr>
                                                      <w:divsChild>
                                                        <w:div w:id="932395615">
                                                          <w:marLeft w:val="-15"/>
                                                          <w:marRight w:val="-15"/>
                                                          <w:marTop w:val="0"/>
                                                          <w:marBottom w:val="0"/>
                                                          <w:divBdr>
                                                            <w:top w:val="none" w:sz="0" w:space="0" w:color="auto"/>
                                                            <w:left w:val="none" w:sz="0" w:space="0" w:color="auto"/>
                                                            <w:bottom w:val="none" w:sz="0" w:space="0" w:color="auto"/>
                                                            <w:right w:val="none" w:sz="0" w:space="0" w:color="auto"/>
                                                          </w:divBdr>
                                                        </w:div>
                                                        <w:div w:id="1638412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683634">
                                                  <w:marLeft w:val="0"/>
                                                  <w:marRight w:val="0"/>
                                                  <w:marTop w:val="0"/>
                                                  <w:marBottom w:val="0"/>
                                                  <w:divBdr>
                                                    <w:top w:val="none" w:sz="0" w:space="0" w:color="auto"/>
                                                    <w:left w:val="none" w:sz="0" w:space="0" w:color="auto"/>
                                                    <w:bottom w:val="none" w:sz="0" w:space="0" w:color="auto"/>
                                                    <w:right w:val="none" w:sz="0" w:space="0" w:color="auto"/>
                                                  </w:divBdr>
                                                  <w:divsChild>
                                                    <w:div w:id="160463873">
                                                      <w:marLeft w:val="0"/>
                                                      <w:marRight w:val="0"/>
                                                      <w:marTop w:val="0"/>
                                                      <w:marBottom w:val="0"/>
                                                      <w:divBdr>
                                                        <w:top w:val="none" w:sz="0" w:space="0" w:color="auto"/>
                                                        <w:left w:val="none" w:sz="0" w:space="0" w:color="auto"/>
                                                        <w:bottom w:val="none" w:sz="0" w:space="0" w:color="auto"/>
                                                        <w:right w:val="none" w:sz="0" w:space="0" w:color="auto"/>
                                                      </w:divBdr>
                                                      <w:divsChild>
                                                        <w:div w:id="1224948340">
                                                          <w:marLeft w:val="0"/>
                                                          <w:marRight w:val="0"/>
                                                          <w:marTop w:val="330"/>
                                                          <w:marBottom w:val="330"/>
                                                          <w:divBdr>
                                                            <w:top w:val="none" w:sz="0" w:space="0" w:color="auto"/>
                                                            <w:left w:val="none" w:sz="0" w:space="0" w:color="auto"/>
                                                            <w:bottom w:val="none" w:sz="0" w:space="0" w:color="auto"/>
                                                            <w:right w:val="none" w:sz="0" w:space="0" w:color="auto"/>
                                                          </w:divBdr>
                                                          <w:divsChild>
                                                            <w:div w:id="1257471720">
                                                              <w:marLeft w:val="0"/>
                                                              <w:marRight w:val="0"/>
                                                              <w:marTop w:val="330"/>
                                                              <w:marBottom w:val="33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338311031">
      <w:bodyDiv w:val="1"/>
      <w:marLeft w:val="0"/>
      <w:marRight w:val="0"/>
      <w:marTop w:val="0"/>
      <w:marBottom w:val="0"/>
      <w:divBdr>
        <w:top w:val="none" w:sz="0" w:space="0" w:color="auto"/>
        <w:left w:val="none" w:sz="0" w:space="0" w:color="auto"/>
        <w:bottom w:val="none" w:sz="0" w:space="0" w:color="auto"/>
        <w:right w:val="none" w:sz="0" w:space="0" w:color="auto"/>
      </w:divBdr>
    </w:div>
    <w:div w:id="368378476">
      <w:bodyDiv w:val="1"/>
      <w:marLeft w:val="0"/>
      <w:marRight w:val="0"/>
      <w:marTop w:val="0"/>
      <w:marBottom w:val="0"/>
      <w:divBdr>
        <w:top w:val="none" w:sz="0" w:space="0" w:color="auto"/>
        <w:left w:val="none" w:sz="0" w:space="0" w:color="auto"/>
        <w:bottom w:val="none" w:sz="0" w:space="0" w:color="auto"/>
        <w:right w:val="none" w:sz="0" w:space="0" w:color="auto"/>
      </w:divBdr>
      <w:divsChild>
        <w:div w:id="793642053">
          <w:marLeft w:val="0"/>
          <w:marRight w:val="0"/>
          <w:marTop w:val="330"/>
          <w:marBottom w:val="330"/>
          <w:divBdr>
            <w:top w:val="none" w:sz="0" w:space="0" w:color="auto"/>
            <w:left w:val="none" w:sz="0" w:space="0" w:color="auto"/>
            <w:bottom w:val="none" w:sz="0" w:space="0" w:color="auto"/>
            <w:right w:val="none" w:sz="0" w:space="0" w:color="auto"/>
          </w:divBdr>
          <w:divsChild>
            <w:div w:id="503664944">
              <w:marLeft w:val="0"/>
              <w:marRight w:val="0"/>
              <w:marTop w:val="330"/>
              <w:marBottom w:val="330"/>
              <w:divBdr>
                <w:top w:val="none" w:sz="0" w:space="0" w:color="auto"/>
                <w:left w:val="none" w:sz="0" w:space="0" w:color="auto"/>
                <w:bottom w:val="none" w:sz="0" w:space="0" w:color="auto"/>
                <w:right w:val="none" w:sz="0" w:space="0" w:color="auto"/>
              </w:divBdr>
            </w:div>
          </w:divsChild>
        </w:div>
        <w:div w:id="1656370515">
          <w:marLeft w:val="0"/>
          <w:marRight w:val="0"/>
          <w:marTop w:val="330"/>
          <w:marBottom w:val="330"/>
          <w:divBdr>
            <w:top w:val="none" w:sz="0" w:space="0" w:color="auto"/>
            <w:left w:val="none" w:sz="0" w:space="0" w:color="auto"/>
            <w:bottom w:val="none" w:sz="0" w:space="0" w:color="auto"/>
            <w:right w:val="none" w:sz="0" w:space="0" w:color="auto"/>
          </w:divBdr>
          <w:divsChild>
            <w:div w:id="1602683543">
              <w:marLeft w:val="0"/>
              <w:marRight w:val="0"/>
              <w:marTop w:val="330"/>
              <w:marBottom w:val="330"/>
              <w:divBdr>
                <w:top w:val="none" w:sz="0" w:space="0" w:color="auto"/>
                <w:left w:val="none" w:sz="0" w:space="0" w:color="auto"/>
                <w:bottom w:val="none" w:sz="0" w:space="0" w:color="auto"/>
                <w:right w:val="none" w:sz="0" w:space="0" w:color="auto"/>
              </w:divBdr>
            </w:div>
          </w:divsChild>
        </w:div>
        <w:div w:id="750276045">
          <w:marLeft w:val="0"/>
          <w:marRight w:val="0"/>
          <w:marTop w:val="330"/>
          <w:marBottom w:val="330"/>
          <w:divBdr>
            <w:top w:val="none" w:sz="0" w:space="0" w:color="auto"/>
            <w:left w:val="none" w:sz="0" w:space="0" w:color="auto"/>
            <w:bottom w:val="none" w:sz="0" w:space="0" w:color="auto"/>
            <w:right w:val="none" w:sz="0" w:space="0" w:color="auto"/>
          </w:divBdr>
          <w:divsChild>
            <w:div w:id="975064291">
              <w:marLeft w:val="0"/>
              <w:marRight w:val="0"/>
              <w:marTop w:val="330"/>
              <w:marBottom w:val="330"/>
              <w:divBdr>
                <w:top w:val="none" w:sz="0" w:space="0" w:color="auto"/>
                <w:left w:val="none" w:sz="0" w:space="0" w:color="auto"/>
                <w:bottom w:val="none" w:sz="0" w:space="0" w:color="auto"/>
                <w:right w:val="none" w:sz="0" w:space="0" w:color="auto"/>
              </w:divBdr>
            </w:div>
          </w:divsChild>
        </w:div>
        <w:div w:id="2090803920">
          <w:marLeft w:val="0"/>
          <w:marRight w:val="0"/>
          <w:marTop w:val="330"/>
          <w:marBottom w:val="330"/>
          <w:divBdr>
            <w:top w:val="none" w:sz="0" w:space="0" w:color="auto"/>
            <w:left w:val="none" w:sz="0" w:space="0" w:color="auto"/>
            <w:bottom w:val="none" w:sz="0" w:space="0" w:color="auto"/>
            <w:right w:val="none" w:sz="0" w:space="0" w:color="auto"/>
          </w:divBdr>
          <w:divsChild>
            <w:div w:id="1246919455">
              <w:marLeft w:val="0"/>
              <w:marRight w:val="0"/>
              <w:marTop w:val="330"/>
              <w:marBottom w:val="330"/>
              <w:divBdr>
                <w:top w:val="none" w:sz="0" w:space="0" w:color="auto"/>
                <w:left w:val="none" w:sz="0" w:space="0" w:color="auto"/>
                <w:bottom w:val="none" w:sz="0" w:space="0" w:color="auto"/>
                <w:right w:val="none" w:sz="0" w:space="0" w:color="auto"/>
              </w:divBdr>
            </w:div>
          </w:divsChild>
        </w:div>
      </w:divsChild>
    </w:div>
    <w:div w:id="617300225">
      <w:bodyDiv w:val="1"/>
      <w:marLeft w:val="0"/>
      <w:marRight w:val="0"/>
      <w:marTop w:val="0"/>
      <w:marBottom w:val="0"/>
      <w:divBdr>
        <w:top w:val="none" w:sz="0" w:space="0" w:color="auto"/>
        <w:left w:val="none" w:sz="0" w:space="0" w:color="auto"/>
        <w:bottom w:val="none" w:sz="0" w:space="0" w:color="auto"/>
        <w:right w:val="none" w:sz="0" w:space="0" w:color="auto"/>
      </w:divBdr>
    </w:div>
    <w:div w:id="915364691">
      <w:bodyDiv w:val="1"/>
      <w:marLeft w:val="0"/>
      <w:marRight w:val="0"/>
      <w:marTop w:val="0"/>
      <w:marBottom w:val="0"/>
      <w:divBdr>
        <w:top w:val="none" w:sz="0" w:space="0" w:color="auto"/>
        <w:left w:val="none" w:sz="0" w:space="0" w:color="auto"/>
        <w:bottom w:val="none" w:sz="0" w:space="0" w:color="auto"/>
        <w:right w:val="none" w:sz="0" w:space="0" w:color="auto"/>
      </w:divBdr>
    </w:div>
    <w:div w:id="1053430779">
      <w:bodyDiv w:val="1"/>
      <w:marLeft w:val="0"/>
      <w:marRight w:val="0"/>
      <w:marTop w:val="0"/>
      <w:marBottom w:val="0"/>
      <w:divBdr>
        <w:top w:val="none" w:sz="0" w:space="0" w:color="auto"/>
        <w:left w:val="none" w:sz="0" w:space="0" w:color="auto"/>
        <w:bottom w:val="none" w:sz="0" w:space="0" w:color="auto"/>
        <w:right w:val="none" w:sz="0" w:space="0" w:color="auto"/>
      </w:divBdr>
      <w:divsChild>
        <w:div w:id="912083174">
          <w:marLeft w:val="0"/>
          <w:marRight w:val="0"/>
          <w:marTop w:val="330"/>
          <w:marBottom w:val="330"/>
          <w:divBdr>
            <w:top w:val="none" w:sz="0" w:space="0" w:color="auto"/>
            <w:left w:val="none" w:sz="0" w:space="0" w:color="auto"/>
            <w:bottom w:val="none" w:sz="0" w:space="0" w:color="auto"/>
            <w:right w:val="none" w:sz="0" w:space="0" w:color="auto"/>
          </w:divBdr>
          <w:divsChild>
            <w:div w:id="186409205">
              <w:marLeft w:val="0"/>
              <w:marRight w:val="0"/>
              <w:marTop w:val="330"/>
              <w:marBottom w:val="330"/>
              <w:divBdr>
                <w:top w:val="none" w:sz="0" w:space="0" w:color="auto"/>
                <w:left w:val="none" w:sz="0" w:space="0" w:color="auto"/>
                <w:bottom w:val="none" w:sz="0" w:space="0" w:color="auto"/>
                <w:right w:val="none" w:sz="0" w:space="0" w:color="auto"/>
              </w:divBdr>
            </w:div>
          </w:divsChild>
        </w:div>
        <w:div w:id="1240363644">
          <w:marLeft w:val="0"/>
          <w:marRight w:val="0"/>
          <w:marTop w:val="330"/>
          <w:marBottom w:val="330"/>
          <w:divBdr>
            <w:top w:val="none" w:sz="0" w:space="0" w:color="auto"/>
            <w:left w:val="none" w:sz="0" w:space="0" w:color="auto"/>
            <w:bottom w:val="none" w:sz="0" w:space="0" w:color="auto"/>
            <w:right w:val="none" w:sz="0" w:space="0" w:color="auto"/>
          </w:divBdr>
          <w:divsChild>
            <w:div w:id="997659454">
              <w:marLeft w:val="0"/>
              <w:marRight w:val="0"/>
              <w:marTop w:val="330"/>
              <w:marBottom w:val="330"/>
              <w:divBdr>
                <w:top w:val="none" w:sz="0" w:space="0" w:color="auto"/>
                <w:left w:val="none" w:sz="0" w:space="0" w:color="auto"/>
                <w:bottom w:val="none" w:sz="0" w:space="0" w:color="auto"/>
                <w:right w:val="none" w:sz="0" w:space="0" w:color="auto"/>
              </w:divBdr>
            </w:div>
          </w:divsChild>
        </w:div>
        <w:div w:id="1895042496">
          <w:marLeft w:val="0"/>
          <w:marRight w:val="0"/>
          <w:marTop w:val="330"/>
          <w:marBottom w:val="330"/>
          <w:divBdr>
            <w:top w:val="none" w:sz="0" w:space="0" w:color="auto"/>
            <w:left w:val="none" w:sz="0" w:space="0" w:color="auto"/>
            <w:bottom w:val="none" w:sz="0" w:space="0" w:color="auto"/>
            <w:right w:val="none" w:sz="0" w:space="0" w:color="auto"/>
          </w:divBdr>
          <w:divsChild>
            <w:div w:id="1856455454">
              <w:marLeft w:val="0"/>
              <w:marRight w:val="0"/>
              <w:marTop w:val="330"/>
              <w:marBottom w:val="330"/>
              <w:divBdr>
                <w:top w:val="none" w:sz="0" w:space="0" w:color="auto"/>
                <w:left w:val="none" w:sz="0" w:space="0" w:color="auto"/>
                <w:bottom w:val="none" w:sz="0" w:space="0" w:color="auto"/>
                <w:right w:val="none" w:sz="0" w:space="0" w:color="auto"/>
              </w:divBdr>
              <w:divsChild>
                <w:div w:id="1287083861">
                  <w:marLeft w:val="0"/>
                  <w:marRight w:val="0"/>
                  <w:marTop w:val="0"/>
                  <w:marBottom w:val="0"/>
                  <w:divBdr>
                    <w:top w:val="none" w:sz="0" w:space="0" w:color="auto"/>
                    <w:left w:val="none" w:sz="0" w:space="0" w:color="auto"/>
                    <w:bottom w:val="none" w:sz="0" w:space="0" w:color="auto"/>
                    <w:right w:val="none" w:sz="0" w:space="0" w:color="auto"/>
                  </w:divBdr>
                  <w:divsChild>
                    <w:div w:id="719865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8283541">
          <w:marLeft w:val="0"/>
          <w:marRight w:val="0"/>
          <w:marTop w:val="330"/>
          <w:marBottom w:val="330"/>
          <w:divBdr>
            <w:top w:val="none" w:sz="0" w:space="0" w:color="auto"/>
            <w:left w:val="none" w:sz="0" w:space="0" w:color="auto"/>
            <w:bottom w:val="none" w:sz="0" w:space="0" w:color="auto"/>
            <w:right w:val="none" w:sz="0" w:space="0" w:color="auto"/>
          </w:divBdr>
          <w:divsChild>
            <w:div w:id="2047949761">
              <w:marLeft w:val="0"/>
              <w:marRight w:val="0"/>
              <w:marTop w:val="330"/>
              <w:marBottom w:val="330"/>
              <w:divBdr>
                <w:top w:val="none" w:sz="0" w:space="0" w:color="auto"/>
                <w:left w:val="none" w:sz="0" w:space="0" w:color="auto"/>
                <w:bottom w:val="none" w:sz="0" w:space="0" w:color="auto"/>
                <w:right w:val="none" w:sz="0" w:space="0" w:color="auto"/>
              </w:divBdr>
              <w:divsChild>
                <w:div w:id="1253509364">
                  <w:marLeft w:val="0"/>
                  <w:marRight w:val="0"/>
                  <w:marTop w:val="0"/>
                  <w:marBottom w:val="0"/>
                  <w:divBdr>
                    <w:top w:val="none" w:sz="0" w:space="0" w:color="auto"/>
                    <w:left w:val="none" w:sz="0" w:space="0" w:color="auto"/>
                    <w:bottom w:val="none" w:sz="0" w:space="0" w:color="auto"/>
                    <w:right w:val="none" w:sz="0" w:space="0" w:color="auto"/>
                  </w:divBdr>
                  <w:divsChild>
                    <w:div w:id="197814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6840059">
          <w:marLeft w:val="0"/>
          <w:marRight w:val="0"/>
          <w:marTop w:val="330"/>
          <w:marBottom w:val="330"/>
          <w:divBdr>
            <w:top w:val="none" w:sz="0" w:space="0" w:color="auto"/>
            <w:left w:val="none" w:sz="0" w:space="0" w:color="auto"/>
            <w:bottom w:val="none" w:sz="0" w:space="0" w:color="auto"/>
            <w:right w:val="none" w:sz="0" w:space="0" w:color="auto"/>
          </w:divBdr>
          <w:divsChild>
            <w:div w:id="107285383">
              <w:marLeft w:val="0"/>
              <w:marRight w:val="0"/>
              <w:marTop w:val="330"/>
              <w:marBottom w:val="330"/>
              <w:divBdr>
                <w:top w:val="none" w:sz="0" w:space="0" w:color="auto"/>
                <w:left w:val="none" w:sz="0" w:space="0" w:color="auto"/>
                <w:bottom w:val="none" w:sz="0" w:space="0" w:color="auto"/>
                <w:right w:val="none" w:sz="0" w:space="0" w:color="auto"/>
              </w:divBdr>
              <w:divsChild>
                <w:div w:id="1775787054">
                  <w:marLeft w:val="0"/>
                  <w:marRight w:val="0"/>
                  <w:marTop w:val="0"/>
                  <w:marBottom w:val="0"/>
                  <w:divBdr>
                    <w:top w:val="none" w:sz="0" w:space="0" w:color="auto"/>
                    <w:left w:val="none" w:sz="0" w:space="0" w:color="auto"/>
                    <w:bottom w:val="none" w:sz="0" w:space="0" w:color="auto"/>
                    <w:right w:val="none" w:sz="0" w:space="0" w:color="auto"/>
                  </w:divBdr>
                  <w:divsChild>
                    <w:div w:id="479687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727189">
          <w:marLeft w:val="0"/>
          <w:marRight w:val="0"/>
          <w:marTop w:val="330"/>
          <w:marBottom w:val="330"/>
          <w:divBdr>
            <w:top w:val="none" w:sz="0" w:space="0" w:color="auto"/>
            <w:left w:val="none" w:sz="0" w:space="0" w:color="auto"/>
            <w:bottom w:val="none" w:sz="0" w:space="0" w:color="auto"/>
            <w:right w:val="none" w:sz="0" w:space="0" w:color="auto"/>
          </w:divBdr>
          <w:divsChild>
            <w:div w:id="1355686954">
              <w:marLeft w:val="0"/>
              <w:marRight w:val="0"/>
              <w:marTop w:val="330"/>
              <w:marBottom w:val="330"/>
              <w:divBdr>
                <w:top w:val="none" w:sz="0" w:space="0" w:color="auto"/>
                <w:left w:val="none" w:sz="0" w:space="0" w:color="auto"/>
                <w:bottom w:val="none" w:sz="0" w:space="0" w:color="auto"/>
                <w:right w:val="none" w:sz="0" w:space="0" w:color="auto"/>
              </w:divBdr>
              <w:divsChild>
                <w:div w:id="121047029">
                  <w:marLeft w:val="0"/>
                  <w:marRight w:val="0"/>
                  <w:marTop w:val="0"/>
                  <w:marBottom w:val="0"/>
                  <w:divBdr>
                    <w:top w:val="none" w:sz="0" w:space="0" w:color="auto"/>
                    <w:left w:val="none" w:sz="0" w:space="0" w:color="auto"/>
                    <w:bottom w:val="none" w:sz="0" w:space="0" w:color="auto"/>
                    <w:right w:val="none" w:sz="0" w:space="0" w:color="auto"/>
                  </w:divBdr>
                  <w:divsChild>
                    <w:div w:id="854030435">
                      <w:marLeft w:val="0"/>
                      <w:marRight w:val="0"/>
                      <w:marTop w:val="0"/>
                      <w:marBottom w:val="0"/>
                      <w:divBdr>
                        <w:top w:val="none" w:sz="0" w:space="0" w:color="auto"/>
                        <w:left w:val="none" w:sz="0" w:space="0" w:color="auto"/>
                        <w:bottom w:val="none" w:sz="0" w:space="0" w:color="auto"/>
                        <w:right w:val="none" w:sz="0" w:space="0" w:color="auto"/>
                      </w:divBdr>
                      <w:divsChild>
                        <w:div w:id="1789349497">
                          <w:marLeft w:val="0"/>
                          <w:marRight w:val="0"/>
                          <w:marTop w:val="0"/>
                          <w:marBottom w:val="0"/>
                          <w:divBdr>
                            <w:top w:val="none" w:sz="0" w:space="0" w:color="auto"/>
                            <w:left w:val="none" w:sz="0" w:space="0" w:color="auto"/>
                            <w:bottom w:val="none" w:sz="0" w:space="0" w:color="auto"/>
                            <w:right w:val="none" w:sz="0" w:space="0" w:color="auto"/>
                          </w:divBdr>
                        </w:div>
                        <w:div w:id="1195119607">
                          <w:marLeft w:val="0"/>
                          <w:marRight w:val="0"/>
                          <w:marTop w:val="0"/>
                          <w:marBottom w:val="0"/>
                          <w:divBdr>
                            <w:top w:val="none" w:sz="0" w:space="0" w:color="auto"/>
                            <w:left w:val="none" w:sz="0" w:space="0" w:color="auto"/>
                            <w:bottom w:val="none" w:sz="0" w:space="0" w:color="auto"/>
                            <w:right w:val="none" w:sz="0" w:space="0" w:color="auto"/>
                          </w:divBdr>
                          <w:divsChild>
                            <w:div w:id="764111044">
                              <w:marLeft w:val="0"/>
                              <w:marRight w:val="0"/>
                              <w:marTop w:val="0"/>
                              <w:marBottom w:val="0"/>
                              <w:divBdr>
                                <w:top w:val="none" w:sz="0" w:space="0" w:color="auto"/>
                                <w:left w:val="none" w:sz="0" w:space="0" w:color="auto"/>
                                <w:bottom w:val="none" w:sz="0" w:space="0" w:color="auto"/>
                                <w:right w:val="none" w:sz="0" w:space="0" w:color="auto"/>
                              </w:divBdr>
                              <w:divsChild>
                                <w:div w:id="1961757985">
                                  <w:marLeft w:val="0"/>
                                  <w:marRight w:val="0"/>
                                  <w:marTop w:val="0"/>
                                  <w:marBottom w:val="0"/>
                                  <w:divBdr>
                                    <w:top w:val="none" w:sz="0" w:space="0" w:color="auto"/>
                                    <w:left w:val="none" w:sz="0" w:space="0" w:color="auto"/>
                                    <w:bottom w:val="none" w:sz="0" w:space="0" w:color="auto"/>
                                    <w:right w:val="none" w:sz="0" w:space="0" w:color="auto"/>
                                  </w:divBdr>
                                  <w:divsChild>
                                    <w:div w:id="1078139322">
                                      <w:marLeft w:val="0"/>
                                      <w:marRight w:val="0"/>
                                      <w:marTop w:val="0"/>
                                      <w:marBottom w:val="0"/>
                                      <w:divBdr>
                                        <w:top w:val="none" w:sz="0" w:space="0" w:color="auto"/>
                                        <w:left w:val="none" w:sz="0" w:space="0" w:color="auto"/>
                                        <w:bottom w:val="none" w:sz="0" w:space="0" w:color="auto"/>
                                        <w:right w:val="none" w:sz="0" w:space="0" w:color="auto"/>
                                      </w:divBdr>
                                      <w:divsChild>
                                        <w:div w:id="1806464550">
                                          <w:marLeft w:val="0"/>
                                          <w:marRight w:val="0"/>
                                          <w:marTop w:val="0"/>
                                          <w:marBottom w:val="0"/>
                                          <w:divBdr>
                                            <w:top w:val="none" w:sz="0" w:space="0" w:color="auto"/>
                                            <w:left w:val="none" w:sz="0" w:space="0" w:color="auto"/>
                                            <w:bottom w:val="none" w:sz="0" w:space="0" w:color="auto"/>
                                            <w:right w:val="none" w:sz="0" w:space="0" w:color="auto"/>
                                          </w:divBdr>
                                          <w:divsChild>
                                            <w:div w:id="44068754">
                                              <w:marLeft w:val="0"/>
                                              <w:marRight w:val="0"/>
                                              <w:marTop w:val="0"/>
                                              <w:marBottom w:val="0"/>
                                              <w:divBdr>
                                                <w:top w:val="none" w:sz="0" w:space="0" w:color="auto"/>
                                                <w:left w:val="none" w:sz="0" w:space="0" w:color="auto"/>
                                                <w:bottom w:val="none" w:sz="0" w:space="0" w:color="auto"/>
                                                <w:right w:val="none" w:sz="0" w:space="0" w:color="auto"/>
                                              </w:divBdr>
                                              <w:divsChild>
                                                <w:div w:id="1156455079">
                                                  <w:marLeft w:val="0"/>
                                                  <w:marRight w:val="0"/>
                                                  <w:marTop w:val="0"/>
                                                  <w:marBottom w:val="0"/>
                                                  <w:divBdr>
                                                    <w:top w:val="none" w:sz="0" w:space="0" w:color="auto"/>
                                                    <w:left w:val="none" w:sz="0" w:space="0" w:color="auto"/>
                                                    <w:bottom w:val="none" w:sz="0" w:space="0" w:color="auto"/>
                                                    <w:right w:val="none" w:sz="0" w:space="0" w:color="auto"/>
                                                  </w:divBdr>
                                                  <w:divsChild>
                                                    <w:div w:id="666059953">
                                                      <w:marLeft w:val="0"/>
                                                      <w:marRight w:val="0"/>
                                                      <w:marTop w:val="0"/>
                                                      <w:marBottom w:val="0"/>
                                                      <w:divBdr>
                                                        <w:top w:val="none" w:sz="0" w:space="0" w:color="888D93"/>
                                                        <w:left w:val="none" w:sz="0" w:space="0" w:color="888D93"/>
                                                        <w:bottom w:val="none" w:sz="0" w:space="0" w:color="888D93"/>
                                                        <w:right w:val="none" w:sz="0" w:space="0" w:color="888D93"/>
                                                      </w:divBdr>
                                                      <w:divsChild>
                                                        <w:div w:id="336931317">
                                                          <w:marLeft w:val="-15"/>
                                                          <w:marRight w:val="-15"/>
                                                          <w:marTop w:val="0"/>
                                                          <w:marBottom w:val="0"/>
                                                          <w:divBdr>
                                                            <w:top w:val="none" w:sz="0" w:space="0" w:color="auto"/>
                                                            <w:left w:val="none" w:sz="0" w:space="0" w:color="auto"/>
                                                            <w:bottom w:val="none" w:sz="0" w:space="0" w:color="auto"/>
                                                            <w:right w:val="none" w:sz="0" w:space="0" w:color="auto"/>
                                                          </w:divBdr>
                                                        </w:div>
                                                        <w:div w:id="1032803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161823">
                                                  <w:marLeft w:val="0"/>
                                                  <w:marRight w:val="0"/>
                                                  <w:marTop w:val="0"/>
                                                  <w:marBottom w:val="0"/>
                                                  <w:divBdr>
                                                    <w:top w:val="none" w:sz="0" w:space="0" w:color="auto"/>
                                                    <w:left w:val="none" w:sz="0" w:space="0" w:color="auto"/>
                                                    <w:bottom w:val="none" w:sz="0" w:space="0" w:color="auto"/>
                                                    <w:right w:val="none" w:sz="0" w:space="0" w:color="auto"/>
                                                  </w:divBdr>
                                                  <w:divsChild>
                                                    <w:div w:id="286086655">
                                                      <w:marLeft w:val="0"/>
                                                      <w:marRight w:val="0"/>
                                                      <w:marTop w:val="0"/>
                                                      <w:marBottom w:val="0"/>
                                                      <w:divBdr>
                                                        <w:top w:val="none" w:sz="0" w:space="0" w:color="auto"/>
                                                        <w:left w:val="none" w:sz="0" w:space="0" w:color="auto"/>
                                                        <w:bottom w:val="none" w:sz="0" w:space="0" w:color="auto"/>
                                                        <w:right w:val="none" w:sz="0" w:space="0" w:color="auto"/>
                                                      </w:divBdr>
                                                      <w:divsChild>
                                                        <w:div w:id="951782151">
                                                          <w:marLeft w:val="0"/>
                                                          <w:marRight w:val="0"/>
                                                          <w:marTop w:val="330"/>
                                                          <w:marBottom w:val="330"/>
                                                          <w:divBdr>
                                                            <w:top w:val="none" w:sz="0" w:space="0" w:color="auto"/>
                                                            <w:left w:val="none" w:sz="0" w:space="0" w:color="auto"/>
                                                            <w:bottom w:val="none" w:sz="0" w:space="0" w:color="auto"/>
                                                            <w:right w:val="none" w:sz="0" w:space="0" w:color="auto"/>
                                                          </w:divBdr>
                                                          <w:divsChild>
                                                            <w:div w:id="382994781">
                                                              <w:marLeft w:val="0"/>
                                                              <w:marRight w:val="0"/>
                                                              <w:marTop w:val="330"/>
                                                              <w:marBottom w:val="33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19661055">
                          <w:marLeft w:val="0"/>
                          <w:marRight w:val="0"/>
                          <w:marTop w:val="0"/>
                          <w:marBottom w:val="0"/>
                          <w:divBdr>
                            <w:top w:val="none" w:sz="0" w:space="0" w:color="auto"/>
                            <w:left w:val="none" w:sz="0" w:space="0" w:color="auto"/>
                            <w:bottom w:val="none" w:sz="0" w:space="0" w:color="auto"/>
                            <w:right w:val="none" w:sz="0" w:space="0" w:color="auto"/>
                          </w:divBdr>
                          <w:divsChild>
                            <w:div w:id="1972133345">
                              <w:marLeft w:val="0"/>
                              <w:marRight w:val="0"/>
                              <w:marTop w:val="0"/>
                              <w:marBottom w:val="0"/>
                              <w:divBdr>
                                <w:top w:val="none" w:sz="0" w:space="0" w:color="auto"/>
                                <w:left w:val="none" w:sz="0" w:space="0" w:color="auto"/>
                                <w:bottom w:val="none" w:sz="0" w:space="0" w:color="auto"/>
                                <w:right w:val="none" w:sz="0" w:space="0" w:color="auto"/>
                              </w:divBdr>
                              <w:divsChild>
                                <w:div w:id="357705483">
                                  <w:marLeft w:val="0"/>
                                  <w:marRight w:val="0"/>
                                  <w:marTop w:val="0"/>
                                  <w:marBottom w:val="0"/>
                                  <w:divBdr>
                                    <w:top w:val="none" w:sz="0" w:space="0" w:color="auto"/>
                                    <w:left w:val="none" w:sz="0" w:space="0" w:color="auto"/>
                                    <w:bottom w:val="none" w:sz="0" w:space="0" w:color="auto"/>
                                    <w:right w:val="none" w:sz="0" w:space="0" w:color="auto"/>
                                  </w:divBdr>
                                  <w:divsChild>
                                    <w:div w:id="110824112">
                                      <w:marLeft w:val="0"/>
                                      <w:marRight w:val="0"/>
                                      <w:marTop w:val="0"/>
                                      <w:marBottom w:val="0"/>
                                      <w:divBdr>
                                        <w:top w:val="none" w:sz="0" w:space="0" w:color="auto"/>
                                        <w:left w:val="none" w:sz="0" w:space="0" w:color="auto"/>
                                        <w:bottom w:val="none" w:sz="0" w:space="0" w:color="auto"/>
                                        <w:right w:val="none" w:sz="0" w:space="0" w:color="auto"/>
                                      </w:divBdr>
                                      <w:divsChild>
                                        <w:div w:id="1467625085">
                                          <w:marLeft w:val="0"/>
                                          <w:marRight w:val="0"/>
                                          <w:marTop w:val="0"/>
                                          <w:marBottom w:val="0"/>
                                          <w:divBdr>
                                            <w:top w:val="none" w:sz="0" w:space="0" w:color="auto"/>
                                            <w:left w:val="none" w:sz="0" w:space="0" w:color="auto"/>
                                            <w:bottom w:val="none" w:sz="0" w:space="0" w:color="auto"/>
                                            <w:right w:val="none" w:sz="0" w:space="0" w:color="auto"/>
                                          </w:divBdr>
                                          <w:divsChild>
                                            <w:div w:id="476532313">
                                              <w:marLeft w:val="0"/>
                                              <w:marRight w:val="0"/>
                                              <w:marTop w:val="0"/>
                                              <w:marBottom w:val="0"/>
                                              <w:divBdr>
                                                <w:top w:val="none" w:sz="0" w:space="0" w:color="auto"/>
                                                <w:left w:val="none" w:sz="0" w:space="0" w:color="auto"/>
                                                <w:bottom w:val="none" w:sz="0" w:space="0" w:color="auto"/>
                                                <w:right w:val="none" w:sz="0" w:space="0" w:color="auto"/>
                                              </w:divBdr>
                                              <w:divsChild>
                                                <w:div w:id="559561629">
                                                  <w:marLeft w:val="0"/>
                                                  <w:marRight w:val="0"/>
                                                  <w:marTop w:val="0"/>
                                                  <w:marBottom w:val="0"/>
                                                  <w:divBdr>
                                                    <w:top w:val="none" w:sz="0" w:space="0" w:color="auto"/>
                                                    <w:left w:val="none" w:sz="0" w:space="0" w:color="auto"/>
                                                    <w:bottom w:val="none" w:sz="0" w:space="0" w:color="auto"/>
                                                    <w:right w:val="none" w:sz="0" w:space="0" w:color="auto"/>
                                                  </w:divBdr>
                                                  <w:divsChild>
                                                    <w:div w:id="610287314">
                                                      <w:marLeft w:val="0"/>
                                                      <w:marRight w:val="0"/>
                                                      <w:marTop w:val="0"/>
                                                      <w:marBottom w:val="0"/>
                                                      <w:divBdr>
                                                        <w:top w:val="none" w:sz="0" w:space="0" w:color="888D93"/>
                                                        <w:left w:val="none" w:sz="0" w:space="0" w:color="888D93"/>
                                                        <w:bottom w:val="none" w:sz="0" w:space="0" w:color="888D93"/>
                                                        <w:right w:val="none" w:sz="0" w:space="0" w:color="888D93"/>
                                                      </w:divBdr>
                                                      <w:divsChild>
                                                        <w:div w:id="2118256837">
                                                          <w:marLeft w:val="-15"/>
                                                          <w:marRight w:val="-15"/>
                                                          <w:marTop w:val="0"/>
                                                          <w:marBottom w:val="0"/>
                                                          <w:divBdr>
                                                            <w:top w:val="none" w:sz="0" w:space="0" w:color="auto"/>
                                                            <w:left w:val="none" w:sz="0" w:space="0" w:color="auto"/>
                                                            <w:bottom w:val="none" w:sz="0" w:space="0" w:color="auto"/>
                                                            <w:right w:val="none" w:sz="0" w:space="0" w:color="auto"/>
                                                          </w:divBdr>
                                                        </w:div>
                                                        <w:div w:id="2023047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08049">
                                                  <w:marLeft w:val="0"/>
                                                  <w:marRight w:val="0"/>
                                                  <w:marTop w:val="0"/>
                                                  <w:marBottom w:val="0"/>
                                                  <w:divBdr>
                                                    <w:top w:val="none" w:sz="0" w:space="0" w:color="auto"/>
                                                    <w:left w:val="none" w:sz="0" w:space="0" w:color="auto"/>
                                                    <w:bottom w:val="none" w:sz="0" w:space="0" w:color="auto"/>
                                                    <w:right w:val="none" w:sz="0" w:space="0" w:color="auto"/>
                                                  </w:divBdr>
                                                  <w:divsChild>
                                                    <w:div w:id="2072537459">
                                                      <w:marLeft w:val="0"/>
                                                      <w:marRight w:val="0"/>
                                                      <w:marTop w:val="0"/>
                                                      <w:marBottom w:val="0"/>
                                                      <w:divBdr>
                                                        <w:top w:val="none" w:sz="0" w:space="0" w:color="auto"/>
                                                        <w:left w:val="none" w:sz="0" w:space="0" w:color="auto"/>
                                                        <w:bottom w:val="none" w:sz="0" w:space="0" w:color="auto"/>
                                                        <w:right w:val="none" w:sz="0" w:space="0" w:color="auto"/>
                                                      </w:divBdr>
                                                      <w:divsChild>
                                                        <w:div w:id="1709839301">
                                                          <w:marLeft w:val="0"/>
                                                          <w:marRight w:val="0"/>
                                                          <w:marTop w:val="330"/>
                                                          <w:marBottom w:val="330"/>
                                                          <w:divBdr>
                                                            <w:top w:val="none" w:sz="0" w:space="0" w:color="auto"/>
                                                            <w:left w:val="none" w:sz="0" w:space="0" w:color="auto"/>
                                                            <w:bottom w:val="none" w:sz="0" w:space="0" w:color="auto"/>
                                                            <w:right w:val="none" w:sz="0" w:space="0" w:color="auto"/>
                                                          </w:divBdr>
                                                          <w:divsChild>
                                                            <w:div w:id="27872394">
                                                              <w:marLeft w:val="0"/>
                                                              <w:marRight w:val="0"/>
                                                              <w:marTop w:val="330"/>
                                                              <w:marBottom w:val="33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426224415">
      <w:bodyDiv w:val="1"/>
      <w:marLeft w:val="0"/>
      <w:marRight w:val="0"/>
      <w:marTop w:val="0"/>
      <w:marBottom w:val="0"/>
      <w:divBdr>
        <w:top w:val="none" w:sz="0" w:space="0" w:color="auto"/>
        <w:left w:val="none" w:sz="0" w:space="0" w:color="auto"/>
        <w:bottom w:val="none" w:sz="0" w:space="0" w:color="auto"/>
        <w:right w:val="none" w:sz="0" w:space="0" w:color="auto"/>
      </w:divBdr>
      <w:divsChild>
        <w:div w:id="1294629097">
          <w:marLeft w:val="0"/>
          <w:marRight w:val="0"/>
          <w:marTop w:val="330"/>
          <w:marBottom w:val="330"/>
          <w:divBdr>
            <w:top w:val="none" w:sz="0" w:space="0" w:color="auto"/>
            <w:left w:val="none" w:sz="0" w:space="0" w:color="auto"/>
            <w:bottom w:val="none" w:sz="0" w:space="0" w:color="auto"/>
            <w:right w:val="none" w:sz="0" w:space="0" w:color="auto"/>
          </w:divBdr>
          <w:divsChild>
            <w:div w:id="1062481565">
              <w:marLeft w:val="0"/>
              <w:marRight w:val="0"/>
              <w:marTop w:val="330"/>
              <w:marBottom w:val="330"/>
              <w:divBdr>
                <w:top w:val="none" w:sz="0" w:space="0" w:color="auto"/>
                <w:left w:val="none" w:sz="0" w:space="0" w:color="auto"/>
                <w:bottom w:val="none" w:sz="0" w:space="0" w:color="auto"/>
                <w:right w:val="none" w:sz="0" w:space="0" w:color="auto"/>
              </w:divBdr>
            </w:div>
          </w:divsChild>
        </w:div>
        <w:div w:id="1469669090">
          <w:marLeft w:val="0"/>
          <w:marRight w:val="0"/>
          <w:marTop w:val="330"/>
          <w:marBottom w:val="330"/>
          <w:divBdr>
            <w:top w:val="none" w:sz="0" w:space="0" w:color="auto"/>
            <w:left w:val="none" w:sz="0" w:space="0" w:color="auto"/>
            <w:bottom w:val="none" w:sz="0" w:space="0" w:color="auto"/>
            <w:right w:val="none" w:sz="0" w:space="0" w:color="auto"/>
          </w:divBdr>
          <w:divsChild>
            <w:div w:id="799957768">
              <w:marLeft w:val="0"/>
              <w:marRight w:val="0"/>
              <w:marTop w:val="330"/>
              <w:marBottom w:val="330"/>
              <w:divBdr>
                <w:top w:val="none" w:sz="0" w:space="0" w:color="auto"/>
                <w:left w:val="none" w:sz="0" w:space="0" w:color="auto"/>
                <w:bottom w:val="none" w:sz="0" w:space="0" w:color="auto"/>
                <w:right w:val="none" w:sz="0" w:space="0" w:color="auto"/>
              </w:divBdr>
            </w:div>
          </w:divsChild>
        </w:div>
        <w:div w:id="1536692722">
          <w:marLeft w:val="0"/>
          <w:marRight w:val="0"/>
          <w:marTop w:val="330"/>
          <w:marBottom w:val="330"/>
          <w:divBdr>
            <w:top w:val="none" w:sz="0" w:space="0" w:color="auto"/>
            <w:left w:val="none" w:sz="0" w:space="0" w:color="auto"/>
            <w:bottom w:val="none" w:sz="0" w:space="0" w:color="auto"/>
            <w:right w:val="none" w:sz="0" w:space="0" w:color="auto"/>
          </w:divBdr>
          <w:divsChild>
            <w:div w:id="718939207">
              <w:marLeft w:val="0"/>
              <w:marRight w:val="0"/>
              <w:marTop w:val="330"/>
              <w:marBottom w:val="330"/>
              <w:divBdr>
                <w:top w:val="none" w:sz="0" w:space="0" w:color="auto"/>
                <w:left w:val="none" w:sz="0" w:space="0" w:color="auto"/>
                <w:bottom w:val="none" w:sz="0" w:space="0" w:color="auto"/>
                <w:right w:val="none" w:sz="0" w:space="0" w:color="auto"/>
              </w:divBdr>
              <w:divsChild>
                <w:div w:id="2039042852">
                  <w:marLeft w:val="0"/>
                  <w:marRight w:val="0"/>
                  <w:marTop w:val="0"/>
                  <w:marBottom w:val="0"/>
                  <w:divBdr>
                    <w:top w:val="none" w:sz="0" w:space="0" w:color="auto"/>
                    <w:left w:val="none" w:sz="0" w:space="0" w:color="auto"/>
                    <w:bottom w:val="none" w:sz="0" w:space="0" w:color="auto"/>
                    <w:right w:val="none" w:sz="0" w:space="0" w:color="auto"/>
                  </w:divBdr>
                  <w:divsChild>
                    <w:div w:id="601425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5906371">
          <w:marLeft w:val="0"/>
          <w:marRight w:val="0"/>
          <w:marTop w:val="330"/>
          <w:marBottom w:val="330"/>
          <w:divBdr>
            <w:top w:val="none" w:sz="0" w:space="0" w:color="auto"/>
            <w:left w:val="none" w:sz="0" w:space="0" w:color="auto"/>
            <w:bottom w:val="none" w:sz="0" w:space="0" w:color="auto"/>
            <w:right w:val="none" w:sz="0" w:space="0" w:color="auto"/>
          </w:divBdr>
          <w:divsChild>
            <w:div w:id="1716006964">
              <w:marLeft w:val="0"/>
              <w:marRight w:val="0"/>
              <w:marTop w:val="330"/>
              <w:marBottom w:val="330"/>
              <w:divBdr>
                <w:top w:val="none" w:sz="0" w:space="0" w:color="auto"/>
                <w:left w:val="none" w:sz="0" w:space="0" w:color="auto"/>
                <w:bottom w:val="none" w:sz="0" w:space="0" w:color="auto"/>
                <w:right w:val="none" w:sz="0" w:space="0" w:color="auto"/>
              </w:divBdr>
              <w:divsChild>
                <w:div w:id="1019042091">
                  <w:marLeft w:val="0"/>
                  <w:marRight w:val="0"/>
                  <w:marTop w:val="0"/>
                  <w:marBottom w:val="0"/>
                  <w:divBdr>
                    <w:top w:val="none" w:sz="0" w:space="0" w:color="auto"/>
                    <w:left w:val="none" w:sz="0" w:space="0" w:color="auto"/>
                    <w:bottom w:val="none" w:sz="0" w:space="0" w:color="auto"/>
                    <w:right w:val="none" w:sz="0" w:space="0" w:color="auto"/>
                  </w:divBdr>
                  <w:divsChild>
                    <w:div w:id="1970553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6990761">
          <w:marLeft w:val="0"/>
          <w:marRight w:val="0"/>
          <w:marTop w:val="330"/>
          <w:marBottom w:val="330"/>
          <w:divBdr>
            <w:top w:val="none" w:sz="0" w:space="0" w:color="auto"/>
            <w:left w:val="none" w:sz="0" w:space="0" w:color="auto"/>
            <w:bottom w:val="none" w:sz="0" w:space="0" w:color="auto"/>
            <w:right w:val="none" w:sz="0" w:space="0" w:color="auto"/>
          </w:divBdr>
          <w:divsChild>
            <w:div w:id="1298074302">
              <w:marLeft w:val="0"/>
              <w:marRight w:val="0"/>
              <w:marTop w:val="330"/>
              <w:marBottom w:val="330"/>
              <w:divBdr>
                <w:top w:val="none" w:sz="0" w:space="0" w:color="auto"/>
                <w:left w:val="none" w:sz="0" w:space="0" w:color="auto"/>
                <w:bottom w:val="none" w:sz="0" w:space="0" w:color="auto"/>
                <w:right w:val="none" w:sz="0" w:space="0" w:color="auto"/>
              </w:divBdr>
              <w:divsChild>
                <w:div w:id="999163770">
                  <w:marLeft w:val="0"/>
                  <w:marRight w:val="0"/>
                  <w:marTop w:val="0"/>
                  <w:marBottom w:val="0"/>
                  <w:divBdr>
                    <w:top w:val="none" w:sz="0" w:space="0" w:color="auto"/>
                    <w:left w:val="none" w:sz="0" w:space="0" w:color="auto"/>
                    <w:bottom w:val="none" w:sz="0" w:space="0" w:color="auto"/>
                    <w:right w:val="none" w:sz="0" w:space="0" w:color="auto"/>
                  </w:divBdr>
                  <w:divsChild>
                    <w:div w:id="22023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3782780">
          <w:marLeft w:val="0"/>
          <w:marRight w:val="0"/>
          <w:marTop w:val="330"/>
          <w:marBottom w:val="330"/>
          <w:divBdr>
            <w:top w:val="none" w:sz="0" w:space="0" w:color="auto"/>
            <w:left w:val="none" w:sz="0" w:space="0" w:color="auto"/>
            <w:bottom w:val="none" w:sz="0" w:space="0" w:color="auto"/>
            <w:right w:val="none" w:sz="0" w:space="0" w:color="auto"/>
          </w:divBdr>
          <w:divsChild>
            <w:div w:id="382796380">
              <w:marLeft w:val="0"/>
              <w:marRight w:val="0"/>
              <w:marTop w:val="330"/>
              <w:marBottom w:val="330"/>
              <w:divBdr>
                <w:top w:val="none" w:sz="0" w:space="0" w:color="auto"/>
                <w:left w:val="none" w:sz="0" w:space="0" w:color="auto"/>
                <w:bottom w:val="none" w:sz="0" w:space="0" w:color="auto"/>
                <w:right w:val="none" w:sz="0" w:space="0" w:color="auto"/>
              </w:divBdr>
              <w:divsChild>
                <w:div w:id="496385356">
                  <w:marLeft w:val="0"/>
                  <w:marRight w:val="0"/>
                  <w:marTop w:val="0"/>
                  <w:marBottom w:val="0"/>
                  <w:divBdr>
                    <w:top w:val="none" w:sz="0" w:space="0" w:color="auto"/>
                    <w:left w:val="none" w:sz="0" w:space="0" w:color="auto"/>
                    <w:bottom w:val="none" w:sz="0" w:space="0" w:color="auto"/>
                    <w:right w:val="none" w:sz="0" w:space="0" w:color="auto"/>
                  </w:divBdr>
                  <w:divsChild>
                    <w:div w:id="1711493820">
                      <w:marLeft w:val="0"/>
                      <w:marRight w:val="0"/>
                      <w:marTop w:val="0"/>
                      <w:marBottom w:val="0"/>
                      <w:divBdr>
                        <w:top w:val="none" w:sz="0" w:space="0" w:color="auto"/>
                        <w:left w:val="none" w:sz="0" w:space="0" w:color="auto"/>
                        <w:bottom w:val="none" w:sz="0" w:space="0" w:color="auto"/>
                        <w:right w:val="none" w:sz="0" w:space="0" w:color="auto"/>
                      </w:divBdr>
                      <w:divsChild>
                        <w:div w:id="1179468726">
                          <w:marLeft w:val="0"/>
                          <w:marRight w:val="0"/>
                          <w:marTop w:val="0"/>
                          <w:marBottom w:val="0"/>
                          <w:divBdr>
                            <w:top w:val="none" w:sz="0" w:space="0" w:color="auto"/>
                            <w:left w:val="none" w:sz="0" w:space="0" w:color="auto"/>
                            <w:bottom w:val="none" w:sz="0" w:space="0" w:color="auto"/>
                            <w:right w:val="none" w:sz="0" w:space="0" w:color="auto"/>
                          </w:divBdr>
                        </w:div>
                        <w:div w:id="831220658">
                          <w:marLeft w:val="0"/>
                          <w:marRight w:val="0"/>
                          <w:marTop w:val="0"/>
                          <w:marBottom w:val="0"/>
                          <w:divBdr>
                            <w:top w:val="none" w:sz="0" w:space="0" w:color="auto"/>
                            <w:left w:val="none" w:sz="0" w:space="0" w:color="auto"/>
                            <w:bottom w:val="none" w:sz="0" w:space="0" w:color="auto"/>
                            <w:right w:val="none" w:sz="0" w:space="0" w:color="auto"/>
                          </w:divBdr>
                          <w:divsChild>
                            <w:div w:id="1164466550">
                              <w:marLeft w:val="0"/>
                              <w:marRight w:val="0"/>
                              <w:marTop w:val="0"/>
                              <w:marBottom w:val="0"/>
                              <w:divBdr>
                                <w:top w:val="none" w:sz="0" w:space="0" w:color="auto"/>
                                <w:left w:val="none" w:sz="0" w:space="0" w:color="auto"/>
                                <w:bottom w:val="none" w:sz="0" w:space="0" w:color="auto"/>
                                <w:right w:val="none" w:sz="0" w:space="0" w:color="auto"/>
                              </w:divBdr>
                              <w:divsChild>
                                <w:div w:id="277493068">
                                  <w:marLeft w:val="0"/>
                                  <w:marRight w:val="0"/>
                                  <w:marTop w:val="0"/>
                                  <w:marBottom w:val="0"/>
                                  <w:divBdr>
                                    <w:top w:val="none" w:sz="0" w:space="0" w:color="auto"/>
                                    <w:left w:val="none" w:sz="0" w:space="0" w:color="auto"/>
                                    <w:bottom w:val="none" w:sz="0" w:space="0" w:color="auto"/>
                                    <w:right w:val="none" w:sz="0" w:space="0" w:color="auto"/>
                                  </w:divBdr>
                                  <w:divsChild>
                                    <w:div w:id="1104575317">
                                      <w:marLeft w:val="0"/>
                                      <w:marRight w:val="0"/>
                                      <w:marTop w:val="0"/>
                                      <w:marBottom w:val="0"/>
                                      <w:divBdr>
                                        <w:top w:val="none" w:sz="0" w:space="0" w:color="auto"/>
                                        <w:left w:val="none" w:sz="0" w:space="0" w:color="auto"/>
                                        <w:bottom w:val="none" w:sz="0" w:space="0" w:color="auto"/>
                                        <w:right w:val="none" w:sz="0" w:space="0" w:color="auto"/>
                                      </w:divBdr>
                                      <w:divsChild>
                                        <w:div w:id="300113731">
                                          <w:marLeft w:val="0"/>
                                          <w:marRight w:val="0"/>
                                          <w:marTop w:val="0"/>
                                          <w:marBottom w:val="0"/>
                                          <w:divBdr>
                                            <w:top w:val="none" w:sz="0" w:space="0" w:color="auto"/>
                                            <w:left w:val="none" w:sz="0" w:space="0" w:color="auto"/>
                                            <w:bottom w:val="none" w:sz="0" w:space="0" w:color="auto"/>
                                            <w:right w:val="none" w:sz="0" w:space="0" w:color="auto"/>
                                          </w:divBdr>
                                          <w:divsChild>
                                            <w:div w:id="2112042078">
                                              <w:marLeft w:val="0"/>
                                              <w:marRight w:val="0"/>
                                              <w:marTop w:val="0"/>
                                              <w:marBottom w:val="0"/>
                                              <w:divBdr>
                                                <w:top w:val="none" w:sz="0" w:space="0" w:color="auto"/>
                                                <w:left w:val="none" w:sz="0" w:space="0" w:color="auto"/>
                                                <w:bottom w:val="none" w:sz="0" w:space="0" w:color="auto"/>
                                                <w:right w:val="none" w:sz="0" w:space="0" w:color="auto"/>
                                              </w:divBdr>
                                              <w:divsChild>
                                                <w:div w:id="833030609">
                                                  <w:marLeft w:val="0"/>
                                                  <w:marRight w:val="0"/>
                                                  <w:marTop w:val="0"/>
                                                  <w:marBottom w:val="0"/>
                                                  <w:divBdr>
                                                    <w:top w:val="none" w:sz="0" w:space="0" w:color="auto"/>
                                                    <w:left w:val="none" w:sz="0" w:space="0" w:color="auto"/>
                                                    <w:bottom w:val="none" w:sz="0" w:space="0" w:color="auto"/>
                                                    <w:right w:val="none" w:sz="0" w:space="0" w:color="auto"/>
                                                  </w:divBdr>
                                                  <w:divsChild>
                                                    <w:div w:id="837579211">
                                                      <w:marLeft w:val="0"/>
                                                      <w:marRight w:val="0"/>
                                                      <w:marTop w:val="0"/>
                                                      <w:marBottom w:val="0"/>
                                                      <w:divBdr>
                                                        <w:top w:val="none" w:sz="0" w:space="0" w:color="888D93"/>
                                                        <w:left w:val="none" w:sz="0" w:space="0" w:color="888D93"/>
                                                        <w:bottom w:val="none" w:sz="0" w:space="0" w:color="888D93"/>
                                                        <w:right w:val="none" w:sz="0" w:space="0" w:color="888D93"/>
                                                      </w:divBdr>
                                                      <w:divsChild>
                                                        <w:div w:id="1524247546">
                                                          <w:marLeft w:val="-15"/>
                                                          <w:marRight w:val="-15"/>
                                                          <w:marTop w:val="0"/>
                                                          <w:marBottom w:val="0"/>
                                                          <w:divBdr>
                                                            <w:top w:val="none" w:sz="0" w:space="0" w:color="auto"/>
                                                            <w:left w:val="none" w:sz="0" w:space="0" w:color="auto"/>
                                                            <w:bottom w:val="none" w:sz="0" w:space="0" w:color="auto"/>
                                                            <w:right w:val="none" w:sz="0" w:space="0" w:color="auto"/>
                                                          </w:divBdr>
                                                        </w:div>
                                                        <w:div w:id="820342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262945">
                                                  <w:marLeft w:val="0"/>
                                                  <w:marRight w:val="0"/>
                                                  <w:marTop w:val="0"/>
                                                  <w:marBottom w:val="0"/>
                                                  <w:divBdr>
                                                    <w:top w:val="none" w:sz="0" w:space="0" w:color="auto"/>
                                                    <w:left w:val="none" w:sz="0" w:space="0" w:color="auto"/>
                                                    <w:bottom w:val="none" w:sz="0" w:space="0" w:color="auto"/>
                                                    <w:right w:val="none" w:sz="0" w:space="0" w:color="auto"/>
                                                  </w:divBdr>
                                                  <w:divsChild>
                                                    <w:div w:id="1206480758">
                                                      <w:marLeft w:val="0"/>
                                                      <w:marRight w:val="0"/>
                                                      <w:marTop w:val="0"/>
                                                      <w:marBottom w:val="0"/>
                                                      <w:divBdr>
                                                        <w:top w:val="none" w:sz="0" w:space="0" w:color="auto"/>
                                                        <w:left w:val="none" w:sz="0" w:space="0" w:color="auto"/>
                                                        <w:bottom w:val="none" w:sz="0" w:space="0" w:color="auto"/>
                                                        <w:right w:val="none" w:sz="0" w:space="0" w:color="auto"/>
                                                      </w:divBdr>
                                                      <w:divsChild>
                                                        <w:div w:id="1626886378">
                                                          <w:marLeft w:val="0"/>
                                                          <w:marRight w:val="0"/>
                                                          <w:marTop w:val="330"/>
                                                          <w:marBottom w:val="330"/>
                                                          <w:divBdr>
                                                            <w:top w:val="none" w:sz="0" w:space="0" w:color="auto"/>
                                                            <w:left w:val="none" w:sz="0" w:space="0" w:color="auto"/>
                                                            <w:bottom w:val="none" w:sz="0" w:space="0" w:color="auto"/>
                                                            <w:right w:val="none" w:sz="0" w:space="0" w:color="auto"/>
                                                          </w:divBdr>
                                                          <w:divsChild>
                                                            <w:div w:id="669257982">
                                                              <w:marLeft w:val="0"/>
                                                              <w:marRight w:val="0"/>
                                                              <w:marTop w:val="330"/>
                                                              <w:marBottom w:val="33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06274529">
                          <w:marLeft w:val="0"/>
                          <w:marRight w:val="0"/>
                          <w:marTop w:val="0"/>
                          <w:marBottom w:val="0"/>
                          <w:divBdr>
                            <w:top w:val="none" w:sz="0" w:space="0" w:color="auto"/>
                            <w:left w:val="none" w:sz="0" w:space="0" w:color="auto"/>
                            <w:bottom w:val="none" w:sz="0" w:space="0" w:color="auto"/>
                            <w:right w:val="none" w:sz="0" w:space="0" w:color="auto"/>
                          </w:divBdr>
                          <w:divsChild>
                            <w:div w:id="460417843">
                              <w:marLeft w:val="0"/>
                              <w:marRight w:val="0"/>
                              <w:marTop w:val="0"/>
                              <w:marBottom w:val="0"/>
                              <w:divBdr>
                                <w:top w:val="none" w:sz="0" w:space="0" w:color="auto"/>
                                <w:left w:val="none" w:sz="0" w:space="0" w:color="auto"/>
                                <w:bottom w:val="none" w:sz="0" w:space="0" w:color="auto"/>
                                <w:right w:val="none" w:sz="0" w:space="0" w:color="auto"/>
                              </w:divBdr>
                              <w:divsChild>
                                <w:div w:id="1784764793">
                                  <w:marLeft w:val="0"/>
                                  <w:marRight w:val="0"/>
                                  <w:marTop w:val="0"/>
                                  <w:marBottom w:val="0"/>
                                  <w:divBdr>
                                    <w:top w:val="none" w:sz="0" w:space="0" w:color="auto"/>
                                    <w:left w:val="none" w:sz="0" w:space="0" w:color="auto"/>
                                    <w:bottom w:val="none" w:sz="0" w:space="0" w:color="auto"/>
                                    <w:right w:val="none" w:sz="0" w:space="0" w:color="auto"/>
                                  </w:divBdr>
                                  <w:divsChild>
                                    <w:div w:id="1311522479">
                                      <w:marLeft w:val="0"/>
                                      <w:marRight w:val="0"/>
                                      <w:marTop w:val="0"/>
                                      <w:marBottom w:val="0"/>
                                      <w:divBdr>
                                        <w:top w:val="none" w:sz="0" w:space="0" w:color="auto"/>
                                        <w:left w:val="none" w:sz="0" w:space="0" w:color="auto"/>
                                        <w:bottom w:val="none" w:sz="0" w:space="0" w:color="auto"/>
                                        <w:right w:val="none" w:sz="0" w:space="0" w:color="auto"/>
                                      </w:divBdr>
                                      <w:divsChild>
                                        <w:div w:id="1384017062">
                                          <w:marLeft w:val="0"/>
                                          <w:marRight w:val="0"/>
                                          <w:marTop w:val="0"/>
                                          <w:marBottom w:val="0"/>
                                          <w:divBdr>
                                            <w:top w:val="none" w:sz="0" w:space="0" w:color="auto"/>
                                            <w:left w:val="none" w:sz="0" w:space="0" w:color="auto"/>
                                            <w:bottom w:val="none" w:sz="0" w:space="0" w:color="auto"/>
                                            <w:right w:val="none" w:sz="0" w:space="0" w:color="auto"/>
                                          </w:divBdr>
                                          <w:divsChild>
                                            <w:div w:id="1836068082">
                                              <w:marLeft w:val="0"/>
                                              <w:marRight w:val="0"/>
                                              <w:marTop w:val="0"/>
                                              <w:marBottom w:val="0"/>
                                              <w:divBdr>
                                                <w:top w:val="none" w:sz="0" w:space="0" w:color="auto"/>
                                                <w:left w:val="none" w:sz="0" w:space="0" w:color="auto"/>
                                                <w:bottom w:val="none" w:sz="0" w:space="0" w:color="auto"/>
                                                <w:right w:val="none" w:sz="0" w:space="0" w:color="auto"/>
                                              </w:divBdr>
                                              <w:divsChild>
                                                <w:div w:id="1790202925">
                                                  <w:marLeft w:val="0"/>
                                                  <w:marRight w:val="0"/>
                                                  <w:marTop w:val="0"/>
                                                  <w:marBottom w:val="0"/>
                                                  <w:divBdr>
                                                    <w:top w:val="none" w:sz="0" w:space="0" w:color="auto"/>
                                                    <w:left w:val="none" w:sz="0" w:space="0" w:color="auto"/>
                                                    <w:bottom w:val="none" w:sz="0" w:space="0" w:color="auto"/>
                                                    <w:right w:val="none" w:sz="0" w:space="0" w:color="auto"/>
                                                  </w:divBdr>
                                                  <w:divsChild>
                                                    <w:div w:id="549806243">
                                                      <w:marLeft w:val="0"/>
                                                      <w:marRight w:val="0"/>
                                                      <w:marTop w:val="0"/>
                                                      <w:marBottom w:val="0"/>
                                                      <w:divBdr>
                                                        <w:top w:val="none" w:sz="0" w:space="0" w:color="888D93"/>
                                                        <w:left w:val="none" w:sz="0" w:space="0" w:color="888D93"/>
                                                        <w:bottom w:val="none" w:sz="0" w:space="0" w:color="888D93"/>
                                                        <w:right w:val="none" w:sz="0" w:space="0" w:color="888D93"/>
                                                      </w:divBdr>
                                                      <w:divsChild>
                                                        <w:div w:id="1016923557">
                                                          <w:marLeft w:val="-15"/>
                                                          <w:marRight w:val="-15"/>
                                                          <w:marTop w:val="0"/>
                                                          <w:marBottom w:val="0"/>
                                                          <w:divBdr>
                                                            <w:top w:val="none" w:sz="0" w:space="0" w:color="auto"/>
                                                            <w:left w:val="none" w:sz="0" w:space="0" w:color="auto"/>
                                                            <w:bottom w:val="none" w:sz="0" w:space="0" w:color="auto"/>
                                                            <w:right w:val="none" w:sz="0" w:space="0" w:color="auto"/>
                                                          </w:divBdr>
                                                        </w:div>
                                                        <w:div w:id="636224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847548">
                                                  <w:marLeft w:val="0"/>
                                                  <w:marRight w:val="0"/>
                                                  <w:marTop w:val="0"/>
                                                  <w:marBottom w:val="0"/>
                                                  <w:divBdr>
                                                    <w:top w:val="none" w:sz="0" w:space="0" w:color="auto"/>
                                                    <w:left w:val="none" w:sz="0" w:space="0" w:color="auto"/>
                                                    <w:bottom w:val="none" w:sz="0" w:space="0" w:color="auto"/>
                                                    <w:right w:val="none" w:sz="0" w:space="0" w:color="auto"/>
                                                  </w:divBdr>
                                                  <w:divsChild>
                                                    <w:div w:id="1196969191">
                                                      <w:marLeft w:val="0"/>
                                                      <w:marRight w:val="0"/>
                                                      <w:marTop w:val="0"/>
                                                      <w:marBottom w:val="0"/>
                                                      <w:divBdr>
                                                        <w:top w:val="none" w:sz="0" w:space="0" w:color="auto"/>
                                                        <w:left w:val="none" w:sz="0" w:space="0" w:color="auto"/>
                                                        <w:bottom w:val="none" w:sz="0" w:space="0" w:color="auto"/>
                                                        <w:right w:val="none" w:sz="0" w:space="0" w:color="auto"/>
                                                      </w:divBdr>
                                                      <w:divsChild>
                                                        <w:div w:id="91053001">
                                                          <w:marLeft w:val="0"/>
                                                          <w:marRight w:val="0"/>
                                                          <w:marTop w:val="330"/>
                                                          <w:marBottom w:val="330"/>
                                                          <w:divBdr>
                                                            <w:top w:val="none" w:sz="0" w:space="0" w:color="auto"/>
                                                            <w:left w:val="none" w:sz="0" w:space="0" w:color="auto"/>
                                                            <w:bottom w:val="none" w:sz="0" w:space="0" w:color="auto"/>
                                                            <w:right w:val="none" w:sz="0" w:space="0" w:color="auto"/>
                                                          </w:divBdr>
                                                          <w:divsChild>
                                                            <w:div w:id="1608276221">
                                                              <w:marLeft w:val="0"/>
                                                              <w:marRight w:val="0"/>
                                                              <w:marTop w:val="330"/>
                                                              <w:marBottom w:val="33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488551672">
      <w:bodyDiv w:val="1"/>
      <w:marLeft w:val="0"/>
      <w:marRight w:val="0"/>
      <w:marTop w:val="0"/>
      <w:marBottom w:val="0"/>
      <w:divBdr>
        <w:top w:val="none" w:sz="0" w:space="0" w:color="auto"/>
        <w:left w:val="none" w:sz="0" w:space="0" w:color="auto"/>
        <w:bottom w:val="none" w:sz="0" w:space="0" w:color="auto"/>
        <w:right w:val="none" w:sz="0" w:space="0" w:color="auto"/>
      </w:divBdr>
      <w:divsChild>
        <w:div w:id="924653220">
          <w:marLeft w:val="0"/>
          <w:marRight w:val="0"/>
          <w:marTop w:val="330"/>
          <w:marBottom w:val="330"/>
          <w:divBdr>
            <w:top w:val="none" w:sz="0" w:space="0" w:color="auto"/>
            <w:left w:val="none" w:sz="0" w:space="0" w:color="auto"/>
            <w:bottom w:val="none" w:sz="0" w:space="0" w:color="auto"/>
            <w:right w:val="none" w:sz="0" w:space="0" w:color="auto"/>
          </w:divBdr>
          <w:divsChild>
            <w:div w:id="37244528">
              <w:marLeft w:val="0"/>
              <w:marRight w:val="0"/>
              <w:marTop w:val="330"/>
              <w:marBottom w:val="330"/>
              <w:divBdr>
                <w:top w:val="none" w:sz="0" w:space="0" w:color="auto"/>
                <w:left w:val="none" w:sz="0" w:space="0" w:color="auto"/>
                <w:bottom w:val="none" w:sz="0" w:space="0" w:color="auto"/>
                <w:right w:val="none" w:sz="0" w:space="0" w:color="auto"/>
              </w:divBdr>
            </w:div>
          </w:divsChild>
        </w:div>
        <w:div w:id="1139764439">
          <w:marLeft w:val="0"/>
          <w:marRight w:val="0"/>
          <w:marTop w:val="330"/>
          <w:marBottom w:val="330"/>
          <w:divBdr>
            <w:top w:val="none" w:sz="0" w:space="0" w:color="auto"/>
            <w:left w:val="none" w:sz="0" w:space="0" w:color="auto"/>
            <w:bottom w:val="none" w:sz="0" w:space="0" w:color="auto"/>
            <w:right w:val="none" w:sz="0" w:space="0" w:color="auto"/>
          </w:divBdr>
          <w:divsChild>
            <w:div w:id="519971924">
              <w:marLeft w:val="0"/>
              <w:marRight w:val="0"/>
              <w:marTop w:val="330"/>
              <w:marBottom w:val="330"/>
              <w:divBdr>
                <w:top w:val="none" w:sz="0" w:space="0" w:color="auto"/>
                <w:left w:val="none" w:sz="0" w:space="0" w:color="auto"/>
                <w:bottom w:val="none" w:sz="0" w:space="0" w:color="auto"/>
                <w:right w:val="none" w:sz="0" w:space="0" w:color="auto"/>
              </w:divBdr>
            </w:div>
          </w:divsChild>
        </w:div>
        <w:div w:id="560168022">
          <w:marLeft w:val="0"/>
          <w:marRight w:val="0"/>
          <w:marTop w:val="330"/>
          <w:marBottom w:val="330"/>
          <w:divBdr>
            <w:top w:val="none" w:sz="0" w:space="0" w:color="auto"/>
            <w:left w:val="none" w:sz="0" w:space="0" w:color="auto"/>
            <w:bottom w:val="none" w:sz="0" w:space="0" w:color="auto"/>
            <w:right w:val="none" w:sz="0" w:space="0" w:color="auto"/>
          </w:divBdr>
          <w:divsChild>
            <w:div w:id="930820847">
              <w:marLeft w:val="0"/>
              <w:marRight w:val="0"/>
              <w:marTop w:val="330"/>
              <w:marBottom w:val="330"/>
              <w:divBdr>
                <w:top w:val="none" w:sz="0" w:space="0" w:color="auto"/>
                <w:left w:val="none" w:sz="0" w:space="0" w:color="auto"/>
                <w:bottom w:val="none" w:sz="0" w:space="0" w:color="auto"/>
                <w:right w:val="none" w:sz="0" w:space="0" w:color="auto"/>
              </w:divBdr>
              <w:divsChild>
                <w:div w:id="1976715317">
                  <w:marLeft w:val="0"/>
                  <w:marRight w:val="0"/>
                  <w:marTop w:val="0"/>
                  <w:marBottom w:val="0"/>
                  <w:divBdr>
                    <w:top w:val="none" w:sz="0" w:space="0" w:color="auto"/>
                    <w:left w:val="none" w:sz="0" w:space="0" w:color="auto"/>
                    <w:bottom w:val="none" w:sz="0" w:space="0" w:color="auto"/>
                    <w:right w:val="none" w:sz="0" w:space="0" w:color="auto"/>
                  </w:divBdr>
                  <w:divsChild>
                    <w:div w:id="698823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958199">
          <w:marLeft w:val="0"/>
          <w:marRight w:val="0"/>
          <w:marTop w:val="330"/>
          <w:marBottom w:val="330"/>
          <w:divBdr>
            <w:top w:val="none" w:sz="0" w:space="0" w:color="auto"/>
            <w:left w:val="none" w:sz="0" w:space="0" w:color="auto"/>
            <w:bottom w:val="none" w:sz="0" w:space="0" w:color="auto"/>
            <w:right w:val="none" w:sz="0" w:space="0" w:color="auto"/>
          </w:divBdr>
          <w:divsChild>
            <w:div w:id="1059088735">
              <w:marLeft w:val="0"/>
              <w:marRight w:val="0"/>
              <w:marTop w:val="330"/>
              <w:marBottom w:val="330"/>
              <w:divBdr>
                <w:top w:val="none" w:sz="0" w:space="0" w:color="auto"/>
                <w:left w:val="none" w:sz="0" w:space="0" w:color="auto"/>
                <w:bottom w:val="none" w:sz="0" w:space="0" w:color="auto"/>
                <w:right w:val="none" w:sz="0" w:space="0" w:color="auto"/>
              </w:divBdr>
              <w:divsChild>
                <w:div w:id="1338196815">
                  <w:marLeft w:val="0"/>
                  <w:marRight w:val="0"/>
                  <w:marTop w:val="0"/>
                  <w:marBottom w:val="0"/>
                  <w:divBdr>
                    <w:top w:val="none" w:sz="0" w:space="0" w:color="auto"/>
                    <w:left w:val="none" w:sz="0" w:space="0" w:color="auto"/>
                    <w:bottom w:val="none" w:sz="0" w:space="0" w:color="auto"/>
                    <w:right w:val="none" w:sz="0" w:space="0" w:color="auto"/>
                  </w:divBdr>
                  <w:divsChild>
                    <w:div w:id="308025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6839477">
          <w:marLeft w:val="0"/>
          <w:marRight w:val="0"/>
          <w:marTop w:val="330"/>
          <w:marBottom w:val="330"/>
          <w:divBdr>
            <w:top w:val="none" w:sz="0" w:space="0" w:color="auto"/>
            <w:left w:val="none" w:sz="0" w:space="0" w:color="auto"/>
            <w:bottom w:val="none" w:sz="0" w:space="0" w:color="auto"/>
            <w:right w:val="none" w:sz="0" w:space="0" w:color="auto"/>
          </w:divBdr>
          <w:divsChild>
            <w:div w:id="2112241799">
              <w:marLeft w:val="0"/>
              <w:marRight w:val="0"/>
              <w:marTop w:val="330"/>
              <w:marBottom w:val="330"/>
              <w:divBdr>
                <w:top w:val="none" w:sz="0" w:space="0" w:color="auto"/>
                <w:left w:val="none" w:sz="0" w:space="0" w:color="auto"/>
                <w:bottom w:val="none" w:sz="0" w:space="0" w:color="auto"/>
                <w:right w:val="none" w:sz="0" w:space="0" w:color="auto"/>
              </w:divBdr>
              <w:divsChild>
                <w:div w:id="2052878010">
                  <w:marLeft w:val="0"/>
                  <w:marRight w:val="0"/>
                  <w:marTop w:val="0"/>
                  <w:marBottom w:val="0"/>
                  <w:divBdr>
                    <w:top w:val="none" w:sz="0" w:space="0" w:color="auto"/>
                    <w:left w:val="none" w:sz="0" w:space="0" w:color="auto"/>
                    <w:bottom w:val="none" w:sz="0" w:space="0" w:color="auto"/>
                    <w:right w:val="none" w:sz="0" w:space="0" w:color="auto"/>
                  </w:divBdr>
                  <w:divsChild>
                    <w:div w:id="294912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8616549">
          <w:marLeft w:val="0"/>
          <w:marRight w:val="0"/>
          <w:marTop w:val="330"/>
          <w:marBottom w:val="330"/>
          <w:divBdr>
            <w:top w:val="none" w:sz="0" w:space="0" w:color="auto"/>
            <w:left w:val="none" w:sz="0" w:space="0" w:color="auto"/>
            <w:bottom w:val="none" w:sz="0" w:space="0" w:color="auto"/>
            <w:right w:val="none" w:sz="0" w:space="0" w:color="auto"/>
          </w:divBdr>
          <w:divsChild>
            <w:div w:id="495607655">
              <w:marLeft w:val="0"/>
              <w:marRight w:val="0"/>
              <w:marTop w:val="330"/>
              <w:marBottom w:val="330"/>
              <w:divBdr>
                <w:top w:val="none" w:sz="0" w:space="0" w:color="auto"/>
                <w:left w:val="none" w:sz="0" w:space="0" w:color="auto"/>
                <w:bottom w:val="none" w:sz="0" w:space="0" w:color="auto"/>
                <w:right w:val="none" w:sz="0" w:space="0" w:color="auto"/>
              </w:divBdr>
              <w:divsChild>
                <w:div w:id="969818848">
                  <w:marLeft w:val="0"/>
                  <w:marRight w:val="0"/>
                  <w:marTop w:val="0"/>
                  <w:marBottom w:val="0"/>
                  <w:divBdr>
                    <w:top w:val="none" w:sz="0" w:space="0" w:color="auto"/>
                    <w:left w:val="none" w:sz="0" w:space="0" w:color="auto"/>
                    <w:bottom w:val="none" w:sz="0" w:space="0" w:color="auto"/>
                    <w:right w:val="none" w:sz="0" w:space="0" w:color="auto"/>
                  </w:divBdr>
                  <w:divsChild>
                    <w:div w:id="143619785">
                      <w:marLeft w:val="0"/>
                      <w:marRight w:val="0"/>
                      <w:marTop w:val="0"/>
                      <w:marBottom w:val="0"/>
                      <w:divBdr>
                        <w:top w:val="none" w:sz="0" w:space="0" w:color="auto"/>
                        <w:left w:val="none" w:sz="0" w:space="0" w:color="auto"/>
                        <w:bottom w:val="none" w:sz="0" w:space="0" w:color="auto"/>
                        <w:right w:val="none" w:sz="0" w:space="0" w:color="auto"/>
                      </w:divBdr>
                      <w:divsChild>
                        <w:div w:id="1274896684">
                          <w:marLeft w:val="0"/>
                          <w:marRight w:val="0"/>
                          <w:marTop w:val="0"/>
                          <w:marBottom w:val="0"/>
                          <w:divBdr>
                            <w:top w:val="none" w:sz="0" w:space="0" w:color="auto"/>
                            <w:left w:val="none" w:sz="0" w:space="0" w:color="auto"/>
                            <w:bottom w:val="none" w:sz="0" w:space="0" w:color="auto"/>
                            <w:right w:val="none" w:sz="0" w:space="0" w:color="auto"/>
                          </w:divBdr>
                        </w:div>
                        <w:div w:id="157887536">
                          <w:marLeft w:val="0"/>
                          <w:marRight w:val="0"/>
                          <w:marTop w:val="0"/>
                          <w:marBottom w:val="0"/>
                          <w:divBdr>
                            <w:top w:val="none" w:sz="0" w:space="0" w:color="auto"/>
                            <w:left w:val="none" w:sz="0" w:space="0" w:color="auto"/>
                            <w:bottom w:val="none" w:sz="0" w:space="0" w:color="auto"/>
                            <w:right w:val="none" w:sz="0" w:space="0" w:color="auto"/>
                          </w:divBdr>
                          <w:divsChild>
                            <w:div w:id="1093009955">
                              <w:marLeft w:val="0"/>
                              <w:marRight w:val="0"/>
                              <w:marTop w:val="0"/>
                              <w:marBottom w:val="0"/>
                              <w:divBdr>
                                <w:top w:val="none" w:sz="0" w:space="0" w:color="auto"/>
                                <w:left w:val="none" w:sz="0" w:space="0" w:color="auto"/>
                                <w:bottom w:val="none" w:sz="0" w:space="0" w:color="auto"/>
                                <w:right w:val="none" w:sz="0" w:space="0" w:color="auto"/>
                              </w:divBdr>
                              <w:divsChild>
                                <w:div w:id="740568212">
                                  <w:marLeft w:val="0"/>
                                  <w:marRight w:val="0"/>
                                  <w:marTop w:val="0"/>
                                  <w:marBottom w:val="0"/>
                                  <w:divBdr>
                                    <w:top w:val="none" w:sz="0" w:space="0" w:color="auto"/>
                                    <w:left w:val="none" w:sz="0" w:space="0" w:color="auto"/>
                                    <w:bottom w:val="none" w:sz="0" w:space="0" w:color="auto"/>
                                    <w:right w:val="none" w:sz="0" w:space="0" w:color="auto"/>
                                  </w:divBdr>
                                  <w:divsChild>
                                    <w:div w:id="2007587784">
                                      <w:marLeft w:val="0"/>
                                      <w:marRight w:val="0"/>
                                      <w:marTop w:val="0"/>
                                      <w:marBottom w:val="0"/>
                                      <w:divBdr>
                                        <w:top w:val="none" w:sz="0" w:space="0" w:color="auto"/>
                                        <w:left w:val="none" w:sz="0" w:space="0" w:color="auto"/>
                                        <w:bottom w:val="none" w:sz="0" w:space="0" w:color="auto"/>
                                        <w:right w:val="none" w:sz="0" w:space="0" w:color="auto"/>
                                      </w:divBdr>
                                      <w:divsChild>
                                        <w:div w:id="1255019718">
                                          <w:marLeft w:val="0"/>
                                          <w:marRight w:val="0"/>
                                          <w:marTop w:val="0"/>
                                          <w:marBottom w:val="0"/>
                                          <w:divBdr>
                                            <w:top w:val="none" w:sz="0" w:space="0" w:color="auto"/>
                                            <w:left w:val="none" w:sz="0" w:space="0" w:color="auto"/>
                                            <w:bottom w:val="none" w:sz="0" w:space="0" w:color="auto"/>
                                            <w:right w:val="none" w:sz="0" w:space="0" w:color="auto"/>
                                          </w:divBdr>
                                          <w:divsChild>
                                            <w:div w:id="1293053428">
                                              <w:marLeft w:val="0"/>
                                              <w:marRight w:val="0"/>
                                              <w:marTop w:val="0"/>
                                              <w:marBottom w:val="0"/>
                                              <w:divBdr>
                                                <w:top w:val="none" w:sz="0" w:space="0" w:color="auto"/>
                                                <w:left w:val="none" w:sz="0" w:space="0" w:color="auto"/>
                                                <w:bottom w:val="none" w:sz="0" w:space="0" w:color="auto"/>
                                                <w:right w:val="none" w:sz="0" w:space="0" w:color="auto"/>
                                              </w:divBdr>
                                              <w:divsChild>
                                                <w:div w:id="698050846">
                                                  <w:marLeft w:val="0"/>
                                                  <w:marRight w:val="0"/>
                                                  <w:marTop w:val="0"/>
                                                  <w:marBottom w:val="0"/>
                                                  <w:divBdr>
                                                    <w:top w:val="none" w:sz="0" w:space="0" w:color="auto"/>
                                                    <w:left w:val="none" w:sz="0" w:space="0" w:color="auto"/>
                                                    <w:bottom w:val="none" w:sz="0" w:space="0" w:color="auto"/>
                                                    <w:right w:val="none" w:sz="0" w:space="0" w:color="auto"/>
                                                  </w:divBdr>
                                                  <w:divsChild>
                                                    <w:div w:id="1015618853">
                                                      <w:marLeft w:val="0"/>
                                                      <w:marRight w:val="0"/>
                                                      <w:marTop w:val="0"/>
                                                      <w:marBottom w:val="0"/>
                                                      <w:divBdr>
                                                        <w:top w:val="none" w:sz="0" w:space="0" w:color="888D93"/>
                                                        <w:left w:val="none" w:sz="0" w:space="0" w:color="888D93"/>
                                                        <w:bottom w:val="none" w:sz="0" w:space="0" w:color="888D93"/>
                                                        <w:right w:val="none" w:sz="0" w:space="0" w:color="888D93"/>
                                                      </w:divBdr>
                                                      <w:divsChild>
                                                        <w:div w:id="1837113387">
                                                          <w:marLeft w:val="-15"/>
                                                          <w:marRight w:val="-15"/>
                                                          <w:marTop w:val="0"/>
                                                          <w:marBottom w:val="0"/>
                                                          <w:divBdr>
                                                            <w:top w:val="none" w:sz="0" w:space="0" w:color="auto"/>
                                                            <w:left w:val="none" w:sz="0" w:space="0" w:color="auto"/>
                                                            <w:bottom w:val="none" w:sz="0" w:space="0" w:color="auto"/>
                                                            <w:right w:val="none" w:sz="0" w:space="0" w:color="auto"/>
                                                          </w:divBdr>
                                                        </w:div>
                                                        <w:div w:id="781385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60810">
                                                  <w:marLeft w:val="0"/>
                                                  <w:marRight w:val="0"/>
                                                  <w:marTop w:val="0"/>
                                                  <w:marBottom w:val="0"/>
                                                  <w:divBdr>
                                                    <w:top w:val="none" w:sz="0" w:space="0" w:color="auto"/>
                                                    <w:left w:val="none" w:sz="0" w:space="0" w:color="auto"/>
                                                    <w:bottom w:val="none" w:sz="0" w:space="0" w:color="auto"/>
                                                    <w:right w:val="none" w:sz="0" w:space="0" w:color="auto"/>
                                                  </w:divBdr>
                                                  <w:divsChild>
                                                    <w:div w:id="1388797705">
                                                      <w:marLeft w:val="0"/>
                                                      <w:marRight w:val="0"/>
                                                      <w:marTop w:val="0"/>
                                                      <w:marBottom w:val="0"/>
                                                      <w:divBdr>
                                                        <w:top w:val="none" w:sz="0" w:space="0" w:color="auto"/>
                                                        <w:left w:val="none" w:sz="0" w:space="0" w:color="auto"/>
                                                        <w:bottom w:val="none" w:sz="0" w:space="0" w:color="auto"/>
                                                        <w:right w:val="none" w:sz="0" w:space="0" w:color="auto"/>
                                                      </w:divBdr>
                                                      <w:divsChild>
                                                        <w:div w:id="44914890">
                                                          <w:marLeft w:val="0"/>
                                                          <w:marRight w:val="0"/>
                                                          <w:marTop w:val="330"/>
                                                          <w:marBottom w:val="330"/>
                                                          <w:divBdr>
                                                            <w:top w:val="none" w:sz="0" w:space="0" w:color="auto"/>
                                                            <w:left w:val="none" w:sz="0" w:space="0" w:color="auto"/>
                                                            <w:bottom w:val="none" w:sz="0" w:space="0" w:color="auto"/>
                                                            <w:right w:val="none" w:sz="0" w:space="0" w:color="auto"/>
                                                          </w:divBdr>
                                                          <w:divsChild>
                                                            <w:div w:id="1351561776">
                                                              <w:marLeft w:val="0"/>
                                                              <w:marRight w:val="0"/>
                                                              <w:marTop w:val="330"/>
                                                              <w:marBottom w:val="33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04752030">
                          <w:marLeft w:val="0"/>
                          <w:marRight w:val="0"/>
                          <w:marTop w:val="0"/>
                          <w:marBottom w:val="0"/>
                          <w:divBdr>
                            <w:top w:val="none" w:sz="0" w:space="0" w:color="auto"/>
                            <w:left w:val="none" w:sz="0" w:space="0" w:color="auto"/>
                            <w:bottom w:val="none" w:sz="0" w:space="0" w:color="auto"/>
                            <w:right w:val="none" w:sz="0" w:space="0" w:color="auto"/>
                          </w:divBdr>
                          <w:divsChild>
                            <w:div w:id="979652326">
                              <w:marLeft w:val="0"/>
                              <w:marRight w:val="0"/>
                              <w:marTop w:val="0"/>
                              <w:marBottom w:val="0"/>
                              <w:divBdr>
                                <w:top w:val="none" w:sz="0" w:space="0" w:color="auto"/>
                                <w:left w:val="none" w:sz="0" w:space="0" w:color="auto"/>
                                <w:bottom w:val="none" w:sz="0" w:space="0" w:color="auto"/>
                                <w:right w:val="none" w:sz="0" w:space="0" w:color="auto"/>
                              </w:divBdr>
                              <w:divsChild>
                                <w:div w:id="2118211285">
                                  <w:marLeft w:val="0"/>
                                  <w:marRight w:val="0"/>
                                  <w:marTop w:val="0"/>
                                  <w:marBottom w:val="0"/>
                                  <w:divBdr>
                                    <w:top w:val="none" w:sz="0" w:space="0" w:color="auto"/>
                                    <w:left w:val="none" w:sz="0" w:space="0" w:color="auto"/>
                                    <w:bottom w:val="none" w:sz="0" w:space="0" w:color="auto"/>
                                    <w:right w:val="none" w:sz="0" w:space="0" w:color="auto"/>
                                  </w:divBdr>
                                  <w:divsChild>
                                    <w:div w:id="1059590565">
                                      <w:marLeft w:val="0"/>
                                      <w:marRight w:val="0"/>
                                      <w:marTop w:val="0"/>
                                      <w:marBottom w:val="0"/>
                                      <w:divBdr>
                                        <w:top w:val="none" w:sz="0" w:space="0" w:color="auto"/>
                                        <w:left w:val="none" w:sz="0" w:space="0" w:color="auto"/>
                                        <w:bottom w:val="none" w:sz="0" w:space="0" w:color="auto"/>
                                        <w:right w:val="none" w:sz="0" w:space="0" w:color="auto"/>
                                      </w:divBdr>
                                      <w:divsChild>
                                        <w:div w:id="1383557546">
                                          <w:marLeft w:val="0"/>
                                          <w:marRight w:val="0"/>
                                          <w:marTop w:val="0"/>
                                          <w:marBottom w:val="0"/>
                                          <w:divBdr>
                                            <w:top w:val="none" w:sz="0" w:space="0" w:color="auto"/>
                                            <w:left w:val="none" w:sz="0" w:space="0" w:color="auto"/>
                                            <w:bottom w:val="none" w:sz="0" w:space="0" w:color="auto"/>
                                            <w:right w:val="none" w:sz="0" w:space="0" w:color="auto"/>
                                          </w:divBdr>
                                          <w:divsChild>
                                            <w:div w:id="631667122">
                                              <w:marLeft w:val="0"/>
                                              <w:marRight w:val="0"/>
                                              <w:marTop w:val="0"/>
                                              <w:marBottom w:val="0"/>
                                              <w:divBdr>
                                                <w:top w:val="none" w:sz="0" w:space="0" w:color="auto"/>
                                                <w:left w:val="none" w:sz="0" w:space="0" w:color="auto"/>
                                                <w:bottom w:val="none" w:sz="0" w:space="0" w:color="auto"/>
                                                <w:right w:val="none" w:sz="0" w:space="0" w:color="auto"/>
                                              </w:divBdr>
                                              <w:divsChild>
                                                <w:div w:id="1905527207">
                                                  <w:marLeft w:val="0"/>
                                                  <w:marRight w:val="0"/>
                                                  <w:marTop w:val="0"/>
                                                  <w:marBottom w:val="0"/>
                                                  <w:divBdr>
                                                    <w:top w:val="none" w:sz="0" w:space="0" w:color="auto"/>
                                                    <w:left w:val="none" w:sz="0" w:space="0" w:color="auto"/>
                                                    <w:bottom w:val="none" w:sz="0" w:space="0" w:color="auto"/>
                                                    <w:right w:val="none" w:sz="0" w:space="0" w:color="auto"/>
                                                  </w:divBdr>
                                                  <w:divsChild>
                                                    <w:div w:id="1728261776">
                                                      <w:marLeft w:val="0"/>
                                                      <w:marRight w:val="0"/>
                                                      <w:marTop w:val="0"/>
                                                      <w:marBottom w:val="0"/>
                                                      <w:divBdr>
                                                        <w:top w:val="none" w:sz="0" w:space="0" w:color="888D93"/>
                                                        <w:left w:val="none" w:sz="0" w:space="0" w:color="888D93"/>
                                                        <w:bottom w:val="none" w:sz="0" w:space="0" w:color="888D93"/>
                                                        <w:right w:val="none" w:sz="0" w:space="0" w:color="888D93"/>
                                                      </w:divBdr>
                                                      <w:divsChild>
                                                        <w:div w:id="1059743471">
                                                          <w:marLeft w:val="-15"/>
                                                          <w:marRight w:val="-15"/>
                                                          <w:marTop w:val="0"/>
                                                          <w:marBottom w:val="0"/>
                                                          <w:divBdr>
                                                            <w:top w:val="none" w:sz="0" w:space="0" w:color="auto"/>
                                                            <w:left w:val="none" w:sz="0" w:space="0" w:color="auto"/>
                                                            <w:bottom w:val="none" w:sz="0" w:space="0" w:color="auto"/>
                                                            <w:right w:val="none" w:sz="0" w:space="0" w:color="auto"/>
                                                          </w:divBdr>
                                                        </w:div>
                                                        <w:div w:id="216744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17653">
                                                  <w:marLeft w:val="0"/>
                                                  <w:marRight w:val="0"/>
                                                  <w:marTop w:val="0"/>
                                                  <w:marBottom w:val="0"/>
                                                  <w:divBdr>
                                                    <w:top w:val="none" w:sz="0" w:space="0" w:color="auto"/>
                                                    <w:left w:val="none" w:sz="0" w:space="0" w:color="auto"/>
                                                    <w:bottom w:val="none" w:sz="0" w:space="0" w:color="auto"/>
                                                    <w:right w:val="none" w:sz="0" w:space="0" w:color="auto"/>
                                                  </w:divBdr>
                                                  <w:divsChild>
                                                    <w:div w:id="546651170">
                                                      <w:marLeft w:val="0"/>
                                                      <w:marRight w:val="0"/>
                                                      <w:marTop w:val="0"/>
                                                      <w:marBottom w:val="0"/>
                                                      <w:divBdr>
                                                        <w:top w:val="none" w:sz="0" w:space="0" w:color="auto"/>
                                                        <w:left w:val="none" w:sz="0" w:space="0" w:color="auto"/>
                                                        <w:bottom w:val="none" w:sz="0" w:space="0" w:color="auto"/>
                                                        <w:right w:val="none" w:sz="0" w:space="0" w:color="auto"/>
                                                      </w:divBdr>
                                                      <w:divsChild>
                                                        <w:div w:id="196351942">
                                                          <w:marLeft w:val="0"/>
                                                          <w:marRight w:val="0"/>
                                                          <w:marTop w:val="330"/>
                                                          <w:marBottom w:val="330"/>
                                                          <w:divBdr>
                                                            <w:top w:val="none" w:sz="0" w:space="0" w:color="auto"/>
                                                            <w:left w:val="none" w:sz="0" w:space="0" w:color="auto"/>
                                                            <w:bottom w:val="none" w:sz="0" w:space="0" w:color="auto"/>
                                                            <w:right w:val="none" w:sz="0" w:space="0" w:color="auto"/>
                                                          </w:divBdr>
                                                          <w:divsChild>
                                                            <w:div w:id="1542085952">
                                                              <w:marLeft w:val="0"/>
                                                              <w:marRight w:val="0"/>
                                                              <w:marTop w:val="330"/>
                                                              <w:marBottom w:val="33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680736445">
          <w:marLeft w:val="0"/>
          <w:marRight w:val="0"/>
          <w:marTop w:val="330"/>
          <w:marBottom w:val="330"/>
          <w:divBdr>
            <w:top w:val="none" w:sz="0" w:space="0" w:color="auto"/>
            <w:left w:val="none" w:sz="0" w:space="0" w:color="auto"/>
            <w:bottom w:val="none" w:sz="0" w:space="0" w:color="auto"/>
            <w:right w:val="none" w:sz="0" w:space="0" w:color="auto"/>
          </w:divBdr>
        </w:div>
      </w:divsChild>
    </w:div>
    <w:div w:id="1692223423">
      <w:bodyDiv w:val="1"/>
      <w:marLeft w:val="0"/>
      <w:marRight w:val="0"/>
      <w:marTop w:val="0"/>
      <w:marBottom w:val="0"/>
      <w:divBdr>
        <w:top w:val="none" w:sz="0" w:space="0" w:color="auto"/>
        <w:left w:val="none" w:sz="0" w:space="0" w:color="auto"/>
        <w:bottom w:val="none" w:sz="0" w:space="0" w:color="auto"/>
        <w:right w:val="none" w:sz="0" w:space="0" w:color="auto"/>
      </w:divBdr>
      <w:divsChild>
        <w:div w:id="621886254">
          <w:marLeft w:val="0"/>
          <w:marRight w:val="0"/>
          <w:marTop w:val="330"/>
          <w:marBottom w:val="330"/>
          <w:divBdr>
            <w:top w:val="none" w:sz="0" w:space="0" w:color="auto"/>
            <w:left w:val="none" w:sz="0" w:space="0" w:color="auto"/>
            <w:bottom w:val="none" w:sz="0" w:space="0" w:color="auto"/>
            <w:right w:val="none" w:sz="0" w:space="0" w:color="auto"/>
          </w:divBdr>
          <w:divsChild>
            <w:div w:id="1686207941">
              <w:marLeft w:val="0"/>
              <w:marRight w:val="0"/>
              <w:marTop w:val="330"/>
              <w:marBottom w:val="330"/>
              <w:divBdr>
                <w:top w:val="none" w:sz="0" w:space="0" w:color="auto"/>
                <w:left w:val="none" w:sz="0" w:space="0" w:color="auto"/>
                <w:bottom w:val="none" w:sz="0" w:space="0" w:color="auto"/>
                <w:right w:val="none" w:sz="0" w:space="0" w:color="auto"/>
              </w:divBdr>
            </w:div>
          </w:divsChild>
        </w:div>
        <w:div w:id="218904726">
          <w:marLeft w:val="0"/>
          <w:marRight w:val="0"/>
          <w:marTop w:val="330"/>
          <w:marBottom w:val="330"/>
          <w:divBdr>
            <w:top w:val="none" w:sz="0" w:space="0" w:color="auto"/>
            <w:left w:val="none" w:sz="0" w:space="0" w:color="auto"/>
            <w:bottom w:val="none" w:sz="0" w:space="0" w:color="auto"/>
            <w:right w:val="none" w:sz="0" w:space="0" w:color="auto"/>
          </w:divBdr>
          <w:divsChild>
            <w:div w:id="1792943744">
              <w:marLeft w:val="0"/>
              <w:marRight w:val="0"/>
              <w:marTop w:val="330"/>
              <w:marBottom w:val="330"/>
              <w:divBdr>
                <w:top w:val="none" w:sz="0" w:space="0" w:color="auto"/>
                <w:left w:val="none" w:sz="0" w:space="0" w:color="auto"/>
                <w:bottom w:val="none" w:sz="0" w:space="0" w:color="auto"/>
                <w:right w:val="none" w:sz="0" w:space="0" w:color="auto"/>
              </w:divBdr>
              <w:divsChild>
                <w:div w:id="956330021">
                  <w:marLeft w:val="0"/>
                  <w:marRight w:val="0"/>
                  <w:marTop w:val="0"/>
                  <w:marBottom w:val="0"/>
                  <w:divBdr>
                    <w:top w:val="none" w:sz="0" w:space="0" w:color="auto"/>
                    <w:left w:val="none" w:sz="0" w:space="0" w:color="auto"/>
                    <w:bottom w:val="none" w:sz="0" w:space="0" w:color="auto"/>
                    <w:right w:val="none" w:sz="0" w:space="0" w:color="auto"/>
                  </w:divBdr>
                  <w:divsChild>
                    <w:div w:id="2080982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5256874">
          <w:marLeft w:val="0"/>
          <w:marRight w:val="0"/>
          <w:marTop w:val="330"/>
          <w:marBottom w:val="330"/>
          <w:divBdr>
            <w:top w:val="none" w:sz="0" w:space="0" w:color="auto"/>
            <w:left w:val="none" w:sz="0" w:space="0" w:color="auto"/>
            <w:bottom w:val="none" w:sz="0" w:space="0" w:color="auto"/>
            <w:right w:val="none" w:sz="0" w:space="0" w:color="auto"/>
          </w:divBdr>
          <w:divsChild>
            <w:div w:id="263192850">
              <w:marLeft w:val="0"/>
              <w:marRight w:val="0"/>
              <w:marTop w:val="330"/>
              <w:marBottom w:val="330"/>
              <w:divBdr>
                <w:top w:val="none" w:sz="0" w:space="0" w:color="auto"/>
                <w:left w:val="none" w:sz="0" w:space="0" w:color="auto"/>
                <w:bottom w:val="none" w:sz="0" w:space="0" w:color="auto"/>
                <w:right w:val="none" w:sz="0" w:space="0" w:color="auto"/>
              </w:divBdr>
              <w:divsChild>
                <w:div w:id="626543034">
                  <w:marLeft w:val="0"/>
                  <w:marRight w:val="0"/>
                  <w:marTop w:val="0"/>
                  <w:marBottom w:val="0"/>
                  <w:divBdr>
                    <w:top w:val="none" w:sz="0" w:space="0" w:color="auto"/>
                    <w:left w:val="none" w:sz="0" w:space="0" w:color="auto"/>
                    <w:bottom w:val="none" w:sz="0" w:space="0" w:color="auto"/>
                    <w:right w:val="none" w:sz="0" w:space="0" w:color="auto"/>
                  </w:divBdr>
                  <w:divsChild>
                    <w:div w:id="1661812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7102932">
          <w:marLeft w:val="0"/>
          <w:marRight w:val="0"/>
          <w:marTop w:val="330"/>
          <w:marBottom w:val="330"/>
          <w:divBdr>
            <w:top w:val="none" w:sz="0" w:space="0" w:color="auto"/>
            <w:left w:val="none" w:sz="0" w:space="0" w:color="auto"/>
            <w:bottom w:val="none" w:sz="0" w:space="0" w:color="auto"/>
            <w:right w:val="none" w:sz="0" w:space="0" w:color="auto"/>
          </w:divBdr>
          <w:divsChild>
            <w:div w:id="557669726">
              <w:marLeft w:val="0"/>
              <w:marRight w:val="0"/>
              <w:marTop w:val="330"/>
              <w:marBottom w:val="330"/>
              <w:divBdr>
                <w:top w:val="none" w:sz="0" w:space="0" w:color="auto"/>
                <w:left w:val="none" w:sz="0" w:space="0" w:color="auto"/>
                <w:bottom w:val="none" w:sz="0" w:space="0" w:color="auto"/>
                <w:right w:val="none" w:sz="0" w:space="0" w:color="auto"/>
              </w:divBdr>
              <w:divsChild>
                <w:div w:id="1552885376">
                  <w:marLeft w:val="0"/>
                  <w:marRight w:val="0"/>
                  <w:marTop w:val="0"/>
                  <w:marBottom w:val="0"/>
                  <w:divBdr>
                    <w:top w:val="none" w:sz="0" w:space="0" w:color="auto"/>
                    <w:left w:val="none" w:sz="0" w:space="0" w:color="auto"/>
                    <w:bottom w:val="none" w:sz="0" w:space="0" w:color="auto"/>
                    <w:right w:val="none" w:sz="0" w:space="0" w:color="auto"/>
                  </w:divBdr>
                  <w:divsChild>
                    <w:div w:id="1531411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847385">
          <w:marLeft w:val="0"/>
          <w:marRight w:val="0"/>
          <w:marTop w:val="330"/>
          <w:marBottom w:val="330"/>
          <w:divBdr>
            <w:top w:val="none" w:sz="0" w:space="0" w:color="auto"/>
            <w:left w:val="none" w:sz="0" w:space="0" w:color="auto"/>
            <w:bottom w:val="none" w:sz="0" w:space="0" w:color="auto"/>
            <w:right w:val="none" w:sz="0" w:space="0" w:color="auto"/>
          </w:divBdr>
          <w:divsChild>
            <w:div w:id="163474540">
              <w:marLeft w:val="0"/>
              <w:marRight w:val="0"/>
              <w:marTop w:val="330"/>
              <w:marBottom w:val="330"/>
              <w:divBdr>
                <w:top w:val="none" w:sz="0" w:space="0" w:color="auto"/>
                <w:left w:val="none" w:sz="0" w:space="0" w:color="auto"/>
                <w:bottom w:val="none" w:sz="0" w:space="0" w:color="auto"/>
                <w:right w:val="none" w:sz="0" w:space="0" w:color="auto"/>
              </w:divBdr>
              <w:divsChild>
                <w:div w:id="260724439">
                  <w:marLeft w:val="0"/>
                  <w:marRight w:val="0"/>
                  <w:marTop w:val="0"/>
                  <w:marBottom w:val="0"/>
                  <w:divBdr>
                    <w:top w:val="none" w:sz="0" w:space="0" w:color="auto"/>
                    <w:left w:val="none" w:sz="0" w:space="0" w:color="auto"/>
                    <w:bottom w:val="none" w:sz="0" w:space="0" w:color="auto"/>
                    <w:right w:val="none" w:sz="0" w:space="0" w:color="auto"/>
                  </w:divBdr>
                  <w:divsChild>
                    <w:div w:id="459035270">
                      <w:marLeft w:val="0"/>
                      <w:marRight w:val="0"/>
                      <w:marTop w:val="0"/>
                      <w:marBottom w:val="0"/>
                      <w:divBdr>
                        <w:top w:val="none" w:sz="0" w:space="0" w:color="auto"/>
                        <w:left w:val="none" w:sz="0" w:space="0" w:color="auto"/>
                        <w:bottom w:val="none" w:sz="0" w:space="0" w:color="auto"/>
                        <w:right w:val="none" w:sz="0" w:space="0" w:color="auto"/>
                      </w:divBdr>
                      <w:divsChild>
                        <w:div w:id="355927918">
                          <w:marLeft w:val="0"/>
                          <w:marRight w:val="0"/>
                          <w:marTop w:val="0"/>
                          <w:marBottom w:val="0"/>
                          <w:divBdr>
                            <w:top w:val="none" w:sz="0" w:space="0" w:color="auto"/>
                            <w:left w:val="none" w:sz="0" w:space="0" w:color="auto"/>
                            <w:bottom w:val="none" w:sz="0" w:space="0" w:color="auto"/>
                            <w:right w:val="none" w:sz="0" w:space="0" w:color="auto"/>
                          </w:divBdr>
                        </w:div>
                        <w:div w:id="2133592322">
                          <w:marLeft w:val="0"/>
                          <w:marRight w:val="0"/>
                          <w:marTop w:val="0"/>
                          <w:marBottom w:val="0"/>
                          <w:divBdr>
                            <w:top w:val="none" w:sz="0" w:space="0" w:color="auto"/>
                            <w:left w:val="none" w:sz="0" w:space="0" w:color="auto"/>
                            <w:bottom w:val="none" w:sz="0" w:space="0" w:color="auto"/>
                            <w:right w:val="none" w:sz="0" w:space="0" w:color="auto"/>
                          </w:divBdr>
                          <w:divsChild>
                            <w:div w:id="1155226096">
                              <w:marLeft w:val="0"/>
                              <w:marRight w:val="0"/>
                              <w:marTop w:val="0"/>
                              <w:marBottom w:val="0"/>
                              <w:divBdr>
                                <w:top w:val="none" w:sz="0" w:space="0" w:color="auto"/>
                                <w:left w:val="none" w:sz="0" w:space="0" w:color="auto"/>
                                <w:bottom w:val="none" w:sz="0" w:space="0" w:color="auto"/>
                                <w:right w:val="none" w:sz="0" w:space="0" w:color="auto"/>
                              </w:divBdr>
                              <w:divsChild>
                                <w:div w:id="1008942756">
                                  <w:marLeft w:val="0"/>
                                  <w:marRight w:val="0"/>
                                  <w:marTop w:val="0"/>
                                  <w:marBottom w:val="0"/>
                                  <w:divBdr>
                                    <w:top w:val="none" w:sz="0" w:space="0" w:color="auto"/>
                                    <w:left w:val="none" w:sz="0" w:space="0" w:color="auto"/>
                                    <w:bottom w:val="none" w:sz="0" w:space="0" w:color="auto"/>
                                    <w:right w:val="none" w:sz="0" w:space="0" w:color="auto"/>
                                  </w:divBdr>
                                  <w:divsChild>
                                    <w:div w:id="193009844">
                                      <w:marLeft w:val="0"/>
                                      <w:marRight w:val="0"/>
                                      <w:marTop w:val="0"/>
                                      <w:marBottom w:val="0"/>
                                      <w:divBdr>
                                        <w:top w:val="none" w:sz="0" w:space="0" w:color="auto"/>
                                        <w:left w:val="none" w:sz="0" w:space="0" w:color="auto"/>
                                        <w:bottom w:val="none" w:sz="0" w:space="0" w:color="auto"/>
                                        <w:right w:val="none" w:sz="0" w:space="0" w:color="auto"/>
                                      </w:divBdr>
                                      <w:divsChild>
                                        <w:div w:id="1937665943">
                                          <w:marLeft w:val="0"/>
                                          <w:marRight w:val="0"/>
                                          <w:marTop w:val="0"/>
                                          <w:marBottom w:val="0"/>
                                          <w:divBdr>
                                            <w:top w:val="none" w:sz="0" w:space="0" w:color="auto"/>
                                            <w:left w:val="none" w:sz="0" w:space="0" w:color="auto"/>
                                            <w:bottom w:val="none" w:sz="0" w:space="0" w:color="auto"/>
                                            <w:right w:val="none" w:sz="0" w:space="0" w:color="auto"/>
                                          </w:divBdr>
                                          <w:divsChild>
                                            <w:div w:id="139924975">
                                              <w:marLeft w:val="0"/>
                                              <w:marRight w:val="0"/>
                                              <w:marTop w:val="0"/>
                                              <w:marBottom w:val="0"/>
                                              <w:divBdr>
                                                <w:top w:val="none" w:sz="0" w:space="0" w:color="auto"/>
                                                <w:left w:val="none" w:sz="0" w:space="0" w:color="auto"/>
                                                <w:bottom w:val="none" w:sz="0" w:space="0" w:color="auto"/>
                                                <w:right w:val="none" w:sz="0" w:space="0" w:color="auto"/>
                                              </w:divBdr>
                                              <w:divsChild>
                                                <w:div w:id="224724906">
                                                  <w:marLeft w:val="0"/>
                                                  <w:marRight w:val="0"/>
                                                  <w:marTop w:val="0"/>
                                                  <w:marBottom w:val="0"/>
                                                  <w:divBdr>
                                                    <w:top w:val="none" w:sz="0" w:space="0" w:color="auto"/>
                                                    <w:left w:val="none" w:sz="0" w:space="0" w:color="auto"/>
                                                    <w:bottom w:val="none" w:sz="0" w:space="0" w:color="auto"/>
                                                    <w:right w:val="none" w:sz="0" w:space="0" w:color="auto"/>
                                                  </w:divBdr>
                                                  <w:divsChild>
                                                    <w:div w:id="1946224828">
                                                      <w:marLeft w:val="0"/>
                                                      <w:marRight w:val="0"/>
                                                      <w:marTop w:val="0"/>
                                                      <w:marBottom w:val="0"/>
                                                      <w:divBdr>
                                                        <w:top w:val="none" w:sz="0" w:space="0" w:color="888D93"/>
                                                        <w:left w:val="none" w:sz="0" w:space="0" w:color="888D93"/>
                                                        <w:bottom w:val="none" w:sz="0" w:space="0" w:color="888D93"/>
                                                        <w:right w:val="none" w:sz="0" w:space="0" w:color="888D93"/>
                                                      </w:divBdr>
                                                      <w:divsChild>
                                                        <w:div w:id="1964342870">
                                                          <w:marLeft w:val="-15"/>
                                                          <w:marRight w:val="-15"/>
                                                          <w:marTop w:val="0"/>
                                                          <w:marBottom w:val="0"/>
                                                          <w:divBdr>
                                                            <w:top w:val="none" w:sz="0" w:space="0" w:color="auto"/>
                                                            <w:left w:val="none" w:sz="0" w:space="0" w:color="auto"/>
                                                            <w:bottom w:val="none" w:sz="0" w:space="0" w:color="auto"/>
                                                            <w:right w:val="none" w:sz="0" w:space="0" w:color="auto"/>
                                                          </w:divBdr>
                                                        </w:div>
                                                        <w:div w:id="1546067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634680">
                                                  <w:marLeft w:val="0"/>
                                                  <w:marRight w:val="0"/>
                                                  <w:marTop w:val="0"/>
                                                  <w:marBottom w:val="0"/>
                                                  <w:divBdr>
                                                    <w:top w:val="none" w:sz="0" w:space="0" w:color="auto"/>
                                                    <w:left w:val="none" w:sz="0" w:space="0" w:color="auto"/>
                                                    <w:bottom w:val="none" w:sz="0" w:space="0" w:color="auto"/>
                                                    <w:right w:val="none" w:sz="0" w:space="0" w:color="auto"/>
                                                  </w:divBdr>
                                                  <w:divsChild>
                                                    <w:div w:id="339939551">
                                                      <w:marLeft w:val="0"/>
                                                      <w:marRight w:val="0"/>
                                                      <w:marTop w:val="0"/>
                                                      <w:marBottom w:val="0"/>
                                                      <w:divBdr>
                                                        <w:top w:val="none" w:sz="0" w:space="0" w:color="auto"/>
                                                        <w:left w:val="none" w:sz="0" w:space="0" w:color="auto"/>
                                                        <w:bottom w:val="none" w:sz="0" w:space="0" w:color="auto"/>
                                                        <w:right w:val="none" w:sz="0" w:space="0" w:color="auto"/>
                                                      </w:divBdr>
                                                      <w:divsChild>
                                                        <w:div w:id="446320292">
                                                          <w:marLeft w:val="0"/>
                                                          <w:marRight w:val="0"/>
                                                          <w:marTop w:val="330"/>
                                                          <w:marBottom w:val="330"/>
                                                          <w:divBdr>
                                                            <w:top w:val="none" w:sz="0" w:space="0" w:color="auto"/>
                                                            <w:left w:val="none" w:sz="0" w:space="0" w:color="auto"/>
                                                            <w:bottom w:val="none" w:sz="0" w:space="0" w:color="auto"/>
                                                            <w:right w:val="none" w:sz="0" w:space="0" w:color="auto"/>
                                                          </w:divBdr>
                                                          <w:divsChild>
                                                            <w:div w:id="181552504">
                                                              <w:marLeft w:val="0"/>
                                                              <w:marRight w:val="0"/>
                                                              <w:marTop w:val="330"/>
                                                              <w:marBottom w:val="33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7476414">
                          <w:marLeft w:val="0"/>
                          <w:marRight w:val="0"/>
                          <w:marTop w:val="0"/>
                          <w:marBottom w:val="0"/>
                          <w:divBdr>
                            <w:top w:val="none" w:sz="0" w:space="0" w:color="auto"/>
                            <w:left w:val="none" w:sz="0" w:space="0" w:color="auto"/>
                            <w:bottom w:val="none" w:sz="0" w:space="0" w:color="auto"/>
                            <w:right w:val="none" w:sz="0" w:space="0" w:color="auto"/>
                          </w:divBdr>
                          <w:divsChild>
                            <w:div w:id="1167135732">
                              <w:marLeft w:val="0"/>
                              <w:marRight w:val="0"/>
                              <w:marTop w:val="0"/>
                              <w:marBottom w:val="0"/>
                              <w:divBdr>
                                <w:top w:val="none" w:sz="0" w:space="0" w:color="auto"/>
                                <w:left w:val="none" w:sz="0" w:space="0" w:color="auto"/>
                                <w:bottom w:val="none" w:sz="0" w:space="0" w:color="auto"/>
                                <w:right w:val="none" w:sz="0" w:space="0" w:color="auto"/>
                              </w:divBdr>
                              <w:divsChild>
                                <w:div w:id="337386867">
                                  <w:marLeft w:val="0"/>
                                  <w:marRight w:val="0"/>
                                  <w:marTop w:val="0"/>
                                  <w:marBottom w:val="0"/>
                                  <w:divBdr>
                                    <w:top w:val="none" w:sz="0" w:space="0" w:color="auto"/>
                                    <w:left w:val="none" w:sz="0" w:space="0" w:color="auto"/>
                                    <w:bottom w:val="none" w:sz="0" w:space="0" w:color="auto"/>
                                    <w:right w:val="none" w:sz="0" w:space="0" w:color="auto"/>
                                  </w:divBdr>
                                  <w:divsChild>
                                    <w:div w:id="115418735">
                                      <w:marLeft w:val="0"/>
                                      <w:marRight w:val="0"/>
                                      <w:marTop w:val="0"/>
                                      <w:marBottom w:val="0"/>
                                      <w:divBdr>
                                        <w:top w:val="none" w:sz="0" w:space="0" w:color="auto"/>
                                        <w:left w:val="none" w:sz="0" w:space="0" w:color="auto"/>
                                        <w:bottom w:val="none" w:sz="0" w:space="0" w:color="auto"/>
                                        <w:right w:val="none" w:sz="0" w:space="0" w:color="auto"/>
                                      </w:divBdr>
                                      <w:divsChild>
                                        <w:div w:id="47842141">
                                          <w:marLeft w:val="0"/>
                                          <w:marRight w:val="0"/>
                                          <w:marTop w:val="0"/>
                                          <w:marBottom w:val="0"/>
                                          <w:divBdr>
                                            <w:top w:val="none" w:sz="0" w:space="0" w:color="auto"/>
                                            <w:left w:val="none" w:sz="0" w:space="0" w:color="auto"/>
                                            <w:bottom w:val="none" w:sz="0" w:space="0" w:color="auto"/>
                                            <w:right w:val="none" w:sz="0" w:space="0" w:color="auto"/>
                                          </w:divBdr>
                                          <w:divsChild>
                                            <w:div w:id="1348829170">
                                              <w:marLeft w:val="0"/>
                                              <w:marRight w:val="0"/>
                                              <w:marTop w:val="0"/>
                                              <w:marBottom w:val="0"/>
                                              <w:divBdr>
                                                <w:top w:val="none" w:sz="0" w:space="0" w:color="auto"/>
                                                <w:left w:val="none" w:sz="0" w:space="0" w:color="auto"/>
                                                <w:bottom w:val="none" w:sz="0" w:space="0" w:color="auto"/>
                                                <w:right w:val="none" w:sz="0" w:space="0" w:color="auto"/>
                                              </w:divBdr>
                                              <w:divsChild>
                                                <w:div w:id="1037848449">
                                                  <w:marLeft w:val="0"/>
                                                  <w:marRight w:val="0"/>
                                                  <w:marTop w:val="0"/>
                                                  <w:marBottom w:val="0"/>
                                                  <w:divBdr>
                                                    <w:top w:val="none" w:sz="0" w:space="0" w:color="auto"/>
                                                    <w:left w:val="none" w:sz="0" w:space="0" w:color="auto"/>
                                                    <w:bottom w:val="none" w:sz="0" w:space="0" w:color="auto"/>
                                                    <w:right w:val="none" w:sz="0" w:space="0" w:color="auto"/>
                                                  </w:divBdr>
                                                  <w:divsChild>
                                                    <w:div w:id="1070233136">
                                                      <w:marLeft w:val="0"/>
                                                      <w:marRight w:val="0"/>
                                                      <w:marTop w:val="0"/>
                                                      <w:marBottom w:val="0"/>
                                                      <w:divBdr>
                                                        <w:top w:val="none" w:sz="0" w:space="0" w:color="888D93"/>
                                                        <w:left w:val="none" w:sz="0" w:space="0" w:color="888D93"/>
                                                        <w:bottom w:val="none" w:sz="0" w:space="0" w:color="888D93"/>
                                                        <w:right w:val="none" w:sz="0" w:space="0" w:color="888D93"/>
                                                      </w:divBdr>
                                                      <w:divsChild>
                                                        <w:div w:id="282272006">
                                                          <w:marLeft w:val="-15"/>
                                                          <w:marRight w:val="-15"/>
                                                          <w:marTop w:val="0"/>
                                                          <w:marBottom w:val="0"/>
                                                          <w:divBdr>
                                                            <w:top w:val="none" w:sz="0" w:space="0" w:color="auto"/>
                                                            <w:left w:val="none" w:sz="0" w:space="0" w:color="auto"/>
                                                            <w:bottom w:val="none" w:sz="0" w:space="0" w:color="auto"/>
                                                            <w:right w:val="none" w:sz="0" w:space="0" w:color="auto"/>
                                                          </w:divBdr>
                                                        </w:div>
                                                        <w:div w:id="1819227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006503">
                                                  <w:marLeft w:val="0"/>
                                                  <w:marRight w:val="0"/>
                                                  <w:marTop w:val="0"/>
                                                  <w:marBottom w:val="0"/>
                                                  <w:divBdr>
                                                    <w:top w:val="none" w:sz="0" w:space="0" w:color="auto"/>
                                                    <w:left w:val="none" w:sz="0" w:space="0" w:color="auto"/>
                                                    <w:bottom w:val="none" w:sz="0" w:space="0" w:color="auto"/>
                                                    <w:right w:val="none" w:sz="0" w:space="0" w:color="auto"/>
                                                  </w:divBdr>
                                                  <w:divsChild>
                                                    <w:div w:id="125899141">
                                                      <w:marLeft w:val="0"/>
                                                      <w:marRight w:val="0"/>
                                                      <w:marTop w:val="0"/>
                                                      <w:marBottom w:val="0"/>
                                                      <w:divBdr>
                                                        <w:top w:val="none" w:sz="0" w:space="0" w:color="auto"/>
                                                        <w:left w:val="none" w:sz="0" w:space="0" w:color="auto"/>
                                                        <w:bottom w:val="none" w:sz="0" w:space="0" w:color="auto"/>
                                                        <w:right w:val="none" w:sz="0" w:space="0" w:color="auto"/>
                                                      </w:divBdr>
                                                      <w:divsChild>
                                                        <w:div w:id="1530534750">
                                                          <w:marLeft w:val="0"/>
                                                          <w:marRight w:val="0"/>
                                                          <w:marTop w:val="330"/>
                                                          <w:marBottom w:val="330"/>
                                                          <w:divBdr>
                                                            <w:top w:val="none" w:sz="0" w:space="0" w:color="auto"/>
                                                            <w:left w:val="none" w:sz="0" w:space="0" w:color="auto"/>
                                                            <w:bottom w:val="none" w:sz="0" w:space="0" w:color="auto"/>
                                                            <w:right w:val="none" w:sz="0" w:space="0" w:color="auto"/>
                                                          </w:divBdr>
                                                          <w:divsChild>
                                                            <w:div w:id="761872404">
                                                              <w:marLeft w:val="0"/>
                                                              <w:marRight w:val="0"/>
                                                              <w:marTop w:val="330"/>
                                                              <w:marBottom w:val="33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919048363">
      <w:bodyDiv w:val="1"/>
      <w:marLeft w:val="0"/>
      <w:marRight w:val="0"/>
      <w:marTop w:val="0"/>
      <w:marBottom w:val="0"/>
      <w:divBdr>
        <w:top w:val="none" w:sz="0" w:space="0" w:color="auto"/>
        <w:left w:val="none" w:sz="0" w:space="0" w:color="auto"/>
        <w:bottom w:val="none" w:sz="0" w:space="0" w:color="auto"/>
        <w:right w:val="none" w:sz="0" w:space="0" w:color="auto"/>
      </w:divBdr>
      <w:divsChild>
        <w:div w:id="971986709">
          <w:marLeft w:val="0"/>
          <w:marRight w:val="0"/>
          <w:marTop w:val="330"/>
          <w:marBottom w:val="330"/>
          <w:divBdr>
            <w:top w:val="none" w:sz="0" w:space="0" w:color="auto"/>
            <w:left w:val="none" w:sz="0" w:space="0" w:color="auto"/>
            <w:bottom w:val="none" w:sz="0" w:space="0" w:color="auto"/>
            <w:right w:val="none" w:sz="0" w:space="0" w:color="auto"/>
          </w:divBdr>
          <w:divsChild>
            <w:div w:id="1915239396">
              <w:marLeft w:val="0"/>
              <w:marRight w:val="0"/>
              <w:marTop w:val="330"/>
              <w:marBottom w:val="330"/>
              <w:divBdr>
                <w:top w:val="none" w:sz="0" w:space="0" w:color="auto"/>
                <w:left w:val="none" w:sz="0" w:space="0" w:color="auto"/>
                <w:bottom w:val="none" w:sz="0" w:space="0" w:color="auto"/>
                <w:right w:val="none" w:sz="0" w:space="0" w:color="auto"/>
              </w:divBdr>
            </w:div>
          </w:divsChild>
        </w:div>
        <w:div w:id="1066537615">
          <w:marLeft w:val="0"/>
          <w:marRight w:val="0"/>
          <w:marTop w:val="330"/>
          <w:marBottom w:val="330"/>
          <w:divBdr>
            <w:top w:val="none" w:sz="0" w:space="0" w:color="auto"/>
            <w:left w:val="none" w:sz="0" w:space="0" w:color="auto"/>
            <w:bottom w:val="none" w:sz="0" w:space="0" w:color="auto"/>
            <w:right w:val="none" w:sz="0" w:space="0" w:color="auto"/>
          </w:divBdr>
          <w:divsChild>
            <w:div w:id="1850873048">
              <w:marLeft w:val="0"/>
              <w:marRight w:val="0"/>
              <w:marTop w:val="330"/>
              <w:marBottom w:val="330"/>
              <w:divBdr>
                <w:top w:val="none" w:sz="0" w:space="0" w:color="auto"/>
                <w:left w:val="none" w:sz="0" w:space="0" w:color="auto"/>
                <w:bottom w:val="none" w:sz="0" w:space="0" w:color="auto"/>
                <w:right w:val="none" w:sz="0" w:space="0" w:color="auto"/>
              </w:divBdr>
            </w:div>
          </w:divsChild>
        </w:div>
      </w:divsChild>
    </w:div>
    <w:div w:id="1922566615">
      <w:bodyDiv w:val="1"/>
      <w:marLeft w:val="0"/>
      <w:marRight w:val="0"/>
      <w:marTop w:val="0"/>
      <w:marBottom w:val="0"/>
      <w:divBdr>
        <w:top w:val="none" w:sz="0" w:space="0" w:color="auto"/>
        <w:left w:val="none" w:sz="0" w:space="0" w:color="auto"/>
        <w:bottom w:val="none" w:sz="0" w:space="0" w:color="auto"/>
        <w:right w:val="none" w:sz="0" w:space="0" w:color="auto"/>
      </w:divBdr>
    </w:div>
    <w:div w:id="1984309299">
      <w:bodyDiv w:val="1"/>
      <w:marLeft w:val="0"/>
      <w:marRight w:val="0"/>
      <w:marTop w:val="0"/>
      <w:marBottom w:val="0"/>
      <w:divBdr>
        <w:top w:val="none" w:sz="0" w:space="0" w:color="auto"/>
        <w:left w:val="none" w:sz="0" w:space="0" w:color="auto"/>
        <w:bottom w:val="none" w:sz="0" w:space="0" w:color="auto"/>
        <w:right w:val="none" w:sz="0" w:space="0" w:color="auto"/>
      </w:divBdr>
      <w:divsChild>
        <w:div w:id="2114087440">
          <w:marLeft w:val="0"/>
          <w:marRight w:val="0"/>
          <w:marTop w:val="330"/>
          <w:marBottom w:val="330"/>
          <w:divBdr>
            <w:top w:val="none" w:sz="0" w:space="0" w:color="auto"/>
            <w:left w:val="none" w:sz="0" w:space="0" w:color="auto"/>
            <w:bottom w:val="none" w:sz="0" w:space="0" w:color="auto"/>
            <w:right w:val="none" w:sz="0" w:space="0" w:color="auto"/>
          </w:divBdr>
          <w:divsChild>
            <w:div w:id="1412510997">
              <w:marLeft w:val="0"/>
              <w:marRight w:val="0"/>
              <w:marTop w:val="330"/>
              <w:marBottom w:val="330"/>
              <w:divBdr>
                <w:top w:val="none" w:sz="0" w:space="0" w:color="auto"/>
                <w:left w:val="none" w:sz="0" w:space="0" w:color="auto"/>
                <w:bottom w:val="none" w:sz="0" w:space="0" w:color="auto"/>
                <w:right w:val="none" w:sz="0" w:space="0" w:color="auto"/>
              </w:divBdr>
            </w:div>
          </w:divsChild>
        </w:div>
        <w:div w:id="383650109">
          <w:marLeft w:val="0"/>
          <w:marRight w:val="0"/>
          <w:marTop w:val="330"/>
          <w:marBottom w:val="330"/>
          <w:divBdr>
            <w:top w:val="none" w:sz="0" w:space="0" w:color="auto"/>
            <w:left w:val="none" w:sz="0" w:space="0" w:color="auto"/>
            <w:bottom w:val="none" w:sz="0" w:space="0" w:color="auto"/>
            <w:right w:val="none" w:sz="0" w:space="0" w:color="auto"/>
          </w:divBdr>
          <w:divsChild>
            <w:div w:id="2121755496">
              <w:marLeft w:val="0"/>
              <w:marRight w:val="0"/>
              <w:marTop w:val="330"/>
              <w:marBottom w:val="330"/>
              <w:divBdr>
                <w:top w:val="none" w:sz="0" w:space="0" w:color="auto"/>
                <w:left w:val="none" w:sz="0" w:space="0" w:color="auto"/>
                <w:bottom w:val="none" w:sz="0" w:space="0" w:color="auto"/>
                <w:right w:val="none" w:sz="0" w:space="0" w:color="auto"/>
              </w:divBdr>
              <w:divsChild>
                <w:div w:id="1724984780">
                  <w:marLeft w:val="0"/>
                  <w:marRight w:val="0"/>
                  <w:marTop w:val="0"/>
                  <w:marBottom w:val="0"/>
                  <w:divBdr>
                    <w:top w:val="none" w:sz="0" w:space="0" w:color="auto"/>
                    <w:left w:val="none" w:sz="0" w:space="0" w:color="auto"/>
                    <w:bottom w:val="none" w:sz="0" w:space="0" w:color="auto"/>
                    <w:right w:val="none" w:sz="0" w:space="0" w:color="auto"/>
                  </w:divBdr>
                  <w:divsChild>
                    <w:div w:id="1789273140">
                      <w:marLeft w:val="0"/>
                      <w:marRight w:val="0"/>
                      <w:marTop w:val="0"/>
                      <w:marBottom w:val="0"/>
                      <w:divBdr>
                        <w:top w:val="none" w:sz="0" w:space="0" w:color="auto"/>
                        <w:left w:val="none" w:sz="0" w:space="0" w:color="auto"/>
                        <w:bottom w:val="none" w:sz="0" w:space="0" w:color="auto"/>
                        <w:right w:val="none" w:sz="0" w:space="0" w:color="auto"/>
                      </w:divBdr>
                      <w:divsChild>
                        <w:div w:id="103501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87854040">
      <w:bodyDiv w:val="1"/>
      <w:marLeft w:val="0"/>
      <w:marRight w:val="0"/>
      <w:marTop w:val="0"/>
      <w:marBottom w:val="0"/>
      <w:divBdr>
        <w:top w:val="none" w:sz="0" w:space="0" w:color="auto"/>
        <w:left w:val="none" w:sz="0" w:space="0" w:color="auto"/>
        <w:bottom w:val="none" w:sz="0" w:space="0" w:color="auto"/>
        <w:right w:val="none" w:sz="0" w:space="0" w:color="auto"/>
      </w:divBdr>
      <w:divsChild>
        <w:div w:id="581794355">
          <w:marLeft w:val="0"/>
          <w:marRight w:val="0"/>
          <w:marTop w:val="330"/>
          <w:marBottom w:val="330"/>
          <w:divBdr>
            <w:top w:val="none" w:sz="0" w:space="0" w:color="auto"/>
            <w:left w:val="none" w:sz="0" w:space="0" w:color="auto"/>
            <w:bottom w:val="none" w:sz="0" w:space="0" w:color="auto"/>
            <w:right w:val="none" w:sz="0" w:space="0" w:color="auto"/>
          </w:divBdr>
          <w:divsChild>
            <w:div w:id="870460477">
              <w:marLeft w:val="0"/>
              <w:marRight w:val="0"/>
              <w:marTop w:val="330"/>
              <w:marBottom w:val="330"/>
              <w:divBdr>
                <w:top w:val="none" w:sz="0" w:space="0" w:color="auto"/>
                <w:left w:val="none" w:sz="0" w:space="0" w:color="auto"/>
                <w:bottom w:val="none" w:sz="0" w:space="0" w:color="auto"/>
                <w:right w:val="none" w:sz="0" w:space="0" w:color="auto"/>
              </w:divBdr>
            </w:div>
          </w:divsChild>
        </w:div>
        <w:div w:id="1407458116">
          <w:marLeft w:val="0"/>
          <w:marRight w:val="0"/>
          <w:marTop w:val="330"/>
          <w:marBottom w:val="330"/>
          <w:divBdr>
            <w:top w:val="none" w:sz="0" w:space="0" w:color="auto"/>
            <w:left w:val="none" w:sz="0" w:space="0" w:color="auto"/>
            <w:bottom w:val="none" w:sz="0" w:space="0" w:color="auto"/>
            <w:right w:val="none" w:sz="0" w:space="0" w:color="auto"/>
          </w:divBdr>
          <w:divsChild>
            <w:div w:id="844978585">
              <w:marLeft w:val="0"/>
              <w:marRight w:val="0"/>
              <w:marTop w:val="330"/>
              <w:marBottom w:val="330"/>
              <w:divBdr>
                <w:top w:val="none" w:sz="0" w:space="0" w:color="auto"/>
                <w:left w:val="none" w:sz="0" w:space="0" w:color="auto"/>
                <w:bottom w:val="none" w:sz="0" w:space="0" w:color="auto"/>
                <w:right w:val="none" w:sz="0" w:space="0" w:color="auto"/>
              </w:divBdr>
              <w:divsChild>
                <w:div w:id="2083942653">
                  <w:marLeft w:val="0"/>
                  <w:marRight w:val="0"/>
                  <w:marTop w:val="0"/>
                  <w:marBottom w:val="0"/>
                  <w:divBdr>
                    <w:top w:val="none" w:sz="0" w:space="0" w:color="auto"/>
                    <w:left w:val="none" w:sz="0" w:space="0" w:color="auto"/>
                    <w:bottom w:val="none" w:sz="0" w:space="0" w:color="auto"/>
                    <w:right w:val="none" w:sz="0" w:space="0" w:color="auto"/>
                  </w:divBdr>
                  <w:divsChild>
                    <w:div w:id="694648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4404923">
          <w:marLeft w:val="0"/>
          <w:marRight w:val="0"/>
          <w:marTop w:val="330"/>
          <w:marBottom w:val="330"/>
          <w:divBdr>
            <w:top w:val="none" w:sz="0" w:space="0" w:color="auto"/>
            <w:left w:val="none" w:sz="0" w:space="0" w:color="auto"/>
            <w:bottom w:val="none" w:sz="0" w:space="0" w:color="auto"/>
            <w:right w:val="none" w:sz="0" w:space="0" w:color="auto"/>
          </w:divBdr>
          <w:divsChild>
            <w:div w:id="1720397943">
              <w:marLeft w:val="0"/>
              <w:marRight w:val="0"/>
              <w:marTop w:val="330"/>
              <w:marBottom w:val="330"/>
              <w:divBdr>
                <w:top w:val="none" w:sz="0" w:space="0" w:color="auto"/>
                <w:left w:val="none" w:sz="0" w:space="0" w:color="auto"/>
                <w:bottom w:val="none" w:sz="0" w:space="0" w:color="auto"/>
                <w:right w:val="none" w:sz="0" w:space="0" w:color="auto"/>
              </w:divBdr>
              <w:divsChild>
                <w:div w:id="265042761">
                  <w:marLeft w:val="0"/>
                  <w:marRight w:val="0"/>
                  <w:marTop w:val="0"/>
                  <w:marBottom w:val="0"/>
                  <w:divBdr>
                    <w:top w:val="none" w:sz="0" w:space="0" w:color="auto"/>
                    <w:left w:val="none" w:sz="0" w:space="0" w:color="auto"/>
                    <w:bottom w:val="none" w:sz="0" w:space="0" w:color="auto"/>
                    <w:right w:val="none" w:sz="0" w:space="0" w:color="auto"/>
                  </w:divBdr>
                  <w:divsChild>
                    <w:div w:id="2134983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5956814">
          <w:marLeft w:val="0"/>
          <w:marRight w:val="0"/>
          <w:marTop w:val="330"/>
          <w:marBottom w:val="330"/>
          <w:divBdr>
            <w:top w:val="none" w:sz="0" w:space="0" w:color="auto"/>
            <w:left w:val="none" w:sz="0" w:space="0" w:color="auto"/>
            <w:bottom w:val="none" w:sz="0" w:space="0" w:color="auto"/>
            <w:right w:val="none" w:sz="0" w:space="0" w:color="auto"/>
          </w:divBdr>
          <w:divsChild>
            <w:div w:id="785151264">
              <w:marLeft w:val="0"/>
              <w:marRight w:val="0"/>
              <w:marTop w:val="330"/>
              <w:marBottom w:val="330"/>
              <w:divBdr>
                <w:top w:val="none" w:sz="0" w:space="0" w:color="auto"/>
                <w:left w:val="none" w:sz="0" w:space="0" w:color="auto"/>
                <w:bottom w:val="none" w:sz="0" w:space="0" w:color="auto"/>
                <w:right w:val="none" w:sz="0" w:space="0" w:color="auto"/>
              </w:divBdr>
              <w:divsChild>
                <w:div w:id="61608002">
                  <w:marLeft w:val="0"/>
                  <w:marRight w:val="0"/>
                  <w:marTop w:val="0"/>
                  <w:marBottom w:val="0"/>
                  <w:divBdr>
                    <w:top w:val="none" w:sz="0" w:space="0" w:color="auto"/>
                    <w:left w:val="none" w:sz="0" w:space="0" w:color="auto"/>
                    <w:bottom w:val="none" w:sz="0" w:space="0" w:color="auto"/>
                    <w:right w:val="none" w:sz="0" w:space="0" w:color="auto"/>
                  </w:divBdr>
                  <w:divsChild>
                    <w:div w:id="1903364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206367">
          <w:marLeft w:val="0"/>
          <w:marRight w:val="0"/>
          <w:marTop w:val="330"/>
          <w:marBottom w:val="330"/>
          <w:divBdr>
            <w:top w:val="none" w:sz="0" w:space="0" w:color="auto"/>
            <w:left w:val="none" w:sz="0" w:space="0" w:color="auto"/>
            <w:bottom w:val="none" w:sz="0" w:space="0" w:color="auto"/>
            <w:right w:val="none" w:sz="0" w:space="0" w:color="auto"/>
          </w:divBdr>
          <w:divsChild>
            <w:div w:id="1752391440">
              <w:marLeft w:val="0"/>
              <w:marRight w:val="0"/>
              <w:marTop w:val="330"/>
              <w:marBottom w:val="330"/>
              <w:divBdr>
                <w:top w:val="none" w:sz="0" w:space="0" w:color="auto"/>
                <w:left w:val="none" w:sz="0" w:space="0" w:color="auto"/>
                <w:bottom w:val="none" w:sz="0" w:space="0" w:color="auto"/>
                <w:right w:val="none" w:sz="0" w:space="0" w:color="auto"/>
              </w:divBdr>
              <w:divsChild>
                <w:div w:id="645471557">
                  <w:marLeft w:val="0"/>
                  <w:marRight w:val="0"/>
                  <w:marTop w:val="0"/>
                  <w:marBottom w:val="0"/>
                  <w:divBdr>
                    <w:top w:val="none" w:sz="0" w:space="0" w:color="auto"/>
                    <w:left w:val="none" w:sz="0" w:space="0" w:color="auto"/>
                    <w:bottom w:val="none" w:sz="0" w:space="0" w:color="auto"/>
                    <w:right w:val="none" w:sz="0" w:space="0" w:color="auto"/>
                  </w:divBdr>
                  <w:divsChild>
                    <w:div w:id="1427380283">
                      <w:marLeft w:val="0"/>
                      <w:marRight w:val="0"/>
                      <w:marTop w:val="0"/>
                      <w:marBottom w:val="0"/>
                      <w:divBdr>
                        <w:top w:val="none" w:sz="0" w:space="0" w:color="auto"/>
                        <w:left w:val="none" w:sz="0" w:space="0" w:color="auto"/>
                        <w:bottom w:val="none" w:sz="0" w:space="0" w:color="auto"/>
                        <w:right w:val="none" w:sz="0" w:space="0" w:color="auto"/>
                      </w:divBdr>
                      <w:divsChild>
                        <w:div w:id="70811274">
                          <w:marLeft w:val="0"/>
                          <w:marRight w:val="0"/>
                          <w:marTop w:val="0"/>
                          <w:marBottom w:val="0"/>
                          <w:divBdr>
                            <w:top w:val="none" w:sz="0" w:space="0" w:color="auto"/>
                            <w:left w:val="none" w:sz="0" w:space="0" w:color="auto"/>
                            <w:bottom w:val="none" w:sz="0" w:space="0" w:color="auto"/>
                            <w:right w:val="none" w:sz="0" w:space="0" w:color="auto"/>
                          </w:divBdr>
                        </w:div>
                        <w:div w:id="108939433">
                          <w:marLeft w:val="0"/>
                          <w:marRight w:val="0"/>
                          <w:marTop w:val="0"/>
                          <w:marBottom w:val="0"/>
                          <w:divBdr>
                            <w:top w:val="none" w:sz="0" w:space="0" w:color="auto"/>
                            <w:left w:val="none" w:sz="0" w:space="0" w:color="auto"/>
                            <w:bottom w:val="none" w:sz="0" w:space="0" w:color="auto"/>
                            <w:right w:val="none" w:sz="0" w:space="0" w:color="auto"/>
                          </w:divBdr>
                          <w:divsChild>
                            <w:div w:id="1593049782">
                              <w:marLeft w:val="0"/>
                              <w:marRight w:val="0"/>
                              <w:marTop w:val="0"/>
                              <w:marBottom w:val="0"/>
                              <w:divBdr>
                                <w:top w:val="none" w:sz="0" w:space="0" w:color="auto"/>
                                <w:left w:val="none" w:sz="0" w:space="0" w:color="auto"/>
                                <w:bottom w:val="none" w:sz="0" w:space="0" w:color="auto"/>
                                <w:right w:val="none" w:sz="0" w:space="0" w:color="auto"/>
                              </w:divBdr>
                              <w:divsChild>
                                <w:div w:id="122701638">
                                  <w:marLeft w:val="0"/>
                                  <w:marRight w:val="0"/>
                                  <w:marTop w:val="0"/>
                                  <w:marBottom w:val="0"/>
                                  <w:divBdr>
                                    <w:top w:val="none" w:sz="0" w:space="0" w:color="auto"/>
                                    <w:left w:val="none" w:sz="0" w:space="0" w:color="auto"/>
                                    <w:bottom w:val="none" w:sz="0" w:space="0" w:color="auto"/>
                                    <w:right w:val="none" w:sz="0" w:space="0" w:color="auto"/>
                                  </w:divBdr>
                                  <w:divsChild>
                                    <w:div w:id="69894116">
                                      <w:marLeft w:val="0"/>
                                      <w:marRight w:val="0"/>
                                      <w:marTop w:val="0"/>
                                      <w:marBottom w:val="0"/>
                                      <w:divBdr>
                                        <w:top w:val="none" w:sz="0" w:space="0" w:color="auto"/>
                                        <w:left w:val="none" w:sz="0" w:space="0" w:color="auto"/>
                                        <w:bottom w:val="none" w:sz="0" w:space="0" w:color="auto"/>
                                        <w:right w:val="none" w:sz="0" w:space="0" w:color="auto"/>
                                      </w:divBdr>
                                      <w:divsChild>
                                        <w:div w:id="1112243662">
                                          <w:marLeft w:val="0"/>
                                          <w:marRight w:val="0"/>
                                          <w:marTop w:val="0"/>
                                          <w:marBottom w:val="0"/>
                                          <w:divBdr>
                                            <w:top w:val="none" w:sz="0" w:space="0" w:color="auto"/>
                                            <w:left w:val="none" w:sz="0" w:space="0" w:color="auto"/>
                                            <w:bottom w:val="none" w:sz="0" w:space="0" w:color="auto"/>
                                            <w:right w:val="none" w:sz="0" w:space="0" w:color="auto"/>
                                          </w:divBdr>
                                          <w:divsChild>
                                            <w:div w:id="929849796">
                                              <w:marLeft w:val="0"/>
                                              <w:marRight w:val="0"/>
                                              <w:marTop w:val="0"/>
                                              <w:marBottom w:val="0"/>
                                              <w:divBdr>
                                                <w:top w:val="none" w:sz="0" w:space="0" w:color="auto"/>
                                                <w:left w:val="none" w:sz="0" w:space="0" w:color="auto"/>
                                                <w:bottom w:val="none" w:sz="0" w:space="0" w:color="auto"/>
                                                <w:right w:val="none" w:sz="0" w:space="0" w:color="auto"/>
                                              </w:divBdr>
                                              <w:divsChild>
                                                <w:div w:id="2130394566">
                                                  <w:marLeft w:val="0"/>
                                                  <w:marRight w:val="0"/>
                                                  <w:marTop w:val="0"/>
                                                  <w:marBottom w:val="0"/>
                                                  <w:divBdr>
                                                    <w:top w:val="none" w:sz="0" w:space="0" w:color="auto"/>
                                                    <w:left w:val="none" w:sz="0" w:space="0" w:color="auto"/>
                                                    <w:bottom w:val="none" w:sz="0" w:space="0" w:color="auto"/>
                                                    <w:right w:val="none" w:sz="0" w:space="0" w:color="auto"/>
                                                  </w:divBdr>
                                                  <w:divsChild>
                                                    <w:div w:id="863636577">
                                                      <w:marLeft w:val="0"/>
                                                      <w:marRight w:val="0"/>
                                                      <w:marTop w:val="0"/>
                                                      <w:marBottom w:val="0"/>
                                                      <w:divBdr>
                                                        <w:top w:val="none" w:sz="0" w:space="0" w:color="888D93"/>
                                                        <w:left w:val="none" w:sz="0" w:space="0" w:color="888D93"/>
                                                        <w:bottom w:val="none" w:sz="0" w:space="0" w:color="888D93"/>
                                                        <w:right w:val="none" w:sz="0" w:space="0" w:color="888D93"/>
                                                      </w:divBdr>
                                                      <w:divsChild>
                                                        <w:div w:id="1144010640">
                                                          <w:marLeft w:val="-15"/>
                                                          <w:marRight w:val="-15"/>
                                                          <w:marTop w:val="0"/>
                                                          <w:marBottom w:val="0"/>
                                                          <w:divBdr>
                                                            <w:top w:val="none" w:sz="0" w:space="0" w:color="auto"/>
                                                            <w:left w:val="none" w:sz="0" w:space="0" w:color="auto"/>
                                                            <w:bottom w:val="none" w:sz="0" w:space="0" w:color="auto"/>
                                                            <w:right w:val="none" w:sz="0" w:space="0" w:color="auto"/>
                                                          </w:divBdr>
                                                        </w:div>
                                                        <w:div w:id="748845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703384">
                                                  <w:marLeft w:val="0"/>
                                                  <w:marRight w:val="0"/>
                                                  <w:marTop w:val="0"/>
                                                  <w:marBottom w:val="0"/>
                                                  <w:divBdr>
                                                    <w:top w:val="none" w:sz="0" w:space="0" w:color="auto"/>
                                                    <w:left w:val="none" w:sz="0" w:space="0" w:color="auto"/>
                                                    <w:bottom w:val="none" w:sz="0" w:space="0" w:color="auto"/>
                                                    <w:right w:val="none" w:sz="0" w:space="0" w:color="auto"/>
                                                  </w:divBdr>
                                                  <w:divsChild>
                                                    <w:div w:id="93745061">
                                                      <w:marLeft w:val="0"/>
                                                      <w:marRight w:val="0"/>
                                                      <w:marTop w:val="0"/>
                                                      <w:marBottom w:val="0"/>
                                                      <w:divBdr>
                                                        <w:top w:val="none" w:sz="0" w:space="0" w:color="auto"/>
                                                        <w:left w:val="none" w:sz="0" w:space="0" w:color="auto"/>
                                                        <w:bottom w:val="none" w:sz="0" w:space="0" w:color="auto"/>
                                                        <w:right w:val="none" w:sz="0" w:space="0" w:color="auto"/>
                                                      </w:divBdr>
                                                      <w:divsChild>
                                                        <w:div w:id="1429810042">
                                                          <w:marLeft w:val="0"/>
                                                          <w:marRight w:val="0"/>
                                                          <w:marTop w:val="330"/>
                                                          <w:marBottom w:val="330"/>
                                                          <w:divBdr>
                                                            <w:top w:val="none" w:sz="0" w:space="0" w:color="auto"/>
                                                            <w:left w:val="none" w:sz="0" w:space="0" w:color="auto"/>
                                                            <w:bottom w:val="none" w:sz="0" w:space="0" w:color="auto"/>
                                                            <w:right w:val="none" w:sz="0" w:space="0" w:color="auto"/>
                                                          </w:divBdr>
                                                          <w:divsChild>
                                                            <w:div w:id="1935017329">
                                                              <w:marLeft w:val="0"/>
                                                              <w:marRight w:val="0"/>
                                                              <w:marTop w:val="330"/>
                                                              <w:marBottom w:val="33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50495499">
                          <w:marLeft w:val="0"/>
                          <w:marRight w:val="0"/>
                          <w:marTop w:val="0"/>
                          <w:marBottom w:val="0"/>
                          <w:divBdr>
                            <w:top w:val="none" w:sz="0" w:space="0" w:color="auto"/>
                            <w:left w:val="none" w:sz="0" w:space="0" w:color="auto"/>
                            <w:bottom w:val="none" w:sz="0" w:space="0" w:color="auto"/>
                            <w:right w:val="none" w:sz="0" w:space="0" w:color="auto"/>
                          </w:divBdr>
                          <w:divsChild>
                            <w:div w:id="1573390523">
                              <w:marLeft w:val="0"/>
                              <w:marRight w:val="0"/>
                              <w:marTop w:val="0"/>
                              <w:marBottom w:val="0"/>
                              <w:divBdr>
                                <w:top w:val="none" w:sz="0" w:space="0" w:color="auto"/>
                                <w:left w:val="none" w:sz="0" w:space="0" w:color="auto"/>
                                <w:bottom w:val="none" w:sz="0" w:space="0" w:color="auto"/>
                                <w:right w:val="none" w:sz="0" w:space="0" w:color="auto"/>
                              </w:divBdr>
                              <w:divsChild>
                                <w:div w:id="445658769">
                                  <w:marLeft w:val="0"/>
                                  <w:marRight w:val="0"/>
                                  <w:marTop w:val="0"/>
                                  <w:marBottom w:val="0"/>
                                  <w:divBdr>
                                    <w:top w:val="none" w:sz="0" w:space="0" w:color="auto"/>
                                    <w:left w:val="none" w:sz="0" w:space="0" w:color="auto"/>
                                    <w:bottom w:val="none" w:sz="0" w:space="0" w:color="auto"/>
                                    <w:right w:val="none" w:sz="0" w:space="0" w:color="auto"/>
                                  </w:divBdr>
                                  <w:divsChild>
                                    <w:div w:id="1191065995">
                                      <w:marLeft w:val="0"/>
                                      <w:marRight w:val="0"/>
                                      <w:marTop w:val="0"/>
                                      <w:marBottom w:val="0"/>
                                      <w:divBdr>
                                        <w:top w:val="none" w:sz="0" w:space="0" w:color="auto"/>
                                        <w:left w:val="none" w:sz="0" w:space="0" w:color="auto"/>
                                        <w:bottom w:val="none" w:sz="0" w:space="0" w:color="auto"/>
                                        <w:right w:val="none" w:sz="0" w:space="0" w:color="auto"/>
                                      </w:divBdr>
                                      <w:divsChild>
                                        <w:div w:id="212890273">
                                          <w:marLeft w:val="0"/>
                                          <w:marRight w:val="0"/>
                                          <w:marTop w:val="0"/>
                                          <w:marBottom w:val="0"/>
                                          <w:divBdr>
                                            <w:top w:val="none" w:sz="0" w:space="0" w:color="auto"/>
                                            <w:left w:val="none" w:sz="0" w:space="0" w:color="auto"/>
                                            <w:bottom w:val="none" w:sz="0" w:space="0" w:color="auto"/>
                                            <w:right w:val="none" w:sz="0" w:space="0" w:color="auto"/>
                                          </w:divBdr>
                                          <w:divsChild>
                                            <w:div w:id="2003200084">
                                              <w:marLeft w:val="0"/>
                                              <w:marRight w:val="0"/>
                                              <w:marTop w:val="0"/>
                                              <w:marBottom w:val="0"/>
                                              <w:divBdr>
                                                <w:top w:val="none" w:sz="0" w:space="0" w:color="auto"/>
                                                <w:left w:val="none" w:sz="0" w:space="0" w:color="auto"/>
                                                <w:bottom w:val="none" w:sz="0" w:space="0" w:color="auto"/>
                                                <w:right w:val="none" w:sz="0" w:space="0" w:color="auto"/>
                                              </w:divBdr>
                                              <w:divsChild>
                                                <w:div w:id="826825167">
                                                  <w:marLeft w:val="0"/>
                                                  <w:marRight w:val="0"/>
                                                  <w:marTop w:val="0"/>
                                                  <w:marBottom w:val="0"/>
                                                  <w:divBdr>
                                                    <w:top w:val="none" w:sz="0" w:space="0" w:color="auto"/>
                                                    <w:left w:val="none" w:sz="0" w:space="0" w:color="auto"/>
                                                    <w:bottom w:val="none" w:sz="0" w:space="0" w:color="auto"/>
                                                    <w:right w:val="none" w:sz="0" w:space="0" w:color="auto"/>
                                                  </w:divBdr>
                                                  <w:divsChild>
                                                    <w:div w:id="1682509412">
                                                      <w:marLeft w:val="0"/>
                                                      <w:marRight w:val="0"/>
                                                      <w:marTop w:val="0"/>
                                                      <w:marBottom w:val="0"/>
                                                      <w:divBdr>
                                                        <w:top w:val="none" w:sz="0" w:space="0" w:color="888D93"/>
                                                        <w:left w:val="none" w:sz="0" w:space="0" w:color="888D93"/>
                                                        <w:bottom w:val="none" w:sz="0" w:space="0" w:color="888D93"/>
                                                        <w:right w:val="none" w:sz="0" w:space="0" w:color="888D93"/>
                                                      </w:divBdr>
                                                      <w:divsChild>
                                                        <w:div w:id="594554013">
                                                          <w:marLeft w:val="-15"/>
                                                          <w:marRight w:val="-15"/>
                                                          <w:marTop w:val="0"/>
                                                          <w:marBottom w:val="0"/>
                                                          <w:divBdr>
                                                            <w:top w:val="none" w:sz="0" w:space="0" w:color="auto"/>
                                                            <w:left w:val="none" w:sz="0" w:space="0" w:color="auto"/>
                                                            <w:bottom w:val="none" w:sz="0" w:space="0" w:color="auto"/>
                                                            <w:right w:val="none" w:sz="0" w:space="0" w:color="auto"/>
                                                          </w:divBdr>
                                                        </w:div>
                                                        <w:div w:id="207953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856019">
                                                  <w:marLeft w:val="0"/>
                                                  <w:marRight w:val="0"/>
                                                  <w:marTop w:val="0"/>
                                                  <w:marBottom w:val="0"/>
                                                  <w:divBdr>
                                                    <w:top w:val="none" w:sz="0" w:space="0" w:color="auto"/>
                                                    <w:left w:val="none" w:sz="0" w:space="0" w:color="auto"/>
                                                    <w:bottom w:val="none" w:sz="0" w:space="0" w:color="auto"/>
                                                    <w:right w:val="none" w:sz="0" w:space="0" w:color="auto"/>
                                                  </w:divBdr>
                                                  <w:divsChild>
                                                    <w:div w:id="901404930">
                                                      <w:marLeft w:val="0"/>
                                                      <w:marRight w:val="0"/>
                                                      <w:marTop w:val="0"/>
                                                      <w:marBottom w:val="0"/>
                                                      <w:divBdr>
                                                        <w:top w:val="none" w:sz="0" w:space="0" w:color="auto"/>
                                                        <w:left w:val="none" w:sz="0" w:space="0" w:color="auto"/>
                                                        <w:bottom w:val="none" w:sz="0" w:space="0" w:color="auto"/>
                                                        <w:right w:val="none" w:sz="0" w:space="0" w:color="auto"/>
                                                      </w:divBdr>
                                                      <w:divsChild>
                                                        <w:div w:id="986936423">
                                                          <w:marLeft w:val="0"/>
                                                          <w:marRight w:val="0"/>
                                                          <w:marTop w:val="330"/>
                                                          <w:marBottom w:val="330"/>
                                                          <w:divBdr>
                                                            <w:top w:val="none" w:sz="0" w:space="0" w:color="auto"/>
                                                            <w:left w:val="none" w:sz="0" w:space="0" w:color="auto"/>
                                                            <w:bottom w:val="none" w:sz="0" w:space="0" w:color="auto"/>
                                                            <w:right w:val="none" w:sz="0" w:space="0" w:color="auto"/>
                                                          </w:divBdr>
                                                          <w:divsChild>
                                                            <w:div w:id="2006858914">
                                                              <w:marLeft w:val="0"/>
                                                              <w:marRight w:val="0"/>
                                                              <w:marTop w:val="330"/>
                                                              <w:marBottom w:val="33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21064478">
          <w:marLeft w:val="0"/>
          <w:marRight w:val="0"/>
          <w:marTop w:val="330"/>
          <w:marBottom w:val="330"/>
          <w:divBdr>
            <w:top w:val="none" w:sz="0" w:space="0" w:color="auto"/>
            <w:left w:val="none" w:sz="0" w:space="0" w:color="auto"/>
            <w:bottom w:val="none" w:sz="0" w:space="0" w:color="auto"/>
            <w:right w:val="none" w:sz="0" w:space="0" w:color="auto"/>
          </w:divBdr>
        </w:div>
      </w:divsChild>
    </w:div>
    <w:div w:id="1990396836">
      <w:bodyDiv w:val="1"/>
      <w:marLeft w:val="0"/>
      <w:marRight w:val="0"/>
      <w:marTop w:val="0"/>
      <w:marBottom w:val="0"/>
      <w:divBdr>
        <w:top w:val="none" w:sz="0" w:space="0" w:color="auto"/>
        <w:left w:val="none" w:sz="0" w:space="0" w:color="auto"/>
        <w:bottom w:val="none" w:sz="0" w:space="0" w:color="auto"/>
        <w:right w:val="none" w:sz="0" w:space="0" w:color="auto"/>
      </w:divBdr>
      <w:divsChild>
        <w:div w:id="1196503150">
          <w:marLeft w:val="0"/>
          <w:marRight w:val="0"/>
          <w:marTop w:val="0"/>
          <w:marBottom w:val="0"/>
          <w:divBdr>
            <w:top w:val="none" w:sz="0" w:space="0" w:color="auto"/>
            <w:left w:val="none" w:sz="0" w:space="0" w:color="auto"/>
            <w:bottom w:val="none" w:sz="0" w:space="0" w:color="auto"/>
            <w:right w:val="none" w:sz="0" w:space="0" w:color="auto"/>
          </w:divBdr>
          <w:divsChild>
            <w:div w:id="795563756">
              <w:marLeft w:val="0"/>
              <w:marRight w:val="0"/>
              <w:marTop w:val="0"/>
              <w:marBottom w:val="0"/>
              <w:divBdr>
                <w:top w:val="none" w:sz="0" w:space="0" w:color="auto"/>
                <w:left w:val="none" w:sz="0" w:space="0" w:color="auto"/>
                <w:bottom w:val="none" w:sz="0" w:space="0" w:color="auto"/>
                <w:right w:val="none" w:sz="0" w:space="0" w:color="auto"/>
              </w:divBdr>
              <w:divsChild>
                <w:div w:id="792410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control" Target="activeX/activeX98.xml"/><Relationship Id="rId21" Type="http://schemas.openxmlformats.org/officeDocument/2006/relationships/control" Target="activeX/activeX14.xml"/><Relationship Id="rId42" Type="http://schemas.openxmlformats.org/officeDocument/2006/relationships/control" Target="activeX/activeX34.xml"/><Relationship Id="rId63" Type="http://schemas.openxmlformats.org/officeDocument/2006/relationships/image" Target="media/image10.png"/><Relationship Id="rId84" Type="http://schemas.openxmlformats.org/officeDocument/2006/relationships/control" Target="activeX/activeX65.xml"/><Relationship Id="rId138" Type="http://schemas.openxmlformats.org/officeDocument/2006/relationships/image" Target="media/image22.png"/><Relationship Id="rId159" Type="http://schemas.openxmlformats.org/officeDocument/2006/relationships/image" Target="media/image43.png"/><Relationship Id="rId170" Type="http://schemas.openxmlformats.org/officeDocument/2006/relationships/image" Target="media/image48.png"/><Relationship Id="rId107" Type="http://schemas.openxmlformats.org/officeDocument/2006/relationships/control" Target="activeX/activeX88.xml"/><Relationship Id="rId11" Type="http://schemas.openxmlformats.org/officeDocument/2006/relationships/control" Target="activeX/activeX4.xml"/><Relationship Id="rId32" Type="http://schemas.openxmlformats.org/officeDocument/2006/relationships/control" Target="activeX/activeX24.xml"/><Relationship Id="rId53" Type="http://schemas.openxmlformats.org/officeDocument/2006/relationships/control" Target="activeX/activeX44.xml"/><Relationship Id="rId74" Type="http://schemas.openxmlformats.org/officeDocument/2006/relationships/control" Target="activeX/activeX55.xml"/><Relationship Id="rId128" Type="http://schemas.openxmlformats.org/officeDocument/2006/relationships/control" Target="activeX/activeX109.xml"/><Relationship Id="rId149" Type="http://schemas.openxmlformats.org/officeDocument/2006/relationships/image" Target="media/image33.png"/><Relationship Id="rId5" Type="http://schemas.openxmlformats.org/officeDocument/2006/relationships/chart" Target="charts/chart1.xml"/><Relationship Id="rId95" Type="http://schemas.openxmlformats.org/officeDocument/2006/relationships/control" Target="activeX/activeX76.xml"/><Relationship Id="rId160" Type="http://schemas.openxmlformats.org/officeDocument/2006/relationships/image" Target="media/image44.png"/><Relationship Id="rId22" Type="http://schemas.openxmlformats.org/officeDocument/2006/relationships/control" Target="activeX/activeX15.xml"/><Relationship Id="rId43" Type="http://schemas.openxmlformats.org/officeDocument/2006/relationships/control" Target="activeX/activeX35.xml"/><Relationship Id="rId64" Type="http://schemas.openxmlformats.org/officeDocument/2006/relationships/image" Target="media/image11.png"/><Relationship Id="rId118" Type="http://schemas.openxmlformats.org/officeDocument/2006/relationships/control" Target="activeX/activeX99.xml"/><Relationship Id="rId139" Type="http://schemas.openxmlformats.org/officeDocument/2006/relationships/image" Target="media/image23.png"/><Relationship Id="rId85" Type="http://schemas.openxmlformats.org/officeDocument/2006/relationships/control" Target="activeX/activeX66.xml"/><Relationship Id="rId150" Type="http://schemas.openxmlformats.org/officeDocument/2006/relationships/image" Target="media/image34.png"/><Relationship Id="rId171" Type="http://schemas.openxmlformats.org/officeDocument/2006/relationships/fontTable" Target="fontTable.xml"/><Relationship Id="rId12" Type="http://schemas.openxmlformats.org/officeDocument/2006/relationships/control" Target="activeX/activeX5.xml"/><Relationship Id="rId33" Type="http://schemas.openxmlformats.org/officeDocument/2006/relationships/control" Target="activeX/activeX25.xml"/><Relationship Id="rId108" Type="http://schemas.openxmlformats.org/officeDocument/2006/relationships/control" Target="activeX/activeX89.xml"/><Relationship Id="rId129" Type="http://schemas.openxmlformats.org/officeDocument/2006/relationships/control" Target="activeX/activeX110.xml"/><Relationship Id="rId54" Type="http://schemas.openxmlformats.org/officeDocument/2006/relationships/control" Target="activeX/activeX45.xml"/><Relationship Id="rId70" Type="http://schemas.openxmlformats.org/officeDocument/2006/relationships/control" Target="activeX/activeX51.xml"/><Relationship Id="rId75" Type="http://schemas.openxmlformats.org/officeDocument/2006/relationships/control" Target="activeX/activeX56.xml"/><Relationship Id="rId91" Type="http://schemas.openxmlformats.org/officeDocument/2006/relationships/control" Target="activeX/activeX72.xml"/><Relationship Id="rId96" Type="http://schemas.openxmlformats.org/officeDocument/2006/relationships/control" Target="activeX/activeX77.xml"/><Relationship Id="rId140" Type="http://schemas.openxmlformats.org/officeDocument/2006/relationships/image" Target="media/image24.png"/><Relationship Id="rId145" Type="http://schemas.openxmlformats.org/officeDocument/2006/relationships/image" Target="media/image29.png"/><Relationship Id="rId161" Type="http://schemas.openxmlformats.org/officeDocument/2006/relationships/image" Target="media/image45.png"/><Relationship Id="rId166" Type="http://schemas.openxmlformats.org/officeDocument/2006/relationships/image" Target="media/image46.png"/><Relationship Id="rId1" Type="http://schemas.openxmlformats.org/officeDocument/2006/relationships/numbering" Target="numbering.xml"/><Relationship Id="rId6" Type="http://schemas.openxmlformats.org/officeDocument/2006/relationships/image" Target="media/image1.wmf"/><Relationship Id="rId23" Type="http://schemas.openxmlformats.org/officeDocument/2006/relationships/control" Target="activeX/activeX16.xml"/><Relationship Id="rId28" Type="http://schemas.openxmlformats.org/officeDocument/2006/relationships/image" Target="media/image3.png"/><Relationship Id="rId49" Type="http://schemas.openxmlformats.org/officeDocument/2006/relationships/control" Target="activeX/activeX40.xml"/><Relationship Id="rId114" Type="http://schemas.openxmlformats.org/officeDocument/2006/relationships/control" Target="activeX/activeX95.xml"/><Relationship Id="rId119" Type="http://schemas.openxmlformats.org/officeDocument/2006/relationships/control" Target="activeX/activeX100.xml"/><Relationship Id="rId44" Type="http://schemas.openxmlformats.org/officeDocument/2006/relationships/image" Target="media/image4.png"/><Relationship Id="rId60" Type="http://schemas.openxmlformats.org/officeDocument/2006/relationships/image" Target="media/image7.png"/><Relationship Id="rId65" Type="http://schemas.openxmlformats.org/officeDocument/2006/relationships/image" Target="media/image12.png"/><Relationship Id="rId81" Type="http://schemas.openxmlformats.org/officeDocument/2006/relationships/control" Target="activeX/activeX62.xml"/><Relationship Id="rId86" Type="http://schemas.openxmlformats.org/officeDocument/2006/relationships/control" Target="activeX/activeX67.xml"/><Relationship Id="rId130" Type="http://schemas.openxmlformats.org/officeDocument/2006/relationships/image" Target="media/image15.png"/><Relationship Id="rId135" Type="http://schemas.openxmlformats.org/officeDocument/2006/relationships/image" Target="media/image19.png"/><Relationship Id="rId151" Type="http://schemas.openxmlformats.org/officeDocument/2006/relationships/image" Target="media/image35.png"/><Relationship Id="rId156" Type="http://schemas.openxmlformats.org/officeDocument/2006/relationships/image" Target="media/image40.png"/><Relationship Id="rId172" Type="http://schemas.openxmlformats.org/officeDocument/2006/relationships/theme" Target="theme/theme1.xml"/><Relationship Id="rId13" Type="http://schemas.openxmlformats.org/officeDocument/2006/relationships/control" Target="activeX/activeX6.xml"/><Relationship Id="rId18" Type="http://schemas.openxmlformats.org/officeDocument/2006/relationships/control" Target="activeX/activeX11.xml"/><Relationship Id="rId39" Type="http://schemas.openxmlformats.org/officeDocument/2006/relationships/control" Target="activeX/activeX31.xml"/><Relationship Id="rId109" Type="http://schemas.openxmlformats.org/officeDocument/2006/relationships/control" Target="activeX/activeX90.xml"/><Relationship Id="rId34" Type="http://schemas.openxmlformats.org/officeDocument/2006/relationships/control" Target="activeX/activeX26.xml"/><Relationship Id="rId50" Type="http://schemas.openxmlformats.org/officeDocument/2006/relationships/control" Target="activeX/activeX41.xml"/><Relationship Id="rId55" Type="http://schemas.openxmlformats.org/officeDocument/2006/relationships/image" Target="media/image5.png"/><Relationship Id="rId76" Type="http://schemas.openxmlformats.org/officeDocument/2006/relationships/control" Target="activeX/activeX57.xml"/><Relationship Id="rId97" Type="http://schemas.openxmlformats.org/officeDocument/2006/relationships/control" Target="activeX/activeX78.xml"/><Relationship Id="rId104" Type="http://schemas.openxmlformats.org/officeDocument/2006/relationships/control" Target="activeX/activeX85.xml"/><Relationship Id="rId120" Type="http://schemas.openxmlformats.org/officeDocument/2006/relationships/control" Target="activeX/activeX101.xml"/><Relationship Id="rId125" Type="http://schemas.openxmlformats.org/officeDocument/2006/relationships/control" Target="activeX/activeX106.xml"/><Relationship Id="rId141" Type="http://schemas.openxmlformats.org/officeDocument/2006/relationships/image" Target="media/image25.png"/><Relationship Id="rId146" Type="http://schemas.openxmlformats.org/officeDocument/2006/relationships/image" Target="media/image30.png"/><Relationship Id="rId167" Type="http://schemas.openxmlformats.org/officeDocument/2006/relationships/hyperlink" Target="https://es.khanacademy.org/join/DNURM7M7" TargetMode="External"/><Relationship Id="rId7" Type="http://schemas.openxmlformats.org/officeDocument/2006/relationships/control" Target="activeX/activeX1.xml"/><Relationship Id="rId71" Type="http://schemas.openxmlformats.org/officeDocument/2006/relationships/control" Target="activeX/activeX52.xml"/><Relationship Id="rId92" Type="http://schemas.openxmlformats.org/officeDocument/2006/relationships/control" Target="activeX/activeX73.xml"/><Relationship Id="rId162" Type="http://schemas.openxmlformats.org/officeDocument/2006/relationships/hyperlink" Target="https://es.khanacademy.org/math/statistics-probability/probability-library/basic-set-ops/v/intersection-and-union-of-sets?modal=1" TargetMode="External"/><Relationship Id="rId2" Type="http://schemas.openxmlformats.org/officeDocument/2006/relationships/styles" Target="styles.xml"/><Relationship Id="rId29" Type="http://schemas.openxmlformats.org/officeDocument/2006/relationships/control" Target="activeX/activeX21.xml"/><Relationship Id="rId24" Type="http://schemas.openxmlformats.org/officeDocument/2006/relationships/control" Target="activeX/activeX17.xml"/><Relationship Id="rId40" Type="http://schemas.openxmlformats.org/officeDocument/2006/relationships/control" Target="activeX/activeX32.xml"/><Relationship Id="rId45" Type="http://schemas.openxmlformats.org/officeDocument/2006/relationships/control" Target="activeX/activeX36.xml"/><Relationship Id="rId66" Type="http://schemas.openxmlformats.org/officeDocument/2006/relationships/image" Target="media/image13.png"/><Relationship Id="rId87" Type="http://schemas.openxmlformats.org/officeDocument/2006/relationships/control" Target="activeX/activeX68.xml"/><Relationship Id="rId110" Type="http://schemas.openxmlformats.org/officeDocument/2006/relationships/control" Target="activeX/activeX91.xml"/><Relationship Id="rId115" Type="http://schemas.openxmlformats.org/officeDocument/2006/relationships/control" Target="activeX/activeX96.xml"/><Relationship Id="rId131" Type="http://schemas.openxmlformats.org/officeDocument/2006/relationships/image" Target="media/image16.png"/><Relationship Id="rId136" Type="http://schemas.openxmlformats.org/officeDocument/2006/relationships/image" Target="media/image20.png"/><Relationship Id="rId157" Type="http://schemas.openxmlformats.org/officeDocument/2006/relationships/image" Target="media/image41.png"/><Relationship Id="rId61" Type="http://schemas.openxmlformats.org/officeDocument/2006/relationships/image" Target="media/image8.png"/><Relationship Id="rId82" Type="http://schemas.openxmlformats.org/officeDocument/2006/relationships/control" Target="activeX/activeX63.xml"/><Relationship Id="rId152" Type="http://schemas.openxmlformats.org/officeDocument/2006/relationships/image" Target="media/image36.png"/><Relationship Id="rId19" Type="http://schemas.openxmlformats.org/officeDocument/2006/relationships/control" Target="activeX/activeX12.xml"/><Relationship Id="rId14" Type="http://schemas.openxmlformats.org/officeDocument/2006/relationships/control" Target="activeX/activeX7.xml"/><Relationship Id="rId30" Type="http://schemas.openxmlformats.org/officeDocument/2006/relationships/control" Target="activeX/activeX22.xml"/><Relationship Id="rId35" Type="http://schemas.openxmlformats.org/officeDocument/2006/relationships/control" Target="activeX/activeX27.xml"/><Relationship Id="rId56" Type="http://schemas.openxmlformats.org/officeDocument/2006/relationships/image" Target="media/image6.wmf"/><Relationship Id="rId77" Type="http://schemas.openxmlformats.org/officeDocument/2006/relationships/control" Target="activeX/activeX58.xml"/><Relationship Id="rId100" Type="http://schemas.openxmlformats.org/officeDocument/2006/relationships/control" Target="activeX/activeX81.xml"/><Relationship Id="rId105" Type="http://schemas.openxmlformats.org/officeDocument/2006/relationships/control" Target="activeX/activeX86.xml"/><Relationship Id="rId126" Type="http://schemas.openxmlformats.org/officeDocument/2006/relationships/control" Target="activeX/activeX107.xml"/><Relationship Id="rId147" Type="http://schemas.openxmlformats.org/officeDocument/2006/relationships/image" Target="media/image31.png"/><Relationship Id="rId168" Type="http://schemas.openxmlformats.org/officeDocument/2006/relationships/hyperlink" Target="file:///D:\MIS%20CURSOS\63%20PROBABILIDAD%202023\Bloque%20I%20Probabilidad\PARCIAL%2001%20-%20Formato%20para%20el%20Trabajo%20Final.docx" TargetMode="External"/><Relationship Id="rId8" Type="http://schemas.openxmlformats.org/officeDocument/2006/relationships/control" Target="activeX/activeX2.xml"/><Relationship Id="rId51" Type="http://schemas.openxmlformats.org/officeDocument/2006/relationships/control" Target="activeX/activeX42.xml"/><Relationship Id="rId72" Type="http://schemas.openxmlformats.org/officeDocument/2006/relationships/control" Target="activeX/activeX53.xml"/><Relationship Id="rId93" Type="http://schemas.openxmlformats.org/officeDocument/2006/relationships/control" Target="activeX/activeX74.xml"/><Relationship Id="rId98" Type="http://schemas.openxmlformats.org/officeDocument/2006/relationships/control" Target="activeX/activeX79.xml"/><Relationship Id="rId121" Type="http://schemas.openxmlformats.org/officeDocument/2006/relationships/control" Target="activeX/activeX102.xml"/><Relationship Id="rId142" Type="http://schemas.openxmlformats.org/officeDocument/2006/relationships/image" Target="media/image26.png"/><Relationship Id="rId163" Type="http://schemas.openxmlformats.org/officeDocument/2006/relationships/hyperlink" Target="https://es.khanacademy.org/math/statistics-probability/probability-library/basic-set-ops/v/intersection-and-union-of-sets?modal=1" TargetMode="External"/><Relationship Id="rId3" Type="http://schemas.openxmlformats.org/officeDocument/2006/relationships/settings" Target="settings.xml"/><Relationship Id="rId25" Type="http://schemas.openxmlformats.org/officeDocument/2006/relationships/control" Target="activeX/activeX18.xml"/><Relationship Id="rId46" Type="http://schemas.openxmlformats.org/officeDocument/2006/relationships/control" Target="activeX/activeX37.xml"/><Relationship Id="rId67" Type="http://schemas.openxmlformats.org/officeDocument/2006/relationships/control" Target="activeX/activeX49.xml"/><Relationship Id="rId116" Type="http://schemas.openxmlformats.org/officeDocument/2006/relationships/control" Target="activeX/activeX97.xml"/><Relationship Id="rId137" Type="http://schemas.openxmlformats.org/officeDocument/2006/relationships/image" Target="media/image21.png"/><Relationship Id="rId158" Type="http://schemas.openxmlformats.org/officeDocument/2006/relationships/image" Target="media/image42.png"/><Relationship Id="rId20" Type="http://schemas.openxmlformats.org/officeDocument/2006/relationships/control" Target="activeX/activeX13.xml"/><Relationship Id="rId41" Type="http://schemas.openxmlformats.org/officeDocument/2006/relationships/control" Target="activeX/activeX33.xml"/><Relationship Id="rId62" Type="http://schemas.openxmlformats.org/officeDocument/2006/relationships/image" Target="media/image9.png"/><Relationship Id="rId83" Type="http://schemas.openxmlformats.org/officeDocument/2006/relationships/control" Target="activeX/activeX64.xml"/><Relationship Id="rId88" Type="http://schemas.openxmlformats.org/officeDocument/2006/relationships/control" Target="activeX/activeX69.xml"/><Relationship Id="rId111" Type="http://schemas.openxmlformats.org/officeDocument/2006/relationships/control" Target="activeX/activeX92.xml"/><Relationship Id="rId132" Type="http://schemas.openxmlformats.org/officeDocument/2006/relationships/hyperlink" Target="https://es.khanacademy.org/math/ap-statistics/density-curves-normal-distribution-ap/measuring-position/v/z-score-introduction" TargetMode="External"/><Relationship Id="rId153" Type="http://schemas.openxmlformats.org/officeDocument/2006/relationships/image" Target="media/image37.png"/><Relationship Id="rId15" Type="http://schemas.openxmlformats.org/officeDocument/2006/relationships/control" Target="activeX/activeX8.xml"/><Relationship Id="rId36" Type="http://schemas.openxmlformats.org/officeDocument/2006/relationships/control" Target="activeX/activeX28.xml"/><Relationship Id="rId57" Type="http://schemas.openxmlformats.org/officeDocument/2006/relationships/control" Target="activeX/activeX46.xml"/><Relationship Id="rId106" Type="http://schemas.openxmlformats.org/officeDocument/2006/relationships/control" Target="activeX/activeX87.xml"/><Relationship Id="rId127" Type="http://schemas.openxmlformats.org/officeDocument/2006/relationships/control" Target="activeX/activeX108.xml"/><Relationship Id="rId10" Type="http://schemas.openxmlformats.org/officeDocument/2006/relationships/image" Target="media/image2.wmf"/><Relationship Id="rId31" Type="http://schemas.openxmlformats.org/officeDocument/2006/relationships/control" Target="activeX/activeX23.xml"/><Relationship Id="rId52" Type="http://schemas.openxmlformats.org/officeDocument/2006/relationships/control" Target="activeX/activeX43.xml"/><Relationship Id="rId73" Type="http://schemas.openxmlformats.org/officeDocument/2006/relationships/control" Target="activeX/activeX54.xml"/><Relationship Id="rId78" Type="http://schemas.openxmlformats.org/officeDocument/2006/relationships/control" Target="activeX/activeX59.xml"/><Relationship Id="rId94" Type="http://schemas.openxmlformats.org/officeDocument/2006/relationships/control" Target="activeX/activeX75.xml"/><Relationship Id="rId99" Type="http://schemas.openxmlformats.org/officeDocument/2006/relationships/control" Target="activeX/activeX80.xml"/><Relationship Id="rId101" Type="http://schemas.openxmlformats.org/officeDocument/2006/relationships/control" Target="activeX/activeX82.xml"/><Relationship Id="rId122" Type="http://schemas.openxmlformats.org/officeDocument/2006/relationships/control" Target="activeX/activeX103.xml"/><Relationship Id="rId143" Type="http://schemas.openxmlformats.org/officeDocument/2006/relationships/image" Target="media/image27.png"/><Relationship Id="rId148" Type="http://schemas.openxmlformats.org/officeDocument/2006/relationships/image" Target="media/image32.png"/><Relationship Id="rId164" Type="http://schemas.openxmlformats.org/officeDocument/2006/relationships/hyperlink" Target="https://es.khanacademy.org/math/statistics-probability/probability-library/probability-library/basic-set-ops/v/universal-set-and-absolute-complement?modal=1" TargetMode="External"/><Relationship Id="rId169" Type="http://schemas.openxmlformats.org/officeDocument/2006/relationships/image" Target="media/image47.jpeg"/><Relationship Id="rId4" Type="http://schemas.openxmlformats.org/officeDocument/2006/relationships/webSettings" Target="webSettings.xml"/><Relationship Id="rId9" Type="http://schemas.openxmlformats.org/officeDocument/2006/relationships/control" Target="activeX/activeX3.xml"/><Relationship Id="rId26" Type="http://schemas.openxmlformats.org/officeDocument/2006/relationships/control" Target="activeX/activeX19.xml"/><Relationship Id="rId47" Type="http://schemas.openxmlformats.org/officeDocument/2006/relationships/control" Target="activeX/activeX38.xml"/><Relationship Id="rId68" Type="http://schemas.openxmlformats.org/officeDocument/2006/relationships/image" Target="media/image14.png"/><Relationship Id="rId89" Type="http://schemas.openxmlformats.org/officeDocument/2006/relationships/control" Target="activeX/activeX70.xml"/><Relationship Id="rId112" Type="http://schemas.openxmlformats.org/officeDocument/2006/relationships/control" Target="activeX/activeX93.xml"/><Relationship Id="rId133" Type="http://schemas.openxmlformats.org/officeDocument/2006/relationships/image" Target="media/image17.png"/><Relationship Id="rId154" Type="http://schemas.openxmlformats.org/officeDocument/2006/relationships/image" Target="media/image38.png"/><Relationship Id="rId16" Type="http://schemas.openxmlformats.org/officeDocument/2006/relationships/control" Target="activeX/activeX9.xml"/><Relationship Id="rId37" Type="http://schemas.openxmlformats.org/officeDocument/2006/relationships/control" Target="activeX/activeX29.xml"/><Relationship Id="rId58" Type="http://schemas.openxmlformats.org/officeDocument/2006/relationships/control" Target="activeX/activeX47.xml"/><Relationship Id="rId79" Type="http://schemas.openxmlformats.org/officeDocument/2006/relationships/control" Target="activeX/activeX60.xml"/><Relationship Id="rId102" Type="http://schemas.openxmlformats.org/officeDocument/2006/relationships/control" Target="activeX/activeX83.xml"/><Relationship Id="rId123" Type="http://schemas.openxmlformats.org/officeDocument/2006/relationships/control" Target="activeX/activeX104.xml"/><Relationship Id="rId144" Type="http://schemas.openxmlformats.org/officeDocument/2006/relationships/image" Target="media/image28.png"/><Relationship Id="rId90" Type="http://schemas.openxmlformats.org/officeDocument/2006/relationships/control" Target="activeX/activeX71.xml"/><Relationship Id="rId165" Type="http://schemas.openxmlformats.org/officeDocument/2006/relationships/hyperlink" Target="https://es.khanacademy.org/math/statistics-probability/probability-library/probability-library/basic-theoretical-probability/v/basic-probability" TargetMode="External"/><Relationship Id="rId27" Type="http://schemas.openxmlformats.org/officeDocument/2006/relationships/control" Target="activeX/activeX20.xml"/><Relationship Id="rId48" Type="http://schemas.openxmlformats.org/officeDocument/2006/relationships/control" Target="activeX/activeX39.xml"/><Relationship Id="rId69" Type="http://schemas.openxmlformats.org/officeDocument/2006/relationships/control" Target="activeX/activeX50.xml"/><Relationship Id="rId113" Type="http://schemas.openxmlformats.org/officeDocument/2006/relationships/control" Target="activeX/activeX94.xml"/><Relationship Id="rId134" Type="http://schemas.openxmlformats.org/officeDocument/2006/relationships/image" Target="media/image18.png"/><Relationship Id="rId80" Type="http://schemas.openxmlformats.org/officeDocument/2006/relationships/control" Target="activeX/activeX61.xml"/><Relationship Id="rId155" Type="http://schemas.openxmlformats.org/officeDocument/2006/relationships/image" Target="media/image39.png"/><Relationship Id="rId17" Type="http://schemas.openxmlformats.org/officeDocument/2006/relationships/control" Target="activeX/activeX10.xml"/><Relationship Id="rId38" Type="http://schemas.openxmlformats.org/officeDocument/2006/relationships/control" Target="activeX/activeX30.xml"/><Relationship Id="rId59" Type="http://schemas.openxmlformats.org/officeDocument/2006/relationships/control" Target="activeX/activeX48.xml"/><Relationship Id="rId103" Type="http://schemas.openxmlformats.org/officeDocument/2006/relationships/control" Target="activeX/activeX84.xml"/><Relationship Id="rId124" Type="http://schemas.openxmlformats.org/officeDocument/2006/relationships/control" Target="activeX/activeX105.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00.xml.rels><?xml version="1.0" encoding="UTF-8" standalone="yes"?>
<Relationships xmlns="http://schemas.openxmlformats.org/package/2006/relationships"><Relationship Id="rId1" Type="http://schemas.microsoft.com/office/2006/relationships/activeXControlBinary" Target="activeX100.bin"/></Relationships>
</file>

<file path=word/activeX/_rels/activeX101.xml.rels><?xml version="1.0" encoding="UTF-8" standalone="yes"?>
<Relationships xmlns="http://schemas.openxmlformats.org/package/2006/relationships"><Relationship Id="rId1" Type="http://schemas.microsoft.com/office/2006/relationships/activeXControlBinary" Target="activeX101.bin"/></Relationships>
</file>

<file path=word/activeX/_rels/activeX102.xml.rels><?xml version="1.0" encoding="UTF-8" standalone="yes"?>
<Relationships xmlns="http://schemas.openxmlformats.org/package/2006/relationships"><Relationship Id="rId1" Type="http://schemas.microsoft.com/office/2006/relationships/activeXControlBinary" Target="activeX102.bin"/></Relationships>
</file>

<file path=word/activeX/_rels/activeX103.xml.rels><?xml version="1.0" encoding="UTF-8" standalone="yes"?>
<Relationships xmlns="http://schemas.openxmlformats.org/package/2006/relationships"><Relationship Id="rId1" Type="http://schemas.microsoft.com/office/2006/relationships/activeXControlBinary" Target="activeX103.bin"/></Relationships>
</file>

<file path=word/activeX/_rels/activeX104.xml.rels><?xml version="1.0" encoding="UTF-8" standalone="yes"?>
<Relationships xmlns="http://schemas.openxmlformats.org/package/2006/relationships"><Relationship Id="rId1" Type="http://schemas.microsoft.com/office/2006/relationships/activeXControlBinary" Target="activeX104.bin"/></Relationships>
</file>

<file path=word/activeX/_rels/activeX105.xml.rels><?xml version="1.0" encoding="UTF-8" standalone="yes"?>
<Relationships xmlns="http://schemas.openxmlformats.org/package/2006/relationships"><Relationship Id="rId1" Type="http://schemas.microsoft.com/office/2006/relationships/activeXControlBinary" Target="activeX105.bin"/></Relationships>
</file>

<file path=word/activeX/_rels/activeX106.xml.rels><?xml version="1.0" encoding="UTF-8" standalone="yes"?>
<Relationships xmlns="http://schemas.openxmlformats.org/package/2006/relationships"><Relationship Id="rId1" Type="http://schemas.microsoft.com/office/2006/relationships/activeXControlBinary" Target="activeX106.bin"/></Relationships>
</file>

<file path=word/activeX/_rels/activeX107.xml.rels><?xml version="1.0" encoding="UTF-8" standalone="yes"?>
<Relationships xmlns="http://schemas.openxmlformats.org/package/2006/relationships"><Relationship Id="rId1" Type="http://schemas.microsoft.com/office/2006/relationships/activeXControlBinary" Target="activeX107.bin"/></Relationships>
</file>

<file path=word/activeX/_rels/activeX108.xml.rels><?xml version="1.0" encoding="UTF-8" standalone="yes"?>
<Relationships xmlns="http://schemas.openxmlformats.org/package/2006/relationships"><Relationship Id="rId1" Type="http://schemas.microsoft.com/office/2006/relationships/activeXControlBinary" Target="activeX108.bin"/></Relationships>
</file>

<file path=word/activeX/_rels/activeX109.xml.rels><?xml version="1.0" encoding="UTF-8" standalone="yes"?>
<Relationships xmlns="http://schemas.openxmlformats.org/package/2006/relationships"><Relationship Id="rId1" Type="http://schemas.microsoft.com/office/2006/relationships/activeXControlBinary" Target="activeX109.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10.xml.rels><?xml version="1.0" encoding="UTF-8" standalone="yes"?>
<Relationships xmlns="http://schemas.openxmlformats.org/package/2006/relationships"><Relationship Id="rId1" Type="http://schemas.microsoft.com/office/2006/relationships/activeXControlBinary" Target="activeX110.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8.xml.rels><?xml version="1.0" encoding="UTF-8" standalone="yes"?>
<Relationships xmlns="http://schemas.openxmlformats.org/package/2006/relationships"><Relationship Id="rId1" Type="http://schemas.microsoft.com/office/2006/relationships/activeXControlBinary" Target="activeX18.bin"/></Relationships>
</file>

<file path=word/activeX/_rels/activeX19.xml.rels><?xml version="1.0" encoding="UTF-8" standalone="yes"?>
<Relationships xmlns="http://schemas.openxmlformats.org/package/2006/relationships"><Relationship Id="rId1" Type="http://schemas.microsoft.com/office/2006/relationships/activeXControlBinary" Target="activeX19.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20.xml.rels><?xml version="1.0" encoding="UTF-8" standalone="yes"?>
<Relationships xmlns="http://schemas.openxmlformats.org/package/2006/relationships"><Relationship Id="rId1" Type="http://schemas.microsoft.com/office/2006/relationships/activeXControlBinary" Target="activeX20.bin"/></Relationships>
</file>

<file path=word/activeX/_rels/activeX21.xml.rels><?xml version="1.0" encoding="UTF-8" standalone="yes"?>
<Relationships xmlns="http://schemas.openxmlformats.org/package/2006/relationships"><Relationship Id="rId1" Type="http://schemas.microsoft.com/office/2006/relationships/activeXControlBinary" Target="activeX21.bin"/></Relationships>
</file>

<file path=word/activeX/_rels/activeX22.xml.rels><?xml version="1.0" encoding="UTF-8" standalone="yes"?>
<Relationships xmlns="http://schemas.openxmlformats.org/package/2006/relationships"><Relationship Id="rId1" Type="http://schemas.microsoft.com/office/2006/relationships/activeXControlBinary" Target="activeX22.bin"/></Relationships>
</file>

<file path=word/activeX/_rels/activeX23.xml.rels><?xml version="1.0" encoding="UTF-8" standalone="yes"?>
<Relationships xmlns="http://schemas.openxmlformats.org/package/2006/relationships"><Relationship Id="rId1" Type="http://schemas.microsoft.com/office/2006/relationships/activeXControlBinary" Target="activeX23.bin"/></Relationships>
</file>

<file path=word/activeX/_rels/activeX24.xml.rels><?xml version="1.0" encoding="UTF-8" standalone="yes"?>
<Relationships xmlns="http://schemas.openxmlformats.org/package/2006/relationships"><Relationship Id="rId1" Type="http://schemas.microsoft.com/office/2006/relationships/activeXControlBinary" Target="activeX24.bin"/></Relationships>
</file>

<file path=word/activeX/_rels/activeX25.xml.rels><?xml version="1.0" encoding="UTF-8" standalone="yes"?>
<Relationships xmlns="http://schemas.openxmlformats.org/package/2006/relationships"><Relationship Id="rId1" Type="http://schemas.microsoft.com/office/2006/relationships/activeXControlBinary" Target="activeX25.bin"/></Relationships>
</file>

<file path=word/activeX/_rels/activeX26.xml.rels><?xml version="1.0" encoding="UTF-8" standalone="yes"?>
<Relationships xmlns="http://schemas.openxmlformats.org/package/2006/relationships"><Relationship Id="rId1" Type="http://schemas.microsoft.com/office/2006/relationships/activeXControlBinary" Target="activeX26.bin"/></Relationships>
</file>

<file path=word/activeX/_rels/activeX27.xml.rels><?xml version="1.0" encoding="UTF-8" standalone="yes"?>
<Relationships xmlns="http://schemas.openxmlformats.org/package/2006/relationships"><Relationship Id="rId1" Type="http://schemas.microsoft.com/office/2006/relationships/activeXControlBinary" Target="activeX27.bin"/></Relationships>
</file>

<file path=word/activeX/_rels/activeX28.xml.rels><?xml version="1.0" encoding="UTF-8" standalone="yes"?>
<Relationships xmlns="http://schemas.openxmlformats.org/package/2006/relationships"><Relationship Id="rId1" Type="http://schemas.microsoft.com/office/2006/relationships/activeXControlBinary" Target="activeX28.bin"/></Relationships>
</file>

<file path=word/activeX/_rels/activeX29.xml.rels><?xml version="1.0" encoding="UTF-8" standalone="yes"?>
<Relationships xmlns="http://schemas.openxmlformats.org/package/2006/relationships"><Relationship Id="rId1" Type="http://schemas.microsoft.com/office/2006/relationships/activeXControlBinary" Target="activeX29.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30.xml.rels><?xml version="1.0" encoding="UTF-8" standalone="yes"?>
<Relationships xmlns="http://schemas.openxmlformats.org/package/2006/relationships"><Relationship Id="rId1" Type="http://schemas.microsoft.com/office/2006/relationships/activeXControlBinary" Target="activeX30.bin"/></Relationships>
</file>

<file path=word/activeX/_rels/activeX31.xml.rels><?xml version="1.0" encoding="UTF-8" standalone="yes"?>
<Relationships xmlns="http://schemas.openxmlformats.org/package/2006/relationships"><Relationship Id="rId1" Type="http://schemas.microsoft.com/office/2006/relationships/activeXControlBinary" Target="activeX31.bin"/></Relationships>
</file>

<file path=word/activeX/_rels/activeX32.xml.rels><?xml version="1.0" encoding="UTF-8" standalone="yes"?>
<Relationships xmlns="http://schemas.openxmlformats.org/package/2006/relationships"><Relationship Id="rId1" Type="http://schemas.microsoft.com/office/2006/relationships/activeXControlBinary" Target="activeX32.bin"/></Relationships>
</file>

<file path=word/activeX/_rels/activeX33.xml.rels><?xml version="1.0" encoding="UTF-8" standalone="yes"?>
<Relationships xmlns="http://schemas.openxmlformats.org/package/2006/relationships"><Relationship Id="rId1" Type="http://schemas.microsoft.com/office/2006/relationships/activeXControlBinary" Target="activeX33.bin"/></Relationships>
</file>

<file path=word/activeX/_rels/activeX34.xml.rels><?xml version="1.0" encoding="UTF-8" standalone="yes"?>
<Relationships xmlns="http://schemas.openxmlformats.org/package/2006/relationships"><Relationship Id="rId1" Type="http://schemas.microsoft.com/office/2006/relationships/activeXControlBinary" Target="activeX34.bin"/></Relationships>
</file>

<file path=word/activeX/_rels/activeX35.xml.rels><?xml version="1.0" encoding="UTF-8" standalone="yes"?>
<Relationships xmlns="http://schemas.openxmlformats.org/package/2006/relationships"><Relationship Id="rId1" Type="http://schemas.microsoft.com/office/2006/relationships/activeXControlBinary" Target="activeX35.bin"/></Relationships>
</file>

<file path=word/activeX/_rels/activeX36.xml.rels><?xml version="1.0" encoding="UTF-8" standalone="yes"?>
<Relationships xmlns="http://schemas.openxmlformats.org/package/2006/relationships"><Relationship Id="rId1" Type="http://schemas.microsoft.com/office/2006/relationships/activeXControlBinary" Target="activeX36.bin"/></Relationships>
</file>

<file path=word/activeX/_rels/activeX37.xml.rels><?xml version="1.0" encoding="UTF-8" standalone="yes"?>
<Relationships xmlns="http://schemas.openxmlformats.org/package/2006/relationships"><Relationship Id="rId1" Type="http://schemas.microsoft.com/office/2006/relationships/activeXControlBinary" Target="activeX37.bin"/></Relationships>
</file>

<file path=word/activeX/_rels/activeX38.xml.rels><?xml version="1.0" encoding="UTF-8" standalone="yes"?>
<Relationships xmlns="http://schemas.openxmlformats.org/package/2006/relationships"><Relationship Id="rId1" Type="http://schemas.microsoft.com/office/2006/relationships/activeXControlBinary" Target="activeX38.bin"/></Relationships>
</file>

<file path=word/activeX/_rels/activeX39.xml.rels><?xml version="1.0" encoding="UTF-8" standalone="yes"?>
<Relationships xmlns="http://schemas.openxmlformats.org/package/2006/relationships"><Relationship Id="rId1" Type="http://schemas.microsoft.com/office/2006/relationships/activeXControlBinary" Target="activeX39.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40.xml.rels><?xml version="1.0" encoding="UTF-8" standalone="yes"?>
<Relationships xmlns="http://schemas.openxmlformats.org/package/2006/relationships"><Relationship Id="rId1" Type="http://schemas.microsoft.com/office/2006/relationships/activeXControlBinary" Target="activeX40.bin"/></Relationships>
</file>

<file path=word/activeX/_rels/activeX41.xml.rels><?xml version="1.0" encoding="UTF-8" standalone="yes"?>
<Relationships xmlns="http://schemas.openxmlformats.org/package/2006/relationships"><Relationship Id="rId1" Type="http://schemas.microsoft.com/office/2006/relationships/activeXControlBinary" Target="activeX41.bin"/></Relationships>
</file>

<file path=word/activeX/_rels/activeX42.xml.rels><?xml version="1.0" encoding="UTF-8" standalone="yes"?>
<Relationships xmlns="http://schemas.openxmlformats.org/package/2006/relationships"><Relationship Id="rId1" Type="http://schemas.microsoft.com/office/2006/relationships/activeXControlBinary" Target="activeX42.bin"/></Relationships>
</file>

<file path=word/activeX/_rels/activeX43.xml.rels><?xml version="1.0" encoding="UTF-8" standalone="yes"?>
<Relationships xmlns="http://schemas.openxmlformats.org/package/2006/relationships"><Relationship Id="rId1" Type="http://schemas.microsoft.com/office/2006/relationships/activeXControlBinary" Target="activeX43.bin"/></Relationships>
</file>

<file path=word/activeX/_rels/activeX44.xml.rels><?xml version="1.0" encoding="UTF-8" standalone="yes"?>
<Relationships xmlns="http://schemas.openxmlformats.org/package/2006/relationships"><Relationship Id="rId1" Type="http://schemas.microsoft.com/office/2006/relationships/activeXControlBinary" Target="activeX44.bin"/></Relationships>
</file>

<file path=word/activeX/_rels/activeX45.xml.rels><?xml version="1.0" encoding="UTF-8" standalone="yes"?>
<Relationships xmlns="http://schemas.openxmlformats.org/package/2006/relationships"><Relationship Id="rId1" Type="http://schemas.microsoft.com/office/2006/relationships/activeXControlBinary" Target="activeX45.bin"/></Relationships>
</file>

<file path=word/activeX/_rels/activeX46.xml.rels><?xml version="1.0" encoding="UTF-8" standalone="yes"?>
<Relationships xmlns="http://schemas.openxmlformats.org/package/2006/relationships"><Relationship Id="rId1" Type="http://schemas.microsoft.com/office/2006/relationships/activeXControlBinary" Target="activeX46.bin"/></Relationships>
</file>

<file path=word/activeX/_rels/activeX47.xml.rels><?xml version="1.0" encoding="UTF-8" standalone="yes"?>
<Relationships xmlns="http://schemas.openxmlformats.org/package/2006/relationships"><Relationship Id="rId1" Type="http://schemas.microsoft.com/office/2006/relationships/activeXControlBinary" Target="activeX47.bin"/></Relationships>
</file>

<file path=word/activeX/_rels/activeX48.xml.rels><?xml version="1.0" encoding="UTF-8" standalone="yes"?>
<Relationships xmlns="http://schemas.openxmlformats.org/package/2006/relationships"><Relationship Id="rId1" Type="http://schemas.microsoft.com/office/2006/relationships/activeXControlBinary" Target="activeX48.bin"/></Relationships>
</file>

<file path=word/activeX/_rels/activeX49.xml.rels><?xml version="1.0" encoding="UTF-8" standalone="yes"?>
<Relationships xmlns="http://schemas.openxmlformats.org/package/2006/relationships"><Relationship Id="rId1" Type="http://schemas.microsoft.com/office/2006/relationships/activeXControlBinary" Target="activeX49.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50.xml.rels><?xml version="1.0" encoding="UTF-8" standalone="yes"?>
<Relationships xmlns="http://schemas.openxmlformats.org/package/2006/relationships"><Relationship Id="rId1" Type="http://schemas.microsoft.com/office/2006/relationships/activeXControlBinary" Target="activeX50.bin"/></Relationships>
</file>

<file path=word/activeX/_rels/activeX51.xml.rels><?xml version="1.0" encoding="UTF-8" standalone="yes"?>
<Relationships xmlns="http://schemas.openxmlformats.org/package/2006/relationships"><Relationship Id="rId1" Type="http://schemas.microsoft.com/office/2006/relationships/activeXControlBinary" Target="activeX51.bin"/></Relationships>
</file>

<file path=word/activeX/_rels/activeX52.xml.rels><?xml version="1.0" encoding="UTF-8" standalone="yes"?>
<Relationships xmlns="http://schemas.openxmlformats.org/package/2006/relationships"><Relationship Id="rId1" Type="http://schemas.microsoft.com/office/2006/relationships/activeXControlBinary" Target="activeX52.bin"/></Relationships>
</file>

<file path=word/activeX/_rels/activeX53.xml.rels><?xml version="1.0" encoding="UTF-8" standalone="yes"?>
<Relationships xmlns="http://schemas.openxmlformats.org/package/2006/relationships"><Relationship Id="rId1" Type="http://schemas.microsoft.com/office/2006/relationships/activeXControlBinary" Target="activeX53.bin"/></Relationships>
</file>

<file path=word/activeX/_rels/activeX54.xml.rels><?xml version="1.0" encoding="UTF-8" standalone="yes"?>
<Relationships xmlns="http://schemas.openxmlformats.org/package/2006/relationships"><Relationship Id="rId1" Type="http://schemas.microsoft.com/office/2006/relationships/activeXControlBinary" Target="activeX54.bin"/></Relationships>
</file>

<file path=word/activeX/_rels/activeX55.xml.rels><?xml version="1.0" encoding="UTF-8" standalone="yes"?>
<Relationships xmlns="http://schemas.openxmlformats.org/package/2006/relationships"><Relationship Id="rId1" Type="http://schemas.microsoft.com/office/2006/relationships/activeXControlBinary" Target="activeX55.bin"/></Relationships>
</file>

<file path=word/activeX/_rels/activeX56.xml.rels><?xml version="1.0" encoding="UTF-8" standalone="yes"?>
<Relationships xmlns="http://schemas.openxmlformats.org/package/2006/relationships"><Relationship Id="rId1" Type="http://schemas.microsoft.com/office/2006/relationships/activeXControlBinary" Target="activeX56.bin"/></Relationships>
</file>

<file path=word/activeX/_rels/activeX57.xml.rels><?xml version="1.0" encoding="UTF-8" standalone="yes"?>
<Relationships xmlns="http://schemas.openxmlformats.org/package/2006/relationships"><Relationship Id="rId1" Type="http://schemas.microsoft.com/office/2006/relationships/activeXControlBinary" Target="activeX57.bin"/></Relationships>
</file>

<file path=word/activeX/_rels/activeX58.xml.rels><?xml version="1.0" encoding="UTF-8" standalone="yes"?>
<Relationships xmlns="http://schemas.openxmlformats.org/package/2006/relationships"><Relationship Id="rId1" Type="http://schemas.microsoft.com/office/2006/relationships/activeXControlBinary" Target="activeX58.bin"/></Relationships>
</file>

<file path=word/activeX/_rels/activeX59.xml.rels><?xml version="1.0" encoding="UTF-8" standalone="yes"?>
<Relationships xmlns="http://schemas.openxmlformats.org/package/2006/relationships"><Relationship Id="rId1" Type="http://schemas.microsoft.com/office/2006/relationships/activeXControlBinary" Target="activeX59.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60.xml.rels><?xml version="1.0" encoding="UTF-8" standalone="yes"?>
<Relationships xmlns="http://schemas.openxmlformats.org/package/2006/relationships"><Relationship Id="rId1" Type="http://schemas.microsoft.com/office/2006/relationships/activeXControlBinary" Target="activeX60.bin"/></Relationships>
</file>

<file path=word/activeX/_rels/activeX61.xml.rels><?xml version="1.0" encoding="UTF-8" standalone="yes"?>
<Relationships xmlns="http://schemas.openxmlformats.org/package/2006/relationships"><Relationship Id="rId1" Type="http://schemas.microsoft.com/office/2006/relationships/activeXControlBinary" Target="activeX61.bin"/></Relationships>
</file>

<file path=word/activeX/_rels/activeX62.xml.rels><?xml version="1.0" encoding="UTF-8" standalone="yes"?>
<Relationships xmlns="http://schemas.openxmlformats.org/package/2006/relationships"><Relationship Id="rId1" Type="http://schemas.microsoft.com/office/2006/relationships/activeXControlBinary" Target="activeX62.bin"/></Relationships>
</file>

<file path=word/activeX/_rels/activeX63.xml.rels><?xml version="1.0" encoding="UTF-8" standalone="yes"?>
<Relationships xmlns="http://schemas.openxmlformats.org/package/2006/relationships"><Relationship Id="rId1" Type="http://schemas.microsoft.com/office/2006/relationships/activeXControlBinary" Target="activeX63.bin"/></Relationships>
</file>

<file path=word/activeX/_rels/activeX64.xml.rels><?xml version="1.0" encoding="UTF-8" standalone="yes"?>
<Relationships xmlns="http://schemas.openxmlformats.org/package/2006/relationships"><Relationship Id="rId1" Type="http://schemas.microsoft.com/office/2006/relationships/activeXControlBinary" Target="activeX64.bin"/></Relationships>
</file>

<file path=word/activeX/_rels/activeX65.xml.rels><?xml version="1.0" encoding="UTF-8" standalone="yes"?>
<Relationships xmlns="http://schemas.openxmlformats.org/package/2006/relationships"><Relationship Id="rId1" Type="http://schemas.microsoft.com/office/2006/relationships/activeXControlBinary" Target="activeX65.bin"/></Relationships>
</file>

<file path=word/activeX/_rels/activeX66.xml.rels><?xml version="1.0" encoding="UTF-8" standalone="yes"?>
<Relationships xmlns="http://schemas.openxmlformats.org/package/2006/relationships"><Relationship Id="rId1" Type="http://schemas.microsoft.com/office/2006/relationships/activeXControlBinary" Target="activeX66.bin"/></Relationships>
</file>

<file path=word/activeX/_rels/activeX67.xml.rels><?xml version="1.0" encoding="UTF-8" standalone="yes"?>
<Relationships xmlns="http://schemas.openxmlformats.org/package/2006/relationships"><Relationship Id="rId1" Type="http://schemas.microsoft.com/office/2006/relationships/activeXControlBinary" Target="activeX67.bin"/></Relationships>
</file>

<file path=word/activeX/_rels/activeX68.xml.rels><?xml version="1.0" encoding="UTF-8" standalone="yes"?>
<Relationships xmlns="http://schemas.openxmlformats.org/package/2006/relationships"><Relationship Id="rId1" Type="http://schemas.microsoft.com/office/2006/relationships/activeXControlBinary" Target="activeX68.bin"/></Relationships>
</file>

<file path=word/activeX/_rels/activeX69.xml.rels><?xml version="1.0" encoding="UTF-8" standalone="yes"?>
<Relationships xmlns="http://schemas.openxmlformats.org/package/2006/relationships"><Relationship Id="rId1" Type="http://schemas.microsoft.com/office/2006/relationships/activeXControlBinary" Target="activeX69.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70.xml.rels><?xml version="1.0" encoding="UTF-8" standalone="yes"?>
<Relationships xmlns="http://schemas.openxmlformats.org/package/2006/relationships"><Relationship Id="rId1" Type="http://schemas.microsoft.com/office/2006/relationships/activeXControlBinary" Target="activeX70.bin"/></Relationships>
</file>

<file path=word/activeX/_rels/activeX71.xml.rels><?xml version="1.0" encoding="UTF-8" standalone="yes"?>
<Relationships xmlns="http://schemas.openxmlformats.org/package/2006/relationships"><Relationship Id="rId1" Type="http://schemas.microsoft.com/office/2006/relationships/activeXControlBinary" Target="activeX71.bin"/></Relationships>
</file>

<file path=word/activeX/_rels/activeX72.xml.rels><?xml version="1.0" encoding="UTF-8" standalone="yes"?>
<Relationships xmlns="http://schemas.openxmlformats.org/package/2006/relationships"><Relationship Id="rId1" Type="http://schemas.microsoft.com/office/2006/relationships/activeXControlBinary" Target="activeX72.bin"/></Relationships>
</file>

<file path=word/activeX/_rels/activeX73.xml.rels><?xml version="1.0" encoding="UTF-8" standalone="yes"?>
<Relationships xmlns="http://schemas.openxmlformats.org/package/2006/relationships"><Relationship Id="rId1" Type="http://schemas.microsoft.com/office/2006/relationships/activeXControlBinary" Target="activeX73.bin"/></Relationships>
</file>

<file path=word/activeX/_rels/activeX74.xml.rels><?xml version="1.0" encoding="UTF-8" standalone="yes"?>
<Relationships xmlns="http://schemas.openxmlformats.org/package/2006/relationships"><Relationship Id="rId1" Type="http://schemas.microsoft.com/office/2006/relationships/activeXControlBinary" Target="activeX74.bin"/></Relationships>
</file>

<file path=word/activeX/_rels/activeX75.xml.rels><?xml version="1.0" encoding="UTF-8" standalone="yes"?>
<Relationships xmlns="http://schemas.openxmlformats.org/package/2006/relationships"><Relationship Id="rId1" Type="http://schemas.microsoft.com/office/2006/relationships/activeXControlBinary" Target="activeX75.bin"/></Relationships>
</file>

<file path=word/activeX/_rels/activeX76.xml.rels><?xml version="1.0" encoding="UTF-8" standalone="yes"?>
<Relationships xmlns="http://schemas.openxmlformats.org/package/2006/relationships"><Relationship Id="rId1" Type="http://schemas.microsoft.com/office/2006/relationships/activeXControlBinary" Target="activeX76.bin"/></Relationships>
</file>

<file path=word/activeX/_rels/activeX77.xml.rels><?xml version="1.0" encoding="UTF-8" standalone="yes"?>
<Relationships xmlns="http://schemas.openxmlformats.org/package/2006/relationships"><Relationship Id="rId1" Type="http://schemas.microsoft.com/office/2006/relationships/activeXControlBinary" Target="activeX77.bin"/></Relationships>
</file>

<file path=word/activeX/_rels/activeX78.xml.rels><?xml version="1.0" encoding="UTF-8" standalone="yes"?>
<Relationships xmlns="http://schemas.openxmlformats.org/package/2006/relationships"><Relationship Id="rId1" Type="http://schemas.microsoft.com/office/2006/relationships/activeXControlBinary" Target="activeX78.bin"/></Relationships>
</file>

<file path=word/activeX/_rels/activeX79.xml.rels><?xml version="1.0" encoding="UTF-8" standalone="yes"?>
<Relationships xmlns="http://schemas.openxmlformats.org/package/2006/relationships"><Relationship Id="rId1" Type="http://schemas.microsoft.com/office/2006/relationships/activeXControlBinary" Target="activeX79.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80.xml.rels><?xml version="1.0" encoding="UTF-8" standalone="yes"?>
<Relationships xmlns="http://schemas.openxmlformats.org/package/2006/relationships"><Relationship Id="rId1" Type="http://schemas.microsoft.com/office/2006/relationships/activeXControlBinary" Target="activeX80.bin"/></Relationships>
</file>

<file path=word/activeX/_rels/activeX81.xml.rels><?xml version="1.0" encoding="UTF-8" standalone="yes"?>
<Relationships xmlns="http://schemas.openxmlformats.org/package/2006/relationships"><Relationship Id="rId1" Type="http://schemas.microsoft.com/office/2006/relationships/activeXControlBinary" Target="activeX81.bin"/></Relationships>
</file>

<file path=word/activeX/_rels/activeX82.xml.rels><?xml version="1.0" encoding="UTF-8" standalone="yes"?>
<Relationships xmlns="http://schemas.openxmlformats.org/package/2006/relationships"><Relationship Id="rId1" Type="http://schemas.microsoft.com/office/2006/relationships/activeXControlBinary" Target="activeX82.bin"/></Relationships>
</file>

<file path=word/activeX/_rels/activeX83.xml.rels><?xml version="1.0" encoding="UTF-8" standalone="yes"?>
<Relationships xmlns="http://schemas.openxmlformats.org/package/2006/relationships"><Relationship Id="rId1" Type="http://schemas.microsoft.com/office/2006/relationships/activeXControlBinary" Target="activeX83.bin"/></Relationships>
</file>

<file path=word/activeX/_rels/activeX84.xml.rels><?xml version="1.0" encoding="UTF-8" standalone="yes"?>
<Relationships xmlns="http://schemas.openxmlformats.org/package/2006/relationships"><Relationship Id="rId1" Type="http://schemas.microsoft.com/office/2006/relationships/activeXControlBinary" Target="activeX84.bin"/></Relationships>
</file>

<file path=word/activeX/_rels/activeX85.xml.rels><?xml version="1.0" encoding="UTF-8" standalone="yes"?>
<Relationships xmlns="http://schemas.openxmlformats.org/package/2006/relationships"><Relationship Id="rId1" Type="http://schemas.microsoft.com/office/2006/relationships/activeXControlBinary" Target="activeX85.bin"/></Relationships>
</file>

<file path=word/activeX/_rels/activeX86.xml.rels><?xml version="1.0" encoding="UTF-8" standalone="yes"?>
<Relationships xmlns="http://schemas.openxmlformats.org/package/2006/relationships"><Relationship Id="rId1" Type="http://schemas.microsoft.com/office/2006/relationships/activeXControlBinary" Target="activeX86.bin"/></Relationships>
</file>

<file path=word/activeX/_rels/activeX87.xml.rels><?xml version="1.0" encoding="UTF-8" standalone="yes"?>
<Relationships xmlns="http://schemas.openxmlformats.org/package/2006/relationships"><Relationship Id="rId1" Type="http://schemas.microsoft.com/office/2006/relationships/activeXControlBinary" Target="activeX87.bin"/></Relationships>
</file>

<file path=word/activeX/_rels/activeX88.xml.rels><?xml version="1.0" encoding="UTF-8" standalone="yes"?>
<Relationships xmlns="http://schemas.openxmlformats.org/package/2006/relationships"><Relationship Id="rId1" Type="http://schemas.microsoft.com/office/2006/relationships/activeXControlBinary" Target="activeX88.bin"/></Relationships>
</file>

<file path=word/activeX/_rels/activeX89.xml.rels><?xml version="1.0" encoding="UTF-8" standalone="yes"?>
<Relationships xmlns="http://schemas.openxmlformats.org/package/2006/relationships"><Relationship Id="rId1" Type="http://schemas.microsoft.com/office/2006/relationships/activeXControlBinary" Target="activeX89.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_rels/activeX90.xml.rels><?xml version="1.0" encoding="UTF-8" standalone="yes"?>
<Relationships xmlns="http://schemas.openxmlformats.org/package/2006/relationships"><Relationship Id="rId1" Type="http://schemas.microsoft.com/office/2006/relationships/activeXControlBinary" Target="activeX90.bin"/></Relationships>
</file>

<file path=word/activeX/_rels/activeX91.xml.rels><?xml version="1.0" encoding="UTF-8" standalone="yes"?>
<Relationships xmlns="http://schemas.openxmlformats.org/package/2006/relationships"><Relationship Id="rId1" Type="http://schemas.microsoft.com/office/2006/relationships/activeXControlBinary" Target="activeX91.bin"/></Relationships>
</file>

<file path=word/activeX/_rels/activeX92.xml.rels><?xml version="1.0" encoding="UTF-8" standalone="yes"?>
<Relationships xmlns="http://schemas.openxmlformats.org/package/2006/relationships"><Relationship Id="rId1" Type="http://schemas.microsoft.com/office/2006/relationships/activeXControlBinary" Target="activeX92.bin"/></Relationships>
</file>

<file path=word/activeX/_rels/activeX93.xml.rels><?xml version="1.0" encoding="UTF-8" standalone="yes"?>
<Relationships xmlns="http://schemas.openxmlformats.org/package/2006/relationships"><Relationship Id="rId1" Type="http://schemas.microsoft.com/office/2006/relationships/activeXControlBinary" Target="activeX93.bin"/></Relationships>
</file>

<file path=word/activeX/_rels/activeX94.xml.rels><?xml version="1.0" encoding="UTF-8" standalone="yes"?>
<Relationships xmlns="http://schemas.openxmlformats.org/package/2006/relationships"><Relationship Id="rId1" Type="http://schemas.microsoft.com/office/2006/relationships/activeXControlBinary" Target="activeX94.bin"/></Relationships>
</file>

<file path=word/activeX/_rels/activeX95.xml.rels><?xml version="1.0" encoding="UTF-8" standalone="yes"?>
<Relationships xmlns="http://schemas.openxmlformats.org/package/2006/relationships"><Relationship Id="rId1" Type="http://schemas.microsoft.com/office/2006/relationships/activeXControlBinary" Target="activeX95.bin"/></Relationships>
</file>

<file path=word/activeX/_rels/activeX96.xml.rels><?xml version="1.0" encoding="UTF-8" standalone="yes"?>
<Relationships xmlns="http://schemas.openxmlformats.org/package/2006/relationships"><Relationship Id="rId1" Type="http://schemas.microsoft.com/office/2006/relationships/activeXControlBinary" Target="activeX96.bin"/></Relationships>
</file>

<file path=word/activeX/_rels/activeX97.xml.rels><?xml version="1.0" encoding="UTF-8" standalone="yes"?>
<Relationships xmlns="http://schemas.openxmlformats.org/package/2006/relationships"><Relationship Id="rId1" Type="http://schemas.microsoft.com/office/2006/relationships/activeXControlBinary" Target="activeX97.bin"/></Relationships>
</file>

<file path=word/activeX/_rels/activeX98.xml.rels><?xml version="1.0" encoding="UTF-8" standalone="yes"?>
<Relationships xmlns="http://schemas.openxmlformats.org/package/2006/relationships"><Relationship Id="rId1" Type="http://schemas.microsoft.com/office/2006/relationships/activeXControlBinary" Target="activeX98.bin"/></Relationships>
</file>

<file path=word/activeX/_rels/activeX99.xml.rels><?xml version="1.0" encoding="UTF-8" standalone="yes"?>
<Relationships xmlns="http://schemas.openxmlformats.org/package/2006/relationships"><Relationship Id="rId1" Type="http://schemas.microsoft.com/office/2006/relationships/activeXControlBinary" Target="activeX99.bin"/></Relationships>
</file>

<file path=word/activeX/activeX1.xml><?xml version="1.0" encoding="utf-8"?>
<ax:ocx xmlns:ax="http://schemas.microsoft.com/office/2006/activeX" xmlns:r="http://schemas.openxmlformats.org/officeDocument/2006/relationships" ax:classid="{5512D11A-5CC6-11CF-8D67-00AA00BDCE1D}" ax:persistence="persistStream" r:id="rId1"/>
</file>

<file path=word/activeX/activeX10.xml><?xml version="1.0" encoding="utf-8"?>
<ax:ocx xmlns:ax="http://schemas.microsoft.com/office/2006/activeX" xmlns:r="http://schemas.openxmlformats.org/officeDocument/2006/relationships" ax:classid="{5512D118-5CC6-11CF-8D67-00AA00BDCE1D}" ax:persistence="persistStream" r:id="rId1"/>
</file>

<file path=word/activeX/activeX100.xml><?xml version="1.0" encoding="utf-8"?>
<ax:ocx xmlns:ax="http://schemas.microsoft.com/office/2006/activeX" xmlns:r="http://schemas.openxmlformats.org/officeDocument/2006/relationships" ax:classid="{5512D11A-5CC6-11CF-8D67-00AA00BDCE1D}" ax:persistence="persistStream" r:id="rId1"/>
</file>

<file path=word/activeX/activeX101.xml><?xml version="1.0" encoding="utf-8"?>
<ax:ocx xmlns:ax="http://schemas.microsoft.com/office/2006/activeX" xmlns:r="http://schemas.openxmlformats.org/officeDocument/2006/relationships" ax:classid="{5512D11A-5CC6-11CF-8D67-00AA00BDCE1D}" ax:persistence="persistStream" r:id="rId1"/>
</file>

<file path=word/activeX/activeX102.xml><?xml version="1.0" encoding="utf-8"?>
<ax:ocx xmlns:ax="http://schemas.microsoft.com/office/2006/activeX" xmlns:r="http://schemas.openxmlformats.org/officeDocument/2006/relationships" ax:classid="{5512D11A-5CC6-11CF-8D67-00AA00BDCE1D}" ax:persistence="persistStream" r:id="rId1"/>
</file>

<file path=word/activeX/activeX103.xml><?xml version="1.0" encoding="utf-8"?>
<ax:ocx xmlns:ax="http://schemas.microsoft.com/office/2006/activeX" xmlns:r="http://schemas.openxmlformats.org/officeDocument/2006/relationships" ax:classid="{5512D11A-5CC6-11CF-8D67-00AA00BDCE1D}" ax:persistence="persistStream" r:id="rId1"/>
</file>

<file path=word/activeX/activeX104.xml><?xml version="1.0" encoding="utf-8"?>
<ax:ocx xmlns:ax="http://schemas.microsoft.com/office/2006/activeX" xmlns:r="http://schemas.openxmlformats.org/officeDocument/2006/relationships" ax:classid="{5512D11A-5CC6-11CF-8D67-00AA00BDCE1D}" ax:persistence="persistStream" r:id="rId1"/>
</file>

<file path=word/activeX/activeX105.xml><?xml version="1.0" encoding="utf-8"?>
<ax:ocx xmlns:ax="http://schemas.microsoft.com/office/2006/activeX" xmlns:r="http://schemas.openxmlformats.org/officeDocument/2006/relationships" ax:classid="{5512D11A-5CC6-11CF-8D67-00AA00BDCE1D}" ax:persistence="persistStream" r:id="rId1"/>
</file>

<file path=word/activeX/activeX106.xml><?xml version="1.0" encoding="utf-8"?>
<ax:ocx xmlns:ax="http://schemas.microsoft.com/office/2006/activeX" xmlns:r="http://schemas.openxmlformats.org/officeDocument/2006/relationships" ax:classid="{5512D11A-5CC6-11CF-8D67-00AA00BDCE1D}" ax:persistence="persistStream" r:id="rId1"/>
</file>

<file path=word/activeX/activeX107.xml><?xml version="1.0" encoding="utf-8"?>
<ax:ocx xmlns:ax="http://schemas.microsoft.com/office/2006/activeX" xmlns:r="http://schemas.openxmlformats.org/officeDocument/2006/relationships" ax:classid="{5512D11A-5CC6-11CF-8D67-00AA00BDCE1D}" ax:persistence="persistStream" r:id="rId1"/>
</file>

<file path=word/activeX/activeX108.xml><?xml version="1.0" encoding="utf-8"?>
<ax:ocx xmlns:ax="http://schemas.microsoft.com/office/2006/activeX" xmlns:r="http://schemas.openxmlformats.org/officeDocument/2006/relationships" ax:classid="{5512D11A-5CC6-11CF-8D67-00AA00BDCE1D}" ax:persistence="persistStream" r:id="rId1"/>
</file>

<file path=word/activeX/activeX109.xml><?xml version="1.0" encoding="utf-8"?>
<ax:ocx xmlns:ax="http://schemas.microsoft.com/office/2006/activeX" xmlns:r="http://schemas.openxmlformats.org/officeDocument/2006/relationships" ax:classid="{5512D11A-5CC6-11CF-8D67-00AA00BDCE1D}" ax:persistence="persistStream" r:id="rId1"/>
</file>

<file path=word/activeX/activeX11.xml><?xml version="1.0" encoding="utf-8"?>
<ax:ocx xmlns:ax="http://schemas.microsoft.com/office/2006/activeX" xmlns:r="http://schemas.openxmlformats.org/officeDocument/2006/relationships" ax:classid="{5512D11A-5CC6-11CF-8D67-00AA00BDCE1D}" ax:persistence="persistStream" r:id="rId1"/>
</file>

<file path=word/activeX/activeX110.xml><?xml version="1.0" encoding="utf-8"?>
<ax:ocx xmlns:ax="http://schemas.microsoft.com/office/2006/activeX" xmlns:r="http://schemas.openxmlformats.org/officeDocument/2006/relationships" ax:classid="{5512D11A-5CC6-11CF-8D67-00AA00BDCE1D}" ax:persistence="persistStream" r:id="rId1"/>
</file>

<file path=word/activeX/activeX12.xml><?xml version="1.0" encoding="utf-8"?>
<ax:ocx xmlns:ax="http://schemas.microsoft.com/office/2006/activeX" xmlns:r="http://schemas.openxmlformats.org/officeDocument/2006/relationships" ax:classid="{5512D11A-5CC6-11CF-8D67-00AA00BDCE1D}" ax:persistence="persistStream" r:id="rId1"/>
</file>

<file path=word/activeX/activeX13.xml><?xml version="1.0" encoding="utf-8"?>
<ax:ocx xmlns:ax="http://schemas.microsoft.com/office/2006/activeX" xmlns:r="http://schemas.openxmlformats.org/officeDocument/2006/relationships" ax:classid="{5512D11A-5CC6-11CF-8D67-00AA00BDCE1D}" ax:persistence="persistStream" r:id="rId1"/>
</file>

<file path=word/activeX/activeX14.xml><?xml version="1.0" encoding="utf-8"?>
<ax:ocx xmlns:ax="http://schemas.microsoft.com/office/2006/activeX" xmlns:r="http://schemas.openxmlformats.org/officeDocument/2006/relationships" ax:classid="{5512D118-5CC6-11CF-8D67-00AA00BDCE1D}" ax:persistence="persistStream" r:id="rId1"/>
</file>

<file path=word/activeX/activeX15.xml><?xml version="1.0" encoding="utf-8"?>
<ax:ocx xmlns:ax="http://schemas.microsoft.com/office/2006/activeX" xmlns:r="http://schemas.openxmlformats.org/officeDocument/2006/relationships" ax:classid="{5512D118-5CC6-11CF-8D67-00AA00BDCE1D}" ax:persistence="persistStream" r:id="rId1"/>
</file>

<file path=word/activeX/activeX16.xml><?xml version="1.0" encoding="utf-8"?>
<ax:ocx xmlns:ax="http://schemas.microsoft.com/office/2006/activeX" xmlns:r="http://schemas.openxmlformats.org/officeDocument/2006/relationships" ax:classid="{5512D11A-5CC6-11CF-8D67-00AA00BDCE1D}" ax:persistence="persistStream" r:id="rId1"/>
</file>

<file path=word/activeX/activeX17.xml><?xml version="1.0" encoding="utf-8"?>
<ax:ocx xmlns:ax="http://schemas.microsoft.com/office/2006/activeX" xmlns:r="http://schemas.openxmlformats.org/officeDocument/2006/relationships" ax:classid="{5512D11A-5CC6-11CF-8D67-00AA00BDCE1D}" ax:persistence="persistStream" r:id="rId1"/>
</file>

<file path=word/activeX/activeX18.xml><?xml version="1.0" encoding="utf-8"?>
<ax:ocx xmlns:ax="http://schemas.microsoft.com/office/2006/activeX" xmlns:r="http://schemas.openxmlformats.org/officeDocument/2006/relationships" ax:classid="{5512D11A-5CC6-11CF-8D67-00AA00BDCE1D}" ax:persistence="persistStream" r:id="rId1"/>
</file>

<file path=word/activeX/activeX19.xml><?xml version="1.0" encoding="utf-8"?>
<ax:ocx xmlns:ax="http://schemas.microsoft.com/office/2006/activeX" xmlns:r="http://schemas.openxmlformats.org/officeDocument/2006/relationships" ax:classid="{5512D118-5CC6-11CF-8D67-00AA00BDCE1D}" ax:persistence="persistStream" r:id="rId1"/>
</file>

<file path=word/activeX/activeX2.xml><?xml version="1.0" encoding="utf-8"?>
<ax:ocx xmlns:ax="http://schemas.microsoft.com/office/2006/activeX" xmlns:r="http://schemas.openxmlformats.org/officeDocument/2006/relationships" ax:classid="{5512D11A-5CC6-11CF-8D67-00AA00BDCE1D}" ax:persistence="persistStream" r:id="rId1"/>
</file>

<file path=word/activeX/activeX20.xml><?xml version="1.0" encoding="utf-8"?>
<ax:ocx xmlns:ax="http://schemas.microsoft.com/office/2006/activeX" xmlns:r="http://schemas.openxmlformats.org/officeDocument/2006/relationships" ax:classid="{5512D118-5CC6-11CF-8D67-00AA00BDCE1D}" ax:persistence="persistStream" r:id="rId1"/>
</file>

<file path=word/activeX/activeX21.xml><?xml version="1.0" encoding="utf-8"?>
<ax:ocx xmlns:ax="http://schemas.microsoft.com/office/2006/activeX" xmlns:r="http://schemas.openxmlformats.org/officeDocument/2006/relationships" ax:classid="{5512D11A-5CC6-11CF-8D67-00AA00BDCE1D}" ax:persistence="persistStream" r:id="rId1"/>
</file>

<file path=word/activeX/activeX22.xml><?xml version="1.0" encoding="utf-8"?>
<ax:ocx xmlns:ax="http://schemas.microsoft.com/office/2006/activeX" xmlns:r="http://schemas.openxmlformats.org/officeDocument/2006/relationships" ax:classid="{5512D11A-5CC6-11CF-8D67-00AA00BDCE1D}" ax:persistence="persistStream" r:id="rId1"/>
</file>

<file path=word/activeX/activeX23.xml><?xml version="1.0" encoding="utf-8"?>
<ax:ocx xmlns:ax="http://schemas.microsoft.com/office/2006/activeX" xmlns:r="http://schemas.openxmlformats.org/officeDocument/2006/relationships" ax:classid="{5512D11A-5CC6-11CF-8D67-00AA00BDCE1D}" ax:persistence="persistStream" r:id="rId1"/>
</file>

<file path=word/activeX/activeX24.xml><?xml version="1.0" encoding="utf-8"?>
<ax:ocx xmlns:ax="http://schemas.microsoft.com/office/2006/activeX" xmlns:r="http://schemas.openxmlformats.org/officeDocument/2006/relationships" ax:classid="{5512D118-5CC6-11CF-8D67-00AA00BDCE1D}" ax:persistence="persistStream" r:id="rId1"/>
</file>

<file path=word/activeX/activeX25.xml><?xml version="1.0" encoding="utf-8"?>
<ax:ocx xmlns:ax="http://schemas.microsoft.com/office/2006/activeX" xmlns:r="http://schemas.openxmlformats.org/officeDocument/2006/relationships" ax:classid="{5512D118-5CC6-11CF-8D67-00AA00BDCE1D}" ax:persistence="persistStream" r:id="rId1"/>
</file>

<file path=word/activeX/activeX26.xml><?xml version="1.0" encoding="utf-8"?>
<ax:ocx xmlns:ax="http://schemas.microsoft.com/office/2006/activeX" xmlns:r="http://schemas.openxmlformats.org/officeDocument/2006/relationships" ax:classid="{5512D11A-5CC6-11CF-8D67-00AA00BDCE1D}" ax:persistence="persistStream" r:id="rId1"/>
</file>

<file path=word/activeX/activeX27.xml><?xml version="1.0" encoding="utf-8"?>
<ax:ocx xmlns:ax="http://schemas.microsoft.com/office/2006/activeX" xmlns:r="http://schemas.openxmlformats.org/officeDocument/2006/relationships" ax:classid="{5512D11A-5CC6-11CF-8D67-00AA00BDCE1D}" ax:persistence="persistStream" r:id="rId1"/>
</file>

<file path=word/activeX/activeX28.xml><?xml version="1.0" encoding="utf-8"?>
<ax:ocx xmlns:ax="http://schemas.microsoft.com/office/2006/activeX" xmlns:r="http://schemas.openxmlformats.org/officeDocument/2006/relationships" ax:classid="{5512D11A-5CC6-11CF-8D67-00AA00BDCE1D}" ax:persistence="persistStream" r:id="rId1"/>
</file>

<file path=word/activeX/activeX29.xml><?xml version="1.0" encoding="utf-8"?>
<ax:ocx xmlns:ax="http://schemas.microsoft.com/office/2006/activeX" xmlns:r="http://schemas.openxmlformats.org/officeDocument/2006/relationships" ax:classid="{5512D118-5CC6-11CF-8D67-00AA00BDCE1D}" ax:persistence="persistStream" r:id="rId1"/>
</file>

<file path=word/activeX/activeX3.xml><?xml version="1.0" encoding="utf-8"?>
<ax:ocx xmlns:ax="http://schemas.microsoft.com/office/2006/activeX" xmlns:r="http://schemas.openxmlformats.org/officeDocument/2006/relationships" ax:classid="{5512D11A-5CC6-11CF-8D67-00AA00BDCE1D}" ax:persistence="persistStream" r:id="rId1"/>
</file>

<file path=word/activeX/activeX30.xml><?xml version="1.0" encoding="utf-8"?>
<ax:ocx xmlns:ax="http://schemas.microsoft.com/office/2006/activeX" xmlns:r="http://schemas.openxmlformats.org/officeDocument/2006/relationships" ax:classid="{5512D118-5CC6-11CF-8D67-00AA00BDCE1D}" ax:persistence="persistStream" r:id="rId1"/>
</file>

<file path=word/activeX/activeX31.xml><?xml version="1.0" encoding="utf-8"?>
<ax:ocx xmlns:ax="http://schemas.microsoft.com/office/2006/activeX" xmlns:r="http://schemas.openxmlformats.org/officeDocument/2006/relationships" ax:classid="{5512D11A-5CC6-11CF-8D67-00AA00BDCE1D}" ax:persistence="persistStream" r:id="rId1"/>
</file>

<file path=word/activeX/activeX32.xml><?xml version="1.0" encoding="utf-8"?>
<ax:ocx xmlns:ax="http://schemas.microsoft.com/office/2006/activeX" xmlns:r="http://schemas.openxmlformats.org/officeDocument/2006/relationships" ax:classid="{5512D11A-5CC6-11CF-8D67-00AA00BDCE1D}" ax:persistence="persistStream" r:id="rId1"/>
</file>

<file path=word/activeX/activeX33.xml><?xml version="1.0" encoding="utf-8"?>
<ax:ocx xmlns:ax="http://schemas.microsoft.com/office/2006/activeX" xmlns:r="http://schemas.openxmlformats.org/officeDocument/2006/relationships" ax:classid="{5512D11A-5CC6-11CF-8D67-00AA00BDCE1D}" ax:persistence="persistStream" r:id="rId1"/>
</file>

<file path=word/activeX/activeX34.xml><?xml version="1.0" encoding="utf-8"?>
<ax:ocx xmlns:ax="http://schemas.microsoft.com/office/2006/activeX" xmlns:r="http://schemas.openxmlformats.org/officeDocument/2006/relationships" ax:classid="{5512D118-5CC6-11CF-8D67-00AA00BDCE1D}" ax:persistence="persistStream" r:id="rId1"/>
</file>

<file path=word/activeX/activeX35.xml><?xml version="1.0" encoding="utf-8"?>
<ax:ocx xmlns:ax="http://schemas.microsoft.com/office/2006/activeX" xmlns:r="http://schemas.openxmlformats.org/officeDocument/2006/relationships" ax:classid="{5512D118-5CC6-11CF-8D67-00AA00BDCE1D}" ax:persistence="persistStream" r:id="rId1"/>
</file>

<file path=word/activeX/activeX36.xml><?xml version="1.0" encoding="utf-8"?>
<ax:ocx xmlns:ax="http://schemas.microsoft.com/office/2006/activeX" xmlns:r="http://schemas.openxmlformats.org/officeDocument/2006/relationships" ax:classid="{5512D11A-5CC6-11CF-8D67-00AA00BDCE1D}" ax:persistence="persistStream" r:id="rId1"/>
</file>

<file path=word/activeX/activeX37.xml><?xml version="1.0" encoding="utf-8"?>
<ax:ocx xmlns:ax="http://schemas.microsoft.com/office/2006/activeX" xmlns:r="http://schemas.openxmlformats.org/officeDocument/2006/relationships" ax:classid="{5512D11A-5CC6-11CF-8D67-00AA00BDCE1D}" ax:persistence="persistStream" r:id="rId1"/>
</file>

<file path=word/activeX/activeX38.xml><?xml version="1.0" encoding="utf-8"?>
<ax:ocx xmlns:ax="http://schemas.microsoft.com/office/2006/activeX" xmlns:r="http://schemas.openxmlformats.org/officeDocument/2006/relationships" ax:classid="{5512D11A-5CC6-11CF-8D67-00AA00BDCE1D}" ax:persistence="persistStream" r:id="rId1"/>
</file>

<file path=word/activeX/activeX39.xml><?xml version="1.0" encoding="utf-8"?>
<ax:ocx xmlns:ax="http://schemas.microsoft.com/office/2006/activeX" xmlns:r="http://schemas.openxmlformats.org/officeDocument/2006/relationships" ax:classid="{5512D118-5CC6-11CF-8D67-00AA00BDCE1D}" ax:persistence="persistStream" r:id="rId1"/>
</file>

<file path=word/activeX/activeX4.xml><?xml version="1.0" encoding="utf-8"?>
<ax:ocx xmlns:ax="http://schemas.microsoft.com/office/2006/activeX" xmlns:r="http://schemas.openxmlformats.org/officeDocument/2006/relationships" ax:classid="{5512D118-5CC6-11CF-8D67-00AA00BDCE1D}" ax:persistence="persistStream" r:id="rId1"/>
</file>

<file path=word/activeX/activeX40.xml><?xml version="1.0" encoding="utf-8"?>
<ax:ocx xmlns:ax="http://schemas.microsoft.com/office/2006/activeX" xmlns:r="http://schemas.openxmlformats.org/officeDocument/2006/relationships" ax:classid="{5512D118-5CC6-11CF-8D67-00AA00BDCE1D}" ax:persistence="persistStream" r:id="rId1"/>
</file>

<file path=word/activeX/activeX41.xml><?xml version="1.0" encoding="utf-8"?>
<ax:ocx xmlns:ax="http://schemas.microsoft.com/office/2006/activeX" xmlns:r="http://schemas.openxmlformats.org/officeDocument/2006/relationships" ax:classid="{5512D11A-5CC6-11CF-8D67-00AA00BDCE1D}" ax:persistence="persistStream" r:id="rId1"/>
</file>

<file path=word/activeX/activeX42.xml><?xml version="1.0" encoding="utf-8"?>
<ax:ocx xmlns:ax="http://schemas.microsoft.com/office/2006/activeX" xmlns:r="http://schemas.openxmlformats.org/officeDocument/2006/relationships" ax:classid="{5512D11A-5CC6-11CF-8D67-00AA00BDCE1D}" ax:persistence="persistStream" r:id="rId1"/>
</file>

<file path=word/activeX/activeX43.xml><?xml version="1.0" encoding="utf-8"?>
<ax:ocx xmlns:ax="http://schemas.microsoft.com/office/2006/activeX" xmlns:r="http://schemas.openxmlformats.org/officeDocument/2006/relationships" ax:classid="{5512D11A-5CC6-11CF-8D67-00AA00BDCE1D}" ax:persistence="persistStream" r:id="rId1"/>
</file>

<file path=word/activeX/activeX44.xml><?xml version="1.0" encoding="utf-8"?>
<ax:ocx xmlns:ax="http://schemas.microsoft.com/office/2006/activeX" xmlns:r="http://schemas.openxmlformats.org/officeDocument/2006/relationships" ax:classid="{5512D118-5CC6-11CF-8D67-00AA00BDCE1D}" ax:persistence="persistStream" r:id="rId1"/>
</file>

<file path=word/activeX/activeX45.xml><?xml version="1.0" encoding="utf-8"?>
<ax:ocx xmlns:ax="http://schemas.microsoft.com/office/2006/activeX" xmlns:r="http://schemas.openxmlformats.org/officeDocument/2006/relationships" ax:classid="{5512D118-5CC6-11CF-8D67-00AA00BDCE1D}" ax:persistence="persistStream" r:id="rId1"/>
</file>

<file path=word/activeX/activeX46.xml><?xml version="1.0" encoding="utf-8"?>
<ax:ocx xmlns:ax="http://schemas.microsoft.com/office/2006/activeX" xmlns:r="http://schemas.openxmlformats.org/officeDocument/2006/relationships" ax:classid="{5512D11A-5CC6-11CF-8D67-00AA00BDCE1D}" ax:persistence="persistStream" r:id="rId1"/>
</file>

<file path=word/activeX/activeX47.xml><?xml version="1.0" encoding="utf-8"?>
<ax:ocx xmlns:ax="http://schemas.microsoft.com/office/2006/activeX" xmlns:r="http://schemas.openxmlformats.org/officeDocument/2006/relationships" ax:classid="{5512D11A-5CC6-11CF-8D67-00AA00BDCE1D}" ax:persistence="persistStream" r:id="rId1"/>
</file>

<file path=word/activeX/activeX48.xml><?xml version="1.0" encoding="utf-8"?>
<ax:ocx xmlns:ax="http://schemas.microsoft.com/office/2006/activeX" xmlns:r="http://schemas.openxmlformats.org/officeDocument/2006/relationships" ax:classid="{5512D11A-5CC6-11CF-8D67-00AA00BDCE1D}" ax:persistence="persistStream" r:id="rId1"/>
</file>

<file path=word/activeX/activeX49.xml><?xml version="1.0" encoding="utf-8"?>
<ax:ocx xmlns:ax="http://schemas.microsoft.com/office/2006/activeX" xmlns:r="http://schemas.openxmlformats.org/officeDocument/2006/relationships" ax:classid="{5512D11A-5CC6-11CF-8D67-00AA00BDCE1D}" ax:persistence="persistStream" r:id="rId1"/>
</file>

<file path=word/activeX/activeX5.xml><?xml version="1.0" encoding="utf-8"?>
<ax:ocx xmlns:ax="http://schemas.microsoft.com/office/2006/activeX" xmlns:r="http://schemas.openxmlformats.org/officeDocument/2006/relationships" ax:classid="{5512D118-5CC6-11CF-8D67-00AA00BDCE1D}" ax:persistence="persistStream" r:id="rId1"/>
</file>

<file path=word/activeX/activeX50.xml><?xml version="1.0" encoding="utf-8"?>
<ax:ocx xmlns:ax="http://schemas.microsoft.com/office/2006/activeX" xmlns:r="http://schemas.openxmlformats.org/officeDocument/2006/relationships" ax:classid="{5512D11A-5CC6-11CF-8D67-00AA00BDCE1D}" ax:persistence="persistStream" r:id="rId1"/>
</file>

<file path=word/activeX/activeX51.xml><?xml version="1.0" encoding="utf-8"?>
<ax:ocx xmlns:ax="http://schemas.microsoft.com/office/2006/activeX" xmlns:r="http://schemas.openxmlformats.org/officeDocument/2006/relationships" ax:classid="{5512D11A-5CC6-11CF-8D67-00AA00BDCE1D}" ax:persistence="persistStream" r:id="rId1"/>
</file>

<file path=word/activeX/activeX52.xml><?xml version="1.0" encoding="utf-8"?>
<ax:ocx xmlns:ax="http://schemas.microsoft.com/office/2006/activeX" xmlns:r="http://schemas.openxmlformats.org/officeDocument/2006/relationships" ax:classid="{5512D11A-5CC6-11CF-8D67-00AA00BDCE1D}" ax:persistence="persistStream" r:id="rId1"/>
</file>

<file path=word/activeX/activeX53.xml><?xml version="1.0" encoding="utf-8"?>
<ax:ocx xmlns:ax="http://schemas.microsoft.com/office/2006/activeX" xmlns:r="http://schemas.openxmlformats.org/officeDocument/2006/relationships" ax:classid="{5512D11A-5CC6-11CF-8D67-00AA00BDCE1D}" ax:persistence="persistStream" r:id="rId1"/>
</file>

<file path=word/activeX/activeX54.xml><?xml version="1.0" encoding="utf-8"?>
<ax:ocx xmlns:ax="http://schemas.microsoft.com/office/2006/activeX" xmlns:r="http://schemas.openxmlformats.org/officeDocument/2006/relationships" ax:classid="{5512D11A-5CC6-11CF-8D67-00AA00BDCE1D}" ax:persistence="persistStream" r:id="rId1"/>
</file>

<file path=word/activeX/activeX55.xml><?xml version="1.0" encoding="utf-8"?>
<ax:ocx xmlns:ax="http://schemas.microsoft.com/office/2006/activeX" xmlns:r="http://schemas.openxmlformats.org/officeDocument/2006/relationships" ax:classid="{5512D11A-5CC6-11CF-8D67-00AA00BDCE1D}" ax:persistence="persistStream" r:id="rId1"/>
</file>

<file path=word/activeX/activeX56.xml><?xml version="1.0" encoding="utf-8"?>
<ax:ocx xmlns:ax="http://schemas.microsoft.com/office/2006/activeX" xmlns:r="http://schemas.openxmlformats.org/officeDocument/2006/relationships" ax:classid="{5512D11A-5CC6-11CF-8D67-00AA00BDCE1D}" ax:persistence="persistStream" r:id="rId1"/>
</file>

<file path=word/activeX/activeX57.xml><?xml version="1.0" encoding="utf-8"?>
<ax:ocx xmlns:ax="http://schemas.microsoft.com/office/2006/activeX" xmlns:r="http://schemas.openxmlformats.org/officeDocument/2006/relationships" ax:classid="{5512D11A-5CC6-11CF-8D67-00AA00BDCE1D}" ax:persistence="persistStream" r:id="rId1"/>
</file>

<file path=word/activeX/activeX58.xml><?xml version="1.0" encoding="utf-8"?>
<ax:ocx xmlns:ax="http://schemas.microsoft.com/office/2006/activeX" xmlns:r="http://schemas.openxmlformats.org/officeDocument/2006/relationships" ax:classid="{5512D11A-5CC6-11CF-8D67-00AA00BDCE1D}" ax:persistence="persistStream" r:id="rId1"/>
</file>

<file path=word/activeX/activeX59.xml><?xml version="1.0" encoding="utf-8"?>
<ax:ocx xmlns:ax="http://schemas.microsoft.com/office/2006/activeX" xmlns:r="http://schemas.openxmlformats.org/officeDocument/2006/relationships" ax:classid="{5512D11A-5CC6-11CF-8D67-00AA00BDCE1D}" ax:persistence="persistStream" r:id="rId1"/>
</file>

<file path=word/activeX/activeX6.xml><?xml version="1.0" encoding="utf-8"?>
<ax:ocx xmlns:ax="http://schemas.microsoft.com/office/2006/activeX" xmlns:r="http://schemas.openxmlformats.org/officeDocument/2006/relationships" ax:classid="{5512D11A-5CC6-11CF-8D67-00AA00BDCE1D}" ax:persistence="persistStream" r:id="rId1"/>
</file>

<file path=word/activeX/activeX60.xml><?xml version="1.0" encoding="utf-8"?>
<ax:ocx xmlns:ax="http://schemas.microsoft.com/office/2006/activeX" xmlns:r="http://schemas.openxmlformats.org/officeDocument/2006/relationships" ax:classid="{5512D11A-5CC6-11CF-8D67-00AA00BDCE1D}" ax:persistence="persistStream" r:id="rId1"/>
</file>

<file path=word/activeX/activeX61.xml><?xml version="1.0" encoding="utf-8"?>
<ax:ocx xmlns:ax="http://schemas.microsoft.com/office/2006/activeX" xmlns:r="http://schemas.openxmlformats.org/officeDocument/2006/relationships" ax:classid="{5512D11A-5CC6-11CF-8D67-00AA00BDCE1D}" ax:persistence="persistStream" r:id="rId1"/>
</file>

<file path=word/activeX/activeX62.xml><?xml version="1.0" encoding="utf-8"?>
<ax:ocx xmlns:ax="http://schemas.microsoft.com/office/2006/activeX" xmlns:r="http://schemas.openxmlformats.org/officeDocument/2006/relationships" ax:classid="{5512D11A-5CC6-11CF-8D67-00AA00BDCE1D}" ax:persistence="persistStream" r:id="rId1"/>
</file>

<file path=word/activeX/activeX63.xml><?xml version="1.0" encoding="utf-8"?>
<ax:ocx xmlns:ax="http://schemas.microsoft.com/office/2006/activeX" xmlns:r="http://schemas.openxmlformats.org/officeDocument/2006/relationships" ax:classid="{5512D11A-5CC6-11CF-8D67-00AA00BDCE1D}" ax:persistence="persistStream" r:id="rId1"/>
</file>

<file path=word/activeX/activeX64.xml><?xml version="1.0" encoding="utf-8"?>
<ax:ocx xmlns:ax="http://schemas.microsoft.com/office/2006/activeX" xmlns:r="http://schemas.openxmlformats.org/officeDocument/2006/relationships" ax:classid="{5512D11A-5CC6-11CF-8D67-00AA00BDCE1D}" ax:persistence="persistStream" r:id="rId1"/>
</file>

<file path=word/activeX/activeX65.xml><?xml version="1.0" encoding="utf-8"?>
<ax:ocx xmlns:ax="http://schemas.microsoft.com/office/2006/activeX" xmlns:r="http://schemas.openxmlformats.org/officeDocument/2006/relationships" ax:classid="{5512D11A-5CC6-11CF-8D67-00AA00BDCE1D}" ax:persistence="persistStream" r:id="rId1"/>
</file>

<file path=word/activeX/activeX66.xml><?xml version="1.0" encoding="utf-8"?>
<ax:ocx xmlns:ax="http://schemas.microsoft.com/office/2006/activeX" xmlns:r="http://schemas.openxmlformats.org/officeDocument/2006/relationships" ax:classid="{5512D11A-5CC6-11CF-8D67-00AA00BDCE1D}" ax:persistence="persistStream" r:id="rId1"/>
</file>

<file path=word/activeX/activeX67.xml><?xml version="1.0" encoding="utf-8"?>
<ax:ocx xmlns:ax="http://schemas.microsoft.com/office/2006/activeX" xmlns:r="http://schemas.openxmlformats.org/officeDocument/2006/relationships" ax:classid="{5512D11A-5CC6-11CF-8D67-00AA00BDCE1D}" ax:persistence="persistStream" r:id="rId1"/>
</file>

<file path=word/activeX/activeX68.xml><?xml version="1.0" encoding="utf-8"?>
<ax:ocx xmlns:ax="http://schemas.microsoft.com/office/2006/activeX" xmlns:r="http://schemas.openxmlformats.org/officeDocument/2006/relationships" ax:classid="{5512D11A-5CC6-11CF-8D67-00AA00BDCE1D}" ax:persistence="persistStream" r:id="rId1"/>
</file>

<file path=word/activeX/activeX69.xml><?xml version="1.0" encoding="utf-8"?>
<ax:ocx xmlns:ax="http://schemas.microsoft.com/office/2006/activeX" xmlns:r="http://schemas.openxmlformats.org/officeDocument/2006/relationships" ax:classid="{5512D11A-5CC6-11CF-8D67-00AA00BDCE1D}" ax:persistence="persistStream" r:id="rId1"/>
</file>

<file path=word/activeX/activeX7.xml><?xml version="1.0" encoding="utf-8"?>
<ax:ocx xmlns:ax="http://schemas.microsoft.com/office/2006/activeX" xmlns:r="http://schemas.openxmlformats.org/officeDocument/2006/relationships" ax:classid="{5512D11A-5CC6-11CF-8D67-00AA00BDCE1D}" ax:persistence="persistStream" r:id="rId1"/>
</file>

<file path=word/activeX/activeX70.xml><?xml version="1.0" encoding="utf-8"?>
<ax:ocx xmlns:ax="http://schemas.microsoft.com/office/2006/activeX" xmlns:r="http://schemas.openxmlformats.org/officeDocument/2006/relationships" ax:classid="{5512D11A-5CC6-11CF-8D67-00AA00BDCE1D}" ax:persistence="persistStream" r:id="rId1"/>
</file>

<file path=word/activeX/activeX71.xml><?xml version="1.0" encoding="utf-8"?>
<ax:ocx xmlns:ax="http://schemas.microsoft.com/office/2006/activeX" xmlns:r="http://schemas.openxmlformats.org/officeDocument/2006/relationships" ax:classid="{5512D11A-5CC6-11CF-8D67-00AA00BDCE1D}" ax:persistence="persistStream" r:id="rId1"/>
</file>

<file path=word/activeX/activeX72.xml><?xml version="1.0" encoding="utf-8"?>
<ax:ocx xmlns:ax="http://schemas.microsoft.com/office/2006/activeX" xmlns:r="http://schemas.openxmlformats.org/officeDocument/2006/relationships" ax:classid="{5512D11A-5CC6-11CF-8D67-00AA00BDCE1D}" ax:persistence="persistStream" r:id="rId1"/>
</file>

<file path=word/activeX/activeX73.xml><?xml version="1.0" encoding="utf-8"?>
<ax:ocx xmlns:ax="http://schemas.microsoft.com/office/2006/activeX" xmlns:r="http://schemas.openxmlformats.org/officeDocument/2006/relationships" ax:classid="{5512D11A-5CC6-11CF-8D67-00AA00BDCE1D}" ax:persistence="persistStream" r:id="rId1"/>
</file>

<file path=word/activeX/activeX74.xml><?xml version="1.0" encoding="utf-8"?>
<ax:ocx xmlns:ax="http://schemas.microsoft.com/office/2006/activeX" xmlns:r="http://schemas.openxmlformats.org/officeDocument/2006/relationships" ax:classid="{5512D11A-5CC6-11CF-8D67-00AA00BDCE1D}" ax:persistence="persistStream" r:id="rId1"/>
</file>

<file path=word/activeX/activeX75.xml><?xml version="1.0" encoding="utf-8"?>
<ax:ocx xmlns:ax="http://schemas.microsoft.com/office/2006/activeX" xmlns:r="http://schemas.openxmlformats.org/officeDocument/2006/relationships" ax:classid="{5512D11A-5CC6-11CF-8D67-00AA00BDCE1D}" ax:persistence="persistStream" r:id="rId1"/>
</file>

<file path=word/activeX/activeX76.xml><?xml version="1.0" encoding="utf-8"?>
<ax:ocx xmlns:ax="http://schemas.microsoft.com/office/2006/activeX" xmlns:r="http://schemas.openxmlformats.org/officeDocument/2006/relationships" ax:classid="{5512D11A-5CC6-11CF-8D67-00AA00BDCE1D}" ax:persistence="persistStream" r:id="rId1"/>
</file>

<file path=word/activeX/activeX77.xml><?xml version="1.0" encoding="utf-8"?>
<ax:ocx xmlns:ax="http://schemas.microsoft.com/office/2006/activeX" xmlns:r="http://schemas.openxmlformats.org/officeDocument/2006/relationships" ax:classid="{5512D11A-5CC6-11CF-8D67-00AA00BDCE1D}" ax:persistence="persistStream" r:id="rId1"/>
</file>

<file path=word/activeX/activeX78.xml><?xml version="1.0" encoding="utf-8"?>
<ax:ocx xmlns:ax="http://schemas.microsoft.com/office/2006/activeX" xmlns:r="http://schemas.openxmlformats.org/officeDocument/2006/relationships" ax:classid="{5512D11A-5CC6-11CF-8D67-00AA00BDCE1D}" ax:persistence="persistStream" r:id="rId1"/>
</file>

<file path=word/activeX/activeX79.xml><?xml version="1.0" encoding="utf-8"?>
<ax:ocx xmlns:ax="http://schemas.microsoft.com/office/2006/activeX" xmlns:r="http://schemas.openxmlformats.org/officeDocument/2006/relationships" ax:classid="{5512D11A-5CC6-11CF-8D67-00AA00BDCE1D}" ax:persistence="persistStream" r:id="rId1"/>
</file>

<file path=word/activeX/activeX8.xml><?xml version="1.0" encoding="utf-8"?>
<ax:ocx xmlns:ax="http://schemas.microsoft.com/office/2006/activeX" xmlns:r="http://schemas.openxmlformats.org/officeDocument/2006/relationships" ax:classid="{5512D11A-5CC6-11CF-8D67-00AA00BDCE1D}" ax:persistence="persistStream" r:id="rId1"/>
</file>

<file path=word/activeX/activeX80.xml><?xml version="1.0" encoding="utf-8"?>
<ax:ocx xmlns:ax="http://schemas.microsoft.com/office/2006/activeX" xmlns:r="http://schemas.openxmlformats.org/officeDocument/2006/relationships" ax:classid="{5512D11A-5CC6-11CF-8D67-00AA00BDCE1D}" ax:persistence="persistStream" r:id="rId1"/>
</file>

<file path=word/activeX/activeX81.xml><?xml version="1.0" encoding="utf-8"?>
<ax:ocx xmlns:ax="http://schemas.microsoft.com/office/2006/activeX" xmlns:r="http://schemas.openxmlformats.org/officeDocument/2006/relationships" ax:classid="{5512D11A-5CC6-11CF-8D67-00AA00BDCE1D}" ax:persistence="persistStream" r:id="rId1"/>
</file>

<file path=word/activeX/activeX82.xml><?xml version="1.0" encoding="utf-8"?>
<ax:ocx xmlns:ax="http://schemas.microsoft.com/office/2006/activeX" xmlns:r="http://schemas.openxmlformats.org/officeDocument/2006/relationships" ax:classid="{5512D11A-5CC6-11CF-8D67-00AA00BDCE1D}" ax:persistence="persistStream" r:id="rId1"/>
</file>

<file path=word/activeX/activeX83.xml><?xml version="1.0" encoding="utf-8"?>
<ax:ocx xmlns:ax="http://schemas.microsoft.com/office/2006/activeX" xmlns:r="http://schemas.openxmlformats.org/officeDocument/2006/relationships" ax:classid="{5512D11A-5CC6-11CF-8D67-00AA00BDCE1D}" ax:persistence="persistStream" r:id="rId1"/>
</file>

<file path=word/activeX/activeX84.xml><?xml version="1.0" encoding="utf-8"?>
<ax:ocx xmlns:ax="http://schemas.microsoft.com/office/2006/activeX" xmlns:r="http://schemas.openxmlformats.org/officeDocument/2006/relationships" ax:classid="{5512D11A-5CC6-11CF-8D67-00AA00BDCE1D}" ax:persistence="persistStream" r:id="rId1"/>
</file>

<file path=word/activeX/activeX85.xml><?xml version="1.0" encoding="utf-8"?>
<ax:ocx xmlns:ax="http://schemas.microsoft.com/office/2006/activeX" xmlns:r="http://schemas.openxmlformats.org/officeDocument/2006/relationships" ax:classid="{5512D11A-5CC6-11CF-8D67-00AA00BDCE1D}" ax:persistence="persistStream" r:id="rId1"/>
</file>

<file path=word/activeX/activeX86.xml><?xml version="1.0" encoding="utf-8"?>
<ax:ocx xmlns:ax="http://schemas.microsoft.com/office/2006/activeX" xmlns:r="http://schemas.openxmlformats.org/officeDocument/2006/relationships" ax:classid="{5512D11A-5CC6-11CF-8D67-00AA00BDCE1D}" ax:persistence="persistStream" r:id="rId1"/>
</file>

<file path=word/activeX/activeX87.xml><?xml version="1.0" encoding="utf-8"?>
<ax:ocx xmlns:ax="http://schemas.microsoft.com/office/2006/activeX" xmlns:r="http://schemas.openxmlformats.org/officeDocument/2006/relationships" ax:classid="{5512D11A-5CC6-11CF-8D67-00AA00BDCE1D}" ax:persistence="persistStream" r:id="rId1"/>
</file>

<file path=word/activeX/activeX88.xml><?xml version="1.0" encoding="utf-8"?>
<ax:ocx xmlns:ax="http://schemas.microsoft.com/office/2006/activeX" xmlns:r="http://schemas.openxmlformats.org/officeDocument/2006/relationships" ax:classid="{5512D11A-5CC6-11CF-8D67-00AA00BDCE1D}" ax:persistence="persistStream" r:id="rId1"/>
</file>

<file path=word/activeX/activeX89.xml><?xml version="1.0" encoding="utf-8"?>
<ax:ocx xmlns:ax="http://schemas.microsoft.com/office/2006/activeX" xmlns:r="http://schemas.openxmlformats.org/officeDocument/2006/relationships" ax:classid="{5512D11A-5CC6-11CF-8D67-00AA00BDCE1D}" ax:persistence="persistStream" r:id="rId1"/>
</file>

<file path=word/activeX/activeX9.xml><?xml version="1.0" encoding="utf-8"?>
<ax:ocx xmlns:ax="http://schemas.microsoft.com/office/2006/activeX" xmlns:r="http://schemas.openxmlformats.org/officeDocument/2006/relationships" ax:classid="{5512D118-5CC6-11CF-8D67-00AA00BDCE1D}" ax:persistence="persistStream" r:id="rId1"/>
</file>

<file path=word/activeX/activeX90.xml><?xml version="1.0" encoding="utf-8"?>
<ax:ocx xmlns:ax="http://schemas.microsoft.com/office/2006/activeX" xmlns:r="http://schemas.openxmlformats.org/officeDocument/2006/relationships" ax:classid="{5512D11A-5CC6-11CF-8D67-00AA00BDCE1D}" ax:persistence="persistStream" r:id="rId1"/>
</file>

<file path=word/activeX/activeX91.xml><?xml version="1.0" encoding="utf-8"?>
<ax:ocx xmlns:ax="http://schemas.microsoft.com/office/2006/activeX" xmlns:r="http://schemas.openxmlformats.org/officeDocument/2006/relationships" ax:classid="{5512D11A-5CC6-11CF-8D67-00AA00BDCE1D}" ax:persistence="persistStream" r:id="rId1"/>
</file>

<file path=word/activeX/activeX92.xml><?xml version="1.0" encoding="utf-8"?>
<ax:ocx xmlns:ax="http://schemas.microsoft.com/office/2006/activeX" xmlns:r="http://schemas.openxmlformats.org/officeDocument/2006/relationships" ax:classid="{5512D11A-5CC6-11CF-8D67-00AA00BDCE1D}" ax:persistence="persistStream" r:id="rId1"/>
</file>

<file path=word/activeX/activeX93.xml><?xml version="1.0" encoding="utf-8"?>
<ax:ocx xmlns:ax="http://schemas.microsoft.com/office/2006/activeX" xmlns:r="http://schemas.openxmlformats.org/officeDocument/2006/relationships" ax:classid="{5512D11A-5CC6-11CF-8D67-00AA00BDCE1D}" ax:persistence="persistStream" r:id="rId1"/>
</file>

<file path=word/activeX/activeX94.xml><?xml version="1.0" encoding="utf-8"?>
<ax:ocx xmlns:ax="http://schemas.microsoft.com/office/2006/activeX" xmlns:r="http://schemas.openxmlformats.org/officeDocument/2006/relationships" ax:classid="{5512D11A-5CC6-11CF-8D67-00AA00BDCE1D}" ax:persistence="persistStream" r:id="rId1"/>
</file>

<file path=word/activeX/activeX95.xml><?xml version="1.0" encoding="utf-8"?>
<ax:ocx xmlns:ax="http://schemas.microsoft.com/office/2006/activeX" xmlns:r="http://schemas.openxmlformats.org/officeDocument/2006/relationships" ax:classid="{5512D11A-5CC6-11CF-8D67-00AA00BDCE1D}" ax:persistence="persistStream" r:id="rId1"/>
</file>

<file path=word/activeX/activeX96.xml><?xml version="1.0" encoding="utf-8"?>
<ax:ocx xmlns:ax="http://schemas.microsoft.com/office/2006/activeX" xmlns:r="http://schemas.openxmlformats.org/officeDocument/2006/relationships" ax:classid="{5512D11A-5CC6-11CF-8D67-00AA00BDCE1D}" ax:persistence="persistStream" r:id="rId1"/>
</file>

<file path=word/activeX/activeX97.xml><?xml version="1.0" encoding="utf-8"?>
<ax:ocx xmlns:ax="http://schemas.microsoft.com/office/2006/activeX" xmlns:r="http://schemas.openxmlformats.org/officeDocument/2006/relationships" ax:classid="{5512D11A-5CC6-11CF-8D67-00AA00BDCE1D}" ax:persistence="persistStream" r:id="rId1"/>
</file>

<file path=word/activeX/activeX98.xml><?xml version="1.0" encoding="utf-8"?>
<ax:ocx xmlns:ax="http://schemas.microsoft.com/office/2006/activeX" xmlns:r="http://schemas.openxmlformats.org/officeDocument/2006/relationships" ax:classid="{5512D11A-5CC6-11CF-8D67-00AA00BDCE1D}" ax:persistence="persistStream" r:id="rId1"/>
</file>

<file path=word/activeX/activeX99.xml><?xml version="1.0" encoding="utf-8"?>
<ax:ocx xmlns:ax="http://schemas.microsoft.com/office/2006/activeX" xmlns:r="http://schemas.openxmlformats.org/officeDocument/2006/relationships" ax:classid="{5512D11A-5CC6-11CF-8D67-00AA00BDCE1D}" ax:persistence="persistStream" r:id="rId1"/>
</file>

<file path=word/charts/_rels/chart1.xml.rels><?xml version="1.0" encoding="UTF-8" standalone="yes"?>
<Relationships xmlns="http://schemas.openxmlformats.org/package/2006/relationships"><Relationship Id="rId3" Type="http://schemas.openxmlformats.org/officeDocument/2006/relationships/oleObject" Target="Libro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endParaRPr lang="es-MX"/>
        </a:p>
      </c:txPr>
    </c:title>
    <c:autoTitleDeleted val="0"/>
    <c:plotArea>
      <c:layout/>
      <c:barChart>
        <c:barDir val="col"/>
        <c:grouping val="clustered"/>
        <c:varyColors val="0"/>
        <c:ser>
          <c:idx val="0"/>
          <c:order val="0"/>
          <c:spPr>
            <a:solidFill>
              <a:schemeClr val="accent1">
                <a:alpha val="70000"/>
              </a:schemeClr>
            </a:solidFill>
            <a:ln>
              <a:noFill/>
            </a:ln>
            <a:effectLst/>
          </c:spPr>
          <c:invertIfNegative val="0"/>
          <c:cat>
            <c:strRef>
              <c:f>Hoja1!$A$2:$A$6</c:f>
              <c:strCache>
                <c:ptCount val="5"/>
                <c:pt idx="0">
                  <c:v>Geen</c:v>
                </c:pt>
                <c:pt idx="1">
                  <c:v>Agua</c:v>
                </c:pt>
                <c:pt idx="2">
                  <c:v>Bunker</c:v>
                </c:pt>
                <c:pt idx="3">
                  <c:v>Fairway</c:v>
                </c:pt>
                <c:pt idx="4">
                  <c:v>Rough</c:v>
                </c:pt>
              </c:strCache>
            </c:strRef>
          </c:cat>
          <c:val>
            <c:numRef>
              <c:f>Hoja1!$B$2:$B$6</c:f>
              <c:numCache>
                <c:formatCode>General</c:formatCode>
                <c:ptCount val="5"/>
                <c:pt idx="0">
                  <c:v>4</c:v>
                </c:pt>
                <c:pt idx="1">
                  <c:v>5</c:v>
                </c:pt>
                <c:pt idx="2">
                  <c:v>7</c:v>
                </c:pt>
                <c:pt idx="3">
                  <c:v>3</c:v>
                </c:pt>
                <c:pt idx="4">
                  <c:v>5</c:v>
                </c:pt>
              </c:numCache>
            </c:numRef>
          </c:val>
        </c:ser>
        <c:dLbls>
          <c:showLegendKey val="0"/>
          <c:showVal val="0"/>
          <c:showCatName val="0"/>
          <c:showSerName val="0"/>
          <c:showPercent val="0"/>
          <c:showBubbleSize val="0"/>
        </c:dLbls>
        <c:gapWidth val="80"/>
        <c:overlap val="25"/>
        <c:axId val="42004896"/>
        <c:axId val="41994560"/>
      </c:barChart>
      <c:catAx>
        <c:axId val="42004896"/>
        <c:scaling>
          <c:orientation val="minMax"/>
        </c:scaling>
        <c:delete val="0"/>
        <c:axPos val="b"/>
        <c:title>
          <c:tx>
            <c:strRef>
              <c:f>Hoja1!$A$1</c:f>
              <c:strCache>
                <c:ptCount val="1"/>
                <c:pt idx="0">
                  <c:v>Resultado</c:v>
                </c:pt>
              </c:strCache>
            </c:strRef>
          </c:tx>
          <c:layout/>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s-MX"/>
            </a:p>
          </c:txPr>
        </c:title>
        <c:numFmt formatCode="General" sourceLinked="1"/>
        <c:majorTickMark val="none"/>
        <c:minorTickMark val="none"/>
        <c:tickLblPos val="nextTo"/>
        <c:spPr>
          <a:noFill/>
          <a:ln w="1587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cap="none" spc="20" normalizeH="0" baseline="0">
                <a:solidFill>
                  <a:schemeClr val="tx1">
                    <a:lumMod val="65000"/>
                    <a:lumOff val="35000"/>
                  </a:schemeClr>
                </a:solidFill>
                <a:latin typeface="+mn-lt"/>
                <a:ea typeface="+mn-ea"/>
                <a:cs typeface="+mn-cs"/>
              </a:defRPr>
            </a:pPr>
            <a:endParaRPr lang="es-MX"/>
          </a:p>
        </c:txPr>
        <c:crossAx val="41994560"/>
        <c:crosses val="autoZero"/>
        <c:auto val="1"/>
        <c:lblAlgn val="ctr"/>
        <c:lblOffset val="100"/>
        <c:noMultiLvlLbl val="0"/>
      </c:catAx>
      <c:valAx>
        <c:axId val="41994560"/>
        <c:scaling>
          <c:orientation val="minMax"/>
        </c:scaling>
        <c:delete val="0"/>
        <c:axPos val="l"/>
        <c:majorGridlines>
          <c:spPr>
            <a:ln w="9525" cap="flat" cmpd="sng" algn="ctr">
              <a:solidFill>
                <a:schemeClr val="tx1">
                  <a:lumMod val="5000"/>
                  <a:lumOff val="95000"/>
                </a:schemeClr>
              </a:solidFill>
              <a:round/>
            </a:ln>
            <a:effectLst/>
          </c:spPr>
        </c:majorGridlines>
        <c:title>
          <c:tx>
            <c:strRef>
              <c:f>Hoja1!$B$1</c:f>
              <c:strCache>
                <c:ptCount val="1"/>
                <c:pt idx="0">
                  <c:v>Número de golpes</c:v>
                </c:pt>
              </c:strCache>
            </c:strRef>
          </c:tx>
          <c:layout/>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s-MX"/>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spc="20" baseline="0">
                <a:solidFill>
                  <a:schemeClr val="tx1">
                    <a:lumMod val="65000"/>
                    <a:lumOff val="35000"/>
                  </a:schemeClr>
                </a:solidFill>
                <a:latin typeface="+mn-lt"/>
                <a:ea typeface="+mn-ea"/>
                <a:cs typeface="+mn-cs"/>
              </a:defRPr>
            </a:pPr>
            <a:endParaRPr lang="es-MX"/>
          </a:p>
        </c:txPr>
        <c:crossAx val="42004896"/>
        <c:crosses val="autoZero"/>
        <c:crossBetween val="between"/>
      </c:valAx>
      <c:spPr>
        <a:noFill/>
        <a:ln>
          <a:noFill/>
        </a:ln>
        <a:effectLst/>
      </c:spPr>
    </c:plotArea>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1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15875" cap="flat" cmpd="sng" algn="ctr">
        <a:solidFill>
          <a:schemeClr val="tx1">
            <a:lumMod val="25000"/>
            <a:lumOff val="75000"/>
          </a:schemeClr>
        </a:solidFill>
        <a:round/>
      </a:ln>
    </cs:spPr>
    <cs:defRPr sz="900" kern="1200" cap="none" spc="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bg1"/>
    </cs:fontRef>
    <cs:spPr>
      <a:solidFill>
        <a:schemeClr val="tx1">
          <a:lumMod val="50000"/>
          <a:lumOff val="50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70000"/>
        </a:schemeClr>
      </a:solidFill>
    </cs:spPr>
  </cs:dataPoint>
  <cs:dataPoint3D>
    <cs:lnRef idx="0"/>
    <cs:fillRef idx="0">
      <cs:styleClr val="auto"/>
    </cs:fillRef>
    <cs:effectRef idx="0"/>
    <cs:fontRef idx="minor">
      <a:schemeClr val="dk1"/>
    </cs:fontRef>
    <cs:spPr>
      <a:solidFill>
        <a:schemeClr val="phClr">
          <a:alpha val="70000"/>
        </a:schemeClr>
      </a:solidFill>
    </cs:spPr>
  </cs:dataPoint3D>
  <cs:dataPointLine>
    <cs:lnRef idx="0">
      <cs:styleClr val="auto"/>
    </cs:lnRef>
    <cs:fillRef idx="0"/>
    <cs:effectRef idx="0"/>
    <cs:fontRef idx="minor">
      <a:schemeClr val="dk1"/>
    </cs:fontRef>
    <cs:spPr>
      <a:ln w="28575" cap="rnd">
        <a:solidFill>
          <a:schemeClr val="phClr">
            <a:alpha val="70000"/>
          </a:schemeClr>
        </a:solidFill>
        <a:round/>
      </a:ln>
    </cs:spPr>
  </cs:dataPointLine>
  <cs:dataPointMarker>
    <cs:lnRef idx="0"/>
    <cs:fillRef idx="0">
      <cs:styleClr val="auto"/>
    </cs:fillRef>
    <cs:effectRef idx="0"/>
    <cs:fontRef idx="minor">
      <a:schemeClr val="dk1"/>
    </cs:fontRef>
    <cs:spPr>
      <a:solidFill>
        <a:schemeClr val="phClr">
          <a:alpha val="70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5000"/>
            <a:lumOff val="9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baseline="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1600" b="0" i="0" kern="1200" cap="none" spc="50" normalizeH="0" baseline="0"/>
  </cs:title>
  <cs:trendline>
    <cs:lnRef idx="0">
      <cs:styleClr val="auto"/>
    </cs:lnRef>
    <cs:fillRef idx="0"/>
    <cs:effectRef idx="0"/>
    <cs:fontRef idx="minor">
      <a:schemeClr val="dk1"/>
    </cs:fontRef>
    <cs:spPr>
      <a:ln w="15875"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defRPr sz="900" kern="1200" spc="20" baseline="0"/>
  </cs:valueAxis>
  <cs:wall>
    <cs:lnRef idx="0"/>
    <cs:fillRef idx="0"/>
    <cs:effectRef idx="0"/>
    <cs:fontRef idx="minor">
      <a:schemeClr val="dk1"/>
    </cs:fontRef>
  </cs:wall>
</cs:chartStyle>
</file>

<file path=word/theme/theme1.xml><?xml version="1.0" encoding="utf-8"?>
<a:theme xmlns:a="http://schemas.openxmlformats.org/drawingml/2006/main" name="Tema de Office">
  <a:themeElements>
    <a:clrScheme name="Naranja amarillo">
      <a:dk1>
        <a:sysClr val="windowText" lastClr="000000"/>
      </a:dk1>
      <a:lt1>
        <a:sysClr val="window" lastClr="FFFFFF"/>
      </a:lt1>
      <a:dk2>
        <a:srgbClr val="4E3B30"/>
      </a:dk2>
      <a:lt2>
        <a:srgbClr val="FBEEC9"/>
      </a:lt2>
      <a:accent1>
        <a:srgbClr val="F0A22E"/>
      </a:accent1>
      <a:accent2>
        <a:srgbClr val="A5644E"/>
      </a:accent2>
      <a:accent3>
        <a:srgbClr val="B58B80"/>
      </a:accent3>
      <a:accent4>
        <a:srgbClr val="C3986D"/>
      </a:accent4>
      <a:accent5>
        <a:srgbClr val="A19574"/>
      </a:accent5>
      <a:accent6>
        <a:srgbClr val="C17529"/>
      </a:accent6>
      <a:hlink>
        <a:srgbClr val="AD1F1F"/>
      </a:hlink>
      <a:folHlink>
        <a:srgbClr val="FFC42F"/>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840</TotalTime>
  <Pages>57</Pages>
  <Words>9420</Words>
  <Characters>51815</Characters>
  <Application>Microsoft Office Word</Application>
  <DocSecurity>0</DocSecurity>
  <Lines>431</Lines>
  <Paragraphs>122</Paragraphs>
  <ScaleCrop>false</ScaleCrop>
  <HeadingPairs>
    <vt:vector size="2" baseType="variant">
      <vt:variant>
        <vt:lpstr>Título</vt:lpstr>
      </vt:variant>
      <vt:variant>
        <vt:i4>1</vt:i4>
      </vt:variant>
    </vt:vector>
  </HeadingPairs>
  <TitlesOfParts>
    <vt:vector size="1" baseType="lpstr">
      <vt:lpstr/>
    </vt:vector>
  </TitlesOfParts>
  <Company>HP</Company>
  <LinksUpToDate>false</LinksUpToDate>
  <CharactersWithSpaces>61113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Enrique</dc:creator>
  <cp:keywords/>
  <dc:description/>
  <cp:lastModifiedBy>Cuenta Microsoft</cp:lastModifiedBy>
  <cp:revision>16</cp:revision>
  <dcterms:created xsi:type="dcterms:W3CDTF">2023-01-11T16:02:00Z</dcterms:created>
  <dcterms:modified xsi:type="dcterms:W3CDTF">2023-04-24T16:52:00Z</dcterms:modified>
</cp:coreProperties>
</file>