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1528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1419225" cy="1581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024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Producto Integrador de Aprendizaje de Programación para Ciberseguridad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Profesor: </w:t>
      </w:r>
      <w:r w:rsidDel="00000000" w:rsidR="00000000" w:rsidRPr="00000000">
        <w:rPr>
          <w:sz w:val="26"/>
          <w:szCs w:val="26"/>
          <w:rtl w:val="0"/>
        </w:rPr>
        <w:t xml:space="preserve">Osvaldo Habib Gonzalez Gonzalez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Enrique Adrían Gonzalez Martinez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Enrique de Jesus Vazquez Perez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Erick David Arredondo Chacón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2884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*PIA</w:t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Al momento de correr este script tienes que agregar -tool y algún número de la lista que se te muestra dependiendo de la función que quieras que se realice o puedes introducir un </w:t>
      </w:r>
      <w:r w:rsidDel="00000000" w:rsidR="00000000" w:rsidRPr="00000000">
        <w:rPr>
          <w:b w:val="1"/>
          <w:rtl w:val="0"/>
        </w:rPr>
        <w:t xml:space="preserve">-h </w:t>
      </w:r>
      <w:r w:rsidDel="00000000" w:rsidR="00000000" w:rsidRPr="00000000">
        <w:rPr>
          <w:rtl w:val="0"/>
        </w:rPr>
        <w:t xml:space="preserve">si quieres desplegar la lista de argumentos que pueden ser introducidos y el tipo de dato a introducir en cada una</w:t>
      </w:r>
      <w:r w:rsidDel="00000000" w:rsidR="00000000" w:rsidRPr="00000000">
        <w:rPr>
          <w:rtl w:val="0"/>
        </w:rPr>
        <w:t xml:space="preserve">, una vez hecho esto, tienes que agregar el(los) argumentos correspondientes a la función que seleccionaste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Lista de herramientas: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 - tool 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SMS  - tool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Escaneo de puertos (nmap) - tool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Metadata - tool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Hash -tool 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Encriptar y Desencriptar -tool 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Correos - tool 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Shodan - tool 7 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PIA.py -h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PIA.py -tool &lt;alguna herramienta&gt;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*Web Scraping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su uso debes ingresar una URL de la página web que desees hacer web scraping.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PIA.py -tool 0 -url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PIA.py -tool 0 -url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www.exaple2.com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720"/>
        <w:rPr/>
      </w:pPr>
      <w:r w:rsidDel="00000000" w:rsidR="00000000" w:rsidRPr="00000000">
        <w:rPr>
          <w:rtl w:val="0"/>
        </w:rPr>
        <w:t xml:space="preserve">*Envío de SMS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Primero debes ingresar la cuenta SID , el token de tu cuenta de twilio también tienes que agregar tu número de twilio, el número al que le van a enviar el sms y por último el mensaje que quieras usar, después de eso tu mensaje estaría enviado.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Ejemplo de uso: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PIA.py -tool 1  -SID </w:t>
      </w:r>
      <w:r w:rsidDel="00000000" w:rsidR="00000000" w:rsidRPr="00000000">
        <w:rPr>
          <w:rtl w:val="0"/>
        </w:rPr>
        <w:t xml:space="preserve">AccounSID</w:t>
      </w:r>
      <w:r w:rsidDel="00000000" w:rsidR="00000000" w:rsidRPr="00000000">
        <w:rPr>
          <w:rtl w:val="0"/>
        </w:rPr>
        <w:t xml:space="preserve">  -Token token -sender senderNumber -</w:t>
      </w:r>
      <w:r w:rsidDel="00000000" w:rsidR="00000000" w:rsidRPr="00000000">
        <w:rPr>
          <w:rtl w:val="0"/>
        </w:rPr>
        <w:t xml:space="preserve">reciver</w:t>
      </w:r>
      <w:r w:rsidDel="00000000" w:rsidR="00000000" w:rsidRPr="00000000">
        <w:rPr>
          <w:rtl w:val="0"/>
        </w:rPr>
        <w:t xml:space="preserve"> number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-text hola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720"/>
        <w:rPr/>
      </w:pPr>
      <w:r w:rsidDel="00000000" w:rsidR="00000000" w:rsidRPr="00000000">
        <w:rPr>
          <w:rtl w:val="0"/>
        </w:rPr>
        <w:t xml:space="preserve">*Escaneo de puertos (nmap)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empezar debes ingresar un target para escanear puede ser una página web o una ip, si ingresas una ip puedes agregarle un rango para poder escanearla (ejemplo 15-80), pero si ingresas solamente una ip se escaneara todo el segmento de red y al finalizar el programa dejará un txt con la información de escaneo(solo si encuentra algo).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PIA.py -tool 2 -target 192.168.142.89 -range 80-277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PIA.py -tool 2 -target 192.168.142.89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PIA.py -tool 2 -targat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* Metadata</w:t>
      </w:r>
    </w:p>
    <w:p w:rsidR="00000000" w:rsidDel="00000000" w:rsidP="00000000" w:rsidRDefault="00000000" w:rsidRPr="00000000" w14:paraId="0000004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Debes ingresar la path de donde deseas obtener la metadata  de los archivos que esten ahi (.pdf, .jpg y pdf)  y los resultados los almacena  en un txt (si se encuentran en los archivos)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PIA.py -tool 3 -path PathDeLosArchivos/carpeta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PIA.py -tool 3 -path PathDelArchivo/archivo.jpg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PIA.py -tool 3 -path PathDelArchivo/archivo.png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PIA.py -tool 3 -path PathDelArchivo/archivo.pdf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          *Consiguiendo valores Hash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Debes ingresar la path de donde quieras conseguir el o los valores Hash de los archivos dentro de una carpeta o un archivo individual.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PIA.py -tool 4 -path pathDeLosArchivos/carpeta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PIA.py -tool 4 -path pathDelArchivo/archivo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720"/>
        <w:rPr/>
      </w:pPr>
      <w:r w:rsidDel="00000000" w:rsidR="00000000" w:rsidRPr="00000000">
        <w:rPr>
          <w:rtl w:val="0"/>
        </w:rPr>
        <w:t xml:space="preserve">*Encriptar y Desencriptar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 utilizar esta opción la primera vez debemos crea una clave para poder encriptar/desencriptar (si no hay una clave creada no se podrá desencriptar), una vez creada se guarda con el nombre de clave + la fecha y hora en la que se creó (no lo pierdas), después de eso debes ingresar si deseas encriptar o desencriptar, tambien debes ingresar el path del archivo a encriptar o desencriptar(si se ingresa una carpeta se encriptará todos los archivos dentro de ella)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PIA.py -tool 5 -path pathDeLosArchivos/Carpeta  -opc yes -opc2 encrypt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PIA.py -tool 5 -path pathDelArchivo/Archivo  -opc no -opc2 encrypt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PIA.py -tool 5 -path pathDeLosArchivos/Carpeta  -key </w:t>
      </w:r>
      <w:r w:rsidDel="00000000" w:rsidR="00000000" w:rsidRPr="00000000">
        <w:rPr>
          <w:rtl w:val="0"/>
        </w:rPr>
        <w:t xml:space="preserve">pathDeLaClave</w:t>
      </w:r>
      <w:r w:rsidDel="00000000" w:rsidR="00000000" w:rsidRPr="00000000">
        <w:rPr>
          <w:rtl w:val="0"/>
        </w:rPr>
        <w:t xml:space="preserve"> -opc no -opc2 decrypt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PIA.py -tool 5 -path pathDelArchivo/Archivo  -key pathDeLaClave -opc no -opc2 decrypt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*Enviar Correos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Debes ingresar el correo y contraseña que vas a utilizar para enviar el email. una vez ingresados debes agregar también el destinatario, el asunto del email, el mensaje y por último si deseas adjuntar un archivo debes ingresar la path absoluta.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PIA.py -tool 6 -user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rtl w:val="0"/>
        </w:rPr>
        <w:t xml:space="preserve"> -pasw Password -to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email2@gmail.com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-subject Trabajo -text ya termine el trabajo -path datos/Pia.docx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PIA.py -tool 6 -user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rtl w:val="0"/>
        </w:rPr>
        <w:t xml:space="preserve"> -pasw Password -to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email2@gmail.com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-subject Trabajo -text todavía no termino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*Shodan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 hacer uso de esta sección, se debe ingresar una API key y un puerto a escanear como argumento, tras hacerlo, se evaluará si la API key es válida, de serlo, hará un escaneo en el puerto introducido y revisará si hay IPs logeadas de forma anónima, una vez terminado el escaneo, enviará los resultados a un documento txt.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Ejemplo de uso: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PIA.py -tool 7 -apiKey XxxXXYyyYY1212 -port 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xample.com" TargetMode="External"/><Relationship Id="rId10" Type="http://schemas.openxmlformats.org/officeDocument/2006/relationships/hyperlink" Target="http://www.exaple2.com" TargetMode="External"/><Relationship Id="rId13" Type="http://schemas.openxmlformats.org/officeDocument/2006/relationships/hyperlink" Target="mailto:email2@gmail.com" TargetMode="External"/><Relationship Id="rId12" Type="http://schemas.openxmlformats.org/officeDocument/2006/relationships/hyperlink" Target="mailto:email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ample.com" TargetMode="External"/><Relationship Id="rId15" Type="http://schemas.openxmlformats.org/officeDocument/2006/relationships/hyperlink" Target="mailto:email2@gmail.com" TargetMode="External"/><Relationship Id="rId14" Type="http://schemas.openxmlformats.org/officeDocument/2006/relationships/hyperlink" Target="mailto:email@gmail.co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