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ECC" w:rsidRDefault="00533ECC" w:rsidP="00533ECC">
      <w:pPr>
        <w:spacing w:after="0" w:line="240" w:lineRule="auto"/>
        <w:ind w:left="720" w:hanging="360"/>
      </w:pPr>
    </w:p>
    <w:p w:rsidR="00533ECC" w:rsidRPr="00533ECC" w:rsidRDefault="00533ECC" w:rsidP="00533ECC">
      <w:pPr>
        <w:pStyle w:val="Prrafodelista"/>
        <w:numPr>
          <w:ilvl w:val="0"/>
          <w:numId w:val="1"/>
        </w:numPr>
        <w:spacing w:after="0"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Punto 1. Ojalá las encuentres, ayudarían mucho como evidencia de la viabilidad del esquema de control. </w:t>
      </w:r>
      <w:proofErr w:type="gramStart"/>
      <w:r>
        <w:rPr>
          <w:rFonts w:ascii="Times New Roman" w:eastAsia="Times New Roman" w:hAnsi="Times New Roman" w:cs="Times New Roman"/>
          <w:sz w:val="24"/>
          <w:szCs w:val="24"/>
          <w:lang w:eastAsia="es-MX"/>
        </w:rPr>
        <w:t>En mi máquina está la carpeta que creo usaste ese día, ahí estarán?</w:t>
      </w:r>
      <w:proofErr w:type="gramEnd"/>
      <w:r>
        <w:rPr>
          <w:rFonts w:ascii="Times New Roman" w:eastAsia="Times New Roman" w:hAnsi="Times New Roman" w:cs="Times New Roman"/>
          <w:sz w:val="24"/>
          <w:szCs w:val="24"/>
          <w:lang w:eastAsia="es-MX"/>
        </w:rPr>
        <w:t xml:space="preserve"> (Se llama Proyecto Kike).  </w:t>
      </w:r>
      <w:proofErr w:type="gramStart"/>
      <w:r>
        <w:rPr>
          <w:rFonts w:ascii="Times New Roman" w:eastAsia="Times New Roman" w:hAnsi="Times New Roman" w:cs="Times New Roman"/>
          <w:sz w:val="24"/>
          <w:szCs w:val="24"/>
          <w:lang w:eastAsia="es-MX"/>
        </w:rPr>
        <w:t>Recuerdas si Copiaste o Cortaste las señales?</w:t>
      </w:r>
      <w:proofErr w:type="gramEnd"/>
      <w:r>
        <w:rPr>
          <w:rFonts w:ascii="Times New Roman" w:eastAsia="Times New Roman" w:hAnsi="Times New Roman" w:cs="Times New Roman"/>
          <w:sz w:val="24"/>
          <w:szCs w:val="24"/>
          <w:lang w:eastAsia="es-MX"/>
        </w:rPr>
        <w:t xml:space="preserve"> Te pongo al final de este documento una impresión de pantalla con los archivos que hay en esa carpeta.</w:t>
      </w:r>
    </w:p>
    <w:p w:rsidR="00533ECC" w:rsidRPr="00533ECC" w:rsidRDefault="00533ECC" w:rsidP="00533ECC">
      <w:pPr>
        <w:pStyle w:val="Prrafodelista"/>
        <w:numPr>
          <w:ilvl w:val="0"/>
          <w:numId w:val="1"/>
        </w:numPr>
        <w:spacing w:after="0" w:line="240" w:lineRule="auto"/>
        <w:rPr>
          <w:rFonts w:ascii="Times New Roman" w:eastAsia="Times New Roman" w:hAnsi="Times New Roman" w:cs="Times New Roman"/>
          <w:sz w:val="24"/>
          <w:szCs w:val="24"/>
          <w:lang w:eastAsia="es-MX"/>
        </w:rPr>
      </w:pPr>
      <w:r w:rsidRPr="00533ECC">
        <w:rPr>
          <w:rFonts w:ascii="Times New Roman" w:eastAsia="Times New Roman" w:hAnsi="Times New Roman" w:cs="Times New Roman"/>
          <w:sz w:val="24"/>
          <w:szCs w:val="24"/>
          <w:lang w:eastAsia="es-MX"/>
        </w:rPr>
        <w:t xml:space="preserve">Punto </w:t>
      </w:r>
      <w:proofErr w:type="gramStart"/>
      <w:r w:rsidRPr="00533ECC">
        <w:rPr>
          <w:rFonts w:ascii="Times New Roman" w:eastAsia="Times New Roman" w:hAnsi="Times New Roman" w:cs="Times New Roman"/>
          <w:sz w:val="24"/>
          <w:szCs w:val="24"/>
          <w:lang w:eastAsia="es-MX"/>
        </w:rPr>
        <w:t>2 .</w:t>
      </w:r>
      <w:proofErr w:type="gramEnd"/>
      <w:r w:rsidRPr="00533ECC">
        <w:rPr>
          <w:rFonts w:ascii="Times New Roman" w:eastAsia="Times New Roman" w:hAnsi="Times New Roman" w:cs="Times New Roman"/>
          <w:sz w:val="24"/>
          <w:szCs w:val="24"/>
          <w:lang w:eastAsia="es-MX"/>
        </w:rPr>
        <w:t xml:space="preserve"> LSBF, es Least Significant Bit First, es decir, </w:t>
      </w:r>
      <w:r>
        <w:rPr>
          <w:rFonts w:ascii="Times New Roman" w:eastAsia="Times New Roman" w:hAnsi="Times New Roman" w:cs="Times New Roman"/>
          <w:sz w:val="24"/>
          <w:szCs w:val="24"/>
          <w:lang w:eastAsia="es-MX"/>
        </w:rPr>
        <w:t xml:space="preserve">el </w:t>
      </w:r>
      <w:r w:rsidRPr="00533ECC">
        <w:rPr>
          <w:rFonts w:ascii="Times New Roman" w:eastAsia="Times New Roman" w:hAnsi="Times New Roman" w:cs="Times New Roman"/>
          <w:sz w:val="24"/>
          <w:szCs w:val="24"/>
          <w:lang w:eastAsia="es-MX"/>
        </w:rPr>
        <w:t xml:space="preserve">orden </w:t>
      </w:r>
      <w:r>
        <w:rPr>
          <w:rFonts w:ascii="Times New Roman" w:eastAsia="Times New Roman" w:hAnsi="Times New Roman" w:cs="Times New Roman"/>
          <w:sz w:val="24"/>
          <w:szCs w:val="24"/>
          <w:lang w:eastAsia="es-MX"/>
        </w:rPr>
        <w:t xml:space="preserve">en que </w:t>
      </w:r>
      <w:r w:rsidRPr="00533ECC">
        <w:rPr>
          <w:rFonts w:ascii="Times New Roman" w:eastAsia="Times New Roman" w:hAnsi="Times New Roman" w:cs="Times New Roman"/>
          <w:sz w:val="24"/>
          <w:szCs w:val="24"/>
          <w:lang w:eastAsia="es-MX"/>
        </w:rPr>
        <w:t xml:space="preserve">se transmite la información binaria en el flujo de datos, si </w:t>
      </w:r>
      <w:r>
        <w:rPr>
          <w:rFonts w:ascii="Times New Roman" w:eastAsia="Times New Roman" w:hAnsi="Times New Roman" w:cs="Times New Roman"/>
          <w:sz w:val="24"/>
          <w:szCs w:val="24"/>
          <w:lang w:eastAsia="es-MX"/>
        </w:rPr>
        <w:t xml:space="preserve">es </w:t>
      </w:r>
      <w:r w:rsidRPr="00533ECC">
        <w:rPr>
          <w:rFonts w:ascii="Times New Roman" w:eastAsia="Times New Roman" w:hAnsi="Times New Roman" w:cs="Times New Roman"/>
          <w:sz w:val="24"/>
          <w:szCs w:val="24"/>
          <w:lang w:eastAsia="es-MX"/>
        </w:rPr>
        <w:t>primero con el bit más significativo</w:t>
      </w:r>
      <w:r>
        <w:rPr>
          <w:rFonts w:ascii="Times New Roman" w:eastAsia="Times New Roman" w:hAnsi="Times New Roman" w:cs="Times New Roman"/>
          <w:sz w:val="24"/>
          <w:szCs w:val="24"/>
          <w:lang w:eastAsia="es-MX"/>
        </w:rPr>
        <w:t xml:space="preserve"> (MSBF)</w:t>
      </w:r>
      <w:r w:rsidRPr="00533ECC">
        <w:rPr>
          <w:rFonts w:ascii="Times New Roman" w:eastAsia="Times New Roman" w:hAnsi="Times New Roman" w:cs="Times New Roman"/>
          <w:sz w:val="24"/>
          <w:szCs w:val="24"/>
          <w:lang w:eastAsia="es-MX"/>
        </w:rPr>
        <w:t xml:space="preserve"> o primero con el menos significativo</w:t>
      </w:r>
      <w:r>
        <w:rPr>
          <w:rFonts w:ascii="Times New Roman" w:eastAsia="Times New Roman" w:hAnsi="Times New Roman" w:cs="Times New Roman"/>
          <w:sz w:val="24"/>
          <w:szCs w:val="24"/>
          <w:lang w:eastAsia="es-MX"/>
        </w:rPr>
        <w:t xml:space="preserve"> (LSBF)</w:t>
      </w:r>
      <w:r w:rsidRPr="00533ECC">
        <w:rPr>
          <w:rFonts w:ascii="Times New Roman" w:eastAsia="Times New Roman" w:hAnsi="Times New Roman" w:cs="Times New Roman"/>
          <w:sz w:val="24"/>
          <w:szCs w:val="24"/>
          <w:lang w:eastAsia="es-MX"/>
        </w:rPr>
        <w:t>. Creo que a uno le llaman Big Endian y a otro</w:t>
      </w:r>
      <w:bookmarkStart w:id="0" w:name="_GoBack"/>
      <w:bookmarkEnd w:id="0"/>
      <w:r w:rsidRPr="00533ECC">
        <w:rPr>
          <w:rFonts w:ascii="Times New Roman" w:eastAsia="Times New Roman" w:hAnsi="Times New Roman" w:cs="Times New Roman"/>
          <w:sz w:val="24"/>
          <w:szCs w:val="24"/>
          <w:lang w:eastAsia="es-MX"/>
        </w:rPr>
        <w:t xml:space="preserve"> little Endian. Revísalo.</w:t>
      </w:r>
    </w:p>
    <w:p w:rsidR="00533ECC" w:rsidRPr="00533ECC" w:rsidRDefault="00533ECC" w:rsidP="00533ECC">
      <w:pPr>
        <w:pStyle w:val="Prrafodelista"/>
        <w:numPr>
          <w:ilvl w:val="0"/>
          <w:numId w:val="1"/>
        </w:numPr>
        <w:spacing w:after="0" w:line="240" w:lineRule="auto"/>
        <w:rPr>
          <w:rFonts w:ascii="Times New Roman" w:eastAsia="Times New Roman" w:hAnsi="Times New Roman" w:cs="Times New Roman"/>
          <w:sz w:val="24"/>
          <w:szCs w:val="24"/>
          <w:lang w:eastAsia="es-MX"/>
        </w:rPr>
      </w:pPr>
      <w:r w:rsidRPr="00533ECC">
        <w:rPr>
          <w:rFonts w:ascii="Times New Roman" w:eastAsia="Times New Roman" w:hAnsi="Times New Roman" w:cs="Times New Roman"/>
          <w:sz w:val="24"/>
          <w:szCs w:val="24"/>
          <w:lang w:eastAsia="es-MX"/>
        </w:rPr>
        <w:t xml:space="preserve">Punto 3. Yo también pensé en un punto que aquí ya estaban en uV las unidades, pero recuerda que hasta que multiplicas (escalas) el valor en binario por la resolución (uV/LSB) del sistema, ajustada a la ganancia usada (24 en este caso), es cuando ya tienes uV de unidades. </w:t>
      </w:r>
      <w:proofErr w:type="gramStart"/>
      <w:r w:rsidRPr="00533ECC">
        <w:rPr>
          <w:rFonts w:ascii="Times New Roman" w:eastAsia="Times New Roman" w:hAnsi="Times New Roman" w:cs="Times New Roman"/>
          <w:sz w:val="24"/>
          <w:szCs w:val="24"/>
          <w:lang w:eastAsia="es-MX"/>
        </w:rPr>
        <w:t>De acuerdo a</w:t>
      </w:r>
      <w:proofErr w:type="gramEnd"/>
      <w:r w:rsidRPr="00533ECC">
        <w:rPr>
          <w:rFonts w:ascii="Times New Roman" w:eastAsia="Times New Roman" w:hAnsi="Times New Roman" w:cs="Times New Roman"/>
          <w:sz w:val="24"/>
          <w:szCs w:val="24"/>
          <w:lang w:eastAsia="es-MX"/>
        </w:rPr>
        <w:t xml:space="preserve"> tu diagrama, no realizas ahí ese escalamiento. Además, si estuviera en uV (pues ya estaría en un flotante), no podrías hacer la conversión de complemento a 2, para eso requieres que el dato esté en binario. Dime tu opinión, es importante que quede claro esto. (Y checa el </w:t>
      </w:r>
      <w:proofErr w:type="gramStart"/>
      <w:r w:rsidRPr="00533ECC">
        <w:rPr>
          <w:rFonts w:ascii="Times New Roman" w:eastAsia="Times New Roman" w:hAnsi="Times New Roman" w:cs="Times New Roman"/>
          <w:sz w:val="24"/>
          <w:szCs w:val="24"/>
          <w:lang w:eastAsia="es-MX"/>
        </w:rPr>
        <w:t>link</w:t>
      </w:r>
      <w:proofErr w:type="gramEnd"/>
      <w:r w:rsidRPr="00533ECC">
        <w:rPr>
          <w:rFonts w:ascii="Times New Roman" w:eastAsia="Times New Roman" w:hAnsi="Times New Roman" w:cs="Times New Roman"/>
          <w:sz w:val="24"/>
          <w:szCs w:val="24"/>
          <w:lang w:eastAsia="es-MX"/>
        </w:rPr>
        <w:t xml:space="preserve"> que te pongo al final del correo)</w:t>
      </w:r>
    </w:p>
    <w:p w:rsidR="00533ECC" w:rsidRPr="00533ECC" w:rsidRDefault="00533ECC" w:rsidP="00533ECC">
      <w:pPr>
        <w:pStyle w:val="Prrafodelista"/>
        <w:numPr>
          <w:ilvl w:val="0"/>
          <w:numId w:val="1"/>
        </w:numPr>
        <w:spacing w:after="0" w:line="240" w:lineRule="auto"/>
        <w:rPr>
          <w:rFonts w:ascii="Times New Roman" w:eastAsia="Times New Roman" w:hAnsi="Times New Roman" w:cs="Times New Roman"/>
          <w:sz w:val="24"/>
          <w:szCs w:val="24"/>
          <w:lang w:eastAsia="es-MX"/>
        </w:rPr>
      </w:pPr>
      <w:r w:rsidRPr="00533ECC">
        <w:rPr>
          <w:rFonts w:ascii="Times New Roman" w:eastAsia="Times New Roman" w:hAnsi="Times New Roman" w:cs="Times New Roman"/>
          <w:sz w:val="24"/>
          <w:szCs w:val="24"/>
          <w:lang w:eastAsia="es-MX"/>
        </w:rPr>
        <w:t>Punto 4. Ok, solo quería saber si lo habías considerado o pensado en el camino.</w:t>
      </w:r>
    </w:p>
    <w:p w:rsidR="00533ECC" w:rsidRPr="00533ECC" w:rsidRDefault="00533ECC" w:rsidP="00533ECC">
      <w:pPr>
        <w:pStyle w:val="Prrafodelista"/>
        <w:numPr>
          <w:ilvl w:val="0"/>
          <w:numId w:val="1"/>
        </w:numPr>
        <w:spacing w:after="0" w:line="240" w:lineRule="auto"/>
        <w:rPr>
          <w:rFonts w:ascii="Times New Roman" w:eastAsia="Times New Roman" w:hAnsi="Times New Roman" w:cs="Times New Roman"/>
          <w:sz w:val="24"/>
          <w:szCs w:val="24"/>
          <w:lang w:eastAsia="es-MX"/>
        </w:rPr>
      </w:pPr>
      <w:r w:rsidRPr="00533ECC">
        <w:rPr>
          <w:rFonts w:ascii="Times New Roman" w:eastAsia="Times New Roman" w:hAnsi="Times New Roman" w:cs="Times New Roman"/>
          <w:sz w:val="24"/>
          <w:szCs w:val="24"/>
          <w:lang w:eastAsia="es-MX"/>
        </w:rPr>
        <w:t xml:space="preserve">Punto 5. Ok. Solo te recomiendo mencionar el retardo sin especificar que fue con el cronómetro, pues creo que da la impresión de inexactitud...para un método de evaluación. Como comentamos en su momento, una mejor solución era crear el retardo desde Matlab, </w:t>
      </w:r>
      <w:proofErr w:type="gramStart"/>
      <w:r w:rsidRPr="00533ECC">
        <w:rPr>
          <w:rFonts w:ascii="Times New Roman" w:eastAsia="Times New Roman" w:hAnsi="Times New Roman" w:cs="Times New Roman"/>
          <w:sz w:val="24"/>
          <w:szCs w:val="24"/>
          <w:lang w:eastAsia="es-MX"/>
        </w:rPr>
        <w:t>activando  el</w:t>
      </w:r>
      <w:proofErr w:type="gramEnd"/>
      <w:r w:rsidRPr="00533ECC">
        <w:rPr>
          <w:rFonts w:ascii="Times New Roman" w:eastAsia="Times New Roman" w:hAnsi="Times New Roman" w:cs="Times New Roman"/>
          <w:sz w:val="24"/>
          <w:szCs w:val="24"/>
          <w:lang w:eastAsia="es-MX"/>
        </w:rPr>
        <w:t xml:space="preserve"> registro unos segundos después de comenzar la reproducción de la señal de audio. Yo sé que no lo hiciste así por practicidad y por tiempo, solo no lo menciones que se cronometró manualmente.</w:t>
      </w:r>
    </w:p>
    <w:p w:rsidR="00533ECC" w:rsidRPr="00533ECC" w:rsidRDefault="00533ECC" w:rsidP="00533ECC">
      <w:pPr>
        <w:pStyle w:val="Prrafodelista"/>
        <w:numPr>
          <w:ilvl w:val="0"/>
          <w:numId w:val="1"/>
        </w:numPr>
        <w:spacing w:after="0" w:line="240" w:lineRule="auto"/>
        <w:rPr>
          <w:rFonts w:ascii="Times New Roman" w:eastAsia="Times New Roman" w:hAnsi="Times New Roman" w:cs="Times New Roman"/>
          <w:sz w:val="24"/>
          <w:szCs w:val="24"/>
          <w:lang w:eastAsia="es-MX"/>
        </w:rPr>
      </w:pPr>
      <w:r w:rsidRPr="00533ECC">
        <w:rPr>
          <w:rFonts w:ascii="Times New Roman" w:eastAsia="Times New Roman" w:hAnsi="Times New Roman" w:cs="Times New Roman"/>
          <w:sz w:val="24"/>
          <w:szCs w:val="24"/>
          <w:lang w:eastAsia="es-MX"/>
        </w:rPr>
        <w:t>Punto 6. Ok. ¿Cómo justificarías tu elección de la correlación de Pearson cómo indicador de la calidad del sistema de registro? Yo te entiendo, porque hablamos de ese punto durante el proyecto, pero a otro lector no le resultaría tan evidente porque usarlo. Checo en tus resultados como reportaste esta parte, para ver si hace falta explicar algo aquí. </w:t>
      </w:r>
    </w:p>
    <w:p w:rsidR="00565ADA" w:rsidRDefault="00565ADA"/>
    <w:p w:rsidR="00533ECC" w:rsidRDefault="00533ECC">
      <w:r>
        <w:rPr>
          <w:noProof/>
        </w:rPr>
        <w:lastRenderedPageBreak/>
        <w:drawing>
          <wp:inline distT="0" distB="0" distL="0" distR="0" wp14:anchorId="5CDCC002" wp14:editId="27A7A8EA">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6585"/>
                    </a:xfrm>
                    <a:prstGeom prst="rect">
                      <a:avLst/>
                    </a:prstGeom>
                  </pic:spPr>
                </pic:pic>
              </a:graphicData>
            </a:graphic>
          </wp:inline>
        </w:drawing>
      </w:r>
    </w:p>
    <w:sectPr w:rsidR="00533E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E0324"/>
    <w:multiLevelType w:val="hybridMultilevel"/>
    <w:tmpl w:val="5FEC5D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CC"/>
    <w:rsid w:val="00533ECC"/>
    <w:rsid w:val="00565A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7D56"/>
  <w15:chartTrackingRefBased/>
  <w15:docId w15:val="{770A7217-6473-45BB-B544-E575CBDF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3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229178">
      <w:bodyDiv w:val="1"/>
      <w:marLeft w:val="0"/>
      <w:marRight w:val="0"/>
      <w:marTop w:val="0"/>
      <w:marBottom w:val="0"/>
      <w:divBdr>
        <w:top w:val="none" w:sz="0" w:space="0" w:color="auto"/>
        <w:left w:val="none" w:sz="0" w:space="0" w:color="auto"/>
        <w:bottom w:val="none" w:sz="0" w:space="0" w:color="auto"/>
        <w:right w:val="none" w:sz="0" w:space="0" w:color="auto"/>
      </w:divBdr>
      <w:divsChild>
        <w:div w:id="1063021197">
          <w:marLeft w:val="0"/>
          <w:marRight w:val="0"/>
          <w:marTop w:val="0"/>
          <w:marBottom w:val="0"/>
          <w:divBdr>
            <w:top w:val="none" w:sz="0" w:space="0" w:color="auto"/>
            <w:left w:val="none" w:sz="0" w:space="0" w:color="auto"/>
            <w:bottom w:val="none" w:sz="0" w:space="0" w:color="auto"/>
            <w:right w:val="none" w:sz="0" w:space="0" w:color="auto"/>
          </w:divBdr>
        </w:div>
        <w:div w:id="1572081103">
          <w:marLeft w:val="0"/>
          <w:marRight w:val="0"/>
          <w:marTop w:val="0"/>
          <w:marBottom w:val="0"/>
          <w:divBdr>
            <w:top w:val="none" w:sz="0" w:space="0" w:color="auto"/>
            <w:left w:val="none" w:sz="0" w:space="0" w:color="auto"/>
            <w:bottom w:val="none" w:sz="0" w:space="0" w:color="auto"/>
            <w:right w:val="none" w:sz="0" w:space="0" w:color="auto"/>
          </w:divBdr>
        </w:div>
        <w:div w:id="984776364">
          <w:marLeft w:val="0"/>
          <w:marRight w:val="0"/>
          <w:marTop w:val="0"/>
          <w:marBottom w:val="0"/>
          <w:divBdr>
            <w:top w:val="none" w:sz="0" w:space="0" w:color="auto"/>
            <w:left w:val="none" w:sz="0" w:space="0" w:color="auto"/>
            <w:bottom w:val="none" w:sz="0" w:space="0" w:color="auto"/>
            <w:right w:val="none" w:sz="0" w:space="0" w:color="auto"/>
          </w:divBdr>
        </w:div>
        <w:div w:id="1023942009">
          <w:marLeft w:val="0"/>
          <w:marRight w:val="0"/>
          <w:marTop w:val="0"/>
          <w:marBottom w:val="0"/>
          <w:divBdr>
            <w:top w:val="none" w:sz="0" w:space="0" w:color="auto"/>
            <w:left w:val="none" w:sz="0" w:space="0" w:color="auto"/>
            <w:bottom w:val="none" w:sz="0" w:space="0" w:color="auto"/>
            <w:right w:val="none" w:sz="0" w:space="0" w:color="auto"/>
          </w:divBdr>
        </w:div>
        <w:div w:id="758407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329</Words>
  <Characters>1812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AIRY MERCADO GUTIERREZ</dc:creator>
  <cp:keywords/>
  <dc:description/>
  <cp:lastModifiedBy>JORGE AIRY MERCADO GUTIERREZ</cp:lastModifiedBy>
  <cp:revision>1</cp:revision>
  <dcterms:created xsi:type="dcterms:W3CDTF">2020-05-13T04:04:00Z</dcterms:created>
  <dcterms:modified xsi:type="dcterms:W3CDTF">2020-05-13T04:14:00Z</dcterms:modified>
</cp:coreProperties>
</file>