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EEEC" w14:textId="27C22C08" w:rsidR="00120703" w:rsidRDefault="00120703">
      <w:r>
        <w:t xml:space="preserve">Definição de requisito de usuário </w:t>
      </w:r>
    </w:p>
    <w:p w14:paraId="2FEC8142" w14:textId="238E9814" w:rsidR="003867CC" w:rsidRDefault="003867CC" w:rsidP="003867CC">
      <w:pPr>
        <w:pStyle w:val="PargrafodaLista"/>
        <w:numPr>
          <w:ilvl w:val="0"/>
          <w:numId w:val="9"/>
        </w:numPr>
      </w:pPr>
      <w:r>
        <w:t xml:space="preserve">O </w:t>
      </w:r>
      <w:proofErr w:type="spellStart"/>
      <w:r>
        <w:t>PKplace</w:t>
      </w:r>
      <w:proofErr w:type="spellEnd"/>
      <w:r>
        <w:t xml:space="preserve"> tem a finalidade de definir horários de baixa demanda de diversos restaurantes, utilizando dados registrados pelos usuários em tempo real, para mapear esses horários. Sobe essa análise, o aplicativo oferece oportunidades de descontos exclusivos para os clientes.</w:t>
      </w:r>
    </w:p>
    <w:p w14:paraId="7BFA2A39" w14:textId="77777777" w:rsidR="003867CC" w:rsidRDefault="003867CC" w:rsidP="003867CC">
      <w:pPr>
        <w:ind w:left="360"/>
      </w:pPr>
    </w:p>
    <w:p w14:paraId="65554381" w14:textId="427A78A2" w:rsidR="003867CC" w:rsidRDefault="003867CC" w:rsidP="003867CC">
      <w:r>
        <w:t>Especificação de requisitos de sistema</w:t>
      </w:r>
    </w:p>
    <w:p w14:paraId="7204B21C" w14:textId="19BAFAA4" w:rsidR="003867CC" w:rsidRDefault="00724CAC" w:rsidP="0066591C">
      <w:pPr>
        <w:pStyle w:val="PargrafodaLista"/>
        <w:numPr>
          <w:ilvl w:val="1"/>
          <w:numId w:val="11"/>
        </w:numPr>
      </w:pPr>
      <w:r>
        <w:t>Ao usar o aplicativo pela primeira vez, é necessário que o usuário preencha dados referentes a si mesmo (Dados Cadastrais).</w:t>
      </w:r>
    </w:p>
    <w:p w14:paraId="7705DE29" w14:textId="659E5AAB" w:rsidR="003867CC" w:rsidRDefault="00724CAC" w:rsidP="0066591C">
      <w:pPr>
        <w:pStyle w:val="PargrafodaLista"/>
        <w:numPr>
          <w:ilvl w:val="1"/>
          <w:numId w:val="11"/>
        </w:numPr>
      </w:pPr>
      <w:r>
        <w:t>Ao usar o aplicativo pela primeira vez, é necessário que o restaurante preencha dados referentes a si mesmo (Dados Cadastrais). Após realizar o cadastro o restaurante, necessita alimentar informações de movimento</w:t>
      </w:r>
      <w:r w:rsidR="0066591C">
        <w:t xml:space="preserve"> semanalmente</w:t>
      </w:r>
      <w:r>
        <w:t xml:space="preserve"> (Horário).</w:t>
      </w:r>
    </w:p>
    <w:p w14:paraId="63BD3E5E" w14:textId="51885A12" w:rsidR="0066591C" w:rsidRDefault="0066591C" w:rsidP="0066591C">
      <w:pPr>
        <w:pStyle w:val="PargrafodaLista"/>
        <w:numPr>
          <w:ilvl w:val="1"/>
          <w:numId w:val="11"/>
        </w:numPr>
      </w:pPr>
      <w:r>
        <w:t xml:space="preserve">Os restaurantes são classificados em ramos alimentícios em sua região (Japonesa, Italiana etc.). </w:t>
      </w:r>
    </w:p>
    <w:p w14:paraId="2358098B" w14:textId="51AC0149" w:rsidR="00724CAC" w:rsidRDefault="00724CAC" w:rsidP="0066591C">
      <w:pPr>
        <w:pStyle w:val="PargrafodaLista"/>
        <w:numPr>
          <w:ilvl w:val="1"/>
          <w:numId w:val="11"/>
        </w:numPr>
      </w:pPr>
      <w:r>
        <w:t>O sistema oferece descontos ao cliente baseados nas informações dadas pelos restaurantes, apresentando ofertas em momentos de baixa demanda</w:t>
      </w:r>
      <w:r w:rsidR="0066591C">
        <w:t xml:space="preserve">, </w:t>
      </w:r>
      <w:r w:rsidR="007A55F3">
        <w:t>obtendo o número da reserva, fazendo com que vá ao restaurante desejado.</w:t>
      </w:r>
    </w:p>
    <w:p w14:paraId="7E4A7319" w14:textId="60F5676A" w:rsidR="0066591C" w:rsidRDefault="0066591C" w:rsidP="0066591C">
      <w:pPr>
        <w:pStyle w:val="PargrafodaLista"/>
        <w:numPr>
          <w:ilvl w:val="1"/>
          <w:numId w:val="11"/>
        </w:numPr>
      </w:pPr>
      <w:r>
        <w:t>O restaurante tem acesso a um gráfico de crescimento desde o seu primeiro cadastro semanal até os dias atuais.</w:t>
      </w:r>
    </w:p>
    <w:p w14:paraId="67ABA401" w14:textId="169DC7D6" w:rsidR="00724CAC" w:rsidRDefault="00724CAC" w:rsidP="0066591C">
      <w:pPr>
        <w:pStyle w:val="PargrafodaLista"/>
        <w:numPr>
          <w:ilvl w:val="1"/>
          <w:numId w:val="11"/>
        </w:numPr>
      </w:pPr>
      <w:r>
        <w:t>Após a reserva o usuário poderá avaliar sua experiência em uma escala de 1 a 5 estrelas</w:t>
      </w:r>
      <w:r w:rsidR="0066591C">
        <w:t xml:space="preserve"> (Levando em conta, Qualidade, Atendimento etc.).</w:t>
      </w:r>
    </w:p>
    <w:sectPr w:rsidR="00724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4482"/>
    <w:multiLevelType w:val="hybridMultilevel"/>
    <w:tmpl w:val="4914E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3D35"/>
    <w:multiLevelType w:val="hybridMultilevel"/>
    <w:tmpl w:val="7786D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7395E"/>
    <w:multiLevelType w:val="hybridMultilevel"/>
    <w:tmpl w:val="17CAE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B202D"/>
    <w:multiLevelType w:val="hybridMultilevel"/>
    <w:tmpl w:val="CFDA8DAC"/>
    <w:lvl w:ilvl="0" w:tplc="DC9A8F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1B4464"/>
    <w:multiLevelType w:val="hybridMultilevel"/>
    <w:tmpl w:val="8BDAA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C4620"/>
    <w:multiLevelType w:val="hybridMultilevel"/>
    <w:tmpl w:val="13B671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53048"/>
    <w:multiLevelType w:val="multilevel"/>
    <w:tmpl w:val="08CE1CCE"/>
    <w:lvl w:ilvl="0">
      <w:start w:val="1"/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7" w15:restartNumberingAfterBreak="0">
    <w:nsid w:val="4C910961"/>
    <w:multiLevelType w:val="hybridMultilevel"/>
    <w:tmpl w:val="49FA5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D78B0"/>
    <w:multiLevelType w:val="multilevel"/>
    <w:tmpl w:val="B1AA7A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3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9" w15:restartNumberingAfterBreak="0">
    <w:nsid w:val="5CB556F0"/>
    <w:multiLevelType w:val="hybridMultilevel"/>
    <w:tmpl w:val="DA8001EE"/>
    <w:lvl w:ilvl="0" w:tplc="67E0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3235D2"/>
    <w:multiLevelType w:val="multilevel"/>
    <w:tmpl w:val="EDE87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716198597">
    <w:abstractNumId w:val="5"/>
  </w:num>
  <w:num w:numId="2" w16cid:durableId="162399413">
    <w:abstractNumId w:val="4"/>
  </w:num>
  <w:num w:numId="3" w16cid:durableId="1786148619">
    <w:abstractNumId w:val="9"/>
  </w:num>
  <w:num w:numId="4" w16cid:durableId="1374306538">
    <w:abstractNumId w:val="0"/>
  </w:num>
  <w:num w:numId="5" w16cid:durableId="264578914">
    <w:abstractNumId w:val="7"/>
  </w:num>
  <w:num w:numId="6" w16cid:durableId="248391649">
    <w:abstractNumId w:val="2"/>
  </w:num>
  <w:num w:numId="7" w16cid:durableId="976225455">
    <w:abstractNumId w:val="6"/>
  </w:num>
  <w:num w:numId="8" w16cid:durableId="895581080">
    <w:abstractNumId w:val="1"/>
  </w:num>
  <w:num w:numId="9" w16cid:durableId="1064765637">
    <w:abstractNumId w:val="8"/>
  </w:num>
  <w:num w:numId="10" w16cid:durableId="1294211236">
    <w:abstractNumId w:val="3"/>
  </w:num>
  <w:num w:numId="11" w16cid:durableId="308439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03"/>
    <w:rsid w:val="00120703"/>
    <w:rsid w:val="00274C30"/>
    <w:rsid w:val="002D4324"/>
    <w:rsid w:val="003867CC"/>
    <w:rsid w:val="0047349C"/>
    <w:rsid w:val="00653B68"/>
    <w:rsid w:val="0066591C"/>
    <w:rsid w:val="00724CAC"/>
    <w:rsid w:val="007A55F3"/>
    <w:rsid w:val="00B03587"/>
    <w:rsid w:val="00B567FF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DC1B"/>
  <w15:chartTrackingRefBased/>
  <w15:docId w15:val="{B257FEA1-E2CC-43F7-9880-023DDD52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0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07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0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07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0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0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07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7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07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07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0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046D0687F4A740AB1A709B1A0006F8" ma:contentTypeVersion="4" ma:contentTypeDescription="Crie um novo documento." ma:contentTypeScope="" ma:versionID="feceffd3ae283b9e50087623e882f513">
  <xsd:schema xmlns:xsd="http://www.w3.org/2001/XMLSchema" xmlns:xs="http://www.w3.org/2001/XMLSchema" xmlns:p="http://schemas.microsoft.com/office/2006/metadata/properties" xmlns:ns3="8a99a83b-e43f-4827-8cc9-ea480b28d3d8" targetNamespace="http://schemas.microsoft.com/office/2006/metadata/properties" ma:root="true" ma:fieldsID="d8f139ccedc0260eadf46d12638afa60" ns3:_="">
    <xsd:import namespace="8a99a83b-e43f-4827-8cc9-ea480b28d3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9a83b-e43f-4827-8cc9-ea480b28d3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91608-6F3F-459F-A1CC-7EE3AE687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5D9EC-832A-4655-9102-CC1E2C448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A1B700-BB9C-40A7-8F2C-B7DB6DCB3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9a83b-e43f-4827-8cc9-ea480b28d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KENJI SUDO</dc:creator>
  <cp:keywords/>
  <dc:description/>
  <cp:lastModifiedBy>CAIO KENJI SUDO</cp:lastModifiedBy>
  <cp:revision>2</cp:revision>
  <dcterms:created xsi:type="dcterms:W3CDTF">2025-03-25T14:02:00Z</dcterms:created>
  <dcterms:modified xsi:type="dcterms:W3CDTF">2025-03-25T14:02:00Z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0x010100A8046D0687F4A740AB1A709B1A0006F8</vt:lpwstr>
  </property>
</Properties>
</file>