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59" w:rsidRDefault="000B22D1" w:rsidP="00092859">
      <w:r w:rsidRPr="000B22D1">
        <w:rPr>
          <w:noProof/>
          <w:sz w:val="24"/>
          <w:szCs w:val="24"/>
          <w:lang w:eastAsia="es-MX"/>
        </w:rPr>
        <w:drawing>
          <wp:anchor distT="0" distB="0" distL="114300" distR="114300" simplePos="0" relativeHeight="251661312" behindDoc="1" locked="0" layoutInCell="1" allowOverlap="1" wp14:anchorId="5C973029" wp14:editId="2F1F79C0">
            <wp:simplePos x="0" y="0"/>
            <wp:positionH relativeFrom="column">
              <wp:posOffset>-384810</wp:posOffset>
            </wp:positionH>
            <wp:positionV relativeFrom="paragraph">
              <wp:posOffset>300355</wp:posOffset>
            </wp:positionV>
            <wp:extent cx="1041400" cy="1126490"/>
            <wp:effectExtent l="0" t="0" r="6350" b="0"/>
            <wp:wrapNone/>
            <wp:docPr id="1" name="Imagen 1" descr="C:\Users\BLACKFOREST\Desktop\T. INV. 2\FB_IMG_1425440079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FOREST\Desktop\T. INV. 2\FB_IMG_142544007903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859" w:rsidRDefault="00092859" w:rsidP="00092859">
      <w:r>
        <w:rPr>
          <w:noProof/>
          <w:lang w:eastAsia="es-MX"/>
        </w:rPr>
        <w:drawing>
          <wp:anchor distT="0" distB="0" distL="114300" distR="114300" simplePos="0" relativeHeight="251660288" behindDoc="1" locked="0" layoutInCell="1" allowOverlap="1" wp14:anchorId="35F0D2A5" wp14:editId="72CDD9CE">
            <wp:simplePos x="0" y="0"/>
            <wp:positionH relativeFrom="column">
              <wp:posOffset>5109845</wp:posOffset>
            </wp:positionH>
            <wp:positionV relativeFrom="paragraph">
              <wp:posOffset>13335</wp:posOffset>
            </wp:positionV>
            <wp:extent cx="1143000" cy="1143000"/>
            <wp:effectExtent l="0" t="0" r="0" b="0"/>
            <wp:wrapNone/>
            <wp:docPr id="2" name="Imagen 2" descr="http://universidades.estudia.com.mx/images/instituciones/logotipos/instituto-tecnologico-tapach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versidades.estudia.com.mx/images/instituciones/logotipos/instituto-tecnologico-tapachul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859" w:rsidRDefault="00092859" w:rsidP="00092859">
      <w:pPr>
        <w:jc w:val="center"/>
        <w:rPr>
          <w:b/>
          <w:sz w:val="40"/>
        </w:rPr>
      </w:pPr>
      <w:r w:rsidRPr="00291C09">
        <w:rPr>
          <w:b/>
          <w:sz w:val="40"/>
        </w:rPr>
        <w:t>INSTITUTO TECNOLÓGICO DE TAPACHULA</w:t>
      </w:r>
    </w:p>
    <w:p w:rsidR="00092859" w:rsidRDefault="00092859" w:rsidP="00092859">
      <w:pPr>
        <w:jc w:val="center"/>
        <w:rPr>
          <w:b/>
          <w:sz w:val="40"/>
        </w:rPr>
      </w:pPr>
      <w:r>
        <w:rPr>
          <w:b/>
          <w:sz w:val="40"/>
        </w:rPr>
        <w:t>INGENIERIA EN SISTEMAS COMPUTACIONALES</w:t>
      </w:r>
    </w:p>
    <w:p w:rsidR="00092859" w:rsidRPr="00291C09" w:rsidRDefault="00092859" w:rsidP="00092859">
      <w:pPr>
        <w:jc w:val="center"/>
        <w:rPr>
          <w:b/>
          <w:sz w:val="32"/>
        </w:rPr>
      </w:pPr>
    </w:p>
    <w:p w:rsidR="00092859" w:rsidRDefault="00092859" w:rsidP="00092859"/>
    <w:p w:rsidR="00092859" w:rsidRPr="00291C09" w:rsidRDefault="003D4EB5" w:rsidP="00092859">
      <w:pPr>
        <w:jc w:val="center"/>
        <w:rPr>
          <w:b/>
          <w:sz w:val="28"/>
        </w:rPr>
      </w:pPr>
      <w:r>
        <w:rPr>
          <w:b/>
          <w:sz w:val="28"/>
        </w:rPr>
        <w:t>PROYECTO</w:t>
      </w:r>
    </w:p>
    <w:p w:rsidR="00092859" w:rsidRDefault="003D4EB5" w:rsidP="00092859">
      <w:pPr>
        <w:jc w:val="center"/>
        <w:rPr>
          <w:sz w:val="28"/>
        </w:rPr>
      </w:pPr>
      <w:r>
        <w:rPr>
          <w:sz w:val="28"/>
        </w:rPr>
        <w:t xml:space="preserve">Estructuración de la Red de comunicación Cecyt 06 </w:t>
      </w:r>
    </w:p>
    <w:p w:rsidR="00092859" w:rsidRPr="00291C09" w:rsidRDefault="00092859" w:rsidP="00092859">
      <w:pPr>
        <w:jc w:val="center"/>
        <w:rPr>
          <w:sz w:val="28"/>
        </w:rPr>
      </w:pPr>
    </w:p>
    <w:p w:rsidR="00092859" w:rsidRDefault="00092859" w:rsidP="00092859">
      <w:pPr>
        <w:jc w:val="center"/>
        <w:rPr>
          <w:sz w:val="28"/>
        </w:rPr>
      </w:pPr>
    </w:p>
    <w:p w:rsidR="00092859" w:rsidRPr="00291C09" w:rsidRDefault="00092859" w:rsidP="00092859">
      <w:pPr>
        <w:jc w:val="center"/>
        <w:rPr>
          <w:sz w:val="28"/>
        </w:rPr>
      </w:pPr>
    </w:p>
    <w:p w:rsidR="00092859" w:rsidRPr="00291C09" w:rsidRDefault="00092859" w:rsidP="00092859">
      <w:pPr>
        <w:jc w:val="center"/>
        <w:rPr>
          <w:b/>
          <w:sz w:val="28"/>
        </w:rPr>
      </w:pPr>
      <w:r w:rsidRPr="00291C09">
        <w:rPr>
          <w:b/>
          <w:sz w:val="28"/>
        </w:rPr>
        <w:t>INTEGRANTES DEL EQUIPO</w:t>
      </w:r>
    </w:p>
    <w:p w:rsidR="00092859" w:rsidRDefault="00092859" w:rsidP="00092859">
      <w:pPr>
        <w:jc w:val="center"/>
        <w:rPr>
          <w:sz w:val="28"/>
        </w:rPr>
      </w:pPr>
      <w:r w:rsidRPr="00291C09">
        <w:rPr>
          <w:sz w:val="28"/>
        </w:rPr>
        <w:t>Ruiz Martínez</w:t>
      </w:r>
      <w:r>
        <w:rPr>
          <w:sz w:val="28"/>
        </w:rPr>
        <w:t xml:space="preserve"> José Antonio</w:t>
      </w:r>
    </w:p>
    <w:p w:rsidR="00092859" w:rsidRDefault="00092859" w:rsidP="00092859">
      <w:pPr>
        <w:jc w:val="center"/>
        <w:rPr>
          <w:sz w:val="28"/>
        </w:rPr>
      </w:pPr>
      <w:r>
        <w:rPr>
          <w:sz w:val="28"/>
        </w:rPr>
        <w:t>Morales Vera Ulices Elevi</w:t>
      </w:r>
    </w:p>
    <w:p w:rsidR="00092859" w:rsidRDefault="00092859" w:rsidP="00092859">
      <w:pPr>
        <w:jc w:val="center"/>
        <w:rPr>
          <w:sz w:val="28"/>
        </w:rPr>
      </w:pPr>
      <w:r>
        <w:rPr>
          <w:sz w:val="28"/>
        </w:rPr>
        <w:t>Maldonado Ramírez Luis Enrique</w:t>
      </w:r>
    </w:p>
    <w:p w:rsidR="001127F7" w:rsidRDefault="001127F7" w:rsidP="00092859">
      <w:pPr>
        <w:jc w:val="center"/>
        <w:rPr>
          <w:sz w:val="28"/>
        </w:rPr>
      </w:pPr>
      <w:r>
        <w:rPr>
          <w:sz w:val="28"/>
        </w:rPr>
        <w:t>Negrete Madrid Jhonny</w:t>
      </w:r>
    </w:p>
    <w:p w:rsidR="003D4EB5" w:rsidRDefault="001127F7" w:rsidP="00092859">
      <w:pPr>
        <w:jc w:val="center"/>
        <w:rPr>
          <w:sz w:val="28"/>
        </w:rPr>
      </w:pPr>
      <w:r>
        <w:rPr>
          <w:sz w:val="28"/>
        </w:rPr>
        <w:t>Salinas del Cid Obrayang</w:t>
      </w:r>
    </w:p>
    <w:p w:rsidR="003D4EB5" w:rsidRDefault="003D4EB5" w:rsidP="00092859">
      <w:pPr>
        <w:jc w:val="center"/>
        <w:rPr>
          <w:sz w:val="28"/>
        </w:rPr>
      </w:pPr>
    </w:p>
    <w:p w:rsidR="00092859" w:rsidRPr="00092859" w:rsidRDefault="00092859" w:rsidP="00092859">
      <w:pPr>
        <w:jc w:val="center"/>
        <w:rPr>
          <w:sz w:val="28"/>
        </w:rPr>
      </w:pPr>
      <w:r w:rsidRPr="00291C09">
        <w:rPr>
          <w:sz w:val="28"/>
        </w:rPr>
        <w:t xml:space="preserve">    </w:t>
      </w:r>
    </w:p>
    <w:p w:rsidR="00092859" w:rsidRPr="00291C09" w:rsidRDefault="00092859" w:rsidP="00092859">
      <w:pPr>
        <w:jc w:val="center"/>
        <w:rPr>
          <w:b/>
          <w:sz w:val="28"/>
        </w:rPr>
      </w:pPr>
      <w:r w:rsidRPr="00291C09">
        <w:rPr>
          <w:b/>
          <w:sz w:val="28"/>
        </w:rPr>
        <w:t>CATEDRÁTICO</w:t>
      </w:r>
    </w:p>
    <w:p w:rsidR="00092859" w:rsidRPr="00291C09" w:rsidRDefault="00092859" w:rsidP="00092859">
      <w:pPr>
        <w:jc w:val="center"/>
        <w:rPr>
          <w:sz w:val="28"/>
        </w:rPr>
      </w:pPr>
      <w:r>
        <w:rPr>
          <w:sz w:val="28"/>
        </w:rPr>
        <w:t xml:space="preserve">Lic. Javier Nieto </w:t>
      </w:r>
    </w:p>
    <w:p w:rsidR="00092859" w:rsidRDefault="00092859" w:rsidP="00092859">
      <w:pPr>
        <w:rPr>
          <w:sz w:val="28"/>
        </w:rPr>
      </w:pPr>
    </w:p>
    <w:p w:rsidR="00092859" w:rsidRPr="00291C09" w:rsidRDefault="00092859" w:rsidP="00092859">
      <w:pPr>
        <w:rPr>
          <w:sz w:val="28"/>
        </w:rPr>
      </w:pPr>
    </w:p>
    <w:p w:rsidR="00092859" w:rsidRPr="00291C09" w:rsidRDefault="00092859" w:rsidP="00092859">
      <w:pPr>
        <w:jc w:val="right"/>
        <w:rPr>
          <w:b/>
          <w:sz w:val="28"/>
        </w:rPr>
      </w:pPr>
      <w:r w:rsidRPr="00291C09">
        <w:rPr>
          <w:b/>
          <w:sz w:val="28"/>
        </w:rPr>
        <w:t>TAPACHULA, CHIAPAS A 02 DE MARZO DEL 2016</w:t>
      </w:r>
    </w:p>
    <w:p w:rsidR="00092859" w:rsidRDefault="00092859" w:rsidP="006E43F9">
      <w:pPr>
        <w:rPr>
          <w:b/>
          <w:sz w:val="28"/>
          <w:szCs w:val="24"/>
        </w:rPr>
      </w:pPr>
    </w:p>
    <w:p w:rsidR="006E43F9" w:rsidRDefault="006E43F9" w:rsidP="006E43F9">
      <w:pPr>
        <w:rPr>
          <w:b/>
          <w:sz w:val="28"/>
          <w:szCs w:val="24"/>
        </w:rPr>
      </w:pPr>
      <w:r>
        <w:rPr>
          <w:b/>
          <w:sz w:val="28"/>
          <w:szCs w:val="24"/>
        </w:rPr>
        <w:t>INTRODUCCIÓN</w:t>
      </w:r>
    </w:p>
    <w:p w:rsidR="006E43F9" w:rsidRDefault="006E43F9" w:rsidP="006E43F9">
      <w:pPr>
        <w:spacing w:line="360" w:lineRule="auto"/>
        <w:jc w:val="both"/>
        <w:rPr>
          <w:sz w:val="24"/>
          <w:szCs w:val="24"/>
        </w:rPr>
      </w:pPr>
      <w:r>
        <w:rPr>
          <w:sz w:val="24"/>
          <w:szCs w:val="24"/>
        </w:rPr>
        <w:t>Tomando en cuenta las necesidades de la institución (Colegio De Estudio Científico y Tecnológicos del Estado de Chiapas 06) se realizar un estudio dentro de las demás instituciones (CECYTECH) para conocer la posibilidad de realizar el proyecto. Tomando en cuenta los recursos necesarios para llevarlo a cabo.</w:t>
      </w:r>
    </w:p>
    <w:p w:rsidR="006E43F9" w:rsidRDefault="006E43F9" w:rsidP="00E26288">
      <w:pPr>
        <w:rPr>
          <w:b/>
          <w:sz w:val="28"/>
          <w:szCs w:val="24"/>
        </w:rPr>
      </w:pPr>
    </w:p>
    <w:p w:rsidR="007449E8" w:rsidRDefault="007449E8" w:rsidP="00E26288">
      <w:pPr>
        <w:rPr>
          <w:b/>
          <w:sz w:val="28"/>
          <w:szCs w:val="24"/>
        </w:rPr>
      </w:pPr>
      <w:r>
        <w:rPr>
          <w:b/>
          <w:sz w:val="28"/>
          <w:szCs w:val="24"/>
        </w:rPr>
        <w:t xml:space="preserve">PLANTEAMIENTO DEL PROBLEMA </w:t>
      </w:r>
    </w:p>
    <w:p w:rsidR="007449E8" w:rsidRPr="007449E8" w:rsidRDefault="00753068" w:rsidP="00350EEE">
      <w:pPr>
        <w:spacing w:line="360" w:lineRule="auto"/>
        <w:jc w:val="both"/>
        <w:rPr>
          <w:sz w:val="28"/>
          <w:szCs w:val="24"/>
        </w:rPr>
      </w:pPr>
      <w:r>
        <w:rPr>
          <w:sz w:val="24"/>
          <w:szCs w:val="24"/>
        </w:rPr>
        <w:t>En las Instituciones CECYTECH cuenta con el servicio de internet, de los cuales no es un  servicio administrable, impide la realización de actividades,</w:t>
      </w:r>
      <w:r w:rsidR="001E7764">
        <w:rPr>
          <w:sz w:val="24"/>
          <w:szCs w:val="24"/>
        </w:rPr>
        <w:t xml:space="preserve"> </w:t>
      </w:r>
      <w:r>
        <w:rPr>
          <w:sz w:val="24"/>
          <w:szCs w:val="24"/>
        </w:rPr>
        <w:t xml:space="preserve"> tales como la comunicación entre colegios, las modificaciones que se presentan al sistema de alumnos,</w:t>
      </w:r>
      <w:r w:rsidR="001E7764">
        <w:rPr>
          <w:sz w:val="24"/>
          <w:szCs w:val="24"/>
        </w:rPr>
        <w:t xml:space="preserve"> </w:t>
      </w:r>
      <w:r>
        <w:rPr>
          <w:sz w:val="24"/>
          <w:szCs w:val="24"/>
        </w:rPr>
        <w:t>y otras actividades que se realizan en la red</w:t>
      </w:r>
      <w:r w:rsidR="001E7764">
        <w:rPr>
          <w:sz w:val="24"/>
          <w:szCs w:val="24"/>
        </w:rPr>
        <w:t>.</w:t>
      </w:r>
      <w:r>
        <w:rPr>
          <w:sz w:val="24"/>
          <w:szCs w:val="24"/>
        </w:rPr>
        <w:t xml:space="preserve"> El cual para los directores de cada institución ha creado un grave problema para la comunicación y el envió de información a diferentes sectores.</w:t>
      </w:r>
    </w:p>
    <w:p w:rsidR="001E7764" w:rsidRDefault="001E7764" w:rsidP="001E7764">
      <w:pPr>
        <w:rPr>
          <w:b/>
          <w:sz w:val="28"/>
          <w:szCs w:val="24"/>
        </w:rPr>
      </w:pPr>
      <w:r>
        <w:rPr>
          <w:b/>
          <w:sz w:val="28"/>
          <w:szCs w:val="24"/>
        </w:rPr>
        <w:t>OBJETIVO GENERAL</w:t>
      </w:r>
    </w:p>
    <w:p w:rsidR="001E7764" w:rsidRDefault="00350EEE" w:rsidP="00350EEE">
      <w:pPr>
        <w:spacing w:line="360" w:lineRule="auto"/>
        <w:jc w:val="both"/>
        <w:rPr>
          <w:b/>
          <w:sz w:val="28"/>
          <w:szCs w:val="24"/>
        </w:rPr>
      </w:pPr>
      <w:r>
        <w:rPr>
          <w:sz w:val="24"/>
          <w:szCs w:val="24"/>
        </w:rPr>
        <w:t>Diseñar una red de comunicación para el CECyTECH 06 de nivel medio superior,</w:t>
      </w:r>
      <w:r w:rsidR="00FF60FF">
        <w:rPr>
          <w:sz w:val="24"/>
          <w:szCs w:val="24"/>
        </w:rPr>
        <w:t xml:space="preserve"> Colocando a esta institución como una de las primeras en su rama con mejor estructura en la red, y una red completamente administrables. </w:t>
      </w:r>
    </w:p>
    <w:p w:rsidR="001E7764" w:rsidRDefault="00FF60FF" w:rsidP="00E26288">
      <w:pPr>
        <w:rPr>
          <w:b/>
          <w:sz w:val="28"/>
          <w:szCs w:val="24"/>
        </w:rPr>
      </w:pPr>
      <w:r>
        <w:rPr>
          <w:b/>
          <w:sz w:val="28"/>
          <w:szCs w:val="24"/>
        </w:rPr>
        <w:t xml:space="preserve">OBJETIVO ESPESIFICO </w:t>
      </w:r>
    </w:p>
    <w:p w:rsidR="006E43F9" w:rsidRPr="006E43F9" w:rsidRDefault="00DC21D5" w:rsidP="00350EEE">
      <w:pPr>
        <w:pStyle w:val="Prrafodelista"/>
        <w:numPr>
          <w:ilvl w:val="0"/>
          <w:numId w:val="5"/>
        </w:numPr>
        <w:spacing w:line="360" w:lineRule="auto"/>
        <w:jc w:val="both"/>
        <w:rPr>
          <w:b/>
          <w:sz w:val="28"/>
          <w:szCs w:val="24"/>
        </w:rPr>
      </w:pPr>
      <w:r>
        <w:rPr>
          <w:sz w:val="24"/>
          <w:szCs w:val="24"/>
        </w:rPr>
        <w:t xml:space="preserve">Restructurar </w:t>
      </w:r>
      <w:r w:rsidR="006E43F9">
        <w:rPr>
          <w:sz w:val="24"/>
          <w:szCs w:val="24"/>
        </w:rPr>
        <w:t>el plano del edificio a efectos de poder realizar el cableado</w:t>
      </w:r>
    </w:p>
    <w:p w:rsidR="006E43F9" w:rsidRPr="006E43F9" w:rsidRDefault="006E43F9" w:rsidP="00350EEE">
      <w:pPr>
        <w:pStyle w:val="Prrafodelista"/>
        <w:numPr>
          <w:ilvl w:val="0"/>
          <w:numId w:val="5"/>
        </w:numPr>
        <w:spacing w:line="360" w:lineRule="auto"/>
        <w:jc w:val="both"/>
        <w:rPr>
          <w:b/>
          <w:sz w:val="28"/>
          <w:szCs w:val="24"/>
        </w:rPr>
      </w:pPr>
      <w:r>
        <w:rPr>
          <w:sz w:val="24"/>
          <w:szCs w:val="24"/>
        </w:rPr>
        <w:t>Identificar los luga</w:t>
      </w:r>
      <w:bookmarkStart w:id="0" w:name="_GoBack"/>
      <w:bookmarkEnd w:id="0"/>
      <w:r>
        <w:rPr>
          <w:sz w:val="24"/>
          <w:szCs w:val="24"/>
        </w:rPr>
        <w:t xml:space="preserve">res en donde deberán de tener los dispositivos de interconexión </w:t>
      </w:r>
    </w:p>
    <w:p w:rsidR="006E43F9" w:rsidRPr="006E43F9" w:rsidRDefault="006E43F9" w:rsidP="00350EEE">
      <w:pPr>
        <w:pStyle w:val="Prrafodelista"/>
        <w:numPr>
          <w:ilvl w:val="0"/>
          <w:numId w:val="5"/>
        </w:numPr>
        <w:spacing w:line="360" w:lineRule="auto"/>
        <w:jc w:val="both"/>
        <w:rPr>
          <w:b/>
          <w:sz w:val="28"/>
          <w:szCs w:val="24"/>
        </w:rPr>
      </w:pPr>
      <w:r>
        <w:rPr>
          <w:sz w:val="24"/>
          <w:szCs w:val="24"/>
        </w:rPr>
        <w:t>Diseñar el cableado estructurado para el edificio.</w:t>
      </w:r>
    </w:p>
    <w:p w:rsidR="006E43F9" w:rsidRPr="006E43F9" w:rsidRDefault="006E43F9" w:rsidP="00350EEE">
      <w:pPr>
        <w:pStyle w:val="Prrafodelista"/>
        <w:numPr>
          <w:ilvl w:val="0"/>
          <w:numId w:val="5"/>
        </w:numPr>
        <w:spacing w:line="360" w:lineRule="auto"/>
        <w:jc w:val="both"/>
        <w:rPr>
          <w:b/>
          <w:sz w:val="28"/>
          <w:szCs w:val="24"/>
        </w:rPr>
      </w:pPr>
      <w:r>
        <w:rPr>
          <w:sz w:val="24"/>
          <w:szCs w:val="24"/>
        </w:rPr>
        <w:t>Definir el S.O. de redes que se va a utilizar</w:t>
      </w:r>
    </w:p>
    <w:p w:rsidR="00FF60FF" w:rsidRPr="00FF60FF" w:rsidRDefault="00FF60FF" w:rsidP="00350EEE">
      <w:pPr>
        <w:pStyle w:val="Prrafodelista"/>
        <w:numPr>
          <w:ilvl w:val="0"/>
          <w:numId w:val="5"/>
        </w:numPr>
        <w:spacing w:line="360" w:lineRule="auto"/>
        <w:jc w:val="both"/>
        <w:rPr>
          <w:b/>
          <w:sz w:val="28"/>
          <w:szCs w:val="24"/>
        </w:rPr>
      </w:pPr>
      <w:r>
        <w:rPr>
          <w:sz w:val="24"/>
          <w:szCs w:val="24"/>
        </w:rPr>
        <w:t>Permitir la conexión de múltiples usuarios</w:t>
      </w:r>
    </w:p>
    <w:p w:rsidR="00FF60FF" w:rsidRPr="00FF60FF" w:rsidRDefault="00FF60FF" w:rsidP="00350EEE">
      <w:pPr>
        <w:pStyle w:val="Prrafodelista"/>
        <w:numPr>
          <w:ilvl w:val="0"/>
          <w:numId w:val="5"/>
        </w:numPr>
        <w:spacing w:line="360" w:lineRule="auto"/>
        <w:jc w:val="both"/>
        <w:rPr>
          <w:b/>
          <w:sz w:val="28"/>
          <w:szCs w:val="24"/>
        </w:rPr>
      </w:pPr>
      <w:r>
        <w:rPr>
          <w:sz w:val="24"/>
          <w:szCs w:val="24"/>
        </w:rPr>
        <w:t xml:space="preserve">Mejor comunicación entre los diferentes planteles a través de la red </w:t>
      </w:r>
    </w:p>
    <w:p w:rsidR="00FF60FF" w:rsidRDefault="00FF60FF" w:rsidP="006E43F9">
      <w:pPr>
        <w:pStyle w:val="Prrafodelista"/>
        <w:jc w:val="both"/>
        <w:rPr>
          <w:b/>
          <w:sz w:val="28"/>
          <w:szCs w:val="24"/>
        </w:rPr>
      </w:pPr>
    </w:p>
    <w:p w:rsidR="00350EEE" w:rsidRPr="00FF60FF" w:rsidRDefault="00350EEE" w:rsidP="006E43F9">
      <w:pPr>
        <w:pStyle w:val="Prrafodelista"/>
        <w:jc w:val="both"/>
        <w:rPr>
          <w:b/>
          <w:sz w:val="28"/>
          <w:szCs w:val="24"/>
        </w:rPr>
      </w:pPr>
    </w:p>
    <w:p w:rsidR="00F11C81" w:rsidRDefault="00F11C81" w:rsidP="00E26288">
      <w:pPr>
        <w:spacing w:line="360" w:lineRule="auto"/>
        <w:jc w:val="both"/>
        <w:rPr>
          <w:b/>
          <w:noProof/>
          <w:sz w:val="24"/>
          <w:szCs w:val="24"/>
          <w:lang w:eastAsia="es-MX"/>
        </w:rPr>
      </w:pPr>
    </w:p>
    <w:p w:rsidR="000B22D1" w:rsidRDefault="00F11C81" w:rsidP="00E26288">
      <w:pPr>
        <w:spacing w:line="360" w:lineRule="auto"/>
        <w:jc w:val="both"/>
        <w:rPr>
          <w:b/>
          <w:sz w:val="24"/>
          <w:szCs w:val="24"/>
        </w:rPr>
      </w:pPr>
      <w:r w:rsidRPr="00F11C81">
        <w:rPr>
          <w:b/>
          <w:noProof/>
          <w:sz w:val="24"/>
          <w:szCs w:val="24"/>
          <w:lang w:eastAsia="es-MX"/>
        </w:rPr>
        <w:lastRenderedPageBreak/>
        <w:drawing>
          <wp:anchor distT="0" distB="0" distL="114300" distR="114300" simplePos="0" relativeHeight="251663360" behindDoc="0" locked="0" layoutInCell="1" allowOverlap="1" wp14:anchorId="76E8E605" wp14:editId="5FCD35BE">
            <wp:simplePos x="0" y="0"/>
            <wp:positionH relativeFrom="column">
              <wp:posOffset>-51435</wp:posOffset>
            </wp:positionH>
            <wp:positionV relativeFrom="paragraph">
              <wp:posOffset>310515</wp:posOffset>
            </wp:positionV>
            <wp:extent cx="3429000" cy="1848485"/>
            <wp:effectExtent l="0" t="0" r="0" b="0"/>
            <wp:wrapSquare wrapText="bothSides"/>
            <wp:docPr id="7" name="Imagen 7" descr="C:\Users\BLACKFOREST\Desktop\T. INV. 2\CECYT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ACKFOREST\Desktop\T. INV. 2\CECYT06.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616" t="8498" r="3254" b="17636"/>
                    <a:stretch/>
                  </pic:blipFill>
                  <pic:spPr bwMode="auto">
                    <a:xfrm>
                      <a:off x="0" y="0"/>
                      <a:ext cx="3429000" cy="1848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22D1">
        <w:rPr>
          <w:b/>
          <w:sz w:val="24"/>
          <w:szCs w:val="24"/>
        </w:rPr>
        <w:t xml:space="preserve">EVIDENCIA A LA NUEVA ESTRUCTURA DE REDES </w:t>
      </w: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sz w:val="24"/>
          <w:szCs w:val="24"/>
        </w:rPr>
      </w:pP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r w:rsidRPr="00F11C81">
        <w:rPr>
          <w:b/>
          <w:noProof/>
          <w:sz w:val="24"/>
          <w:szCs w:val="24"/>
          <w:lang w:eastAsia="es-MX"/>
        </w:rPr>
        <w:drawing>
          <wp:anchor distT="0" distB="0" distL="114300" distR="114300" simplePos="0" relativeHeight="251662336" behindDoc="1" locked="0" layoutInCell="1" allowOverlap="1" wp14:anchorId="1ED4FE1B" wp14:editId="6C251A1D">
            <wp:simplePos x="0" y="0"/>
            <wp:positionH relativeFrom="column">
              <wp:posOffset>-51435</wp:posOffset>
            </wp:positionH>
            <wp:positionV relativeFrom="paragraph">
              <wp:posOffset>53340</wp:posOffset>
            </wp:positionV>
            <wp:extent cx="2743200" cy="2068497"/>
            <wp:effectExtent l="0" t="0" r="0" b="8255"/>
            <wp:wrapSquare wrapText="bothSides"/>
            <wp:docPr id="6" name="Imagen 6" descr="C:\Users\BLACKFOREST\Desktop\T. INV. 2\estruc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CKFOREST\Desktop\T. INV. 2\estrucura.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280" r="64022" b="16487"/>
                    <a:stretch/>
                  </pic:blipFill>
                  <pic:spPr bwMode="auto">
                    <a:xfrm>
                      <a:off x="0" y="0"/>
                      <a:ext cx="2743200" cy="20684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p>
    <w:p w:rsidR="00F11C81" w:rsidRDefault="00F11C81" w:rsidP="00E26288">
      <w:pPr>
        <w:spacing w:line="360" w:lineRule="auto"/>
        <w:jc w:val="both"/>
        <w:rPr>
          <w:b/>
          <w:noProof/>
          <w:sz w:val="24"/>
          <w:szCs w:val="24"/>
          <w:lang w:eastAsia="es-MX"/>
        </w:rPr>
      </w:pPr>
    </w:p>
    <w:p w:rsidR="00F11C81" w:rsidRDefault="002D6330" w:rsidP="00E26288">
      <w:pPr>
        <w:spacing w:line="360" w:lineRule="auto"/>
        <w:jc w:val="both"/>
        <w:rPr>
          <w:b/>
          <w:noProof/>
          <w:sz w:val="24"/>
          <w:szCs w:val="24"/>
          <w:lang w:eastAsia="es-MX"/>
        </w:rPr>
      </w:pPr>
      <w:r w:rsidRPr="00F11C81">
        <w:rPr>
          <w:b/>
          <w:noProof/>
          <w:sz w:val="24"/>
          <w:szCs w:val="24"/>
          <w:lang w:eastAsia="es-MX"/>
        </w:rPr>
        <w:drawing>
          <wp:anchor distT="0" distB="0" distL="114300" distR="114300" simplePos="0" relativeHeight="251664384" behindDoc="0" locked="0" layoutInCell="1" allowOverlap="1" wp14:anchorId="2F373695" wp14:editId="7435C2C0">
            <wp:simplePos x="0" y="0"/>
            <wp:positionH relativeFrom="column">
              <wp:posOffset>-51435</wp:posOffset>
            </wp:positionH>
            <wp:positionV relativeFrom="paragraph">
              <wp:posOffset>409575</wp:posOffset>
            </wp:positionV>
            <wp:extent cx="2847975" cy="2454275"/>
            <wp:effectExtent l="0" t="0" r="9525" b="3175"/>
            <wp:wrapSquare wrapText="bothSides"/>
            <wp:docPr id="5" name="Imagen 5" descr="C:\Users\BLACKFOREST\Desktop\T. INV. 2\estruct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CKFOREST\Desktop\T. INV. 2\estructura 2.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954" r="40208" b="13329"/>
                    <a:stretch/>
                  </pic:blipFill>
                  <pic:spPr bwMode="auto">
                    <a:xfrm>
                      <a:off x="0" y="0"/>
                      <a:ext cx="2847975" cy="245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22D1" w:rsidRDefault="000B22D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F11C81" w:rsidRDefault="00F11C81" w:rsidP="00E26288">
      <w:pPr>
        <w:spacing w:line="360" w:lineRule="auto"/>
        <w:jc w:val="both"/>
        <w:rPr>
          <w:b/>
          <w:sz w:val="24"/>
          <w:szCs w:val="24"/>
        </w:rPr>
      </w:pPr>
    </w:p>
    <w:p w:rsidR="004F49AD" w:rsidRDefault="004F49AD" w:rsidP="00E26288">
      <w:pPr>
        <w:spacing w:line="360" w:lineRule="auto"/>
        <w:jc w:val="both"/>
        <w:rPr>
          <w:b/>
          <w:sz w:val="24"/>
          <w:szCs w:val="24"/>
        </w:rPr>
      </w:pPr>
    </w:p>
    <w:p w:rsidR="004F49AD" w:rsidRDefault="004F49AD" w:rsidP="00E26288">
      <w:pPr>
        <w:spacing w:line="360" w:lineRule="auto"/>
        <w:jc w:val="both"/>
        <w:rPr>
          <w:b/>
          <w:sz w:val="24"/>
          <w:szCs w:val="24"/>
        </w:rPr>
      </w:pPr>
    </w:p>
    <w:p w:rsidR="004F49AD" w:rsidRDefault="004F49AD" w:rsidP="00E26288">
      <w:pPr>
        <w:spacing w:line="360" w:lineRule="auto"/>
        <w:jc w:val="both"/>
        <w:rPr>
          <w:b/>
          <w:sz w:val="24"/>
          <w:szCs w:val="24"/>
        </w:rPr>
      </w:pPr>
    </w:p>
    <w:p w:rsidR="00E26288" w:rsidRDefault="00E26288" w:rsidP="00E26288">
      <w:pPr>
        <w:spacing w:line="360" w:lineRule="auto"/>
        <w:jc w:val="both"/>
        <w:rPr>
          <w:b/>
          <w:sz w:val="24"/>
          <w:szCs w:val="24"/>
        </w:rPr>
      </w:pPr>
      <w:r>
        <w:rPr>
          <w:b/>
          <w:sz w:val="24"/>
          <w:szCs w:val="24"/>
        </w:rPr>
        <w:t>El estudio de factibilidad cuenta con tres etapas:</w:t>
      </w:r>
      <w:r>
        <w:rPr>
          <w:b/>
          <w:sz w:val="24"/>
          <w:szCs w:val="24"/>
        </w:rPr>
        <w:tab/>
      </w:r>
    </w:p>
    <w:p w:rsidR="00E26288" w:rsidRDefault="00E26288" w:rsidP="00E26288">
      <w:pPr>
        <w:spacing w:line="360" w:lineRule="auto"/>
        <w:jc w:val="both"/>
        <w:rPr>
          <w:b/>
          <w:sz w:val="24"/>
          <w:szCs w:val="24"/>
        </w:rPr>
      </w:pPr>
      <w:r>
        <w:rPr>
          <w:b/>
          <w:sz w:val="24"/>
          <w:szCs w:val="24"/>
        </w:rPr>
        <w:t>Estudio de factibilidad técnica.</w:t>
      </w:r>
    </w:p>
    <w:p w:rsidR="00E26288" w:rsidRDefault="00E26288" w:rsidP="00E26288">
      <w:pPr>
        <w:pStyle w:val="Prrafodelista"/>
        <w:numPr>
          <w:ilvl w:val="0"/>
          <w:numId w:val="1"/>
        </w:numPr>
        <w:spacing w:line="360" w:lineRule="auto"/>
        <w:jc w:val="both"/>
        <w:rPr>
          <w:sz w:val="24"/>
          <w:szCs w:val="24"/>
        </w:rPr>
      </w:pPr>
      <w:r>
        <w:rPr>
          <w:sz w:val="24"/>
          <w:szCs w:val="24"/>
        </w:rPr>
        <w:t>Mejora el servicio de Red a alumnos y administrativos</w:t>
      </w:r>
    </w:p>
    <w:p w:rsidR="00E26288" w:rsidRDefault="00E26288" w:rsidP="00E26288">
      <w:pPr>
        <w:pStyle w:val="Prrafodelista"/>
        <w:numPr>
          <w:ilvl w:val="0"/>
          <w:numId w:val="1"/>
        </w:numPr>
        <w:spacing w:line="360" w:lineRule="auto"/>
        <w:jc w:val="both"/>
        <w:rPr>
          <w:sz w:val="24"/>
          <w:szCs w:val="24"/>
        </w:rPr>
      </w:pPr>
      <w:r>
        <w:rPr>
          <w:sz w:val="24"/>
          <w:szCs w:val="24"/>
        </w:rPr>
        <w:t>Disponibilidad de la tecnología que satisfaga las necesidades</w:t>
      </w:r>
    </w:p>
    <w:p w:rsidR="00E26288" w:rsidRDefault="00E26288" w:rsidP="00E26288">
      <w:pPr>
        <w:spacing w:line="360" w:lineRule="auto"/>
        <w:jc w:val="both"/>
        <w:rPr>
          <w:b/>
          <w:sz w:val="24"/>
          <w:szCs w:val="24"/>
        </w:rPr>
      </w:pPr>
      <w:r>
        <w:rPr>
          <w:b/>
          <w:sz w:val="24"/>
          <w:szCs w:val="24"/>
        </w:rPr>
        <w:t>Estudio de factibilidad Económica</w:t>
      </w:r>
    </w:p>
    <w:p w:rsidR="00E26288" w:rsidRDefault="004F49AD" w:rsidP="00E26288">
      <w:pPr>
        <w:pStyle w:val="Prrafodelista"/>
        <w:numPr>
          <w:ilvl w:val="0"/>
          <w:numId w:val="2"/>
        </w:numPr>
        <w:spacing w:line="360" w:lineRule="auto"/>
        <w:jc w:val="both"/>
        <w:rPr>
          <w:sz w:val="24"/>
          <w:szCs w:val="24"/>
        </w:rPr>
      </w:pPr>
      <w:r>
        <w:rPr>
          <w:sz w:val="24"/>
          <w:szCs w:val="24"/>
        </w:rPr>
        <w:t>Inversión del análisis del problema(s)</w:t>
      </w:r>
    </w:p>
    <w:p w:rsidR="00E26288" w:rsidRDefault="004F49AD" w:rsidP="00E26288">
      <w:pPr>
        <w:pStyle w:val="Prrafodelista"/>
        <w:numPr>
          <w:ilvl w:val="0"/>
          <w:numId w:val="2"/>
        </w:numPr>
        <w:spacing w:line="360" w:lineRule="auto"/>
        <w:jc w:val="both"/>
        <w:rPr>
          <w:sz w:val="24"/>
          <w:szCs w:val="24"/>
        </w:rPr>
      </w:pPr>
      <w:r>
        <w:rPr>
          <w:sz w:val="24"/>
          <w:szCs w:val="24"/>
        </w:rPr>
        <w:t xml:space="preserve">Inversión del tiempo dedicado por el personal </w:t>
      </w:r>
    </w:p>
    <w:p w:rsidR="00E26288" w:rsidRDefault="004F49AD" w:rsidP="00E26288">
      <w:pPr>
        <w:pStyle w:val="Prrafodelista"/>
        <w:numPr>
          <w:ilvl w:val="0"/>
          <w:numId w:val="2"/>
        </w:numPr>
        <w:spacing w:line="360" w:lineRule="auto"/>
        <w:jc w:val="both"/>
        <w:rPr>
          <w:sz w:val="24"/>
          <w:szCs w:val="24"/>
        </w:rPr>
      </w:pPr>
      <w:r>
        <w:rPr>
          <w:sz w:val="24"/>
          <w:szCs w:val="24"/>
        </w:rPr>
        <w:t>Inversión</w:t>
      </w:r>
      <w:r w:rsidR="00E26288">
        <w:rPr>
          <w:sz w:val="24"/>
          <w:szCs w:val="24"/>
        </w:rPr>
        <w:t xml:space="preserve"> desarrollo e implementación del proyecto.</w:t>
      </w:r>
    </w:p>
    <w:p w:rsidR="00E26288" w:rsidRDefault="00E26288" w:rsidP="00E26288">
      <w:pPr>
        <w:spacing w:line="360" w:lineRule="auto"/>
        <w:jc w:val="both"/>
        <w:rPr>
          <w:b/>
          <w:sz w:val="24"/>
          <w:szCs w:val="24"/>
        </w:rPr>
      </w:pPr>
      <w:r>
        <w:rPr>
          <w:b/>
          <w:sz w:val="24"/>
          <w:szCs w:val="24"/>
        </w:rPr>
        <w:t>Estudio de factibilidad operativa</w:t>
      </w:r>
    </w:p>
    <w:p w:rsidR="00E26288" w:rsidRDefault="004F49AD" w:rsidP="00E26288">
      <w:pPr>
        <w:pStyle w:val="Prrafodelista"/>
        <w:numPr>
          <w:ilvl w:val="0"/>
          <w:numId w:val="3"/>
        </w:numPr>
        <w:spacing w:line="360" w:lineRule="auto"/>
        <w:jc w:val="both"/>
        <w:rPr>
          <w:sz w:val="24"/>
          <w:szCs w:val="24"/>
        </w:rPr>
      </w:pPr>
      <w:r>
        <w:rPr>
          <w:sz w:val="24"/>
          <w:szCs w:val="24"/>
        </w:rPr>
        <w:t>Garantiza la estructura de la red</w:t>
      </w:r>
    </w:p>
    <w:p w:rsidR="00E26288" w:rsidRDefault="004F49AD" w:rsidP="000B22D1">
      <w:pPr>
        <w:pStyle w:val="Prrafodelista"/>
        <w:numPr>
          <w:ilvl w:val="0"/>
          <w:numId w:val="3"/>
        </w:numPr>
        <w:spacing w:line="360" w:lineRule="auto"/>
        <w:jc w:val="both"/>
        <w:rPr>
          <w:sz w:val="24"/>
          <w:szCs w:val="24"/>
        </w:rPr>
      </w:pPr>
      <w:r>
        <w:rPr>
          <w:sz w:val="24"/>
          <w:szCs w:val="24"/>
        </w:rPr>
        <w:t xml:space="preserve">La mejor funcionabilidad de la red al alcance de la institución </w:t>
      </w:r>
    </w:p>
    <w:p w:rsidR="00E26288" w:rsidRDefault="00E26288" w:rsidP="00E26288">
      <w:pPr>
        <w:spacing w:line="360" w:lineRule="auto"/>
        <w:jc w:val="both"/>
        <w:rPr>
          <w:sz w:val="24"/>
          <w:szCs w:val="24"/>
        </w:rPr>
      </w:pPr>
    </w:p>
    <w:p w:rsidR="003D4EB5" w:rsidRDefault="00E26288" w:rsidP="00E26288">
      <w:pPr>
        <w:spacing w:line="360" w:lineRule="auto"/>
        <w:jc w:val="both"/>
        <w:rPr>
          <w:sz w:val="24"/>
          <w:szCs w:val="24"/>
        </w:rPr>
      </w:pPr>
      <w:r>
        <w:rPr>
          <w:sz w:val="24"/>
          <w:szCs w:val="24"/>
        </w:rPr>
        <w:t>Partiendo de estos puntos detallados anteriormente, se colocarán orientados a la problemática que nos hemos propuesto solucionar, así mismo estas son las bases o el punto crítico del proyecto, ya que</w:t>
      </w:r>
      <w:r w:rsidR="003D4EB5">
        <w:rPr>
          <w:sz w:val="24"/>
          <w:szCs w:val="24"/>
        </w:rPr>
        <w:t xml:space="preserve"> si el proyecto no es de viable para la empresa no estarían tratando de solucionar tal problema presentado.</w:t>
      </w:r>
    </w:p>
    <w:p w:rsidR="00E26288" w:rsidRDefault="00E26288" w:rsidP="00E26288">
      <w:pPr>
        <w:spacing w:line="360" w:lineRule="auto"/>
        <w:jc w:val="both"/>
        <w:rPr>
          <w:sz w:val="24"/>
          <w:szCs w:val="24"/>
        </w:rPr>
      </w:pPr>
      <w:r>
        <w:rPr>
          <w:b/>
          <w:sz w:val="28"/>
          <w:szCs w:val="24"/>
        </w:rPr>
        <w:t>FACTIBILIDAD</w:t>
      </w:r>
      <w:r>
        <w:rPr>
          <w:sz w:val="24"/>
          <w:szCs w:val="24"/>
        </w:rPr>
        <w:t xml:space="preserve"> </w:t>
      </w:r>
      <w:r>
        <w:rPr>
          <w:b/>
          <w:sz w:val="28"/>
          <w:szCs w:val="24"/>
        </w:rPr>
        <w:t xml:space="preserve">TÉCNICA </w:t>
      </w:r>
    </w:p>
    <w:p w:rsidR="00E26288" w:rsidRDefault="00E26288" w:rsidP="00E26288">
      <w:pPr>
        <w:spacing w:line="360" w:lineRule="auto"/>
        <w:jc w:val="both"/>
        <w:rPr>
          <w:sz w:val="24"/>
          <w:szCs w:val="24"/>
        </w:rPr>
      </w:pPr>
      <w:r>
        <w:rPr>
          <w:sz w:val="24"/>
          <w:szCs w:val="24"/>
        </w:rPr>
        <w:t>El análisis de facti</w:t>
      </w:r>
      <w:r w:rsidR="003D4EB5">
        <w:rPr>
          <w:sz w:val="24"/>
          <w:szCs w:val="24"/>
        </w:rPr>
        <w:t>bilidad técnica evalúa si las herramientas con la que cuentan la institución tienen las capacidades requeridas para la estructura de red que se está considerando en este caso específico.</w:t>
      </w:r>
    </w:p>
    <w:p w:rsidR="003D4EB5" w:rsidRDefault="00E26288" w:rsidP="00E26288">
      <w:pPr>
        <w:spacing w:line="360" w:lineRule="auto"/>
        <w:jc w:val="both"/>
        <w:rPr>
          <w:sz w:val="24"/>
          <w:szCs w:val="24"/>
        </w:rPr>
      </w:pPr>
      <w:r>
        <w:rPr>
          <w:sz w:val="24"/>
          <w:szCs w:val="24"/>
        </w:rPr>
        <w:t xml:space="preserve">En este estudio que se realizó al área en el cual se  desarrollará el proyecto se apreció que </w:t>
      </w:r>
      <w:r w:rsidR="003D4EB5">
        <w:rPr>
          <w:sz w:val="24"/>
          <w:szCs w:val="24"/>
        </w:rPr>
        <w:t>es necesario utilizar herramientas que contengan nuevas tecnologías para darle un mejor soporte a la red.</w:t>
      </w:r>
    </w:p>
    <w:p w:rsidR="002D6330" w:rsidRDefault="002D6330" w:rsidP="00E26288">
      <w:pPr>
        <w:spacing w:line="360" w:lineRule="auto"/>
        <w:jc w:val="both"/>
        <w:rPr>
          <w:sz w:val="24"/>
          <w:szCs w:val="24"/>
        </w:rPr>
      </w:pPr>
    </w:p>
    <w:p w:rsidR="002D6330" w:rsidRDefault="002D6330" w:rsidP="00E26288">
      <w:pPr>
        <w:spacing w:line="360" w:lineRule="auto"/>
        <w:jc w:val="both"/>
        <w:rPr>
          <w:sz w:val="24"/>
          <w:szCs w:val="24"/>
        </w:rPr>
      </w:pPr>
    </w:p>
    <w:sectPr w:rsidR="002D63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54310"/>
    <w:multiLevelType w:val="hybridMultilevel"/>
    <w:tmpl w:val="FD6A88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4FE42E96"/>
    <w:multiLevelType w:val="hybridMultilevel"/>
    <w:tmpl w:val="FCEECB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2671E1F"/>
    <w:multiLevelType w:val="hybridMultilevel"/>
    <w:tmpl w:val="938A9F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726E236C"/>
    <w:multiLevelType w:val="hybridMultilevel"/>
    <w:tmpl w:val="4F26C8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7E166A58"/>
    <w:multiLevelType w:val="hybridMultilevel"/>
    <w:tmpl w:val="92DA5540"/>
    <w:lvl w:ilvl="0" w:tplc="279E541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88"/>
    <w:rsid w:val="00092859"/>
    <w:rsid w:val="000B22D1"/>
    <w:rsid w:val="001127F7"/>
    <w:rsid w:val="001E7764"/>
    <w:rsid w:val="002D6330"/>
    <w:rsid w:val="00350EEE"/>
    <w:rsid w:val="003D4EB5"/>
    <w:rsid w:val="004F49AD"/>
    <w:rsid w:val="005F325B"/>
    <w:rsid w:val="006E43F9"/>
    <w:rsid w:val="007449E8"/>
    <w:rsid w:val="00753068"/>
    <w:rsid w:val="007D2222"/>
    <w:rsid w:val="00DC21D5"/>
    <w:rsid w:val="00E26288"/>
    <w:rsid w:val="00F0715E"/>
    <w:rsid w:val="00F11C81"/>
    <w:rsid w:val="00FF60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23B8C-2358-4DB7-BC72-987DCEC3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28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88"/>
    <w:pPr>
      <w:ind w:left="720"/>
      <w:contextualSpacing/>
    </w:pPr>
  </w:style>
  <w:style w:type="table" w:styleId="Tablaconcuadrcula">
    <w:name w:val="Table Grid"/>
    <w:basedOn w:val="Tablanormal"/>
    <w:uiPriority w:val="59"/>
    <w:rsid w:val="00E26288"/>
    <w:pPr>
      <w:spacing w:after="0" w:line="240" w:lineRule="auto"/>
    </w:pPr>
    <w:rPr>
      <w:lang w:val="es-E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BLACKFOREST</dc:creator>
  <cp:keywords/>
  <dc:description/>
  <cp:lastModifiedBy>BLACKFOREST</cp:lastModifiedBy>
  <cp:revision>8</cp:revision>
  <dcterms:created xsi:type="dcterms:W3CDTF">2016-03-03T05:13:00Z</dcterms:created>
  <dcterms:modified xsi:type="dcterms:W3CDTF">2016-03-09T18:27:00Z</dcterms:modified>
</cp:coreProperties>
</file>