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A336" w14:textId="5D74109F" w:rsidR="00B47229" w:rsidRDefault="00433338">
      <w:r>
        <w:rPr>
          <w:noProof/>
        </w:rPr>
        <w:drawing>
          <wp:inline distT="0" distB="0" distL="0" distR="0" wp14:anchorId="7A6BCC33" wp14:editId="5664D527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5AE4A" wp14:editId="2CBB5D74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E5705" wp14:editId="46702336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45A92" wp14:editId="4CAEDE48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B2DB9F" wp14:editId="4653D4B2">
            <wp:extent cx="5400040" cy="30359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0EF800" wp14:editId="7418F603">
            <wp:extent cx="5400040" cy="30359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AE877E" wp14:editId="0680DC23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2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5"/>
    <w:rsid w:val="00433338"/>
    <w:rsid w:val="007151C5"/>
    <w:rsid w:val="00B4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51F8"/>
  <w15:chartTrackingRefBased/>
  <w15:docId w15:val="{36ECE7C7-775E-4759-9E33-CB6C6E0D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Francés Sánchez</dc:creator>
  <cp:keywords/>
  <dc:description/>
  <cp:lastModifiedBy>Carlos Francés Sánchez</cp:lastModifiedBy>
  <cp:revision>2</cp:revision>
  <dcterms:created xsi:type="dcterms:W3CDTF">2022-10-20T15:15:00Z</dcterms:created>
  <dcterms:modified xsi:type="dcterms:W3CDTF">2022-10-20T15:17:00Z</dcterms:modified>
</cp:coreProperties>
</file>