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UNIVERSIDAD NACIONAL AUTÓNOMA DE MÉXICO.</w:t>
      </w:r>
    </w:p>
    <w:p w:rsidR="00000000" w:rsidDel="00000000" w:rsidP="00000000" w:rsidRDefault="00000000" w:rsidRPr="00000000" w14:paraId="00000002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FACULTAD DE INGENIERÍA.</w:t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INGENIERÍA EN COMPUTACIÓN.</w:t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COMPUTACIÓN GRÁFICA</w:t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GRUPO DE TEORÍA: </w:t>
      </w:r>
    </w:p>
    <w:p w:rsidR="00000000" w:rsidDel="00000000" w:rsidP="00000000" w:rsidRDefault="00000000" w:rsidRPr="00000000" w14:paraId="00000008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SEMESTRE 2021-2</w:t>
      </w:r>
    </w:p>
    <w:p w:rsidR="00000000" w:rsidDel="00000000" w:rsidP="00000000" w:rsidRDefault="00000000" w:rsidRPr="00000000" w14:paraId="0000000A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40" w:lineRule="auto"/>
        <w:jc w:val="center"/>
        <w:rPr>
          <w:color w:val="222222"/>
          <w:sz w:val="32"/>
          <w:szCs w:val="32"/>
          <w:highlight w:val="white"/>
        </w:rPr>
      </w:pPr>
      <w:r w:rsidDel="00000000" w:rsidR="00000000" w:rsidRPr="00000000">
        <w:rPr>
          <w:color w:val="222222"/>
          <w:sz w:val="32"/>
          <w:szCs w:val="32"/>
          <w:highlight w:val="white"/>
          <w:rtl w:val="0"/>
        </w:rPr>
        <w:t xml:space="preserve">Integrantes:</w:t>
      </w:r>
    </w:p>
    <w:p w:rsidR="00000000" w:rsidDel="00000000" w:rsidP="00000000" w:rsidRDefault="00000000" w:rsidRPr="00000000" w14:paraId="0000000D">
      <w:pPr>
        <w:spacing w:after="240" w:before="240" w:line="240" w:lineRule="auto"/>
        <w:jc w:val="center"/>
        <w:rPr>
          <w:color w:val="222222"/>
          <w:sz w:val="32"/>
          <w:szCs w:val="32"/>
          <w:highlight w:val="white"/>
        </w:rPr>
      </w:pPr>
      <w:r w:rsidDel="00000000" w:rsidR="00000000" w:rsidRPr="00000000">
        <w:rPr>
          <w:b w:val="1"/>
          <w:color w:val="222222"/>
          <w:sz w:val="32"/>
          <w:szCs w:val="32"/>
          <w:highlight w:val="white"/>
          <w:rtl w:val="0"/>
        </w:rPr>
        <w:t xml:space="preserve">Cruz Ramirez Cesar Alejandro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40" w:lineRule="auto"/>
        <w:jc w:val="center"/>
        <w:rPr>
          <w:b w:val="1"/>
          <w:color w:val="222222"/>
          <w:sz w:val="32"/>
          <w:szCs w:val="32"/>
          <w:highlight w:val="white"/>
        </w:rPr>
      </w:pPr>
      <w:r w:rsidDel="00000000" w:rsidR="00000000" w:rsidRPr="00000000">
        <w:rPr>
          <w:b w:val="1"/>
          <w:color w:val="222222"/>
          <w:sz w:val="32"/>
          <w:szCs w:val="32"/>
          <w:highlight w:val="white"/>
          <w:rtl w:val="0"/>
        </w:rPr>
        <w:t xml:space="preserve">Rojas Ruiz Enrique</w:t>
      </w:r>
    </w:p>
    <w:p w:rsidR="00000000" w:rsidDel="00000000" w:rsidP="00000000" w:rsidRDefault="00000000" w:rsidRPr="00000000" w14:paraId="0000000F">
      <w:pPr>
        <w:spacing w:after="240" w:before="240" w:line="240" w:lineRule="auto"/>
        <w:jc w:val="center"/>
        <w:rPr>
          <w:b w:val="1"/>
          <w:color w:val="222222"/>
          <w:sz w:val="32"/>
          <w:szCs w:val="32"/>
          <w:highlight w:val="white"/>
        </w:rPr>
      </w:pPr>
      <w:r w:rsidDel="00000000" w:rsidR="00000000" w:rsidRPr="00000000">
        <w:rPr>
          <w:b w:val="1"/>
          <w:color w:val="222222"/>
          <w:sz w:val="32"/>
          <w:szCs w:val="32"/>
          <w:highlight w:val="white"/>
          <w:rtl w:val="0"/>
        </w:rPr>
        <w:t xml:space="preserve">Sandoval Juárez Luis Arturo.</w:t>
      </w:r>
    </w:p>
    <w:p w:rsidR="00000000" w:rsidDel="00000000" w:rsidP="00000000" w:rsidRDefault="00000000" w:rsidRPr="00000000" w14:paraId="00000010">
      <w:pPr>
        <w:spacing w:after="240" w:before="240" w:line="240" w:lineRule="auto"/>
        <w:jc w:val="center"/>
        <w:rPr>
          <w:b w:val="1"/>
          <w:color w:val="222222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Descripción general del proyecto.</w:t>
      </w:r>
    </w:p>
    <w:p w:rsidR="00000000" w:rsidDel="00000000" w:rsidP="00000000" w:rsidRDefault="00000000" w:rsidRPr="00000000" w14:paraId="00000021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El equipo desarrollará una zona abierta (exterior) que en este caso será una zona hotelera. Donde tendremos diferentes elementos como árboles, albercas, avatares, coches , calles, pelotas, camastros, en un ambiente con vida en el que se aplicarán animaciones.</w:t>
      </w:r>
    </w:p>
    <w:p w:rsidR="00000000" w:rsidDel="00000000" w:rsidP="00000000" w:rsidRDefault="00000000" w:rsidRPr="00000000" w14:paraId="00000023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5175" cy="4010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Imagen 1. Fachada del edificio a utilizar. </w:t>
      </w:r>
    </w:p>
    <w:p w:rsidR="00000000" w:rsidDel="00000000" w:rsidP="00000000" w:rsidRDefault="00000000" w:rsidRPr="00000000" w14:paraId="0000002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1613" cy="297419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97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Imagen 2. La zona hotelera estaría basada en la siguiente estructura. </w:t>
      </w:r>
    </w:p>
    <w:p w:rsidR="00000000" w:rsidDel="00000000" w:rsidP="00000000" w:rsidRDefault="00000000" w:rsidRPr="00000000" w14:paraId="0000002B">
      <w:pPr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Propuesta de animaciones.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Animación por Keyframes.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Animación por estados.</w:t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Planeación (Organigrama)</w:t>
      </w:r>
    </w:p>
    <w:p w:rsidR="00000000" w:rsidDel="00000000" w:rsidP="00000000" w:rsidRDefault="00000000" w:rsidRPr="00000000" w14:paraId="00000030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520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555"/>
        <w:gridCol w:w="540"/>
        <w:gridCol w:w="570"/>
        <w:gridCol w:w="510"/>
        <w:gridCol w:w="495"/>
        <w:gridCol w:w="525"/>
        <w:tblGridChange w:id="0">
          <w:tblGrid>
            <w:gridCol w:w="2010"/>
            <w:gridCol w:w="555"/>
            <w:gridCol w:w="540"/>
            <w:gridCol w:w="570"/>
            <w:gridCol w:w="510"/>
            <w:gridCol w:w="495"/>
            <w:gridCol w:w="525"/>
          </w:tblGrid>
        </w:tblGridChange>
      </w:tblGrid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Actividad.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S2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S3</w:t>
            </w:r>
          </w:p>
        </w:tc>
        <w:tc>
          <w:tcPr>
            <w:tcBorders>
              <w:lef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Propuesta de proyecto.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Búsqueda de modelos a utilizar.</w:t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Texturizado de modelos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Carga de modelos en OpenGL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del Skybox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de animaciones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674ea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674ea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Entrega de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Herramientas a utilizar: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Autodesk Maya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3d max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Repositorio de Github.  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Visual Studio 2019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Google Meet (reuniones)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Telegram.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Blender.</w:t>
      </w:r>
    </w:p>
    <w:p w:rsidR="00000000" w:rsidDel="00000000" w:rsidP="00000000" w:rsidRDefault="00000000" w:rsidRPr="00000000" w14:paraId="00000073">
      <w:pPr>
        <w:spacing w:line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