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850A34" w:rsidP="00850A34">
      <w:pPr>
        <w:jc w:val="right"/>
      </w:pPr>
      <w:r>
        <w:t>Enrique Saldana</w:t>
      </w:r>
    </w:p>
    <w:p w:rsidR="00850A34" w:rsidRDefault="00850A34" w:rsidP="00850A34">
      <w:pPr>
        <w:jc w:val="right"/>
      </w:pPr>
      <w:r>
        <w:t>CC1350 Lab04</w:t>
      </w:r>
    </w:p>
    <w:p w:rsidR="00F62E59" w:rsidRDefault="00F62E59" w:rsidP="00F62E59">
      <w:pPr>
        <w:jc w:val="right"/>
        <w:rPr>
          <w:sz w:val="24"/>
          <w:szCs w:val="24"/>
        </w:rPr>
      </w:pPr>
      <w:hyperlink r:id="rId4" w:history="1">
        <w:r w:rsidRPr="001C6FB9">
          <w:rPr>
            <w:rStyle w:val="Hyperlink"/>
            <w:sz w:val="24"/>
            <w:szCs w:val="24"/>
          </w:rPr>
          <w:t>https://github.com/enri10</w:t>
        </w:r>
      </w:hyperlink>
    </w:p>
    <w:p w:rsidR="00F62E59" w:rsidRDefault="00F62E59" w:rsidP="00850A34">
      <w:pPr>
        <w:jc w:val="right"/>
      </w:pPr>
    </w:p>
    <w:p w:rsidR="00850A34" w:rsidRPr="00A02DE6" w:rsidRDefault="00850A34" w:rsidP="00850A34">
      <w:pPr>
        <w:rPr>
          <w:b/>
        </w:rPr>
      </w:pPr>
      <w:r w:rsidRPr="00A02DE6">
        <w:rPr>
          <w:b/>
        </w:rPr>
        <w:t>Lab04 Task1</w:t>
      </w:r>
      <w:r w:rsidR="00A02DE6" w:rsidRPr="00A02DE6">
        <w:rPr>
          <w:b/>
        </w:rPr>
        <w:t xml:space="preserve"> : </w:t>
      </w:r>
      <w:r w:rsidR="00A02DE6" w:rsidRPr="00A02DE6">
        <w:rPr>
          <w:b/>
        </w:rPr>
        <w:t>Set up Project in SCS</w:t>
      </w:r>
    </w:p>
    <w:p w:rsidR="00850A34" w:rsidRDefault="00850A34" w:rsidP="00850A34">
      <w:pPr>
        <w:rPr>
          <w:b/>
        </w:rPr>
      </w:pPr>
      <w:r w:rsidRPr="00A02DE6">
        <w:rPr>
          <w:b/>
        </w:rPr>
        <w:t>Youtube Link:</w:t>
      </w:r>
      <w:r w:rsidR="00EC606A">
        <w:rPr>
          <w:b/>
        </w:rPr>
        <w:t xml:space="preserve">  ------------</w:t>
      </w:r>
    </w:p>
    <w:p w:rsidR="00EC606A" w:rsidRDefault="00EC606A" w:rsidP="00850A34">
      <w:pPr>
        <w:rPr>
          <w:b/>
        </w:rPr>
      </w:pPr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A" w:rsidRDefault="00EC606A" w:rsidP="00850A34">
      <w:pPr>
        <w:pBdr>
          <w:bottom w:val="single" w:sz="6" w:space="1" w:color="auto"/>
        </w:pBdr>
        <w:rPr>
          <w:b/>
        </w:rPr>
      </w:pPr>
    </w:p>
    <w:p w:rsidR="00EC606A" w:rsidRDefault="00EC606A" w:rsidP="00850A34">
      <w:pPr>
        <w:rPr>
          <w:b/>
        </w:rPr>
      </w:pPr>
    </w:p>
    <w:p w:rsidR="00EC606A" w:rsidRDefault="00B476F9" w:rsidP="00B476F9">
      <w:pPr>
        <w:rPr>
          <w:b/>
        </w:rPr>
      </w:pPr>
      <w:r>
        <w:rPr>
          <w:b/>
        </w:rPr>
        <w:t xml:space="preserve">Lab04 Task2: </w:t>
      </w:r>
      <w:r w:rsidRPr="00B476F9">
        <w:rPr>
          <w:b/>
        </w:rPr>
        <w:t>Download and Debug with</w:t>
      </w:r>
      <w:r>
        <w:rPr>
          <w:b/>
        </w:rPr>
        <w:t xml:space="preserve"> </w:t>
      </w:r>
      <w:r w:rsidRPr="00B476F9">
        <w:rPr>
          <w:b/>
        </w:rPr>
        <w:t>CCS</w:t>
      </w:r>
    </w:p>
    <w:p w:rsidR="0073299F" w:rsidRDefault="0073299F" w:rsidP="00B476F9">
      <w:pPr>
        <w:rPr>
          <w:b/>
        </w:rPr>
      </w:pPr>
      <w:r>
        <w:rPr>
          <w:b/>
        </w:rPr>
        <w:t>Youtube Link:</w:t>
      </w:r>
      <w:hyperlink r:id="rId6" w:history="1">
        <w:r w:rsidR="007B1C88" w:rsidRPr="007B1C88">
          <w:rPr>
            <w:rStyle w:val="Hyperlink"/>
            <w:b/>
          </w:rPr>
          <w:t xml:space="preserve"> </w:t>
        </w:r>
        <w:r w:rsidR="007B1C88" w:rsidRPr="007B1C88">
          <w:rPr>
            <w:rStyle w:val="Hyperlink"/>
            <w:b/>
          </w:rPr>
          <w:t>https://youtu.be/SNRNJAyuyEQ</w:t>
        </w:r>
      </w:hyperlink>
    </w:p>
    <w:p w:rsidR="000672A9" w:rsidRDefault="000672A9" w:rsidP="00B476F9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"ex_include_tirtos.h"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"scif.h"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BV(n)               (1 &lt;&lt; (n))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error message if the SCIF driver has been generated with incorrect operating system setting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!(defined(SCIF_OSAL_TIRTOS_H) || defined(SCIF_OSAL_TIDPL_H))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"SCIF driver has incorrect operating system configuration for this example. Please change to 'TI-RTOS' or 'TI Driver Porting Layer' in the Sensor Controller Studio project panel and re-generate the driver."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error message if the SCIF driver has been generated with incorrect target chip package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#ifndef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SCIF_TARGET_CHIP_PACKAGE_QFN48_7X7_RGZ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"SCIF driver has incorrect target chip package configuration for this example. Please change to 'QFN48 7x7 RGZ' in the Sensor Controller Studio project panel and re-generate the driver."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 data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myTask;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myTaskStack[1024];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Semaphore used to wait for Sensor Controller task ALERT event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Semaphore_Struct semScTaskAlert;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scCtrlReadyCallback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Wake up the OS task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Semaphore_post(Semaphore_handle(&amp;semScTaskAlert));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scTaskAlertCallback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 xml:space="preserve"> pLedPinTable[] =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Board_GLED | PIN_GPIO_OUTPUT_EN | PIN_GPIO_LOW | PIN_PUSHPULL | PIN_DRVSTR_MAX,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Board_RLED | PIN_GPIO_OUTPUT_EN | PIN_GPIO_LOW | PIN_PUSHPULL | PIN_DRVSTR_MAX,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PIN_State</w:t>
      </w:r>
      <w:r>
        <w:rPr>
          <w:rFonts w:ascii="Consolas" w:hAnsi="Consolas" w:cs="Consolas"/>
          <w:color w:val="000000"/>
          <w:sz w:val="20"/>
          <w:szCs w:val="20"/>
        </w:rPr>
        <w:t xml:space="preserve"> ledPinState;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a1)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PIN_Handle</w:t>
      </w:r>
      <w:r>
        <w:rPr>
          <w:rFonts w:ascii="Consolas" w:hAnsi="Consolas" w:cs="Consolas"/>
          <w:color w:val="000000"/>
          <w:sz w:val="20"/>
          <w:szCs w:val="20"/>
        </w:rPr>
        <w:t xml:space="preserve"> hLedPins;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LED pins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hLedPins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PIN_open</w:t>
      </w:r>
      <w:r>
        <w:rPr>
          <w:rFonts w:ascii="Consolas" w:hAnsi="Consolas" w:cs="Consolas"/>
          <w:color w:val="000000"/>
          <w:sz w:val="20"/>
          <w:szCs w:val="20"/>
        </w:rPr>
        <w:t>(&amp;ledPinState, pLedPinTable);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scifOsalInit();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scifOsalRegisterCtrlReadyCallback(scCtrlReadyCallback);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scifOsalRegisterTaskAlertCallback(scTaskAlertCallback);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scifInit(&amp;scifDriverSetup);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scifStartRtcTicksNow(0x00010000 / 8);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start the Sensor Controller's ADC window monitor task (not to be confused with OS tasks)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scifTaskData.</w:t>
      </w:r>
      <w:r>
        <w:rPr>
          <w:rFonts w:ascii="Consolas" w:hAnsi="Consolas" w:cs="Consolas"/>
          <w:color w:val="0000C0"/>
          <w:sz w:val="20"/>
          <w:szCs w:val="20"/>
        </w:rPr>
        <w:t>adcWindowMonitor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adcWindowHigh</w:t>
      </w:r>
      <w:r>
        <w:rPr>
          <w:rFonts w:ascii="Consolas" w:hAnsi="Consolas" w:cs="Consolas"/>
          <w:color w:val="000000"/>
          <w:sz w:val="20"/>
          <w:szCs w:val="20"/>
        </w:rPr>
        <w:t xml:space="preserve"> = 800;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scifTaskData.</w:t>
      </w:r>
      <w:r>
        <w:rPr>
          <w:rFonts w:ascii="Consolas" w:hAnsi="Consolas" w:cs="Consolas"/>
          <w:color w:val="0000C0"/>
          <w:sz w:val="20"/>
          <w:szCs w:val="20"/>
        </w:rPr>
        <w:t>adcWindowMonitor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adcWindowLow</w:t>
      </w:r>
      <w:r>
        <w:rPr>
          <w:rFonts w:ascii="Consolas" w:hAnsi="Consolas" w:cs="Consolas"/>
          <w:color w:val="000000"/>
          <w:sz w:val="20"/>
          <w:szCs w:val="20"/>
        </w:rPr>
        <w:t xml:space="preserve">  = 400;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scifStartTasksNbl(BV(SCIF_ADC_WINDOW_MONITOR_TASK_ID));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an ALERT callback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Semaphore_pend(Semaphore_handle(&amp;semScTaskAlert), BIOS_WAIT_FOREVER);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scifClearAlertIntSource();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Indicate on LEDs whether the current ADC value is high and/or low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(scifTaskData.</w:t>
      </w:r>
      <w:r>
        <w:rPr>
          <w:rFonts w:ascii="Consolas" w:hAnsi="Consolas" w:cs="Consolas"/>
          <w:color w:val="0000C0"/>
          <w:sz w:val="20"/>
          <w:szCs w:val="20"/>
        </w:rPr>
        <w:t>adcWindowMonitor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bvWindowState</w:t>
      </w:r>
      <w:r>
        <w:rPr>
          <w:rFonts w:ascii="Consolas" w:hAnsi="Consolas" w:cs="Consolas"/>
          <w:color w:val="000000"/>
          <w:sz w:val="20"/>
          <w:szCs w:val="20"/>
        </w:rPr>
        <w:t xml:space="preserve"> &amp; SCIF_ADC_WINDOW_MONITOR_BV_ADC_WINDOW_LOW)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2478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PIN_setOutputValue</w:t>
      </w:r>
      <w:r w:rsidRPr="00E24784">
        <w:rPr>
          <w:rFonts w:ascii="Consolas" w:hAnsi="Consolas" w:cs="Consolas"/>
          <w:color w:val="000000"/>
          <w:sz w:val="20"/>
          <w:szCs w:val="20"/>
          <w:highlight w:val="yellow"/>
        </w:rPr>
        <w:t>(hLedPins, Board_GLED, 1);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PIN_setOutputValue</w:t>
      </w:r>
      <w:r>
        <w:rPr>
          <w:rFonts w:ascii="Consolas" w:hAnsi="Consolas" w:cs="Consolas"/>
          <w:color w:val="000000"/>
          <w:sz w:val="20"/>
          <w:szCs w:val="20"/>
        </w:rPr>
        <w:t>(hLedPins, Board_GLED, 0);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(scifTaskData.</w:t>
      </w:r>
      <w:r>
        <w:rPr>
          <w:rFonts w:ascii="Consolas" w:hAnsi="Consolas" w:cs="Consolas"/>
          <w:color w:val="0000C0"/>
          <w:sz w:val="20"/>
          <w:szCs w:val="20"/>
        </w:rPr>
        <w:t>adcWindowMonitor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bvWindowState</w:t>
      </w:r>
      <w:r>
        <w:rPr>
          <w:rFonts w:ascii="Consolas" w:hAnsi="Consolas" w:cs="Consolas"/>
          <w:color w:val="000000"/>
          <w:sz w:val="20"/>
          <w:szCs w:val="20"/>
        </w:rPr>
        <w:t xml:space="preserve"> &amp; SCIF_ADC_WINDOW_MONITOR_BV_ADC_WINDOW_HIGH)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2478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PIN_setOutputValue</w:t>
      </w:r>
      <w:r w:rsidRPr="00E24784">
        <w:rPr>
          <w:rFonts w:ascii="Consolas" w:hAnsi="Consolas" w:cs="Consolas"/>
          <w:color w:val="000000"/>
          <w:sz w:val="20"/>
          <w:szCs w:val="20"/>
          <w:highlight w:val="yellow"/>
        </w:rPr>
        <w:t>(hLedPins, Board_RLED, 1);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PIN_setOutputValue</w:t>
      </w:r>
      <w:r>
        <w:rPr>
          <w:rFonts w:ascii="Consolas" w:hAnsi="Consolas" w:cs="Consolas"/>
          <w:color w:val="000000"/>
          <w:sz w:val="20"/>
          <w:szCs w:val="20"/>
        </w:rPr>
        <w:t>(hLedPins, Board_RLED, 0);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Acknowledge the alert event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scifAckAlertEvents();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taskFxn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 taskParams;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board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Board_initGeneral();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Board_shutDownExtFlash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Board_shutDownExtFlash();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OS task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Task_Params_init(&amp;taskParams);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myTaskStack;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(myTaskStack);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Task_construct(&amp;myTask, taskFxn, &amp;taskParams, NULL);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the semaphore used to wait for Sensor Controller ALERT events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 semParams;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Semaphore_Params_init(&amp;semParams);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semParams.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Semaphore_Mode_BINARY;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Semaphore_construct(&amp;semScTaskAlert, 0, &amp;semParams);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TI-RTOS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BIOS_start();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784" w:rsidRDefault="00E24784" w:rsidP="00E2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73299F" w:rsidRPr="00A02DE6" w:rsidRDefault="0073299F" w:rsidP="00B476F9">
      <w:pPr>
        <w:pBdr>
          <w:bottom w:val="single" w:sz="6" w:space="1" w:color="auto"/>
        </w:pBdr>
        <w:rPr>
          <w:b/>
        </w:rPr>
      </w:pPr>
    </w:p>
    <w:p w:rsidR="007B1C88" w:rsidRPr="007B1C88" w:rsidRDefault="007B1C88" w:rsidP="007B1C88">
      <w:pPr>
        <w:rPr>
          <w:b/>
        </w:rPr>
      </w:pPr>
      <w:r w:rsidRPr="007B1C88">
        <w:rPr>
          <w:b/>
        </w:rPr>
        <w:t xml:space="preserve">Lab04 Task3: </w:t>
      </w:r>
      <w:r w:rsidRPr="007B1C88">
        <w:rPr>
          <w:b/>
        </w:rPr>
        <w:t xml:space="preserve"> Download and Debug with</w:t>
      </w:r>
      <w:r w:rsidRPr="007B1C88">
        <w:rPr>
          <w:b/>
        </w:rPr>
        <w:t xml:space="preserve"> </w:t>
      </w:r>
      <w:r w:rsidRPr="007B1C88">
        <w:rPr>
          <w:b/>
        </w:rPr>
        <w:t>SCS</w:t>
      </w:r>
    </w:p>
    <w:p w:rsidR="007B1C88" w:rsidRDefault="007B1C88" w:rsidP="007B1C88">
      <w:pPr>
        <w:rPr>
          <w:b/>
        </w:rPr>
      </w:pPr>
      <w:r w:rsidRPr="007B1C88">
        <w:rPr>
          <w:b/>
        </w:rPr>
        <w:t>Youtube Link: --------------------------------------</w:t>
      </w:r>
    </w:p>
    <w:p w:rsidR="007B1C88" w:rsidRDefault="007B1C88" w:rsidP="007B1C8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88" w:rsidRDefault="007B1C88" w:rsidP="007B1C88">
      <w:pPr>
        <w:rPr>
          <w:b/>
        </w:rPr>
      </w:pPr>
    </w:p>
    <w:p w:rsidR="007B1C88" w:rsidRPr="007B1C88" w:rsidRDefault="007B1C88" w:rsidP="007B1C88">
      <w:pPr>
        <w:rPr>
          <w:b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C88" w:rsidRPr="007B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34"/>
    <w:rsid w:val="000672A9"/>
    <w:rsid w:val="000A498B"/>
    <w:rsid w:val="0073299F"/>
    <w:rsid w:val="007B1C88"/>
    <w:rsid w:val="00850A34"/>
    <w:rsid w:val="00A02DE6"/>
    <w:rsid w:val="00B476F9"/>
    <w:rsid w:val="00B57439"/>
    <w:rsid w:val="00E205FA"/>
    <w:rsid w:val="00E24784"/>
    <w:rsid w:val="00EC606A"/>
    <w:rsid w:val="00F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F0C2"/>
  <w15:chartTrackingRefBased/>
  <w15:docId w15:val="{ABEB8932-8119-4D84-9E33-64158180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youtu.be/SNRNJAyuyE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enri1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8</cp:revision>
  <dcterms:created xsi:type="dcterms:W3CDTF">2018-12-04T00:27:00Z</dcterms:created>
  <dcterms:modified xsi:type="dcterms:W3CDTF">2018-12-04T00:47:00Z</dcterms:modified>
</cp:coreProperties>
</file>