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Pr="00D3709D" w:rsidRDefault="00D3709D" w:rsidP="00D3709D">
      <w:pPr>
        <w:jc w:val="right"/>
        <w:rPr>
          <w:sz w:val="24"/>
          <w:szCs w:val="24"/>
        </w:rPr>
      </w:pPr>
      <w:r w:rsidRPr="00D3709D">
        <w:rPr>
          <w:sz w:val="24"/>
          <w:szCs w:val="24"/>
        </w:rPr>
        <w:t>Enrique Saldana</w:t>
      </w:r>
    </w:p>
    <w:p w:rsidR="00D3709D" w:rsidRPr="00D3709D" w:rsidRDefault="00A6049B" w:rsidP="00D3709D">
      <w:pPr>
        <w:jc w:val="right"/>
        <w:rPr>
          <w:sz w:val="24"/>
          <w:szCs w:val="24"/>
        </w:rPr>
      </w:pPr>
      <w:hyperlink r:id="rId4" w:history="1">
        <w:r w:rsidR="00D3709D" w:rsidRPr="00D3709D">
          <w:rPr>
            <w:rStyle w:val="Hyperlink"/>
            <w:sz w:val="24"/>
            <w:szCs w:val="24"/>
          </w:rPr>
          <w:t>https://githb.com/enri10</w:t>
        </w:r>
      </w:hyperlink>
    </w:p>
    <w:p w:rsidR="00D3709D" w:rsidRPr="00A6049B" w:rsidRDefault="00D3709D" w:rsidP="00D3709D">
      <w:pPr>
        <w:rPr>
          <w:b/>
          <w:sz w:val="24"/>
          <w:szCs w:val="24"/>
        </w:rPr>
      </w:pPr>
      <w:r w:rsidRPr="00A6049B">
        <w:rPr>
          <w:b/>
          <w:sz w:val="24"/>
          <w:szCs w:val="24"/>
        </w:rPr>
        <w:t>Date Submitted: 10/23/18</w:t>
      </w:r>
      <w:bookmarkStart w:id="0" w:name="_GoBack"/>
      <w:bookmarkEnd w:id="0"/>
    </w:p>
    <w:p w:rsidR="00D3709D" w:rsidRDefault="00D3709D" w:rsidP="00D3709D">
      <w:pPr>
        <w:rPr>
          <w:b/>
          <w:sz w:val="24"/>
          <w:szCs w:val="24"/>
        </w:rPr>
      </w:pPr>
      <w:r w:rsidRPr="00D3709D">
        <w:rPr>
          <w:b/>
          <w:sz w:val="24"/>
          <w:szCs w:val="24"/>
        </w:rPr>
        <w:t>Task00: Execute the supplied code, no submission required.</w:t>
      </w:r>
    </w:p>
    <w:p w:rsidR="00D3709D" w:rsidRDefault="00D3709D" w:rsidP="00D3709D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LAB04 Task00: </w:t>
      </w:r>
      <w:hyperlink r:id="rId5" w:history="1">
        <w:r w:rsidR="0036239F" w:rsidRPr="009D4CED">
          <w:rPr>
            <w:rStyle w:val="Hyperlink"/>
            <w:b/>
            <w:sz w:val="24"/>
            <w:szCs w:val="24"/>
          </w:rPr>
          <w:t>https://youtu.be/F9o_R3H3WYw</w:t>
        </w:r>
      </w:hyperlink>
    </w:p>
    <w:p w:rsidR="0036239F" w:rsidRDefault="0036239F" w:rsidP="00D3709D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D3709D" w:rsidRPr="00064DFD" w:rsidRDefault="00D3709D" w:rsidP="00D3709D">
      <w:pPr>
        <w:rPr>
          <w:rFonts w:cstheme="minorHAnsi"/>
          <w:b/>
          <w:sz w:val="24"/>
          <w:szCs w:val="24"/>
        </w:rPr>
      </w:pPr>
    </w:p>
    <w:p w:rsidR="00064DFD" w:rsidRPr="00064DFD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64DFD">
        <w:rPr>
          <w:rFonts w:eastAsia="Times New Roman" w:cstheme="minorHAnsi"/>
          <w:b/>
          <w:sz w:val="24"/>
          <w:szCs w:val="24"/>
        </w:rPr>
        <w:t>Task 01: Change the toggle of the GPIO at 2 Hz using Timer0 with 75% duty cycle and verify the waveform generated.</w:t>
      </w:r>
    </w:p>
    <w:p w:rsidR="00064DFD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64DFD">
        <w:rPr>
          <w:rFonts w:eastAsia="Times New Roman" w:cstheme="minorHAnsi"/>
          <w:b/>
          <w:sz w:val="24"/>
          <w:szCs w:val="24"/>
        </w:rPr>
        <w:t xml:space="preserve">2 Hz Toggle =&gt; Total delay = 0.5 Sec,  0.375 sec ON, and 0.125 sec OFF </w:t>
      </w:r>
    </w:p>
    <w:p w:rsidR="00FC53B2" w:rsidRDefault="00FC53B2" w:rsidP="00064DFD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LAB04 Task 01:</w:t>
      </w:r>
      <w:r w:rsidR="0036239F">
        <w:rPr>
          <w:rFonts w:eastAsia="Times New Roman" w:cstheme="minorHAnsi"/>
          <w:b/>
          <w:sz w:val="24"/>
          <w:szCs w:val="24"/>
        </w:rPr>
        <w:t xml:space="preserve"> </w:t>
      </w:r>
      <w:hyperlink r:id="rId6" w:history="1">
        <w:r w:rsidR="0036239F" w:rsidRPr="0036239F">
          <w:rPr>
            <w:rStyle w:val="Hyperlink"/>
            <w:rFonts w:eastAsia="Times New Roman" w:cstheme="minorHAnsi"/>
            <w:b/>
            <w:sz w:val="24"/>
            <w:szCs w:val="24"/>
          </w:rPr>
          <w:t>https://youtu.be/buvrCZ-ooZs</w:t>
        </w:r>
      </w:hyperlink>
    </w:p>
    <w:p w:rsidR="00064DFD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064DFD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64DFD">
        <w:rPr>
          <w:rFonts w:eastAsia="Times New Roman" w:cstheme="minorHAnsi"/>
          <w:sz w:val="24"/>
          <w:szCs w:val="24"/>
          <w:highlight w:val="yellow"/>
        </w:rPr>
        <w:t>2 Hz Toggle gives us a</w:t>
      </w:r>
      <w:r>
        <w:rPr>
          <w:rFonts w:eastAsia="Times New Roman" w:cstheme="minorHAnsi"/>
          <w:sz w:val="24"/>
          <w:szCs w:val="24"/>
          <w:highlight w:val="yellow"/>
        </w:rPr>
        <w:t xml:space="preserve"> period of</w:t>
      </w:r>
      <w:r w:rsidRPr="00064DFD">
        <w:rPr>
          <w:rFonts w:eastAsia="Times New Roman" w:cstheme="minorHAnsi"/>
          <w:sz w:val="24"/>
          <w:szCs w:val="24"/>
          <w:highlight w:val="yellow"/>
        </w:rPr>
        <w:t xml:space="preserve"> 0.5 sec and a 50% duty cycle meaning 0.25 sec ON and 0.25 sec OFF.</w:t>
      </w:r>
    </w:p>
    <w:p w:rsidR="00064DFD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64DFD">
        <w:rPr>
          <w:rFonts w:eastAsia="Times New Roman" w:cstheme="minorHAnsi"/>
          <w:sz w:val="24"/>
          <w:szCs w:val="24"/>
          <w:highlight w:val="yellow"/>
        </w:rPr>
        <w:t>In order to get the LED to maintain ON for a total of 0.375 sec we must make a delay of 0.125 sec.</w:t>
      </w:r>
    </w:p>
    <w:p w:rsidR="00064DFD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</w:rPr>
        <w:t xml:space="preserve">Current Period of clock = 1/40 MHz= </w:t>
      </w:r>
      <w:r w:rsidRPr="00064DFD">
        <w:rPr>
          <w:rFonts w:eastAsia="Times New Roman" w:cstheme="minorHAnsi"/>
          <w:sz w:val="24"/>
          <w:szCs w:val="24"/>
          <w:highlight w:val="yellow"/>
        </w:rPr>
        <w:t>25 ns</w:t>
      </w:r>
    </w:p>
    <w:p w:rsidR="00064DFD" w:rsidRPr="00FC53B2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Delay = (25*10</w:t>
      </w:r>
      <w:r>
        <w:rPr>
          <w:rFonts w:eastAsia="Times New Roman" w:cstheme="minorHAnsi"/>
          <w:sz w:val="24"/>
          <w:szCs w:val="24"/>
          <w:vertAlign w:val="superscript"/>
        </w:rPr>
        <w:t>-9</w:t>
      </w:r>
      <w:r>
        <w:rPr>
          <w:rFonts w:eastAsia="Times New Roman" w:cstheme="minorHAnsi"/>
          <w:sz w:val="24"/>
          <w:szCs w:val="24"/>
        </w:rPr>
        <w:t>)x(5*10</w:t>
      </w:r>
      <w:r w:rsidR="00FC53B2">
        <w:rPr>
          <w:rFonts w:eastAsia="Times New Roman" w:cstheme="minorHAnsi"/>
          <w:sz w:val="24"/>
          <w:szCs w:val="24"/>
          <w:vertAlign w:val="superscript"/>
        </w:rPr>
        <w:t>6</w:t>
      </w:r>
      <w:r w:rsidR="00FC53B2">
        <w:rPr>
          <w:rFonts w:eastAsia="Times New Roman" w:cstheme="minorHAnsi"/>
          <w:sz w:val="24"/>
          <w:szCs w:val="24"/>
        </w:rPr>
        <w:t xml:space="preserve">) = </w:t>
      </w:r>
      <w:r w:rsidR="00FC53B2" w:rsidRPr="00FC53B2">
        <w:rPr>
          <w:rFonts w:eastAsia="Times New Roman" w:cstheme="minorHAnsi"/>
          <w:sz w:val="24"/>
          <w:szCs w:val="24"/>
          <w:highlight w:val="yellow"/>
        </w:rPr>
        <w:t>0.125s</w:t>
      </w:r>
    </w:p>
    <w:p w:rsidR="00064DFD" w:rsidRPr="00064DFD" w:rsidRDefault="00064DFD" w:rsidP="00064DFD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//unsigned 32-bit variable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system clock to run at 40MHz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 peripheral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LED's as outputs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timer0 peripheral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Timer 0 as a 32-bit timer in periodic mode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number of clock cycles required for 2Hz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period into the Timer's Interval Load register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64DFD">
        <w:rPr>
          <w:rFonts w:ascii="Consolas" w:hAnsi="Consolas" w:cs="Consolas"/>
          <w:color w:val="000000"/>
          <w:sz w:val="20"/>
          <w:szCs w:val="20"/>
          <w:highlight w:val="cyan"/>
        </w:rPr>
        <w:t>ui32Period = (</w:t>
      </w:r>
      <w:r w:rsidRPr="00064DFD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SysCtlClockGet</w:t>
      </w:r>
      <w:r w:rsidRPr="00064DFD">
        <w:rPr>
          <w:rFonts w:ascii="Consolas" w:hAnsi="Consolas" w:cs="Consolas"/>
          <w:color w:val="000000"/>
          <w:sz w:val="20"/>
          <w:szCs w:val="20"/>
          <w:highlight w:val="cyan"/>
        </w:rPr>
        <w:t>() / 2) / 2;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specific vector associated with TIMER0A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interrupt to be generated on timeout of TIMER0A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the timer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//LED stays on for an extra 0.125s totaling 0.375s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64DFD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064DFD">
        <w:rPr>
          <w:rFonts w:ascii="Consolas" w:hAnsi="Consolas" w:cs="Consolas"/>
          <w:color w:val="000000"/>
          <w:sz w:val="20"/>
          <w:szCs w:val="20"/>
          <w:highlight w:val="cyan"/>
        </w:rPr>
        <w:t>(5000000);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64DFD" w:rsidRDefault="00064DFD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757" w:rsidRDefault="00FE2757" w:rsidP="00064D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757" w:rsidRDefault="00FE2757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757" w:rsidRDefault="00FE2757" w:rsidP="00064DF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E2757">
        <w:rPr>
          <w:b/>
          <w:sz w:val="24"/>
          <w:szCs w:val="24"/>
        </w:rPr>
        <w:t xml:space="preserve">Task 02: Include a GPIO Interrupt to Task 02 from switch SW2 to turn ON and the LED for 1.5 sec. Use a Timer1 to calculate the 1.5 sec delay. The toggle of the GPIO is suspended when executing the interrupt. </w:t>
      </w:r>
    </w:p>
    <w:p w:rsidR="00FE2757" w:rsidRPr="00FE2757" w:rsidRDefault="00FE2757" w:rsidP="00064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Lab04 Task02:</w:t>
      </w:r>
      <w:r w:rsidR="0036239F">
        <w:rPr>
          <w:rFonts w:ascii="Consolas" w:hAnsi="Consolas" w:cs="Consolas"/>
          <w:b/>
          <w:sz w:val="24"/>
          <w:szCs w:val="24"/>
        </w:rPr>
        <w:t xml:space="preserve"> </w:t>
      </w:r>
      <w:hyperlink r:id="rId7" w:history="1">
        <w:r w:rsidR="0036239F" w:rsidRPr="0036239F">
          <w:rPr>
            <w:rStyle w:val="Hyperlink"/>
            <w:rFonts w:ascii="Consolas" w:hAnsi="Consolas" w:cs="Consolas"/>
            <w:b/>
            <w:sz w:val="24"/>
            <w:szCs w:val="24"/>
          </w:rPr>
          <w:t>https://youtu.be</w:t>
        </w:r>
        <w:r w:rsidR="0036239F" w:rsidRPr="0036239F">
          <w:rPr>
            <w:rStyle w:val="Hyperlink"/>
            <w:rFonts w:ascii="Consolas" w:hAnsi="Consolas" w:cs="Consolas"/>
            <w:b/>
            <w:sz w:val="24"/>
            <w:szCs w:val="24"/>
          </w:rPr>
          <w:t>/</w:t>
        </w:r>
        <w:r w:rsidR="0036239F" w:rsidRPr="0036239F">
          <w:rPr>
            <w:rStyle w:val="Hyperlink"/>
            <w:rFonts w:ascii="Consolas" w:hAnsi="Consolas" w:cs="Consolas"/>
            <w:b/>
            <w:sz w:val="24"/>
            <w:szCs w:val="24"/>
          </w:rPr>
          <w:t>Z9-tyoko_1c</w:t>
        </w:r>
      </w:hyperlink>
    </w:p>
    <w:p w:rsidR="00064DFD" w:rsidRDefault="00064DFD" w:rsidP="00D3709D">
      <w:pPr>
        <w:rPr>
          <w:b/>
          <w:sz w:val="24"/>
          <w:szCs w:val="24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#include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EF5CF4">
        <w:rPr>
          <w:rFonts w:ascii="Consolas" w:hAnsi="Consolas" w:cs="Consolas"/>
          <w:color w:val="2A00FF"/>
          <w:sz w:val="20"/>
          <w:szCs w:val="20"/>
          <w:highlight w:val="cyan"/>
        </w:rPr>
        <w:t>"inc/hw_gpio.h"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 library to unlock SW2 as an input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//unsigned 32-bit variable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system clock to run at 40MHz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 peripheral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LED's as outputs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//Unlock SW2 to be used as an input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HWREG(GPIO_PORTF_BASE + GPIO_O_LOCK) = GPIO_LOCK_KEY;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HWREG(GPIO_PORTF_BASE + GPIO_O_CR) |= 0x01;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HWREG(GPIO_PORTF_BASE + GPIO_O_LOCK) = 0;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Timer0 peripheral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Timer 0 as a 32-bit timer in periodic mode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//Enable Timer1 peripheral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//Configure Timer 1 as a 32-bit timer in periodic mode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SysCtlPeripheralEnable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(SYSCTL_PERIPH_TIMER1);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TimerConfigure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(TIMER1_BASE, TIMER_CFG_PERIODIC);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number of clock cycles required for 2Hz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period into the Timer's Interval Load register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2) / 2;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//Load period into the Timer's Interval Load register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TimerLoadSet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(TIMER1_BASE, TIMER_A,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SysCtlClockGet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() -1);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specific vector associated with TIMER0A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interrupt to be generated on timeout of TIMER0A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the timer0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F5CF4">
        <w:rPr>
          <w:rFonts w:ascii="Consolas" w:hAnsi="Consolas" w:cs="Consolas"/>
          <w:color w:val="3F7F5F"/>
          <w:sz w:val="18"/>
          <w:szCs w:val="18"/>
          <w:highlight w:val="cyan"/>
        </w:rPr>
        <w:t>//enable the GPIO peripheral and configure the pins connected to the switch as inputs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.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GPIOPinTypeGPIOInput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GPIO_PIN_0);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lastRenderedPageBreak/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//enables a specific event within the GPIO to generate an interrupt.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GPIOIntEnable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GPIO_INT_PIN_0);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//sets interrupt to rising edge on GPIO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GPIOIntTypeSet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GPIO_INT_PIN_0, GPIO_RISING_EDGE);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//enables the specific vector associated with GPIOF.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IntEnable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(INT_GPIOF);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//Master interrupt disable API for all interrupts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IntMasterDisable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//Master interrupt enable API for all interrupts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IntMasterEnable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void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EF5CF4">
        <w:rPr>
          <w:rFonts w:ascii="Consolas" w:hAnsi="Consolas" w:cs="Consolas"/>
          <w:b/>
          <w:bCs/>
          <w:color w:val="000000"/>
          <w:sz w:val="20"/>
          <w:szCs w:val="20"/>
          <w:highlight w:val="cyan"/>
        </w:rPr>
        <w:t>PortFPin0IntHandler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EF5CF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void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)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{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//Master interrupt disable API for all interrupts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IntMasterDisable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 Clear the GPIO interrupt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GPIOIntClear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GPIO_INT_PIN_0);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//Start Timer1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TimerEnable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(TIMER1_BASE, TIMER_A);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 Read the current state of the GPIO pin and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 write back the opposite state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GPIOPinRead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GPIO_PIN_2))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{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}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{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GPIO_PIN_2, 4);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lastRenderedPageBreak/>
        <w:t xml:space="preserve">    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//Delay of approximately 1.5s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(60000000/3);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}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//Stop Timer1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TimerDisable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(TIMER1_BASE, TIMER_A);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color w:val="3F7F5F"/>
          <w:sz w:val="20"/>
          <w:szCs w:val="20"/>
          <w:highlight w:val="cyan"/>
        </w:rPr>
        <w:t>//Master interrupt enable API for all interrupts</w:t>
      </w:r>
    </w:p>
    <w:p w:rsidR="00EF5CF4" w:rsidRP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EF5CF4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IntMasterEnable</w:t>
      </w: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();</w:t>
      </w:r>
    </w:p>
    <w:p w:rsidR="00EF5CF4" w:rsidRDefault="00EF5CF4" w:rsidP="00EF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CF4">
        <w:rPr>
          <w:rFonts w:ascii="Consolas" w:hAnsi="Consolas" w:cs="Consolas"/>
          <w:color w:val="000000"/>
          <w:sz w:val="20"/>
          <w:szCs w:val="20"/>
          <w:highlight w:val="cyan"/>
        </w:rPr>
        <w:t>}</w:t>
      </w:r>
    </w:p>
    <w:p w:rsidR="00726E56" w:rsidRPr="00D3709D" w:rsidRDefault="00726E56" w:rsidP="00D3709D">
      <w:pPr>
        <w:rPr>
          <w:b/>
          <w:sz w:val="24"/>
          <w:szCs w:val="24"/>
        </w:rPr>
      </w:pPr>
    </w:p>
    <w:sectPr w:rsidR="00726E56" w:rsidRPr="00D3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9D"/>
    <w:rsid w:val="00064DFD"/>
    <w:rsid w:val="000A498B"/>
    <w:rsid w:val="0036239F"/>
    <w:rsid w:val="00726E56"/>
    <w:rsid w:val="00A6049B"/>
    <w:rsid w:val="00B57439"/>
    <w:rsid w:val="00D3709D"/>
    <w:rsid w:val="00E205FA"/>
    <w:rsid w:val="00EF5CF4"/>
    <w:rsid w:val="00FC53B2"/>
    <w:rsid w:val="00FE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E48C"/>
  <w15:chartTrackingRefBased/>
  <w15:docId w15:val="{BA600072-3259-442E-A64E-C29205E9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9-tyoko_1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uvrCZ-ooZs" TargetMode="External"/><Relationship Id="rId5" Type="http://schemas.openxmlformats.org/officeDocument/2006/relationships/hyperlink" Target="https://youtu.be/F9o_R3H3WYw" TargetMode="External"/><Relationship Id="rId4" Type="http://schemas.openxmlformats.org/officeDocument/2006/relationships/hyperlink" Target="https://githb.com/enri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5</cp:revision>
  <dcterms:created xsi:type="dcterms:W3CDTF">2018-10-23T21:39:00Z</dcterms:created>
  <dcterms:modified xsi:type="dcterms:W3CDTF">2018-10-24T06:53:00Z</dcterms:modified>
</cp:coreProperties>
</file>