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5A7F6" w14:textId="77777777" w:rsidR="00AF3AC7" w:rsidRPr="00AF3AC7" w:rsidRDefault="00AF3AC7" w:rsidP="00AF3A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F3AC7">
        <w:rPr>
          <w:rStyle w:val="normaltextrun"/>
          <w:rFonts w:ascii="Arial" w:hAnsi="Arial" w:cs="Arial"/>
        </w:rPr>
        <w:t>Objetivo: Realizar o backlog do sistema, definindo as atividades com maior prioridade, e criar as sprints correspondentes. Desenvolver o algoritmo em Python e subir todas as alterações no GitHub.</w:t>
      </w:r>
      <w:r w:rsidRPr="00AF3AC7">
        <w:rPr>
          <w:rStyle w:val="eop"/>
          <w:rFonts w:ascii="Arial" w:hAnsi="Arial" w:cs="Arial"/>
        </w:rPr>
        <w:t> </w:t>
      </w:r>
    </w:p>
    <w:p w14:paraId="67D97037" w14:textId="069C52C6" w:rsidR="00AF3AC7" w:rsidRPr="00AF3AC7" w:rsidRDefault="00AF3AC7" w:rsidP="00AF3AC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AF3AC7">
        <w:rPr>
          <w:rStyle w:val="normaltextrun"/>
          <w:rFonts w:ascii="Arial" w:hAnsi="Arial" w:cs="Arial"/>
        </w:rPr>
        <w:t>Tarefas:</w:t>
      </w:r>
      <w:r w:rsidRPr="00AF3AC7">
        <w:rPr>
          <w:rStyle w:val="eop"/>
          <w:rFonts w:ascii="Arial" w:hAnsi="Arial" w:cs="Arial"/>
        </w:rPr>
        <w:t> </w:t>
      </w:r>
    </w:p>
    <w:p w14:paraId="362022D0" w14:textId="09E457D6" w:rsidR="00AF3AC7" w:rsidRPr="00AF3AC7" w:rsidRDefault="00AF3AC7" w:rsidP="00AF3AC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0893248E" w14:textId="7F166E5B" w:rsidR="00AF3AC7" w:rsidRPr="00AF3AC7" w:rsidRDefault="00AF3AC7" w:rsidP="00AF3AC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AF3AC7">
        <w:rPr>
          <w:rStyle w:val="normaltextrun"/>
          <w:rFonts w:ascii="Arial" w:hAnsi="Arial" w:cs="Arial"/>
          <w:b/>
          <w:bCs/>
        </w:rPr>
        <w:t>Cadastro de Usuário:</w:t>
      </w:r>
      <w:r w:rsidRPr="00AF3AC7">
        <w:rPr>
          <w:rStyle w:val="eop"/>
          <w:rFonts w:ascii="Arial" w:hAnsi="Arial" w:cs="Arial"/>
        </w:rPr>
        <w:t> </w:t>
      </w:r>
      <w:r w:rsidRPr="00AF3AC7">
        <w:rPr>
          <w:rStyle w:val="normaltextrun"/>
          <w:rFonts w:ascii="Arial" w:hAnsi="Arial" w:cs="Arial"/>
        </w:rPr>
        <w:t>Permitir que novos usuários se cadastrem no sistema fornecendo informações como nome, e-mail e senha.</w:t>
      </w:r>
      <w:r w:rsidRPr="00AF3AC7">
        <w:rPr>
          <w:rStyle w:val="eop"/>
          <w:rFonts w:ascii="Arial" w:hAnsi="Arial" w:cs="Arial"/>
        </w:rPr>
        <w:t> </w:t>
      </w:r>
    </w:p>
    <w:p w14:paraId="43359D5C" w14:textId="2FE77208" w:rsidR="00AF3AC7" w:rsidRDefault="00AF3AC7" w:rsidP="00AF3AC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AF3AC7">
        <w:rPr>
          <w:rStyle w:val="normaltextrun"/>
          <w:rFonts w:ascii="Arial" w:hAnsi="Arial" w:cs="Arial"/>
          <w:b/>
          <w:bCs/>
        </w:rPr>
        <w:t>Login de Usuário:</w:t>
      </w:r>
      <w:r w:rsidRPr="00AF3AC7">
        <w:rPr>
          <w:rStyle w:val="eop"/>
          <w:rFonts w:ascii="Arial" w:hAnsi="Arial" w:cs="Arial"/>
        </w:rPr>
        <w:t> </w:t>
      </w:r>
      <w:r w:rsidRPr="00AF3AC7">
        <w:rPr>
          <w:rStyle w:val="normaltextrun"/>
          <w:rFonts w:ascii="Arial" w:hAnsi="Arial" w:cs="Arial"/>
        </w:rPr>
        <w:t>Autenticar usuários cadastrados para acessar o sistema.</w:t>
      </w:r>
      <w:r w:rsidRPr="00AF3AC7">
        <w:rPr>
          <w:rStyle w:val="eop"/>
          <w:rFonts w:ascii="Arial" w:hAnsi="Arial" w:cs="Arial"/>
        </w:rPr>
        <w:t> </w:t>
      </w:r>
    </w:p>
    <w:p w14:paraId="5D0E6596" w14:textId="425F12E1" w:rsidR="00AF3AC7" w:rsidRPr="00AF3AC7" w:rsidRDefault="00AF3AC7" w:rsidP="00AF3AC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AF3AC7">
        <w:rPr>
          <w:rStyle w:val="normaltextrun"/>
          <w:rFonts w:ascii="Arial" w:hAnsi="Arial" w:cs="Arial"/>
          <w:b/>
          <w:bCs/>
        </w:rPr>
        <w:t>Administração de Estoque:</w:t>
      </w:r>
      <w:r w:rsidRPr="00AF3AC7">
        <w:rPr>
          <w:rStyle w:val="eop"/>
          <w:rFonts w:ascii="Arial" w:hAnsi="Arial" w:cs="Arial"/>
        </w:rPr>
        <w:t> </w:t>
      </w:r>
      <w:r w:rsidRPr="00AF3AC7">
        <w:rPr>
          <w:rStyle w:val="normaltextrun"/>
          <w:rFonts w:ascii="Arial" w:hAnsi="Arial" w:cs="Arial"/>
        </w:rPr>
        <w:t>Permitir que administradores atualizem a quantidade de produtos no estoque.</w:t>
      </w:r>
      <w:r w:rsidRPr="00AF3AC7">
        <w:rPr>
          <w:rStyle w:val="eop"/>
          <w:rFonts w:ascii="Arial" w:hAnsi="Arial" w:cs="Arial"/>
        </w:rPr>
        <w:t> </w:t>
      </w:r>
      <w:r w:rsidRPr="00AF3AC7">
        <w:rPr>
          <w:rStyle w:val="normaltextrun"/>
          <w:rFonts w:ascii="Arial" w:hAnsi="Arial" w:cs="Arial"/>
        </w:rPr>
        <w:t>Permitir que administradores adicionem novos produtos ao estoque.</w:t>
      </w:r>
      <w:r w:rsidRPr="00AF3AC7">
        <w:rPr>
          <w:rStyle w:val="eop"/>
          <w:rFonts w:ascii="Arial" w:hAnsi="Arial" w:cs="Arial"/>
        </w:rPr>
        <w:t> </w:t>
      </w:r>
    </w:p>
    <w:p w14:paraId="6006E75F" w14:textId="2AC4B50E" w:rsidR="00AF3AC7" w:rsidRPr="00AF3AC7" w:rsidRDefault="00AF3AC7" w:rsidP="00AF3AC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AF3AC7">
        <w:rPr>
          <w:rStyle w:val="normaltextrun"/>
          <w:rFonts w:ascii="Arial" w:hAnsi="Arial" w:cs="Arial"/>
          <w:b/>
          <w:bCs/>
        </w:rPr>
        <w:t>Catálogo de Produtos:</w:t>
      </w:r>
      <w:r w:rsidRPr="00AF3AC7">
        <w:rPr>
          <w:rStyle w:val="eop"/>
          <w:rFonts w:ascii="Arial" w:hAnsi="Arial" w:cs="Arial"/>
        </w:rPr>
        <w:t> </w:t>
      </w:r>
      <w:r w:rsidRPr="00AF3AC7">
        <w:rPr>
          <w:rStyle w:val="normaltextrun"/>
          <w:rFonts w:ascii="Arial" w:hAnsi="Arial" w:cs="Arial"/>
        </w:rPr>
        <w:t>Exibir uma lista de produtos disponíveis para compra, incluindo nome do produto, preço e descrição.</w:t>
      </w:r>
      <w:r w:rsidRPr="00AF3AC7">
        <w:rPr>
          <w:rStyle w:val="eop"/>
          <w:rFonts w:ascii="Arial" w:hAnsi="Arial" w:cs="Arial"/>
        </w:rPr>
        <w:t> </w:t>
      </w:r>
    </w:p>
    <w:p w14:paraId="54281D75" w14:textId="0E1DDD6F" w:rsidR="00AF3AC7" w:rsidRPr="00AF3AC7" w:rsidRDefault="00AF3AC7" w:rsidP="00AF3AC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AF3AC7">
        <w:rPr>
          <w:rStyle w:val="normaltextrun"/>
          <w:rFonts w:ascii="Arial" w:hAnsi="Arial" w:cs="Arial"/>
          <w:b/>
          <w:bCs/>
        </w:rPr>
        <w:t>Adicionar Produtos ao Carrinho:</w:t>
      </w:r>
      <w:r w:rsidRPr="00AF3AC7">
        <w:rPr>
          <w:rStyle w:val="eop"/>
          <w:rFonts w:ascii="Arial" w:hAnsi="Arial" w:cs="Arial"/>
        </w:rPr>
        <w:t> </w:t>
      </w:r>
      <w:r w:rsidRPr="00AF3AC7">
        <w:rPr>
          <w:rStyle w:val="normaltextrun"/>
          <w:rFonts w:ascii="Arial" w:hAnsi="Arial" w:cs="Arial"/>
        </w:rPr>
        <w:t>Permitir que os usuários adicionem produtos ao carrinho de compras.</w:t>
      </w:r>
      <w:r w:rsidRPr="00AF3AC7">
        <w:rPr>
          <w:rStyle w:val="eop"/>
          <w:rFonts w:ascii="Arial" w:hAnsi="Arial" w:cs="Arial"/>
        </w:rPr>
        <w:t> </w:t>
      </w:r>
    </w:p>
    <w:p w14:paraId="4ABFCA57" w14:textId="309CE585" w:rsidR="00AF3AC7" w:rsidRPr="00AF3AC7" w:rsidRDefault="00AF3AC7" w:rsidP="00AF3AC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AF3AC7">
        <w:rPr>
          <w:rStyle w:val="normaltextrun"/>
          <w:rFonts w:ascii="Arial" w:hAnsi="Arial" w:cs="Arial"/>
          <w:b/>
          <w:bCs/>
        </w:rPr>
        <w:t>Remover Produtos do Carrinho:</w:t>
      </w:r>
      <w:r w:rsidRPr="00AF3AC7">
        <w:rPr>
          <w:rStyle w:val="eop"/>
          <w:rFonts w:ascii="Arial" w:hAnsi="Arial" w:cs="Arial"/>
        </w:rPr>
        <w:t> </w:t>
      </w:r>
      <w:r w:rsidRPr="00AF3AC7">
        <w:rPr>
          <w:rStyle w:val="normaltextrun"/>
          <w:rFonts w:ascii="Arial" w:hAnsi="Arial" w:cs="Arial"/>
        </w:rPr>
        <w:t>Fornecer uma opção para remover produtos do carrinho de compras.</w:t>
      </w:r>
      <w:r w:rsidRPr="00AF3AC7">
        <w:rPr>
          <w:rStyle w:val="eop"/>
          <w:rFonts w:ascii="Arial" w:hAnsi="Arial" w:cs="Arial"/>
        </w:rPr>
        <w:t> </w:t>
      </w:r>
    </w:p>
    <w:p w14:paraId="4A31151C" w14:textId="511BBFE0" w:rsidR="00AF3AC7" w:rsidRPr="00AF3AC7" w:rsidRDefault="00AF3AC7" w:rsidP="00AF3AC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AF3AC7">
        <w:rPr>
          <w:rStyle w:val="normaltextrun"/>
          <w:rFonts w:ascii="Arial" w:hAnsi="Arial" w:cs="Arial"/>
          <w:b/>
          <w:bCs/>
        </w:rPr>
        <w:t>Visualização de Carrinho:</w:t>
      </w:r>
      <w:r w:rsidRPr="00AF3AC7">
        <w:rPr>
          <w:rStyle w:val="eop"/>
          <w:rFonts w:ascii="Arial" w:hAnsi="Arial" w:cs="Arial"/>
        </w:rPr>
        <w:t> </w:t>
      </w:r>
      <w:r w:rsidRPr="00AF3AC7">
        <w:rPr>
          <w:rStyle w:val="normaltextrun"/>
          <w:rFonts w:ascii="Arial" w:hAnsi="Arial" w:cs="Arial"/>
        </w:rPr>
        <w:t>Mostrar ao usuário os produtos atualmente no carrinho de compras, incluindo o valor total.</w:t>
      </w:r>
      <w:r w:rsidRPr="00AF3AC7">
        <w:rPr>
          <w:rStyle w:val="eop"/>
          <w:rFonts w:ascii="Arial" w:hAnsi="Arial" w:cs="Arial"/>
        </w:rPr>
        <w:t> </w:t>
      </w:r>
    </w:p>
    <w:p w14:paraId="230ADB7E" w14:textId="629033B0" w:rsidR="00AF3AC7" w:rsidRPr="00AF3AC7" w:rsidRDefault="00AF3AC7" w:rsidP="00AF3AC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AF3AC7">
        <w:rPr>
          <w:rStyle w:val="normaltextrun"/>
          <w:rFonts w:ascii="Arial" w:hAnsi="Arial" w:cs="Arial"/>
          <w:b/>
          <w:bCs/>
        </w:rPr>
        <w:t>Processo de Compra:</w:t>
      </w:r>
      <w:r w:rsidRPr="00AF3AC7">
        <w:rPr>
          <w:rStyle w:val="eop"/>
          <w:rFonts w:ascii="Arial" w:hAnsi="Arial" w:cs="Arial"/>
        </w:rPr>
        <w:t> </w:t>
      </w:r>
      <w:r w:rsidRPr="00AF3AC7">
        <w:rPr>
          <w:rStyle w:val="normaltextrun"/>
          <w:rFonts w:ascii="Arial" w:hAnsi="Arial" w:cs="Arial"/>
        </w:rPr>
        <w:t>Permitir que o usuário finalize a compra dos itens no carrinho, inserindo informações de pagamento.</w:t>
      </w:r>
      <w:r w:rsidRPr="00AF3AC7">
        <w:rPr>
          <w:rStyle w:val="eop"/>
          <w:rFonts w:ascii="Arial" w:hAnsi="Arial" w:cs="Arial"/>
        </w:rPr>
        <w:t> </w:t>
      </w:r>
    </w:p>
    <w:p w14:paraId="14E1FA65" w14:textId="4E62ED87" w:rsidR="00AF3AC7" w:rsidRDefault="00AF3AC7" w:rsidP="00AF3AC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AF3AC7">
        <w:rPr>
          <w:rStyle w:val="normaltextrun"/>
          <w:rFonts w:ascii="Arial" w:hAnsi="Arial" w:cs="Arial"/>
          <w:b/>
          <w:bCs/>
        </w:rPr>
        <w:t>Histórico de Compras:</w:t>
      </w:r>
      <w:r w:rsidRPr="00AF3AC7">
        <w:rPr>
          <w:rStyle w:val="eop"/>
          <w:rFonts w:ascii="Arial" w:hAnsi="Arial" w:cs="Arial"/>
        </w:rPr>
        <w:t> </w:t>
      </w:r>
      <w:r w:rsidRPr="00AF3AC7">
        <w:rPr>
          <w:rStyle w:val="normaltextrun"/>
          <w:rFonts w:ascii="Arial" w:hAnsi="Arial" w:cs="Arial"/>
        </w:rPr>
        <w:t>Manter um registro das compras anteriores do usuário para consulta futura.</w:t>
      </w:r>
      <w:r w:rsidRPr="00AF3AC7">
        <w:rPr>
          <w:rStyle w:val="eop"/>
          <w:rFonts w:ascii="Arial" w:hAnsi="Arial" w:cs="Arial"/>
        </w:rPr>
        <w:t> </w:t>
      </w:r>
    </w:p>
    <w:p w14:paraId="443F2CAF" w14:textId="1E7FB2CC" w:rsidR="00AF3AC7" w:rsidRDefault="00AF3AC7" w:rsidP="00AF3AC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23FB0CBC" w14:textId="71244CDB" w:rsidR="00114EF7" w:rsidRDefault="00114EF7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</w:rPr>
        <w:br w:type="page"/>
      </w:r>
    </w:p>
    <w:p w14:paraId="599565D7" w14:textId="07DA6D06" w:rsidR="00114EF7" w:rsidRDefault="00114EF7">
      <w:r>
        <w:lastRenderedPageBreak/>
        <w:t>  </w:t>
      </w:r>
    </w:p>
    <w:tbl>
      <w:tblPr>
        <w:tblStyle w:val="Tabelacomgrade"/>
        <w:tblW w:w="9095" w:type="dxa"/>
        <w:tblLook w:val="04A0" w:firstRow="1" w:lastRow="0" w:firstColumn="1" w:lastColumn="0" w:noHBand="0" w:noVBand="1"/>
      </w:tblPr>
      <w:tblGrid>
        <w:gridCol w:w="3573"/>
        <w:gridCol w:w="2690"/>
        <w:gridCol w:w="2832"/>
      </w:tblGrid>
      <w:tr w:rsidR="00114EF7" w14:paraId="5D21C442" w14:textId="77777777" w:rsidTr="008D6EB2">
        <w:tc>
          <w:tcPr>
            <w:tcW w:w="3573" w:type="dxa"/>
            <w:shd w:val="clear" w:color="auto" w:fill="0D0D0D" w:themeFill="text1" w:themeFillTint="F2"/>
          </w:tcPr>
          <w:p w14:paraId="206BB5D8" w14:textId="1020647E" w:rsidR="00114EF7" w:rsidRDefault="00114EF7">
            <w:r>
              <w:t>Nome:</w:t>
            </w:r>
          </w:p>
        </w:tc>
        <w:tc>
          <w:tcPr>
            <w:tcW w:w="2690" w:type="dxa"/>
            <w:shd w:val="clear" w:color="auto" w:fill="0D0D0D" w:themeFill="text1" w:themeFillTint="F2"/>
          </w:tcPr>
          <w:p w14:paraId="5F2BD4BE" w14:textId="5B57157B" w:rsidR="00114EF7" w:rsidRDefault="00114EF7">
            <w:r>
              <w:t xml:space="preserve">Complexidade </w:t>
            </w:r>
          </w:p>
        </w:tc>
        <w:tc>
          <w:tcPr>
            <w:tcW w:w="2832" w:type="dxa"/>
            <w:shd w:val="clear" w:color="auto" w:fill="0D0D0D" w:themeFill="text1" w:themeFillTint="F2"/>
          </w:tcPr>
          <w:p w14:paraId="2F8D5C7C" w14:textId="4B3841DA" w:rsidR="00114EF7" w:rsidRDefault="00114EF7">
            <w:r>
              <w:t>Prioridade</w:t>
            </w:r>
          </w:p>
        </w:tc>
      </w:tr>
      <w:tr w:rsidR="00114EF7" w14:paraId="0C2E2576" w14:textId="77777777" w:rsidTr="00114EF7">
        <w:tc>
          <w:tcPr>
            <w:tcW w:w="3573" w:type="dxa"/>
          </w:tcPr>
          <w:p w14:paraId="7372EF31" w14:textId="20FFAAFC" w:rsidR="00114EF7" w:rsidRDefault="00114EF7">
            <w:r w:rsidRPr="00AF3AC7">
              <w:rPr>
                <w:rStyle w:val="normaltextrun"/>
                <w:rFonts w:ascii="Arial" w:hAnsi="Arial" w:cs="Arial"/>
                <w:b/>
                <w:bCs/>
              </w:rPr>
              <w:t>Cadastro de Usuário</w:t>
            </w:r>
          </w:p>
        </w:tc>
        <w:tc>
          <w:tcPr>
            <w:tcW w:w="2690" w:type="dxa"/>
          </w:tcPr>
          <w:p w14:paraId="1B4F1520" w14:textId="33187257" w:rsidR="00114EF7" w:rsidRDefault="008D6EB2">
            <w:r>
              <w:t>7/10</w:t>
            </w:r>
          </w:p>
        </w:tc>
        <w:tc>
          <w:tcPr>
            <w:tcW w:w="2832" w:type="dxa"/>
          </w:tcPr>
          <w:p w14:paraId="43EA3CE0" w14:textId="0485615A" w:rsidR="00114EF7" w:rsidRDefault="00114EF7">
            <w:r>
              <w:t>alta</w:t>
            </w:r>
          </w:p>
        </w:tc>
      </w:tr>
      <w:tr w:rsidR="00114EF7" w14:paraId="31BF2126" w14:textId="77777777" w:rsidTr="00114EF7">
        <w:tc>
          <w:tcPr>
            <w:tcW w:w="3573" w:type="dxa"/>
          </w:tcPr>
          <w:p w14:paraId="615FC94D" w14:textId="5094FD4C" w:rsidR="00114EF7" w:rsidRDefault="00114EF7">
            <w:r w:rsidRPr="00AF3AC7">
              <w:rPr>
                <w:rStyle w:val="normaltextrun"/>
                <w:rFonts w:ascii="Arial" w:hAnsi="Arial" w:cs="Arial"/>
                <w:b/>
                <w:bCs/>
              </w:rPr>
              <w:t>Login de Usuário</w:t>
            </w:r>
          </w:p>
        </w:tc>
        <w:tc>
          <w:tcPr>
            <w:tcW w:w="2690" w:type="dxa"/>
          </w:tcPr>
          <w:p w14:paraId="32BA79F9" w14:textId="7DD8FA50" w:rsidR="00114EF7" w:rsidRDefault="008D6EB2">
            <w:r>
              <w:t>6</w:t>
            </w:r>
            <w:r>
              <w:t>/10</w:t>
            </w:r>
          </w:p>
        </w:tc>
        <w:tc>
          <w:tcPr>
            <w:tcW w:w="2832" w:type="dxa"/>
          </w:tcPr>
          <w:p w14:paraId="36E6079F" w14:textId="76135B73" w:rsidR="00114EF7" w:rsidRDefault="00114EF7">
            <w:r>
              <w:t>alta</w:t>
            </w:r>
          </w:p>
        </w:tc>
      </w:tr>
      <w:tr w:rsidR="00114EF7" w14:paraId="62D02800" w14:textId="77777777" w:rsidTr="00114EF7">
        <w:tc>
          <w:tcPr>
            <w:tcW w:w="3573" w:type="dxa"/>
          </w:tcPr>
          <w:p w14:paraId="0C67861A" w14:textId="43BD9BDF" w:rsidR="00114EF7" w:rsidRDefault="00114EF7">
            <w:r w:rsidRPr="00AF3AC7">
              <w:rPr>
                <w:rStyle w:val="normaltextrun"/>
                <w:rFonts w:ascii="Arial" w:hAnsi="Arial" w:cs="Arial"/>
                <w:b/>
                <w:bCs/>
              </w:rPr>
              <w:t>Administração de Estoque</w:t>
            </w:r>
          </w:p>
        </w:tc>
        <w:tc>
          <w:tcPr>
            <w:tcW w:w="2690" w:type="dxa"/>
          </w:tcPr>
          <w:p w14:paraId="7A903802" w14:textId="2E25D4FE" w:rsidR="00114EF7" w:rsidRDefault="008D6EB2">
            <w:r>
              <w:t>6</w:t>
            </w:r>
            <w:r>
              <w:t>/10</w:t>
            </w:r>
          </w:p>
        </w:tc>
        <w:tc>
          <w:tcPr>
            <w:tcW w:w="2832" w:type="dxa"/>
          </w:tcPr>
          <w:p w14:paraId="09C19725" w14:textId="1FE751B6" w:rsidR="00114EF7" w:rsidRDefault="00114EF7">
            <w:r>
              <w:t>alta</w:t>
            </w:r>
          </w:p>
        </w:tc>
      </w:tr>
      <w:tr w:rsidR="00114EF7" w14:paraId="1FA52DED" w14:textId="77777777" w:rsidTr="00114EF7">
        <w:tc>
          <w:tcPr>
            <w:tcW w:w="3573" w:type="dxa"/>
          </w:tcPr>
          <w:p w14:paraId="669B85BA" w14:textId="7C638A52" w:rsidR="00114EF7" w:rsidRDefault="00114EF7">
            <w:r w:rsidRPr="00AF3AC7">
              <w:rPr>
                <w:rStyle w:val="normaltextrun"/>
                <w:rFonts w:ascii="Arial" w:hAnsi="Arial" w:cs="Arial"/>
                <w:b/>
                <w:bCs/>
              </w:rPr>
              <w:t>Catálogo de Produtos</w:t>
            </w:r>
          </w:p>
        </w:tc>
        <w:tc>
          <w:tcPr>
            <w:tcW w:w="2690" w:type="dxa"/>
          </w:tcPr>
          <w:p w14:paraId="776628D4" w14:textId="5BCF3665" w:rsidR="00114EF7" w:rsidRDefault="008D6EB2">
            <w:r>
              <w:t>7</w:t>
            </w:r>
            <w:r>
              <w:t>/10</w:t>
            </w:r>
          </w:p>
        </w:tc>
        <w:tc>
          <w:tcPr>
            <w:tcW w:w="2832" w:type="dxa"/>
          </w:tcPr>
          <w:p w14:paraId="25393B50" w14:textId="622272DC" w:rsidR="00114EF7" w:rsidRDefault="00114EF7">
            <w:r>
              <w:t>media</w:t>
            </w:r>
          </w:p>
        </w:tc>
      </w:tr>
      <w:tr w:rsidR="00114EF7" w14:paraId="04B51B37" w14:textId="77777777" w:rsidTr="00114EF7">
        <w:tc>
          <w:tcPr>
            <w:tcW w:w="3573" w:type="dxa"/>
          </w:tcPr>
          <w:p w14:paraId="1EDFA9FA" w14:textId="236C7732" w:rsidR="00114EF7" w:rsidRDefault="00114EF7">
            <w:r w:rsidRPr="00AF3AC7">
              <w:rPr>
                <w:rStyle w:val="normaltextrun"/>
                <w:rFonts w:ascii="Arial" w:hAnsi="Arial" w:cs="Arial"/>
                <w:b/>
                <w:bCs/>
              </w:rPr>
              <w:t>Adicionar Produtos ao Carrinho</w:t>
            </w:r>
          </w:p>
        </w:tc>
        <w:tc>
          <w:tcPr>
            <w:tcW w:w="2690" w:type="dxa"/>
          </w:tcPr>
          <w:p w14:paraId="05889D3D" w14:textId="21AE89E1" w:rsidR="00114EF7" w:rsidRDefault="008D6EB2">
            <w:r>
              <w:t>5</w:t>
            </w:r>
            <w:r>
              <w:t>/10</w:t>
            </w:r>
          </w:p>
        </w:tc>
        <w:tc>
          <w:tcPr>
            <w:tcW w:w="2832" w:type="dxa"/>
          </w:tcPr>
          <w:p w14:paraId="6504D03A" w14:textId="6D007A2A" w:rsidR="00114EF7" w:rsidRDefault="00114EF7">
            <w:r>
              <w:t>media</w:t>
            </w:r>
          </w:p>
        </w:tc>
      </w:tr>
      <w:tr w:rsidR="00114EF7" w14:paraId="1A266366" w14:textId="77777777" w:rsidTr="00114EF7">
        <w:tc>
          <w:tcPr>
            <w:tcW w:w="3573" w:type="dxa"/>
          </w:tcPr>
          <w:p w14:paraId="32E1ADCD" w14:textId="1DDCFACE" w:rsidR="00114EF7" w:rsidRDefault="00114EF7" w:rsidP="00114EF7">
            <w:pPr>
              <w:tabs>
                <w:tab w:val="left" w:pos="1965"/>
              </w:tabs>
            </w:pPr>
            <w:r w:rsidRPr="00AF3AC7">
              <w:rPr>
                <w:rStyle w:val="normaltextrun"/>
                <w:rFonts w:ascii="Arial" w:hAnsi="Arial" w:cs="Arial"/>
                <w:b/>
                <w:bCs/>
              </w:rPr>
              <w:t>Visualização de Carrinho</w:t>
            </w:r>
          </w:p>
        </w:tc>
        <w:tc>
          <w:tcPr>
            <w:tcW w:w="2690" w:type="dxa"/>
          </w:tcPr>
          <w:p w14:paraId="16D55A61" w14:textId="65780354" w:rsidR="00114EF7" w:rsidRDefault="008D6EB2">
            <w:r>
              <w:t>4</w:t>
            </w:r>
            <w:r>
              <w:t>/10</w:t>
            </w:r>
          </w:p>
        </w:tc>
        <w:tc>
          <w:tcPr>
            <w:tcW w:w="2832" w:type="dxa"/>
          </w:tcPr>
          <w:p w14:paraId="11F90AF7" w14:textId="691E2E0A" w:rsidR="00114EF7" w:rsidRDefault="00114EF7">
            <w:r>
              <w:t>baixa</w:t>
            </w:r>
          </w:p>
        </w:tc>
      </w:tr>
      <w:tr w:rsidR="00114EF7" w14:paraId="2619E027" w14:textId="77777777" w:rsidTr="00114EF7">
        <w:trPr>
          <w:trHeight w:val="340"/>
        </w:trPr>
        <w:tc>
          <w:tcPr>
            <w:tcW w:w="3573" w:type="dxa"/>
          </w:tcPr>
          <w:p w14:paraId="4DC00656" w14:textId="07620292" w:rsidR="00114EF7" w:rsidRDefault="00114EF7">
            <w:r w:rsidRPr="00AF3AC7">
              <w:rPr>
                <w:rStyle w:val="normaltextrun"/>
                <w:rFonts w:ascii="Arial" w:hAnsi="Arial" w:cs="Arial"/>
                <w:b/>
                <w:bCs/>
              </w:rPr>
              <w:t>Processo de Compra</w:t>
            </w:r>
          </w:p>
        </w:tc>
        <w:tc>
          <w:tcPr>
            <w:tcW w:w="2690" w:type="dxa"/>
          </w:tcPr>
          <w:p w14:paraId="5ABFF99E" w14:textId="7F8B4ECC" w:rsidR="00114EF7" w:rsidRDefault="008D6EB2">
            <w:r>
              <w:t>4</w:t>
            </w:r>
            <w:r>
              <w:t>/10</w:t>
            </w:r>
          </w:p>
        </w:tc>
        <w:tc>
          <w:tcPr>
            <w:tcW w:w="2832" w:type="dxa"/>
          </w:tcPr>
          <w:p w14:paraId="11D7FD37" w14:textId="2C2A4A7B" w:rsidR="00114EF7" w:rsidRDefault="00114EF7">
            <w:r>
              <w:t>media</w:t>
            </w:r>
          </w:p>
        </w:tc>
      </w:tr>
      <w:tr w:rsidR="00114EF7" w14:paraId="1A7F00DC" w14:textId="77777777" w:rsidTr="00114EF7">
        <w:trPr>
          <w:trHeight w:val="340"/>
        </w:trPr>
        <w:tc>
          <w:tcPr>
            <w:tcW w:w="3573" w:type="dxa"/>
          </w:tcPr>
          <w:p w14:paraId="072ADE6A" w14:textId="5AF3BDD0" w:rsidR="00114EF7" w:rsidRPr="00AF3AC7" w:rsidRDefault="00114EF7" w:rsidP="00114EF7">
            <w:pPr>
              <w:jc w:val="center"/>
              <w:rPr>
                <w:rStyle w:val="normaltextrun"/>
                <w:rFonts w:ascii="Arial" w:hAnsi="Arial" w:cs="Arial"/>
                <w:b/>
                <w:bCs/>
              </w:rPr>
            </w:pPr>
            <w:r w:rsidRPr="00AF3AC7">
              <w:rPr>
                <w:rStyle w:val="normaltextrun"/>
                <w:rFonts w:ascii="Arial" w:hAnsi="Arial" w:cs="Arial"/>
                <w:b/>
                <w:bCs/>
              </w:rPr>
              <w:t>Remover Produtos do Carrinho</w:t>
            </w:r>
          </w:p>
        </w:tc>
        <w:tc>
          <w:tcPr>
            <w:tcW w:w="2690" w:type="dxa"/>
          </w:tcPr>
          <w:p w14:paraId="12A33C96" w14:textId="78480F99" w:rsidR="00114EF7" w:rsidRDefault="008D6EB2">
            <w:r>
              <w:t>3</w:t>
            </w:r>
            <w:r>
              <w:t>/10</w:t>
            </w:r>
          </w:p>
        </w:tc>
        <w:tc>
          <w:tcPr>
            <w:tcW w:w="2832" w:type="dxa"/>
          </w:tcPr>
          <w:p w14:paraId="1B580330" w14:textId="45DD2EEB" w:rsidR="00114EF7" w:rsidRDefault="00114EF7">
            <w:r>
              <w:t>baixa</w:t>
            </w:r>
          </w:p>
        </w:tc>
      </w:tr>
    </w:tbl>
    <w:p w14:paraId="43FF9FC6" w14:textId="77777777" w:rsidR="00114EF7" w:rsidRDefault="00114EF7"/>
    <w:p w14:paraId="2AED4D51" w14:textId="77777777" w:rsidR="00114EF7" w:rsidRDefault="00114EF7"/>
    <w:p w14:paraId="7F23200E" w14:textId="77777777" w:rsidR="00114EF7" w:rsidRDefault="00114EF7"/>
    <w:p w14:paraId="18A54F1E" w14:textId="6CBBE3E8" w:rsidR="00114EF7" w:rsidRDefault="00114EF7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</w:rPr>
        <w:br w:type="page"/>
      </w:r>
      <w:r>
        <w:lastRenderedPageBreak/>
        <w:t> </w:t>
      </w:r>
    </w:p>
    <w:p w14:paraId="56C44470" w14:textId="77777777" w:rsidR="00114EF7" w:rsidRPr="00AF3AC7" w:rsidRDefault="00114EF7" w:rsidP="00AF3AC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sectPr w:rsidR="00114EF7" w:rsidRPr="00AF3A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6FC0"/>
    <w:multiLevelType w:val="multilevel"/>
    <w:tmpl w:val="AEBAC0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87762"/>
    <w:multiLevelType w:val="multilevel"/>
    <w:tmpl w:val="82AA2D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40657"/>
    <w:multiLevelType w:val="multilevel"/>
    <w:tmpl w:val="F09055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CB6D10"/>
    <w:multiLevelType w:val="multilevel"/>
    <w:tmpl w:val="B21C7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56733E"/>
    <w:multiLevelType w:val="multilevel"/>
    <w:tmpl w:val="DF36C7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EF3B7C"/>
    <w:multiLevelType w:val="multilevel"/>
    <w:tmpl w:val="84BE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001535"/>
    <w:multiLevelType w:val="multilevel"/>
    <w:tmpl w:val="8B4A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50570A"/>
    <w:multiLevelType w:val="multilevel"/>
    <w:tmpl w:val="D696BB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D42726"/>
    <w:multiLevelType w:val="multilevel"/>
    <w:tmpl w:val="4E9A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81002A"/>
    <w:multiLevelType w:val="multilevel"/>
    <w:tmpl w:val="0CC2B7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A47962"/>
    <w:multiLevelType w:val="multilevel"/>
    <w:tmpl w:val="0B8436A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163D1C"/>
    <w:multiLevelType w:val="multilevel"/>
    <w:tmpl w:val="4150290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5C2B18"/>
    <w:multiLevelType w:val="multilevel"/>
    <w:tmpl w:val="C376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4E3E44"/>
    <w:multiLevelType w:val="multilevel"/>
    <w:tmpl w:val="F256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A6619D"/>
    <w:multiLevelType w:val="multilevel"/>
    <w:tmpl w:val="006C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7B7FCB"/>
    <w:multiLevelType w:val="multilevel"/>
    <w:tmpl w:val="DDE2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9205E8"/>
    <w:multiLevelType w:val="multilevel"/>
    <w:tmpl w:val="A006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5D669B5"/>
    <w:multiLevelType w:val="multilevel"/>
    <w:tmpl w:val="33CE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2"/>
  </w:num>
  <w:num w:numId="5">
    <w:abstractNumId w:val="7"/>
  </w:num>
  <w:num w:numId="6">
    <w:abstractNumId w:val="14"/>
  </w:num>
  <w:num w:numId="7">
    <w:abstractNumId w:val="2"/>
  </w:num>
  <w:num w:numId="8">
    <w:abstractNumId w:val="6"/>
  </w:num>
  <w:num w:numId="9">
    <w:abstractNumId w:val="0"/>
  </w:num>
  <w:num w:numId="10">
    <w:abstractNumId w:val="17"/>
  </w:num>
  <w:num w:numId="11">
    <w:abstractNumId w:val="9"/>
  </w:num>
  <w:num w:numId="12">
    <w:abstractNumId w:val="5"/>
  </w:num>
  <w:num w:numId="13">
    <w:abstractNumId w:val="1"/>
  </w:num>
  <w:num w:numId="14">
    <w:abstractNumId w:val="15"/>
  </w:num>
  <w:num w:numId="15">
    <w:abstractNumId w:val="11"/>
  </w:num>
  <w:num w:numId="16">
    <w:abstractNumId w:val="13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96"/>
    <w:rsid w:val="00114EF7"/>
    <w:rsid w:val="008D6EB2"/>
    <w:rsid w:val="00947E92"/>
    <w:rsid w:val="00AF3AC7"/>
    <w:rsid w:val="00E96496"/>
    <w:rsid w:val="00ED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C7205"/>
  <w15:chartTrackingRefBased/>
  <w15:docId w15:val="{8E7BC0A1-BE78-41A2-964A-4941706E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96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E96496"/>
  </w:style>
  <w:style w:type="character" w:customStyle="1" w:styleId="eop">
    <w:name w:val="eop"/>
    <w:basedOn w:val="Fontepargpadro"/>
    <w:rsid w:val="00E96496"/>
  </w:style>
  <w:style w:type="table" w:styleId="Tabelacomgrade">
    <w:name w:val="Table Grid"/>
    <w:basedOn w:val="Tabelanormal"/>
    <w:uiPriority w:val="39"/>
    <w:rsid w:val="00114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2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243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Horto - Lab. 208</dc:creator>
  <cp:keywords/>
  <dc:description/>
  <cp:lastModifiedBy>Horto - Lab. 208</cp:lastModifiedBy>
  <cp:revision>1</cp:revision>
  <dcterms:created xsi:type="dcterms:W3CDTF">2024-06-28T22:51:00Z</dcterms:created>
  <dcterms:modified xsi:type="dcterms:W3CDTF">2024-06-29T00:36:00Z</dcterms:modified>
</cp:coreProperties>
</file>