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9EC" w:rsidRDefault="003509EC" w:rsidP="003509EC">
      <w:pPr>
        <w:pStyle w:val="Titolo1"/>
        <w:spacing w:before="0" w:beforeAutospacing="0" w:after="0" w:afterAutospacing="0"/>
        <w:textAlignment w:val="baseline"/>
      </w:pPr>
      <w:r>
        <w:t>Reactive Spring Data Elasticsearch with Spring Boot</w:t>
      </w:r>
    </w:p>
    <w:p w:rsidR="003509EC" w:rsidRDefault="003509EC" w:rsidP="003509EC">
      <w:pPr>
        <w:numPr>
          <w:ilvl w:val="0"/>
          <w:numId w:val="1"/>
        </w:numPr>
        <w:spacing w:after="0" w:line="240" w:lineRule="auto"/>
        <w:ind w:left="0"/>
        <w:textAlignment w:val="baseline"/>
        <w:rPr>
          <w:sz w:val="21"/>
          <w:szCs w:val="21"/>
        </w:rPr>
      </w:pPr>
      <w:r>
        <w:rPr>
          <w:sz w:val="21"/>
          <w:szCs w:val="21"/>
        </w:rPr>
        <w:t>Data di pubblicazione: 25 marzo 2020</w:t>
      </w:r>
    </w:p>
    <w:p w:rsidR="003509EC" w:rsidRDefault="003509EC" w:rsidP="003509EC">
      <w:pPr>
        <w:numPr>
          <w:ilvl w:val="0"/>
          <w:numId w:val="1"/>
        </w:numPr>
        <w:spacing w:after="0" w:line="240" w:lineRule="auto"/>
        <w:ind w:left="0"/>
        <w:textAlignment w:val="baseline"/>
        <w:rPr>
          <w:sz w:val="21"/>
          <w:szCs w:val="21"/>
        </w:rPr>
      </w:pPr>
      <w:hyperlink r:id="rId5" w:tgtFrame="_blank" w:history="1">
        <w:r>
          <w:rPr>
            <w:rStyle w:val="artdeco-buttontext"/>
            <w:rFonts w:ascii="inherit" w:hAnsi="inherit"/>
            <w:b/>
            <w:bCs/>
            <w:color w:val="0073B1"/>
            <w:sz w:val="21"/>
            <w:szCs w:val="21"/>
            <w:bdr w:val="none" w:sz="0" w:space="0" w:color="auto" w:frame="1"/>
          </w:rPr>
          <w:t>Modifica articolo</w:t>
        </w:r>
      </w:hyperlink>
    </w:p>
    <w:p w:rsidR="003509EC" w:rsidRDefault="003509EC" w:rsidP="003509EC">
      <w:pPr>
        <w:numPr>
          <w:ilvl w:val="0"/>
          <w:numId w:val="1"/>
        </w:numPr>
        <w:spacing w:after="0" w:line="240" w:lineRule="auto"/>
        <w:ind w:left="0"/>
        <w:textAlignment w:val="baseline"/>
        <w:rPr>
          <w:sz w:val="21"/>
          <w:szCs w:val="21"/>
        </w:rPr>
      </w:pPr>
      <w:hyperlink r:id="rId6" w:history="1">
        <w:r>
          <w:rPr>
            <w:rStyle w:val="artdeco-buttontext"/>
            <w:rFonts w:ascii="inherit" w:hAnsi="inherit"/>
            <w:b/>
            <w:bCs/>
            <w:color w:val="0073B1"/>
            <w:sz w:val="21"/>
            <w:szCs w:val="21"/>
            <w:bdr w:val="none" w:sz="0" w:space="0" w:color="auto" w:frame="1"/>
          </w:rPr>
          <w:t>Visualizza statistiche</w:t>
        </w:r>
      </w:hyperlink>
    </w:p>
    <w:p w:rsidR="003509EC" w:rsidRDefault="003509EC" w:rsidP="003509EC">
      <w:pPr>
        <w:textAlignment w:val="baseline"/>
        <w:rPr>
          <w:rStyle w:val="Collegamentoipertestuale"/>
          <w:rFonts w:ascii="Segoe UI" w:hAnsi="Segoe UI" w:cs="Segoe UI"/>
          <w:b/>
          <w:bCs/>
          <w:color w:val="665ED0"/>
          <w:sz w:val="24"/>
          <w:szCs w:val="24"/>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3509EC" w:rsidRDefault="003509EC" w:rsidP="003509EC">
      <w:pPr>
        <w:spacing w:line="0" w:lineRule="auto"/>
        <w:textAlignment w:val="baseline"/>
      </w:pPr>
      <w:r>
        <w:rPr>
          <w:rFonts w:ascii="Segoe UI" w:hAnsi="Segoe UI" w:cs="Segoe UI"/>
          <w:b/>
          <w:bCs/>
          <w:noProof/>
          <w:color w:val="665ED0"/>
          <w:bdr w:val="none" w:sz="0" w:space="0" w:color="auto" w:frame="1"/>
          <w:lang w:eastAsia="it-IT"/>
        </w:rPr>
        <w:drawing>
          <wp:inline distT="0" distB="0" distL="0" distR="0">
            <wp:extent cx="949325" cy="949325"/>
            <wp:effectExtent l="0" t="0" r="3175" b="3175"/>
            <wp:docPr id="11" name="Immagine 11" descr="Paolo De Dominic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2" descr="Paolo De Dominic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3509EC" w:rsidRDefault="003509EC" w:rsidP="003509EC">
      <w:pPr>
        <w:shd w:val="clear" w:color="auto" w:fill="469A1F"/>
        <w:spacing w:line="0" w:lineRule="auto"/>
        <w:textAlignment w:val="baseline"/>
        <w:rPr>
          <w:rFonts w:ascii="Segoe UI" w:hAnsi="Segoe UI" w:cs="Segoe UI"/>
          <w:b/>
          <w:bCs/>
          <w:color w:val="665ED0"/>
          <w:bdr w:val="none" w:sz="0" w:space="0" w:color="auto" w:frame="1"/>
        </w:rPr>
      </w:pPr>
      <w:r>
        <w:rPr>
          <w:rStyle w:val="visually-hidden"/>
          <w:rFonts w:ascii="Segoe UI" w:hAnsi="Segoe UI" w:cs="Segoe UI"/>
          <w:b/>
          <w:bCs/>
          <w:color w:val="665ED0"/>
          <w:bdr w:val="none" w:sz="0" w:space="0" w:color="auto" w:frame="1"/>
        </w:rPr>
        <w:t>Stato: online</w:t>
      </w:r>
    </w:p>
    <w:p w:rsidR="003509EC" w:rsidRDefault="003509EC" w:rsidP="003509EC">
      <w:pPr>
        <w:spacing w:line="240" w:lineRule="auto"/>
        <w:textAlignment w:val="baseline"/>
        <w:rPr>
          <w:rStyle w:val="Collegamentoipertestuale"/>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3509EC" w:rsidRDefault="003509EC" w:rsidP="003509EC">
      <w:pPr>
        <w:pStyle w:val="Titolo2"/>
        <w:spacing w:before="0" w:beforeAutospacing="0" w:after="0" w:afterAutospacing="0"/>
        <w:textAlignment w:val="baseline"/>
      </w:pPr>
      <w:r>
        <w:rPr>
          <w:rFonts w:ascii="Segoe UI" w:hAnsi="Segoe UI" w:cs="Segoe UI"/>
          <w:color w:val="665ED0"/>
          <w:bdr w:val="none" w:sz="0" w:space="0" w:color="auto" w:frame="1"/>
        </w:rPr>
        <w:t>Paolo De Dominicis</w:t>
      </w:r>
    </w:p>
    <w:p w:rsidR="003509EC" w:rsidRDefault="003509EC" w:rsidP="003509EC">
      <w:pPr>
        <w:textAlignment w:val="baseline"/>
        <w:rPr>
          <w:rFonts w:ascii="Segoe UI" w:hAnsi="Segoe UI" w:cs="Segoe UI"/>
        </w:rPr>
      </w:pPr>
      <w:r>
        <w:rPr>
          <w:rFonts w:ascii="Segoe UI" w:hAnsi="Segoe UI" w:cs="Segoe UI"/>
        </w:rPr>
        <w:fldChar w:fldCharType="end"/>
      </w:r>
    </w:p>
    <w:p w:rsidR="003509EC" w:rsidRDefault="003509EC" w:rsidP="003509EC">
      <w:pPr>
        <w:textAlignment w:val="baseline"/>
        <w:rPr>
          <w:rFonts w:ascii="Segoe UI" w:hAnsi="Segoe UI" w:cs="Segoe UI"/>
          <w:sz w:val="21"/>
          <w:szCs w:val="21"/>
        </w:rPr>
      </w:pPr>
      <w:r>
        <w:rPr>
          <w:rStyle w:val="lt-line-clampline"/>
          <w:rFonts w:ascii="Segoe UI" w:hAnsi="Segoe UI" w:cs="Segoe UI"/>
          <w:sz w:val="21"/>
          <w:szCs w:val="21"/>
          <w:bdr w:val="none" w:sz="0" w:space="0" w:color="auto" w:frame="1"/>
        </w:rPr>
        <w:t>Software Developer presso Key-Biz</w:t>
      </w:r>
      <w:r>
        <w:rPr>
          <w:rFonts w:ascii="Segoe UI" w:hAnsi="Segoe UI" w:cs="Segoe UI"/>
          <w:sz w:val="21"/>
          <w:szCs w:val="21"/>
        </w:rPr>
        <w:t> </w:t>
      </w:r>
      <w:r>
        <w:rPr>
          <w:rStyle w:val="lt-line-clampline"/>
          <w:rFonts w:ascii="Segoe UI" w:hAnsi="Segoe UI" w:cs="Segoe UI"/>
          <w:sz w:val="21"/>
          <w:szCs w:val="21"/>
          <w:bdr w:val="none" w:sz="0" w:space="0" w:color="auto" w:frame="1"/>
        </w:rPr>
        <w:t>S.r.l.</w:t>
      </w:r>
    </w:p>
    <w:p w:rsidR="003509EC" w:rsidRDefault="003509EC" w:rsidP="003509EC">
      <w:pPr>
        <w:textAlignment w:val="baseline"/>
        <w:rPr>
          <w:rFonts w:ascii="Segoe UI" w:hAnsi="Segoe UI" w:cs="Segoe UI"/>
          <w:sz w:val="24"/>
          <w:szCs w:val="24"/>
        </w:rPr>
      </w:pPr>
      <w:hyperlink r:id="rId9" w:history="1">
        <w:r>
          <w:rPr>
            <w:rStyle w:val="Collegamentoipertestuale"/>
            <w:rFonts w:ascii="Segoe UI" w:hAnsi="Segoe UI" w:cs="Segoe UI"/>
            <w:b/>
            <w:bCs/>
            <w:color w:val="0073B1"/>
            <w:sz w:val="21"/>
            <w:szCs w:val="21"/>
            <w:u w:val="none"/>
            <w:bdr w:val="none" w:sz="0" w:space="0" w:color="auto" w:frame="1"/>
          </w:rPr>
          <w:t>1 articolo</w:t>
        </w:r>
      </w:hyperlink>
    </w:p>
    <w:p w:rsidR="003509EC" w:rsidRDefault="003509EC" w:rsidP="003509EC">
      <w:pPr>
        <w:pStyle w:val="NormaleWeb"/>
        <w:spacing w:before="0" w:after="0"/>
        <w:textAlignment w:val="baseline"/>
      </w:pPr>
      <w:r>
        <w:t>The aim of this article is to explain the advantages of the new </w:t>
      </w:r>
      <w:r>
        <w:rPr>
          <w:rStyle w:val="Enfasigrassetto"/>
          <w:sz w:val="30"/>
          <w:szCs w:val="30"/>
          <w:bdr w:val="none" w:sz="0" w:space="0" w:color="auto" w:frame="1"/>
        </w:rPr>
        <w:t>Reactive Spring Data Elasticsearch API</w:t>
      </w:r>
      <w:r>
        <w:t>, introduced with Spring Data Elasticsearch 3.2, and its configuration and simple usage.</w:t>
      </w:r>
    </w:p>
    <w:p w:rsidR="003509EC" w:rsidRDefault="003509EC" w:rsidP="003509EC">
      <w:pPr>
        <w:pStyle w:val="NormaleWeb"/>
        <w:spacing w:before="0" w:after="0"/>
        <w:textAlignment w:val="baseline"/>
      </w:pPr>
      <w:r>
        <w:t>We are aware of the popularity of </w:t>
      </w:r>
      <w:hyperlink r:id="rId10" w:tgtFrame="_blank" w:history="1">
        <w:r>
          <w:rPr>
            <w:rStyle w:val="Collegamentoipertestuale"/>
            <w:color w:val="665ED0"/>
            <w:sz w:val="30"/>
            <w:szCs w:val="30"/>
            <w:u w:val="none"/>
            <w:bdr w:val="none" w:sz="0" w:space="0" w:color="auto" w:frame="1"/>
          </w:rPr>
          <w:t>Spring Framework</w:t>
        </w:r>
      </w:hyperlink>
      <w:r>
        <w:t>, spread to the global developing community and companies mostly by </w:t>
      </w:r>
      <w:hyperlink r:id="rId11" w:tgtFrame="_blank" w:history="1">
        <w:r>
          <w:rPr>
            <w:rStyle w:val="Collegamentoipertestuale"/>
            <w:color w:val="665ED0"/>
            <w:sz w:val="30"/>
            <w:szCs w:val="30"/>
            <w:u w:val="none"/>
            <w:bdr w:val="none" w:sz="0" w:space="0" w:color="auto" w:frame="1"/>
          </w:rPr>
          <w:t>Spring Boot</w:t>
        </w:r>
      </w:hyperlink>
      <w:r>
        <w:t> and its particular quick configuration and use and its great use in the world of microservices.</w:t>
      </w:r>
    </w:p>
    <w:p w:rsidR="003509EC" w:rsidRDefault="003509EC" w:rsidP="003509EC">
      <w:pPr>
        <w:pStyle w:val="NormaleWeb"/>
        <w:spacing w:before="0" w:after="0"/>
        <w:textAlignment w:val="baseline"/>
      </w:pPr>
      <w:r>
        <w:t>On the other hand, </w:t>
      </w:r>
      <w:hyperlink r:id="rId12" w:tgtFrame="_blank" w:history="1">
        <w:r>
          <w:rPr>
            <w:rStyle w:val="Collegamentoipertestuale"/>
            <w:color w:val="665ED0"/>
            <w:sz w:val="30"/>
            <w:szCs w:val="30"/>
            <w:u w:val="none"/>
            <w:bdr w:val="none" w:sz="0" w:space="0" w:color="auto" w:frame="1"/>
          </w:rPr>
          <w:t>Elasticsearch</w:t>
        </w:r>
      </w:hyperlink>
      <w:r>
        <w:t> is conquering the market of documental databases being one of the most reliable and useful tool, quick (mostly for analytics) and well structured.</w:t>
      </w:r>
    </w:p>
    <w:p w:rsidR="003509EC" w:rsidRDefault="003509EC" w:rsidP="003509EC">
      <w:pPr>
        <w:pStyle w:val="NormaleWeb"/>
        <w:spacing w:before="0" w:after="0"/>
        <w:textAlignment w:val="baseline"/>
      </w:pPr>
      <w:hyperlink r:id="rId13" w:tgtFrame="_blank" w:history="1">
        <w:r>
          <w:rPr>
            <w:rStyle w:val="Collegamentoipertestuale"/>
            <w:color w:val="665ED0"/>
            <w:sz w:val="30"/>
            <w:szCs w:val="30"/>
            <w:u w:val="none"/>
            <w:bdr w:val="none" w:sz="0" w:space="0" w:color="auto" w:frame="1"/>
          </w:rPr>
          <w:t>Spring Data</w:t>
        </w:r>
      </w:hyperlink>
      <w:r>
        <w:t> is a Spring Framework's project which provides a interaction and access to data storage and services, like relational, non-relational, graph, document-based or map databases. Its greatness comes from the fact that this parent project provide a familiar and user-friendly implementation of this data interactions, that acts as a layer of abstraction to every single database-specific Spring Data implementation.</w:t>
      </w:r>
    </w:p>
    <w:p w:rsidR="003509EC" w:rsidRDefault="003509EC" w:rsidP="003509EC">
      <w:pPr>
        <w:pStyle w:val="NormaleWeb"/>
        <w:textAlignment w:val="baseline"/>
      </w:pPr>
      <w:r>
        <w:t>This aspect is very important because it simplifies the developer's life: in fact, the knowledge of a certain database is kept one step above thanks to this layer of abstraction. This is also important in a scenario in which the architecture changes and a new database has to be used: in most of the cases, a small lines-of-code modification can be enough in order to let everything fit to the new implementation case.</w:t>
      </w:r>
    </w:p>
    <w:p w:rsidR="003509EC" w:rsidRDefault="003509EC" w:rsidP="003509EC">
      <w:pPr>
        <w:pStyle w:val="NormaleWeb"/>
        <w:spacing w:before="0" w:after="0"/>
        <w:textAlignment w:val="baseline"/>
      </w:pPr>
      <w:r>
        <w:t>With </w:t>
      </w:r>
      <w:r>
        <w:rPr>
          <w:rStyle w:val="Enfasigrassetto"/>
          <w:sz w:val="30"/>
          <w:szCs w:val="30"/>
          <w:bdr w:val="none" w:sz="0" w:space="0" w:color="auto" w:frame="1"/>
        </w:rPr>
        <w:t>Spring Data Elasticsearch 3.2 </w:t>
      </w:r>
      <w:r>
        <w:t>release, the support to the Reactive programming paradigm has been introduced (only compatible with Elasticsearch 6.8, </w:t>
      </w:r>
      <w:hyperlink r:id="rId14" w:tgtFrame="_blank" w:history="1">
        <w:r>
          <w:rPr>
            <w:rStyle w:val="Collegamentoipertestuale"/>
            <w:color w:val="665ED0"/>
            <w:sz w:val="30"/>
            <w:szCs w:val="30"/>
            <w:u w:val="none"/>
            <w:bdr w:val="none" w:sz="0" w:space="0" w:color="auto" w:frame="1"/>
          </w:rPr>
          <w:t>LTS version as you can see in the EOL table here</w:t>
        </w:r>
      </w:hyperlink>
      <w:r>
        <w:t>, as stated </w:t>
      </w:r>
      <w:hyperlink r:id="rId15" w:anchor="preface.versions" w:tgtFrame="_blank" w:history="1">
        <w:r>
          <w:rPr>
            <w:rStyle w:val="Collegamentoipertestuale"/>
            <w:color w:val="665ED0"/>
            <w:sz w:val="30"/>
            <w:szCs w:val="30"/>
            <w:u w:val="none"/>
            <w:bdr w:val="none" w:sz="0" w:space="0" w:color="auto" w:frame="1"/>
          </w:rPr>
          <w:t>here</w:t>
        </w:r>
      </w:hyperlink>
      <w:r>
        <w:t xml:space="preserve">): it is an asynchronous paradigm based on data </w:t>
      </w:r>
      <w:r>
        <w:lastRenderedPageBreak/>
        <w:t>streams and propagation of change and events, and its implementation has been realized through </w:t>
      </w:r>
      <w:r>
        <w:rPr>
          <w:rStyle w:val="Enfasigrassetto"/>
          <w:sz w:val="30"/>
          <w:szCs w:val="30"/>
          <w:bdr w:val="none" w:sz="0" w:space="0" w:color="auto" w:frame="1"/>
        </w:rPr>
        <w:t>WebClient</w:t>
      </w:r>
      <w:r>
        <w:t>.</w:t>
      </w:r>
    </w:p>
    <w:p w:rsidR="003509EC" w:rsidRDefault="003509EC" w:rsidP="003509EC">
      <w:pPr>
        <w:pStyle w:val="NormaleWeb"/>
        <w:spacing w:before="0" w:after="0"/>
        <w:textAlignment w:val="baseline"/>
      </w:pPr>
      <w:r>
        <w:t>Anyway, </w:t>
      </w:r>
      <w:r>
        <w:rPr>
          <w:rStyle w:val="Enfasigrassetto"/>
          <w:sz w:val="30"/>
          <w:szCs w:val="30"/>
          <w:bdr w:val="none" w:sz="0" w:space="0" w:color="auto" w:frame="1"/>
        </w:rPr>
        <w:t>there are two ways of using these APIs</w:t>
      </w:r>
      <w:r>
        <w:t>: one is the already mentioned Spring Data </w:t>
      </w:r>
      <w:r>
        <w:rPr>
          <w:rStyle w:val="Enfasigrassetto"/>
          <w:sz w:val="30"/>
          <w:szCs w:val="30"/>
          <w:bdr w:val="none" w:sz="0" w:space="0" w:color="auto" w:frame="1"/>
        </w:rPr>
        <w:t>Repositories</w:t>
      </w:r>
      <w:r>
        <w:t> and the other one (the one we will see together) is the </w:t>
      </w:r>
      <w:r>
        <w:rPr>
          <w:rStyle w:val="Enfasigrassetto"/>
          <w:sz w:val="30"/>
          <w:szCs w:val="30"/>
          <w:bdr w:val="none" w:sz="0" w:space="0" w:color="auto" w:frame="1"/>
        </w:rPr>
        <w:t>Client</w:t>
      </w:r>
      <w:r>
        <w:t>.</w:t>
      </w:r>
    </w:p>
    <w:p w:rsidR="003509EC" w:rsidRDefault="003509EC" w:rsidP="003509EC">
      <w:pPr>
        <w:pStyle w:val="NormaleWeb"/>
        <w:spacing w:before="0" w:after="0"/>
        <w:textAlignment w:val="baseline"/>
      </w:pPr>
      <w:r>
        <w:rPr>
          <w:rStyle w:val="Enfasigrassetto"/>
          <w:sz w:val="30"/>
          <w:szCs w:val="30"/>
          <w:u w:val="single"/>
          <w:bdr w:val="none" w:sz="0" w:space="0" w:color="auto" w:frame="1"/>
        </w:rPr>
        <w:t>In this article we will focus on the Client usage </w:t>
      </w:r>
      <w:r>
        <w:rPr>
          <w:u w:val="single"/>
        </w:rPr>
        <w:t>that is a little bit different from the classic Spring Data scenario (the Repositories) and we will see how to get our data persisted in a way that allows to persist each of our beans without coupling it to the Elasticsearch Document model definition and to interact with the wide range of Elasticsearch REST API (so basically having the possibility to make the most of these APIs, going from the creation of an index with some particular configuration to the deletion of it).</w:t>
      </w:r>
    </w:p>
    <w:p w:rsidR="003509EC" w:rsidRDefault="003509EC" w:rsidP="003509EC">
      <w:pPr>
        <w:pStyle w:val="NormaleWeb"/>
        <w:spacing w:before="0" w:after="0"/>
        <w:textAlignment w:val="baseline"/>
      </w:pPr>
      <w:r>
        <w:rPr>
          <w:u w:val="single"/>
        </w:rPr>
        <w:t>In this way, we will see that </w:t>
      </w:r>
      <w:r>
        <w:rPr>
          <w:rStyle w:val="Enfasigrassetto"/>
          <w:sz w:val="30"/>
          <w:szCs w:val="30"/>
          <w:u w:val="single"/>
          <w:bdr w:val="none" w:sz="0" w:space="0" w:color="auto" w:frame="1"/>
        </w:rPr>
        <w:t>this kind of implementation</w:t>
      </w:r>
      <w:r>
        <w:rPr>
          <w:u w:val="single"/>
        </w:rPr>
        <w:t> is not Entity-centric (and so Repository-centric), but mostly </w:t>
      </w:r>
      <w:r>
        <w:rPr>
          <w:rStyle w:val="Enfasigrassetto"/>
          <w:sz w:val="30"/>
          <w:szCs w:val="30"/>
          <w:u w:val="single"/>
          <w:bdr w:val="none" w:sz="0" w:space="0" w:color="auto" w:frame="1"/>
        </w:rPr>
        <w:t>Elasticsearch APIs-centric</w:t>
      </w:r>
      <w:r>
        <w:rPr>
          <w:u w:val="single"/>
        </w:rPr>
        <w:t>: in fact, we are going to use a client that, on a lower level, calls the REST APIs made available by our documental database.</w:t>
      </w:r>
    </w:p>
    <w:p w:rsidR="003509EC" w:rsidRDefault="003509EC" w:rsidP="003509EC">
      <w:pPr>
        <w:pStyle w:val="Titolo2"/>
        <w:textAlignment w:val="baseline"/>
        <w:rPr>
          <w:rFonts w:ascii="Segoe UI" w:hAnsi="Segoe UI" w:cs="Segoe UI"/>
        </w:rPr>
      </w:pPr>
      <w:r>
        <w:rPr>
          <w:rFonts w:ascii="Segoe UI" w:hAnsi="Segoe UI" w:cs="Segoe UI"/>
        </w:rPr>
        <w:t>Reactive Spring Data Elasticsearch Configuration</w:t>
      </w:r>
    </w:p>
    <w:p w:rsidR="003509EC" w:rsidRDefault="003509EC" w:rsidP="003509EC">
      <w:pPr>
        <w:pStyle w:val="Titolo3"/>
        <w:textAlignment w:val="baseline"/>
        <w:rPr>
          <w:rFonts w:ascii="Segoe UI" w:hAnsi="Segoe UI" w:cs="Segoe UI"/>
        </w:rPr>
      </w:pPr>
      <w:r>
        <w:rPr>
          <w:rFonts w:ascii="Segoe UI" w:hAnsi="Segoe UI" w:cs="Segoe UI"/>
        </w:rPr>
        <w:t>1. Prerequisites:</w:t>
      </w:r>
    </w:p>
    <w:p w:rsidR="003509EC" w:rsidRDefault="003509EC" w:rsidP="003509EC">
      <w:pPr>
        <w:numPr>
          <w:ilvl w:val="0"/>
          <w:numId w:val="2"/>
        </w:numPr>
        <w:spacing w:beforeAutospacing="1" w:after="0" w:afterAutospacing="1" w:line="240" w:lineRule="auto"/>
        <w:textAlignment w:val="baseline"/>
        <w:rPr>
          <w:rFonts w:ascii="Times New Roman" w:hAnsi="Times New Roman" w:cs="Times New Roman"/>
          <w:sz w:val="30"/>
          <w:szCs w:val="30"/>
        </w:rPr>
      </w:pPr>
      <w:r>
        <w:rPr>
          <w:sz w:val="30"/>
          <w:szCs w:val="30"/>
          <w:u w:val="single"/>
        </w:rPr>
        <w:t>Spring Boot</w:t>
      </w:r>
      <w:r>
        <w:rPr>
          <w:sz w:val="30"/>
          <w:szCs w:val="30"/>
        </w:rPr>
        <w:t> (at least 2.2.5.RELEASE) project (quick generation with </w:t>
      </w:r>
      <w:hyperlink r:id="rId16" w:tgtFrame="_blank" w:history="1">
        <w:r>
          <w:rPr>
            <w:rStyle w:val="Collegamentoipertestuale"/>
            <w:color w:val="665ED0"/>
            <w:sz w:val="30"/>
            <w:szCs w:val="30"/>
            <w:u w:val="none"/>
            <w:bdr w:val="none" w:sz="0" w:space="0" w:color="auto" w:frame="1"/>
          </w:rPr>
          <w:t>Spring Initializr</w:t>
        </w:r>
      </w:hyperlink>
      <w:r>
        <w:rPr>
          <w:sz w:val="30"/>
          <w:szCs w:val="30"/>
        </w:rPr>
        <w:t>)</w:t>
      </w:r>
    </w:p>
    <w:p w:rsidR="003509EC" w:rsidRDefault="003509EC" w:rsidP="003509EC">
      <w:pPr>
        <w:numPr>
          <w:ilvl w:val="0"/>
          <w:numId w:val="2"/>
        </w:numPr>
        <w:spacing w:beforeAutospacing="1" w:after="0" w:afterAutospacing="1" w:line="240" w:lineRule="auto"/>
        <w:textAlignment w:val="baseline"/>
        <w:rPr>
          <w:sz w:val="30"/>
          <w:szCs w:val="30"/>
        </w:rPr>
      </w:pPr>
      <w:r>
        <w:rPr>
          <w:sz w:val="30"/>
          <w:szCs w:val="30"/>
          <w:u w:val="single"/>
        </w:rPr>
        <w:t>Elasticsearch</w:t>
      </w:r>
      <w:r>
        <w:rPr>
          <w:sz w:val="30"/>
          <w:szCs w:val="30"/>
        </w:rPr>
        <w:t> (6.8) instance (suggested a Docker instance, here's the </w:t>
      </w:r>
      <w:hyperlink r:id="rId17" w:tgtFrame="_blank" w:history="1">
        <w:r>
          <w:rPr>
            <w:rStyle w:val="Collegamentoipertestuale"/>
            <w:color w:val="665ED0"/>
            <w:sz w:val="30"/>
            <w:szCs w:val="30"/>
            <w:u w:val="none"/>
            <w:bdr w:val="none" w:sz="0" w:space="0" w:color="auto" w:frame="1"/>
          </w:rPr>
          <w:t>guide</w:t>
        </w:r>
      </w:hyperlink>
      <w:r>
        <w:rPr>
          <w:sz w:val="30"/>
          <w:szCs w:val="30"/>
        </w:rPr>
        <w:t>)</w:t>
      </w:r>
    </w:p>
    <w:p w:rsidR="003509EC" w:rsidRDefault="003509EC" w:rsidP="003509EC">
      <w:pPr>
        <w:pStyle w:val="Titolo3"/>
        <w:textAlignment w:val="baseline"/>
        <w:rPr>
          <w:rFonts w:ascii="Segoe UI" w:hAnsi="Segoe UI" w:cs="Segoe UI"/>
        </w:rPr>
      </w:pPr>
      <w:r>
        <w:rPr>
          <w:rFonts w:ascii="Segoe UI" w:hAnsi="Segoe UI" w:cs="Segoe UI"/>
        </w:rPr>
        <w:t>2. Dependencies &amp; Configurations</w:t>
      </w:r>
    </w:p>
    <w:p w:rsidR="003509EC" w:rsidRDefault="003509EC" w:rsidP="003509EC">
      <w:pPr>
        <w:pStyle w:val="NormaleWeb"/>
        <w:spacing w:before="0" w:after="0"/>
        <w:textAlignment w:val="baseline"/>
      </w:pPr>
      <w:r>
        <w:t>In </w:t>
      </w:r>
      <w:r>
        <w:rPr>
          <w:rStyle w:val="Enfasigrassetto"/>
          <w:sz w:val="30"/>
          <w:szCs w:val="30"/>
          <w:bdr w:val="none" w:sz="0" w:space="0" w:color="auto" w:frame="1"/>
        </w:rPr>
        <w:t>application.yml</w:t>
      </w:r>
      <w:r>
        <w:t>, add this configuration (click on image to jump to Github)</w:t>
      </w:r>
      <w:r>
        <w:rPr>
          <w:rStyle w:val="Enfasigrassetto"/>
          <w:sz w:val="30"/>
          <w:szCs w:val="30"/>
          <w:bdr w:val="none" w:sz="0" w:space="0" w:color="auto" w:frame="1"/>
        </w:rPr>
        <w:t>:</w:t>
      </w:r>
    </w:p>
    <w:p w:rsidR="003509EC" w:rsidRDefault="003509EC" w:rsidP="003509EC">
      <w:pPr>
        <w:textAlignment w:val="baseline"/>
      </w:pPr>
      <w:r>
        <w:rPr>
          <w:noProof/>
          <w:color w:val="665ED0"/>
          <w:sz w:val="30"/>
          <w:szCs w:val="30"/>
          <w:bdr w:val="none" w:sz="0" w:space="0" w:color="auto" w:frame="1"/>
          <w:lang w:eastAsia="it-IT"/>
        </w:rPr>
        <w:drawing>
          <wp:inline distT="0" distB="0" distL="0" distR="0">
            <wp:extent cx="14011275" cy="2581275"/>
            <wp:effectExtent l="0" t="0" r="9525" b="9525"/>
            <wp:docPr id="10" name="Immagine 10" descr="spring:   data:     elasticsearch:       client:         reactive:           endpoints: ${ELASTIC_ADDRESS:localhost}:${ELASTIC_PORT:9200}   elasticsearch:     rest:       uris: ${ELASTIC_PROTOCOL:http}://${ELASTIC_ADDRESS:localhost}:${ELASTIC_PORT:920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data:     elasticsearch:       client:         reactive:           endpoints: ${ELASTIC_ADDRESS:localhost}:${ELASTIC_PORT:9200}   elasticsearch:     rest:       uris: ${ELASTIC_PROTOCOL:http}://${ELASTIC_ADDRESS:localhost}:${ELASTIC_PORT:9200}">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11275" cy="2581275"/>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NormaleWeb"/>
        <w:spacing w:before="0" w:after="0"/>
        <w:textAlignment w:val="baseline"/>
      </w:pPr>
      <w:r>
        <w:lastRenderedPageBreak/>
        <w:t>In </w:t>
      </w:r>
      <w:r>
        <w:rPr>
          <w:rStyle w:val="Enfasigrassetto"/>
          <w:sz w:val="30"/>
          <w:szCs w:val="30"/>
          <w:bdr w:val="none" w:sz="0" w:space="0" w:color="auto" w:frame="1"/>
        </w:rPr>
        <w:t>pom.xml</w:t>
      </w:r>
      <w:r>
        <w:t>, add these two dependencies (click on image to jump to Github)</w:t>
      </w:r>
      <w:r>
        <w:rPr>
          <w:rStyle w:val="Enfasigrassetto"/>
          <w:sz w:val="30"/>
          <w:szCs w:val="30"/>
          <w:bdr w:val="none" w:sz="0" w:space="0" w:color="auto" w:frame="1"/>
        </w:rPr>
        <w:t>:</w:t>
      </w:r>
    </w:p>
    <w:p w:rsidR="003509EC" w:rsidRDefault="003509EC" w:rsidP="003509EC">
      <w:pPr>
        <w:textAlignment w:val="baseline"/>
      </w:pPr>
      <w:r>
        <w:rPr>
          <w:noProof/>
          <w:color w:val="665ED0"/>
          <w:sz w:val="30"/>
          <w:szCs w:val="30"/>
          <w:bdr w:val="none" w:sz="0" w:space="0" w:color="auto" w:frame="1"/>
          <w:lang w:eastAsia="it-IT"/>
        </w:rPr>
        <w:drawing>
          <wp:inline distT="0" distB="0" distL="0" distR="0">
            <wp:extent cx="14032230" cy="2806700"/>
            <wp:effectExtent l="0" t="0" r="7620" b="0"/>
            <wp:docPr id="9" name="Immagine 9"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2230" cy="2806700"/>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NormaleWeb"/>
        <w:spacing w:before="0" w:after="0"/>
        <w:textAlignment w:val="baseline"/>
      </w:pPr>
      <w:r>
        <w:t>Create a Java configuration class, </w:t>
      </w:r>
      <w:r>
        <w:rPr>
          <w:rStyle w:val="Enfasigrassetto"/>
          <w:sz w:val="30"/>
          <w:szCs w:val="30"/>
          <w:bdr w:val="none" w:sz="0" w:space="0" w:color="auto" w:frame="1"/>
        </w:rPr>
        <w:t>ElasticsearchConfig.java </w:t>
      </w:r>
      <w:r>
        <w:t>(click on image to jump to Github):</w:t>
      </w:r>
    </w:p>
    <w:p w:rsidR="003509EC" w:rsidRDefault="003509EC" w:rsidP="003509EC">
      <w:pPr>
        <w:textAlignment w:val="baseline"/>
      </w:pPr>
      <w:r>
        <w:rPr>
          <w:noProof/>
          <w:color w:val="665ED0"/>
          <w:sz w:val="30"/>
          <w:szCs w:val="30"/>
          <w:bdr w:val="none" w:sz="0" w:space="0" w:color="auto" w:frame="1"/>
          <w:lang w:eastAsia="it-IT"/>
        </w:rPr>
        <w:lastRenderedPageBreak/>
        <w:drawing>
          <wp:inline distT="0" distB="0" distL="0" distR="0">
            <wp:extent cx="9340850" cy="10114915"/>
            <wp:effectExtent l="0" t="0" r="0" b="635"/>
            <wp:docPr id="8" name="Immagine 8"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40850" cy="10114915"/>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Titolo3"/>
        <w:textAlignment w:val="baseline"/>
        <w:rPr>
          <w:rFonts w:ascii="Segoe UI" w:hAnsi="Segoe UI" w:cs="Segoe UI"/>
        </w:rPr>
      </w:pPr>
      <w:r>
        <w:rPr>
          <w:rFonts w:ascii="Segoe UI" w:hAnsi="Segoe UI" w:cs="Segoe UI"/>
        </w:rPr>
        <w:t>3. API Usage</w:t>
      </w:r>
    </w:p>
    <w:p w:rsidR="003509EC" w:rsidRDefault="003509EC" w:rsidP="003509EC">
      <w:pPr>
        <w:pStyle w:val="Titolo3"/>
        <w:spacing w:before="0" w:after="0"/>
        <w:textAlignment w:val="baseline"/>
        <w:rPr>
          <w:rFonts w:ascii="Segoe UI" w:hAnsi="Segoe UI" w:cs="Segoe UI"/>
        </w:rPr>
      </w:pPr>
      <w:r>
        <w:rPr>
          <w:rStyle w:val="Enfasigrassetto"/>
          <w:rFonts w:ascii="Segoe UI" w:hAnsi="Segoe UI" w:cs="Segoe UI"/>
          <w:b/>
          <w:bCs/>
          <w:sz w:val="30"/>
          <w:szCs w:val="30"/>
          <w:bdr w:val="none" w:sz="0" w:space="0" w:color="auto" w:frame="1"/>
        </w:rPr>
        <w:t>3.1 Dependency Injection of Elasticsearch client interfaces</w:t>
      </w:r>
    </w:p>
    <w:p w:rsidR="003509EC" w:rsidRDefault="003509EC" w:rsidP="003509EC">
      <w:pPr>
        <w:pStyle w:val="NormaleWeb"/>
        <w:spacing w:before="0" w:after="0"/>
        <w:textAlignment w:val="baseline"/>
      </w:pPr>
      <w:r>
        <w:t>Now, let's simply use the </w:t>
      </w:r>
      <w:r>
        <w:rPr>
          <w:rStyle w:val="Enfasicorsivo"/>
          <w:rFonts w:ascii="Georgia" w:hAnsi="Georgia"/>
          <w:bdr w:val="none" w:sz="0" w:space="0" w:color="auto" w:frame="1"/>
        </w:rPr>
        <w:t>Dependency Injection</w:t>
      </w:r>
      <w:r>
        <w:t> in order to create and use an instance of </w:t>
      </w:r>
      <w:r>
        <w:rPr>
          <w:rStyle w:val="Enfasigrassetto"/>
          <w:sz w:val="30"/>
          <w:szCs w:val="30"/>
          <w:bdr w:val="none" w:sz="0" w:space="0" w:color="auto" w:frame="1"/>
        </w:rPr>
        <w:t>ReactiveElasticsearchOperations</w:t>
      </w:r>
      <w:r>
        <w:t> and one of </w:t>
      </w:r>
      <w:r>
        <w:rPr>
          <w:rStyle w:val="Enfasigrassetto"/>
          <w:sz w:val="30"/>
          <w:szCs w:val="30"/>
          <w:bdr w:val="none" w:sz="0" w:space="0" w:color="auto" w:frame="1"/>
        </w:rPr>
        <w:t>ReactiveElasticsearchClient </w:t>
      </w:r>
      <w:r>
        <w:t>interfaces.</w:t>
      </w:r>
    </w:p>
    <w:p w:rsidR="003509EC" w:rsidRDefault="003509EC" w:rsidP="003509EC">
      <w:pPr>
        <w:pStyle w:val="NormaleWeb"/>
        <w:spacing w:before="0" w:after="0"/>
        <w:textAlignment w:val="baseline"/>
      </w:pPr>
      <w:r>
        <w:t>To do that, create an interface named </w:t>
      </w:r>
      <w:r>
        <w:rPr>
          <w:rStyle w:val="Enfasigrassetto"/>
          <w:sz w:val="30"/>
          <w:szCs w:val="30"/>
          <w:bdr w:val="none" w:sz="0" w:space="0" w:color="auto" w:frame="1"/>
        </w:rPr>
        <w:t>MyModelService</w:t>
      </w:r>
      <w:r>
        <w:t> and its service implementation </w:t>
      </w:r>
      <w:r>
        <w:rPr>
          <w:rStyle w:val="Enfasigrassetto"/>
          <w:sz w:val="30"/>
          <w:szCs w:val="30"/>
          <w:bdr w:val="none" w:sz="0" w:space="0" w:color="auto" w:frame="1"/>
        </w:rPr>
        <w:t>MyModelServiceImpl</w:t>
      </w:r>
      <w:r>
        <w:t> (you will use these in your REST service or whatever) and let's inject the two above mentioned interfaces in our service class. </w:t>
      </w:r>
      <w:r>
        <w:rPr>
          <w:rStyle w:val="Enfasicorsivo"/>
          <w:rFonts w:ascii="Georgia" w:hAnsi="Georgia"/>
          <w:bdr w:val="none" w:sz="0" w:space="0" w:color="auto" w:frame="1"/>
        </w:rPr>
        <w:t>[MyModelServiceImpl class (click on image to jump to Github)]</w:t>
      </w:r>
      <w:r>
        <w:t>:</w:t>
      </w:r>
    </w:p>
    <w:p w:rsidR="003509EC" w:rsidRDefault="003509EC" w:rsidP="003509EC">
      <w:pPr>
        <w:textAlignment w:val="baseline"/>
      </w:pPr>
      <w:r>
        <w:rPr>
          <w:noProof/>
          <w:color w:val="665ED0"/>
          <w:sz w:val="30"/>
          <w:szCs w:val="30"/>
          <w:bdr w:val="none" w:sz="0" w:space="0" w:color="auto" w:frame="1"/>
          <w:lang w:eastAsia="it-IT"/>
        </w:rPr>
        <w:drawing>
          <wp:inline distT="0" distB="0" distL="0" distR="0">
            <wp:extent cx="14004290" cy="2581275"/>
            <wp:effectExtent l="0" t="0" r="0" b="9525"/>
            <wp:docPr id="7" name="Immagine 7"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04290" cy="2581275"/>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Titolo3"/>
        <w:textAlignment w:val="baseline"/>
        <w:rPr>
          <w:rFonts w:ascii="Segoe UI" w:hAnsi="Segoe UI" w:cs="Segoe UI"/>
        </w:rPr>
      </w:pPr>
      <w:r>
        <w:rPr>
          <w:rFonts w:ascii="Segoe UI" w:hAnsi="Segoe UI" w:cs="Segoe UI"/>
        </w:rPr>
        <w:t>3.2 Use of Elasticsearch interfaces by our service and implementation of our service's methods</w:t>
      </w:r>
    </w:p>
    <w:p w:rsidR="003509EC" w:rsidRDefault="003509EC" w:rsidP="003509EC">
      <w:pPr>
        <w:pStyle w:val="NormaleWeb"/>
        <w:textAlignment w:val="baseline"/>
      </w:pPr>
      <w:r>
        <w:t>Now that we have instantiated the Elasticsearch client interfaces, we can start using them.</w:t>
      </w:r>
    </w:p>
    <w:p w:rsidR="003509EC" w:rsidRDefault="003509EC" w:rsidP="003509EC">
      <w:pPr>
        <w:pStyle w:val="NormaleWeb"/>
        <w:spacing w:before="0" w:after="0"/>
        <w:textAlignment w:val="baseline"/>
      </w:pPr>
      <w:r>
        <w:t>First, we can implement a mechanism to </w:t>
      </w:r>
      <w:r>
        <w:rPr>
          <w:rStyle w:val="Enfasigrassetto"/>
          <w:sz w:val="30"/>
          <w:szCs w:val="30"/>
          <w:bdr w:val="none" w:sz="0" w:space="0" w:color="auto" w:frame="1"/>
        </w:rPr>
        <w:t>create an index</w:t>
      </w:r>
      <w:r>
        <w:t> with a custom mapping, </w:t>
      </w:r>
      <w:r>
        <w:rPr>
          <w:rStyle w:val="Enfasigrassetto"/>
          <w:sz w:val="30"/>
          <w:szCs w:val="30"/>
          <w:bdr w:val="none" w:sz="0" w:space="0" w:color="auto" w:frame="1"/>
        </w:rPr>
        <w:t>only if it is absent</w:t>
      </w:r>
      <w:r>
        <w:t>, at the launch of our Spring Boot application (thanks to </w:t>
      </w:r>
      <w:r>
        <w:rPr>
          <w:rStyle w:val="Enfasicorsivo"/>
          <w:rFonts w:ascii="Georgia" w:hAnsi="Georgia"/>
          <w:bdr w:val="none" w:sz="0" w:space="0" w:color="auto" w:frame="1"/>
        </w:rPr>
        <w:t>@PostConstruct</w:t>
      </w:r>
      <w:r>
        <w:t> annotation).</w:t>
      </w:r>
      <w:r>
        <w:rPr>
          <w:rStyle w:val="Enfasicorsivo"/>
          <w:rFonts w:ascii="Georgia" w:hAnsi="Georgia"/>
          <w:bdr w:val="none" w:sz="0" w:space="0" w:color="auto" w:frame="1"/>
        </w:rPr>
        <w:t> [MyModelServiceImpl class (click on image to jump to Github)]</w:t>
      </w:r>
      <w:r>
        <w:t>:</w:t>
      </w:r>
    </w:p>
    <w:p w:rsidR="003509EC" w:rsidRDefault="003509EC" w:rsidP="003509EC">
      <w:pPr>
        <w:textAlignment w:val="baseline"/>
      </w:pPr>
      <w:r>
        <w:rPr>
          <w:noProof/>
          <w:color w:val="665ED0"/>
          <w:sz w:val="30"/>
          <w:szCs w:val="30"/>
          <w:bdr w:val="none" w:sz="0" w:space="0" w:color="auto" w:frame="1"/>
          <w:lang w:eastAsia="it-IT"/>
        </w:rPr>
        <w:lastRenderedPageBreak/>
        <w:drawing>
          <wp:inline distT="0" distB="0" distL="0" distR="0">
            <wp:extent cx="9383395" cy="7448550"/>
            <wp:effectExtent l="0" t="0" r="8255" b="0"/>
            <wp:docPr id="6" name="Immagine 6"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83395" cy="7448550"/>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NormaleWeb"/>
        <w:spacing w:before="0" w:after="0"/>
        <w:textAlignment w:val="baseline"/>
      </w:pPr>
      <w:r>
        <w:t>Now it's the time to implement our </w:t>
      </w:r>
      <w:r>
        <w:rPr>
          <w:rStyle w:val="Enfasigrassetto"/>
          <w:sz w:val="30"/>
          <w:szCs w:val="30"/>
          <w:bdr w:val="none" w:sz="0" w:space="0" w:color="auto" w:frame="1"/>
        </w:rPr>
        <w:t>CRUDs</w:t>
      </w:r>
      <w:r>
        <w:t> operations.</w:t>
      </w:r>
      <w:r>
        <w:rPr>
          <w:rStyle w:val="Enfasicorsivo"/>
          <w:rFonts w:ascii="Georgia" w:hAnsi="Georgia"/>
          <w:bdr w:val="none" w:sz="0" w:space="0" w:color="auto" w:frame="1"/>
        </w:rPr>
        <w:t> [MyModelServiceImpl class (click on image to jump to Github)]</w:t>
      </w:r>
      <w:r>
        <w:t>:</w:t>
      </w:r>
    </w:p>
    <w:p w:rsidR="003509EC" w:rsidRDefault="003509EC" w:rsidP="003509EC">
      <w:pPr>
        <w:numPr>
          <w:ilvl w:val="0"/>
          <w:numId w:val="3"/>
        </w:numPr>
        <w:spacing w:before="100" w:beforeAutospacing="1" w:after="100" w:afterAutospacing="1" w:line="240" w:lineRule="auto"/>
        <w:textAlignment w:val="baseline"/>
        <w:rPr>
          <w:sz w:val="30"/>
          <w:szCs w:val="30"/>
        </w:rPr>
      </w:pPr>
      <w:r>
        <w:rPr>
          <w:sz w:val="30"/>
          <w:szCs w:val="30"/>
          <w:u w:val="single"/>
        </w:rPr>
        <w:t>CREATE</w:t>
      </w:r>
      <w:r>
        <w:rPr>
          <w:sz w:val="30"/>
          <w:szCs w:val="30"/>
        </w:rPr>
        <w:t> &amp; </w:t>
      </w:r>
      <w:r>
        <w:rPr>
          <w:sz w:val="30"/>
          <w:szCs w:val="30"/>
          <w:u w:val="single"/>
        </w:rPr>
        <w:t>UPDATE</w:t>
      </w:r>
      <w:r>
        <w:rPr>
          <w:sz w:val="30"/>
          <w:szCs w:val="30"/>
        </w:rPr>
        <w:t> (simply set the ID on the model object you pass)</w:t>
      </w:r>
    </w:p>
    <w:p w:rsidR="003509EC" w:rsidRDefault="003509EC" w:rsidP="003509EC">
      <w:pPr>
        <w:spacing w:after="0"/>
        <w:textAlignment w:val="baseline"/>
        <w:rPr>
          <w:sz w:val="24"/>
          <w:szCs w:val="24"/>
        </w:rPr>
      </w:pPr>
      <w:r>
        <w:rPr>
          <w:noProof/>
          <w:color w:val="665ED0"/>
          <w:sz w:val="30"/>
          <w:szCs w:val="30"/>
          <w:bdr w:val="none" w:sz="0" w:space="0" w:color="auto" w:frame="1"/>
          <w:lang w:eastAsia="it-IT"/>
        </w:rPr>
        <w:lastRenderedPageBreak/>
        <w:drawing>
          <wp:inline distT="0" distB="0" distL="0" distR="0">
            <wp:extent cx="9383395" cy="1709420"/>
            <wp:effectExtent l="0" t="0" r="8255" b="5080"/>
            <wp:docPr id="5" name="Immagine 5" descr="@Override     public MonoMyModel&gt; saveMyModel(MyModel myModel){          return reactiveElasticsearchOperations.save(             myModel,             MYMODEL_ES_INDEX,             DEFAULT_ES_DOC_TYPE         ).doOnError(throwable -&gt; logger.error(throwable.getMessage(), throwable));     }">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ride     public MonoMyModel&gt; saveMyModel(MyModel myModel){          return reactiveElasticsearchOperations.save(             myModel,             MYMODEL_ES_INDEX,             DEFAULT_ES_DOC_TYPE         ).doOnError(throwable -&gt; logger.error(throwable.getMessage(), throwable));     }">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83395" cy="1709420"/>
                    </a:xfrm>
                    <a:prstGeom prst="rect">
                      <a:avLst/>
                    </a:prstGeom>
                    <a:noFill/>
                    <a:ln>
                      <a:noFill/>
                    </a:ln>
                  </pic:spPr>
                </pic:pic>
              </a:graphicData>
            </a:graphic>
          </wp:inline>
        </w:drawing>
      </w:r>
    </w:p>
    <w:p w:rsidR="003509EC" w:rsidRDefault="003509EC" w:rsidP="003509EC">
      <w:pPr>
        <w:pStyle w:val="NormaleWeb"/>
        <w:textAlignment w:val="baseline"/>
      </w:pPr>
      <w:r>
        <w:t>2. </w:t>
      </w:r>
      <w:r>
        <w:rPr>
          <w:u w:val="single"/>
        </w:rPr>
        <w:t>READ</w:t>
      </w:r>
      <w:r>
        <w:t> (the findAll, so implemented, lets you filter by a value but you can get the 100% from it with Sort, Bool or Multimatch queries, Aggregations and so on)</w:t>
      </w:r>
    </w:p>
    <w:p w:rsidR="003509EC" w:rsidRDefault="003509EC" w:rsidP="003509EC">
      <w:pPr>
        <w:textAlignment w:val="baseline"/>
      </w:pPr>
      <w:r>
        <w:rPr>
          <w:noProof/>
          <w:color w:val="665ED0"/>
          <w:sz w:val="30"/>
          <w:szCs w:val="30"/>
          <w:bdr w:val="none" w:sz="0" w:space="0" w:color="auto" w:frame="1"/>
          <w:lang w:eastAsia="it-IT"/>
        </w:rPr>
        <w:drawing>
          <wp:inline distT="0" distB="0" distL="0" distR="0">
            <wp:extent cx="9404350" cy="5148580"/>
            <wp:effectExtent l="0" t="0" r="6350" b="0"/>
            <wp:docPr id="4" name="Immagine 4"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04350" cy="5148580"/>
                    </a:xfrm>
                    <a:prstGeom prst="rect">
                      <a:avLst/>
                    </a:prstGeom>
                    <a:noFill/>
                    <a:ln>
                      <a:noFill/>
                    </a:ln>
                  </pic:spPr>
                </pic:pic>
              </a:graphicData>
            </a:graphic>
          </wp:inline>
        </w:drawing>
      </w:r>
    </w:p>
    <w:p w:rsidR="003509EC" w:rsidRDefault="003509EC" w:rsidP="003509EC">
      <w:pPr>
        <w:pStyle w:val="NormaleWeb"/>
        <w:textAlignment w:val="baseline"/>
      </w:pPr>
      <w:r>
        <w:t>3. </w:t>
      </w:r>
      <w:r>
        <w:rPr>
          <w:u w:val="single"/>
        </w:rPr>
        <w:t>DELETE</w:t>
      </w:r>
      <w:r>
        <w:t> (you can even implement DELETE by Object, it is the same as by ID)</w:t>
      </w:r>
    </w:p>
    <w:p w:rsidR="003509EC" w:rsidRDefault="003509EC" w:rsidP="003509EC">
      <w:pPr>
        <w:textAlignment w:val="baseline"/>
      </w:pPr>
      <w:r>
        <w:rPr>
          <w:noProof/>
          <w:color w:val="665ED0"/>
          <w:sz w:val="30"/>
          <w:szCs w:val="30"/>
          <w:bdr w:val="none" w:sz="0" w:space="0" w:color="auto" w:frame="1"/>
          <w:lang w:eastAsia="it-IT"/>
        </w:rPr>
        <w:lastRenderedPageBreak/>
        <w:drawing>
          <wp:inline distT="0" distB="0" distL="0" distR="0">
            <wp:extent cx="9383395" cy="1687830"/>
            <wp:effectExtent l="0" t="0" r="8255" b="7620"/>
            <wp:docPr id="3" name="Immagine 3" descr="@Override     public MonoString&gt; deleteMyModelById(String id){          return reactiveElasticsearchOperations.deleteById(             id,             MYMODEL_ES_INDEX,             DEFAULT_ES_DOC_TYPE         ).doOnError(throwable -&gt; logger.error(throwable.getMessage(), throwable));     }">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ride     public MonoString&gt; deleteMyModelById(String id){          return reactiveElasticsearchOperations.deleteById(             id,             MYMODEL_ES_INDEX,             DEFAULT_ES_DOC_TYPE         ).doOnError(throwable -&gt; logger.error(throwable.getMessage(), throwable));     }">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83395" cy="1687830"/>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Titolo3"/>
        <w:textAlignment w:val="baseline"/>
        <w:rPr>
          <w:rFonts w:ascii="Segoe UI" w:hAnsi="Segoe UI" w:cs="Segoe UI"/>
        </w:rPr>
      </w:pPr>
      <w:r>
        <w:rPr>
          <w:rFonts w:ascii="Segoe UI" w:hAnsi="Segoe UI" w:cs="Segoe UI"/>
        </w:rPr>
        <w:t>3.3 Use of our service's CRUD methods</w:t>
      </w:r>
    </w:p>
    <w:p w:rsidR="003509EC" w:rsidRDefault="003509EC" w:rsidP="003509EC">
      <w:pPr>
        <w:pStyle w:val="NormaleWeb"/>
        <w:spacing w:before="0" w:after="0"/>
        <w:textAlignment w:val="baseline"/>
      </w:pPr>
      <w:r>
        <w:t>To show you </w:t>
      </w:r>
      <w:r>
        <w:rPr>
          <w:rStyle w:val="Enfasigrassetto"/>
          <w:sz w:val="30"/>
          <w:szCs w:val="30"/>
          <w:bdr w:val="none" w:sz="0" w:space="0" w:color="auto" w:frame="1"/>
        </w:rPr>
        <w:t>how to use these methods we have implemented</w:t>
      </w:r>
      <w:r>
        <w:t>, I have firstly </w:t>
      </w:r>
      <w:r>
        <w:rPr>
          <w:rStyle w:val="Enfasigrassetto"/>
          <w:sz w:val="30"/>
          <w:szCs w:val="30"/>
          <w:bdr w:val="none" w:sz="0" w:space="0" w:color="auto" w:frame="1"/>
        </w:rPr>
        <w:t>injected my MyModelService interface</w:t>
      </w:r>
      <w:r>
        <w:t> into my Main Java class (Spring Boot Application class),[</w:t>
      </w:r>
      <w:r>
        <w:rPr>
          <w:rStyle w:val="Enfasicorsivo"/>
          <w:rFonts w:ascii="Georgia" w:hAnsi="Georgia"/>
          <w:bdr w:val="none" w:sz="0" w:space="0" w:color="auto" w:frame="1"/>
        </w:rPr>
        <w:t>ReactiveSpringDataElasticsearchApplication class (click on image to jump to Github)]</w:t>
      </w:r>
      <w:r>
        <w:t>:</w:t>
      </w:r>
    </w:p>
    <w:p w:rsidR="003509EC" w:rsidRDefault="003509EC" w:rsidP="003509EC">
      <w:pPr>
        <w:textAlignment w:val="baseline"/>
      </w:pPr>
      <w:r>
        <w:rPr>
          <w:noProof/>
          <w:color w:val="665ED0"/>
          <w:sz w:val="30"/>
          <w:szCs w:val="30"/>
          <w:bdr w:val="none" w:sz="0" w:space="0" w:color="auto" w:frame="1"/>
          <w:lang w:eastAsia="it-IT"/>
        </w:rPr>
        <w:drawing>
          <wp:inline distT="0" distB="0" distL="0" distR="0">
            <wp:extent cx="9376410" cy="921385"/>
            <wp:effectExtent l="0" t="0" r="0" b="0"/>
            <wp:docPr id="2" name="Immagine 2" descr="private final MyModelService myModelService;   public ReactiveSpringDataElasticsearchApplication(MyModelService myModelService) {   this.myModelService = myModelService;  }">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vate final MyModelService myModelService;   public ReactiveSpringDataElasticsearchApplication(MyModelService myModelService) {   this.myModelService = myModelService;  }">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6410" cy="921385"/>
                    </a:xfrm>
                    <a:prstGeom prst="rect">
                      <a:avLst/>
                    </a:prstGeom>
                    <a:noFill/>
                    <a:ln>
                      <a:noFill/>
                    </a:ln>
                  </pic:spPr>
                </pic:pic>
              </a:graphicData>
            </a:graphic>
          </wp:inline>
        </w:drawing>
      </w:r>
    </w:p>
    <w:p w:rsidR="003509EC" w:rsidRDefault="003509EC" w:rsidP="003509EC">
      <w:pPr>
        <w:pStyle w:val="NormaleWeb"/>
        <w:spacing w:before="0" w:after="0"/>
        <w:textAlignment w:val="baseline"/>
      </w:pPr>
      <w:r>
        <w:t>then created a simple method launched by the </w:t>
      </w:r>
      <w:r>
        <w:rPr>
          <w:rStyle w:val="Enfasicorsivo"/>
          <w:rFonts w:ascii="Georgia" w:hAnsi="Georgia"/>
          <w:bdr w:val="none" w:sz="0" w:space="0" w:color="auto" w:frame="1"/>
        </w:rPr>
        <w:t>@PostConstruct</w:t>
      </w:r>
      <w:r>
        <w:t> (I added some delay just to make sure the index is created by the other @PostConstruct annotated method). Note that this implementation is only for test. [</w:t>
      </w:r>
      <w:r>
        <w:rPr>
          <w:rStyle w:val="Enfasicorsivo"/>
          <w:rFonts w:ascii="Georgia" w:hAnsi="Georgia"/>
          <w:bdr w:val="none" w:sz="0" w:space="0" w:color="auto" w:frame="1"/>
        </w:rPr>
        <w:t>ReactiveSpringDataElasticsearchApplication class (click on image to jump to Github)]</w:t>
      </w:r>
      <w:r>
        <w:t>:</w:t>
      </w:r>
    </w:p>
    <w:p w:rsidR="003509EC" w:rsidRDefault="003509EC" w:rsidP="003509EC">
      <w:pPr>
        <w:textAlignment w:val="baseline"/>
      </w:pPr>
      <w:r>
        <w:rPr>
          <w:noProof/>
          <w:color w:val="665ED0"/>
          <w:sz w:val="30"/>
          <w:szCs w:val="30"/>
          <w:bdr w:val="none" w:sz="0" w:space="0" w:color="auto" w:frame="1"/>
          <w:lang w:eastAsia="it-IT"/>
        </w:rPr>
        <w:lastRenderedPageBreak/>
        <w:drawing>
          <wp:inline distT="0" distB="0" distL="0" distR="0">
            <wp:extent cx="9390380" cy="7392670"/>
            <wp:effectExtent l="0" t="0" r="1270" b="0"/>
            <wp:docPr id="1" name="Immagine 1"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90380" cy="7392670"/>
                    </a:xfrm>
                    <a:prstGeom prst="rect">
                      <a:avLst/>
                    </a:prstGeom>
                    <a:noFill/>
                    <a:ln>
                      <a:noFill/>
                    </a:ln>
                  </pic:spPr>
                </pic:pic>
              </a:graphicData>
            </a:graphic>
          </wp:inline>
        </w:drawing>
      </w:r>
    </w:p>
    <w:p w:rsidR="003509EC" w:rsidRDefault="003509EC" w:rsidP="003509EC">
      <w:pPr>
        <w:pStyle w:val="NormaleWeb"/>
        <w:textAlignment w:val="baseline"/>
      </w:pPr>
    </w:p>
    <w:p w:rsidR="003509EC" w:rsidRDefault="003509EC" w:rsidP="003509EC">
      <w:pPr>
        <w:pStyle w:val="NormaleWeb"/>
        <w:spacing w:before="0" w:after="0"/>
        <w:textAlignment w:val="baseline"/>
      </w:pPr>
      <w:r>
        <w:rPr>
          <w:rStyle w:val="Enfasigrassetto"/>
          <w:sz w:val="30"/>
          <w:szCs w:val="30"/>
          <w:bdr w:val="none" w:sz="0" w:space="0" w:color="auto" w:frame="1"/>
        </w:rPr>
        <w:t>We can see that every method that returns a Mono or Flux instance of something, is executed only when a subscribe() operation is called; thus, the flow is started and we can chain as much operations we want, keeping always in mind that the entire flow is asynchronous and reactive.</w:t>
      </w:r>
    </w:p>
    <w:p w:rsidR="003509EC" w:rsidRDefault="003509EC" w:rsidP="003509EC">
      <w:pPr>
        <w:pStyle w:val="NormaleWeb"/>
        <w:textAlignment w:val="baseline"/>
      </w:pPr>
    </w:p>
    <w:p w:rsidR="003509EC" w:rsidRDefault="003509EC" w:rsidP="003509EC">
      <w:pPr>
        <w:pStyle w:val="NormaleWeb"/>
        <w:spacing w:before="0" w:after="0"/>
        <w:textAlignment w:val="baseline"/>
      </w:pPr>
      <w:r>
        <w:t>Thank you for reading, I leave the </w:t>
      </w:r>
      <w:hyperlink r:id="rId38" w:tgtFrame="_blank" w:history="1">
        <w:r>
          <w:rPr>
            <w:rStyle w:val="Collegamentoipertestuale"/>
            <w:color w:val="665ED0"/>
            <w:sz w:val="30"/>
            <w:szCs w:val="30"/>
            <w:u w:val="none"/>
            <w:bdr w:val="none" w:sz="0" w:space="0" w:color="auto" w:frame="1"/>
          </w:rPr>
          <w:t>Github link to the source of this sample project</w:t>
        </w:r>
      </w:hyperlink>
      <w:r>
        <w:t> and the </w:t>
      </w:r>
      <w:hyperlink r:id="rId39" w:tgtFrame="_blank" w:history="1">
        <w:r>
          <w:rPr>
            <w:rStyle w:val="Collegamentoipertestuale"/>
            <w:color w:val="665ED0"/>
            <w:sz w:val="30"/>
            <w:szCs w:val="30"/>
            <w:u w:val="none"/>
            <w:bdr w:val="none" w:sz="0" w:space="0" w:color="auto" w:frame="1"/>
          </w:rPr>
          <w:t>link to the official Spring reference documentation</w:t>
        </w:r>
      </w:hyperlink>
      <w:r>
        <w:t>.</w:t>
      </w:r>
    </w:p>
    <w:p w:rsidR="009C3C3A" w:rsidRPr="003509EC" w:rsidRDefault="009C3C3A" w:rsidP="003509EC">
      <w:bookmarkStart w:id="0" w:name="_GoBack"/>
      <w:bookmarkEnd w:id="0"/>
    </w:p>
    <w:sectPr w:rsidR="009C3C3A" w:rsidRPr="003509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611C"/>
    <w:multiLevelType w:val="multilevel"/>
    <w:tmpl w:val="99E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85E65"/>
    <w:multiLevelType w:val="multilevel"/>
    <w:tmpl w:val="3CB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9218F"/>
    <w:multiLevelType w:val="multilevel"/>
    <w:tmpl w:val="6AF2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E1"/>
    <w:rsid w:val="003509EC"/>
    <w:rsid w:val="008323E1"/>
    <w:rsid w:val="009C3C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FB7D1-0421-4A4A-9DAF-ADCAE95A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50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509E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509E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23E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323E1"/>
    <w:rPr>
      <w:b/>
      <w:bCs/>
    </w:rPr>
  </w:style>
  <w:style w:type="character" w:styleId="Collegamentoipertestuale">
    <w:name w:val="Hyperlink"/>
    <w:basedOn w:val="Carpredefinitoparagrafo"/>
    <w:uiPriority w:val="99"/>
    <w:semiHidden/>
    <w:unhideWhenUsed/>
    <w:rsid w:val="008323E1"/>
    <w:rPr>
      <w:color w:val="0000FF"/>
      <w:u w:val="single"/>
    </w:rPr>
  </w:style>
  <w:style w:type="character" w:customStyle="1" w:styleId="Titolo1Carattere">
    <w:name w:val="Titolo 1 Carattere"/>
    <w:basedOn w:val="Carpredefinitoparagrafo"/>
    <w:link w:val="Titolo1"/>
    <w:uiPriority w:val="9"/>
    <w:rsid w:val="003509E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509E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509EC"/>
    <w:rPr>
      <w:rFonts w:ascii="Times New Roman" w:eastAsia="Times New Roman" w:hAnsi="Times New Roman" w:cs="Times New Roman"/>
      <w:b/>
      <w:bCs/>
      <w:sz w:val="27"/>
      <w:szCs w:val="27"/>
      <w:lang w:eastAsia="it-IT"/>
    </w:rPr>
  </w:style>
  <w:style w:type="character" w:customStyle="1" w:styleId="artdeco-buttontext">
    <w:name w:val="artdeco-button__text"/>
    <w:basedOn w:val="Carpredefinitoparagrafo"/>
    <w:rsid w:val="003509EC"/>
  </w:style>
  <w:style w:type="character" w:customStyle="1" w:styleId="visually-hidden">
    <w:name w:val="visually-hidden"/>
    <w:basedOn w:val="Carpredefinitoparagrafo"/>
    <w:rsid w:val="003509EC"/>
  </w:style>
  <w:style w:type="character" w:customStyle="1" w:styleId="lt-line-clampline">
    <w:name w:val="lt-line-clamp__line"/>
    <w:basedOn w:val="Carpredefinitoparagrafo"/>
    <w:rsid w:val="003509EC"/>
  </w:style>
  <w:style w:type="character" w:styleId="Enfasicorsivo">
    <w:name w:val="Emphasis"/>
    <w:basedOn w:val="Carpredefinitoparagrafo"/>
    <w:uiPriority w:val="20"/>
    <w:qFormat/>
    <w:rsid w:val="003509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29161">
      <w:bodyDiv w:val="1"/>
      <w:marLeft w:val="0"/>
      <w:marRight w:val="0"/>
      <w:marTop w:val="0"/>
      <w:marBottom w:val="0"/>
      <w:divBdr>
        <w:top w:val="none" w:sz="0" w:space="0" w:color="auto"/>
        <w:left w:val="none" w:sz="0" w:space="0" w:color="auto"/>
        <w:bottom w:val="none" w:sz="0" w:space="0" w:color="auto"/>
        <w:right w:val="none" w:sz="0" w:space="0" w:color="auto"/>
      </w:divBdr>
    </w:div>
    <w:div w:id="862594465">
      <w:bodyDiv w:val="1"/>
      <w:marLeft w:val="0"/>
      <w:marRight w:val="0"/>
      <w:marTop w:val="0"/>
      <w:marBottom w:val="0"/>
      <w:divBdr>
        <w:top w:val="none" w:sz="0" w:space="0" w:color="auto"/>
        <w:left w:val="none" w:sz="0" w:space="0" w:color="auto"/>
        <w:bottom w:val="none" w:sz="0" w:space="0" w:color="auto"/>
        <w:right w:val="none" w:sz="0" w:space="0" w:color="auto"/>
      </w:divBdr>
      <w:divsChild>
        <w:div w:id="210920740">
          <w:marLeft w:val="0"/>
          <w:marRight w:val="0"/>
          <w:marTop w:val="0"/>
          <w:marBottom w:val="0"/>
          <w:divBdr>
            <w:top w:val="none" w:sz="0" w:space="0" w:color="auto"/>
            <w:left w:val="none" w:sz="0" w:space="0" w:color="auto"/>
            <w:bottom w:val="none" w:sz="0" w:space="0" w:color="auto"/>
            <w:right w:val="none" w:sz="0" w:space="0" w:color="auto"/>
          </w:divBdr>
          <w:divsChild>
            <w:div w:id="1894731241">
              <w:marLeft w:val="0"/>
              <w:marRight w:val="0"/>
              <w:marTop w:val="0"/>
              <w:marBottom w:val="0"/>
              <w:divBdr>
                <w:top w:val="single" w:sz="6" w:space="9" w:color="auto"/>
                <w:left w:val="none" w:sz="0" w:space="0" w:color="auto"/>
                <w:bottom w:val="single" w:sz="6" w:space="9" w:color="auto"/>
                <w:right w:val="none" w:sz="0" w:space="0" w:color="auto"/>
              </w:divBdr>
              <w:divsChild>
                <w:div w:id="1780762041">
                  <w:marLeft w:val="0"/>
                  <w:marRight w:val="0"/>
                  <w:marTop w:val="0"/>
                  <w:marBottom w:val="0"/>
                  <w:divBdr>
                    <w:top w:val="none" w:sz="0" w:space="0" w:color="auto"/>
                    <w:left w:val="none" w:sz="0" w:space="0" w:color="auto"/>
                    <w:bottom w:val="none" w:sz="0" w:space="0" w:color="auto"/>
                    <w:right w:val="none" w:sz="0" w:space="0" w:color="auto"/>
                  </w:divBdr>
                  <w:divsChild>
                    <w:div w:id="431242985">
                      <w:marLeft w:val="0"/>
                      <w:marRight w:val="0"/>
                      <w:marTop w:val="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14164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225">
                      <w:marLeft w:val="0"/>
                      <w:marRight w:val="0"/>
                      <w:marTop w:val="0"/>
                      <w:marBottom w:val="0"/>
                      <w:divBdr>
                        <w:top w:val="none" w:sz="0" w:space="0" w:color="auto"/>
                        <w:left w:val="none" w:sz="0" w:space="0" w:color="auto"/>
                        <w:bottom w:val="none" w:sz="0" w:space="0" w:color="auto"/>
                        <w:right w:val="none" w:sz="0" w:space="0" w:color="auto"/>
                      </w:divBdr>
                    </w:div>
                    <w:div w:id="1551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2672">
          <w:marLeft w:val="0"/>
          <w:marRight w:val="0"/>
          <w:marTop w:val="0"/>
          <w:marBottom w:val="0"/>
          <w:divBdr>
            <w:top w:val="none" w:sz="0" w:space="0" w:color="auto"/>
            <w:left w:val="none" w:sz="0" w:space="0" w:color="auto"/>
            <w:bottom w:val="none" w:sz="0" w:space="0" w:color="auto"/>
            <w:right w:val="none" w:sz="0" w:space="0" w:color="auto"/>
          </w:divBdr>
          <w:divsChild>
            <w:div w:id="97483349">
              <w:marLeft w:val="0"/>
              <w:marRight w:val="0"/>
              <w:marTop w:val="0"/>
              <w:marBottom w:val="0"/>
              <w:divBdr>
                <w:top w:val="none" w:sz="0" w:space="0" w:color="auto"/>
                <w:left w:val="none" w:sz="0" w:space="0" w:color="auto"/>
                <w:bottom w:val="none" w:sz="0" w:space="0" w:color="auto"/>
                <w:right w:val="none" w:sz="0" w:space="0" w:color="auto"/>
              </w:divBdr>
              <w:divsChild>
                <w:div w:id="1368527603">
                  <w:marLeft w:val="0"/>
                  <w:marRight w:val="0"/>
                  <w:marTop w:val="0"/>
                  <w:marBottom w:val="0"/>
                  <w:divBdr>
                    <w:top w:val="none" w:sz="0" w:space="0" w:color="auto"/>
                    <w:left w:val="none" w:sz="0" w:space="0" w:color="auto"/>
                    <w:bottom w:val="none" w:sz="0" w:space="0" w:color="auto"/>
                    <w:right w:val="none" w:sz="0" w:space="0" w:color="auto"/>
                  </w:divBdr>
                </w:div>
                <w:div w:id="1923489630">
                  <w:marLeft w:val="0"/>
                  <w:marRight w:val="0"/>
                  <w:marTop w:val="0"/>
                  <w:marBottom w:val="0"/>
                  <w:divBdr>
                    <w:top w:val="none" w:sz="0" w:space="0" w:color="auto"/>
                    <w:left w:val="none" w:sz="0" w:space="0" w:color="auto"/>
                    <w:bottom w:val="none" w:sz="0" w:space="0" w:color="auto"/>
                    <w:right w:val="none" w:sz="0" w:space="0" w:color="auto"/>
                  </w:divBdr>
                </w:div>
                <w:div w:id="1795325006">
                  <w:marLeft w:val="0"/>
                  <w:marRight w:val="0"/>
                  <w:marTop w:val="0"/>
                  <w:marBottom w:val="0"/>
                  <w:divBdr>
                    <w:top w:val="none" w:sz="0" w:space="0" w:color="auto"/>
                    <w:left w:val="none" w:sz="0" w:space="0" w:color="auto"/>
                    <w:bottom w:val="none" w:sz="0" w:space="0" w:color="auto"/>
                    <w:right w:val="none" w:sz="0" w:space="0" w:color="auto"/>
                  </w:divBdr>
                </w:div>
                <w:div w:id="1769540767">
                  <w:marLeft w:val="0"/>
                  <w:marRight w:val="0"/>
                  <w:marTop w:val="0"/>
                  <w:marBottom w:val="0"/>
                  <w:divBdr>
                    <w:top w:val="none" w:sz="0" w:space="0" w:color="auto"/>
                    <w:left w:val="none" w:sz="0" w:space="0" w:color="auto"/>
                    <w:bottom w:val="none" w:sz="0" w:space="0" w:color="auto"/>
                    <w:right w:val="none" w:sz="0" w:space="0" w:color="auto"/>
                  </w:divBdr>
                </w:div>
                <w:div w:id="1150634478">
                  <w:marLeft w:val="0"/>
                  <w:marRight w:val="0"/>
                  <w:marTop w:val="0"/>
                  <w:marBottom w:val="0"/>
                  <w:divBdr>
                    <w:top w:val="none" w:sz="0" w:space="0" w:color="auto"/>
                    <w:left w:val="none" w:sz="0" w:space="0" w:color="auto"/>
                    <w:bottom w:val="none" w:sz="0" w:space="0" w:color="auto"/>
                    <w:right w:val="none" w:sz="0" w:space="0" w:color="auto"/>
                  </w:divBdr>
                </w:div>
                <w:div w:id="1733044973">
                  <w:marLeft w:val="0"/>
                  <w:marRight w:val="0"/>
                  <w:marTop w:val="0"/>
                  <w:marBottom w:val="0"/>
                  <w:divBdr>
                    <w:top w:val="none" w:sz="0" w:space="0" w:color="auto"/>
                    <w:left w:val="none" w:sz="0" w:space="0" w:color="auto"/>
                    <w:bottom w:val="none" w:sz="0" w:space="0" w:color="auto"/>
                    <w:right w:val="none" w:sz="0" w:space="0" w:color="auto"/>
                  </w:divBdr>
                </w:div>
                <w:div w:id="1514565772">
                  <w:marLeft w:val="0"/>
                  <w:marRight w:val="0"/>
                  <w:marTop w:val="0"/>
                  <w:marBottom w:val="0"/>
                  <w:divBdr>
                    <w:top w:val="none" w:sz="0" w:space="0" w:color="auto"/>
                    <w:left w:val="none" w:sz="0" w:space="0" w:color="auto"/>
                    <w:bottom w:val="none" w:sz="0" w:space="0" w:color="auto"/>
                    <w:right w:val="none" w:sz="0" w:space="0" w:color="auto"/>
                  </w:divBdr>
                </w:div>
                <w:div w:id="1351103780">
                  <w:marLeft w:val="0"/>
                  <w:marRight w:val="0"/>
                  <w:marTop w:val="0"/>
                  <w:marBottom w:val="0"/>
                  <w:divBdr>
                    <w:top w:val="none" w:sz="0" w:space="0" w:color="auto"/>
                    <w:left w:val="none" w:sz="0" w:space="0" w:color="auto"/>
                    <w:bottom w:val="none" w:sz="0" w:space="0" w:color="auto"/>
                    <w:right w:val="none" w:sz="0" w:space="0" w:color="auto"/>
                  </w:divBdr>
                </w:div>
                <w:div w:id="1206059082">
                  <w:marLeft w:val="0"/>
                  <w:marRight w:val="0"/>
                  <w:marTop w:val="0"/>
                  <w:marBottom w:val="0"/>
                  <w:divBdr>
                    <w:top w:val="none" w:sz="0" w:space="0" w:color="auto"/>
                    <w:left w:val="none" w:sz="0" w:space="0" w:color="auto"/>
                    <w:bottom w:val="none" w:sz="0" w:space="0" w:color="auto"/>
                    <w:right w:val="none" w:sz="0" w:space="0" w:color="auto"/>
                  </w:divBdr>
                </w:div>
                <w:div w:id="700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ing.io/projects/spring-data" TargetMode="External"/><Relationship Id="rId18" Type="http://schemas.openxmlformats.org/officeDocument/2006/relationships/hyperlink" Target="http://github.com/paolodedo/reactive-spring-data-elasticsearch/blob/master/src/main/resources/application.yml" TargetMode="External"/><Relationship Id="rId26" Type="http://schemas.openxmlformats.org/officeDocument/2006/relationships/hyperlink" Target="http://github.com/paolodedo/reactive-spring-data-elasticsearch/blob/master/src/main/java/it/paolodedo/reactivespringdataelasticsearch/service/impl/MyModelServiceImpl.java#L27" TargetMode="External"/><Relationship Id="rId39" Type="http://schemas.openxmlformats.org/officeDocument/2006/relationships/hyperlink" Target="https://docs.spring.io/spring-data/elasticsearch/docs/current/reference/html/" TargetMode="External"/><Relationship Id="rId21" Type="http://schemas.openxmlformats.org/officeDocument/2006/relationships/image" Target="media/image3.png"/><Relationship Id="rId34" Type="http://schemas.openxmlformats.org/officeDocument/2006/relationships/hyperlink" Target="http://github.com/paolodedo/reactive-spring-data-elasticsearch/blob/master/src/main/java/it/paolodedo/reactivespringdataelasticsearch/ReactiveSpringDataElasticsearchApplication.java#L25" TargetMode="External"/><Relationship Id="rId7" Type="http://schemas.openxmlformats.org/officeDocument/2006/relationships/hyperlink" Target="https://www.linkedin.com/in/paolodedominicis/" TargetMode="External"/><Relationship Id="rId2" Type="http://schemas.openxmlformats.org/officeDocument/2006/relationships/styles" Target="styles.xml"/><Relationship Id="rId16" Type="http://schemas.openxmlformats.org/officeDocument/2006/relationships/hyperlink" Target="https://start.spring.io/" TargetMode="External"/><Relationship Id="rId20" Type="http://schemas.openxmlformats.org/officeDocument/2006/relationships/hyperlink" Target="http://github.com/paolodedo/reactive-spring-data-elasticsearch/blob/master/pom.xml#L20"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reactive-spring-data-elasticsearch-boot-paolo-de-dominicis/ca/post-analytics/urn:li:linkedInArticle:6647897085234434050/" TargetMode="External"/><Relationship Id="rId11" Type="http://schemas.openxmlformats.org/officeDocument/2006/relationships/hyperlink" Target="https://spring.io/projects/spring-boot" TargetMode="External"/><Relationship Id="rId24" Type="http://schemas.openxmlformats.org/officeDocument/2006/relationships/hyperlink" Target="http://github.com/paolodedo/reactive-spring-data-elasticsearch/blob/master/src/main/java/it/paolodedo/reactivespringdataelasticsearch/service/impl/MyModelServiceImpl.java#L117" TargetMode="External"/><Relationship Id="rId32" Type="http://schemas.openxmlformats.org/officeDocument/2006/relationships/hyperlink" Target="http://github.com/paolodedo/reactive-spring-data-elasticsearch/blob/master/src/main/java/it/paolodedo/reactivespringdataelasticsearch/service/impl/MyModelServiceImpl.java#L105" TargetMode="Externa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www.linkedin.com/post/edit/6647897085234434050" TargetMode="External"/><Relationship Id="rId15" Type="http://schemas.openxmlformats.org/officeDocument/2006/relationships/hyperlink" Target="https://docs.spring.io/spring-data/elasticsearch/docs/current/reference/html/" TargetMode="External"/><Relationship Id="rId23" Type="http://schemas.openxmlformats.org/officeDocument/2006/relationships/image" Target="media/image4.png"/><Relationship Id="rId28" Type="http://schemas.openxmlformats.org/officeDocument/2006/relationships/hyperlink" Target="http://github.com/paolodedo/reactive-spring-data-elasticsearch/blob/master/src/main/java/it/paolodedo/reactivespringdataelasticsearch/service/impl/MyModelServiceImpl.java#L95" TargetMode="External"/><Relationship Id="rId36" Type="http://schemas.openxmlformats.org/officeDocument/2006/relationships/hyperlink" Target="http://github.com/paolodedo/reactive-spring-data-elasticsearch/blob/master/src/main/java/it/paolodedo/reactivespringdataelasticsearch/ReactiveSpringDataElasticsearchApplication.java#L29" TargetMode="External"/><Relationship Id="rId10" Type="http://schemas.openxmlformats.org/officeDocument/2006/relationships/hyperlink" Target="https://spring.io/" TargetMode="Externa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inkedin.com/in/paolodedominicis/detail/recent-activity/posts/" TargetMode="External"/><Relationship Id="rId14" Type="http://schemas.openxmlformats.org/officeDocument/2006/relationships/hyperlink" Target="https://www.elastic.co/support/eol" TargetMode="External"/><Relationship Id="rId22" Type="http://schemas.openxmlformats.org/officeDocument/2006/relationships/hyperlink" Target="http://github.com/paolodedo/reactive-spring-data-elasticsearch/blob/master/src/main/java/it/paolodedo/reactivespringdataelasticsearch/config/ElasticsearchConfig.java" TargetMode="External"/><Relationship Id="rId27" Type="http://schemas.openxmlformats.org/officeDocument/2006/relationships/image" Target="media/image6.png"/><Relationship Id="rId30" Type="http://schemas.openxmlformats.org/officeDocument/2006/relationships/hyperlink" Target="http://github.com/paolodedo/reactive-spring-data-elasticsearch/blob/master/src/main/java/it/paolodedo/reactivespringdataelasticsearch/service/impl/MyModelServiceImpl.java#L67" TargetMode="External"/><Relationship Id="rId35"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www.elastic.co/elasticsearch/" TargetMode="External"/><Relationship Id="rId17" Type="http://schemas.openxmlformats.org/officeDocument/2006/relationships/hyperlink" Target="https://www.elastic.co/guide/en/elasticsearch/reference/current/docker.html"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github.com/paolodedo/reactive-spring-data-elasticsearc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De Dominicis</dc:creator>
  <cp:keywords/>
  <dc:description/>
  <cp:lastModifiedBy>Paolo De Dominicis</cp:lastModifiedBy>
  <cp:revision>2</cp:revision>
  <dcterms:created xsi:type="dcterms:W3CDTF">2020-03-23T17:57:00Z</dcterms:created>
  <dcterms:modified xsi:type="dcterms:W3CDTF">2020-03-25T15:29:00Z</dcterms:modified>
</cp:coreProperties>
</file>