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Manual de</w:t>
      </w:r>
      <w:r>
        <w:rPr>
          <w:rFonts w:asciiTheme="majorHAnsi" w:hAnsiTheme="majorHAnsi" w:cstheme="majorHAnsi"/>
          <w:b/>
          <w:sz w:val="40"/>
          <w:szCs w:val="28"/>
        </w:rPr>
        <w:t>l Desarrollador</w:t>
      </w: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s-CO"/>
        </w:rPr>
        <w:drawing>
          <wp:inline distT="0" distB="0" distL="0" distR="0" wp14:anchorId="0E117980" wp14:editId="4F6ED660">
            <wp:extent cx="3462338" cy="684398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Na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168" cy="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Todos los derechos reservados</w:t>
      </w:r>
    </w:p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Bogotá, Colombia</w:t>
      </w:r>
    </w:p>
    <w:p w:rsidR="000B5F41" w:rsidRDefault="000B5F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797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F41" w:rsidRDefault="000B5F41" w:rsidP="000B5F41">
          <w:pPr>
            <w:pStyle w:val="TtuloTDC"/>
            <w:jc w:val="center"/>
            <w:rPr>
              <w:b/>
              <w:color w:val="auto"/>
              <w:lang w:val="es-ES"/>
            </w:rPr>
          </w:pPr>
          <w:r w:rsidRPr="000B5F41">
            <w:rPr>
              <w:b/>
              <w:color w:val="auto"/>
              <w:lang w:val="es-ES"/>
            </w:rPr>
            <w:t>Contenido</w:t>
          </w:r>
        </w:p>
        <w:p w:rsidR="002974BC" w:rsidRPr="002974BC" w:rsidRDefault="002974BC" w:rsidP="002974BC">
          <w:pPr>
            <w:rPr>
              <w:lang w:val="es-ES" w:eastAsia="es-CO"/>
            </w:rPr>
          </w:pPr>
        </w:p>
        <w:p w:rsidR="00C57D47" w:rsidRDefault="000B5F4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688" w:history="1">
            <w:r w:rsidR="00C57D47" w:rsidRPr="00823517">
              <w:rPr>
                <w:rStyle w:val="Hipervnculo"/>
                <w:b/>
                <w:noProof/>
              </w:rPr>
              <w:t>1.</w:t>
            </w:r>
            <w:r w:rsidR="00C57D47">
              <w:rPr>
                <w:rFonts w:eastAsiaTheme="minorEastAsia"/>
                <w:noProof/>
                <w:lang w:eastAsia="es-CO"/>
              </w:rPr>
              <w:tab/>
            </w:r>
            <w:r w:rsidR="00C57D47" w:rsidRPr="00823517">
              <w:rPr>
                <w:rStyle w:val="Hipervnculo"/>
                <w:b/>
                <w:noProof/>
              </w:rPr>
              <w:t>Introducción</w:t>
            </w:r>
            <w:r w:rsidR="00C57D47">
              <w:rPr>
                <w:noProof/>
                <w:webHidden/>
              </w:rPr>
              <w:tab/>
            </w:r>
            <w:r w:rsidR="00C57D47">
              <w:rPr>
                <w:noProof/>
                <w:webHidden/>
              </w:rPr>
              <w:fldChar w:fldCharType="begin"/>
            </w:r>
            <w:r w:rsidR="00C57D47">
              <w:rPr>
                <w:noProof/>
                <w:webHidden/>
              </w:rPr>
              <w:instrText xml:space="preserve"> PAGEREF _Toc1741688 \h </w:instrText>
            </w:r>
            <w:r w:rsidR="00C57D47">
              <w:rPr>
                <w:noProof/>
                <w:webHidden/>
              </w:rPr>
            </w:r>
            <w:r w:rsidR="00C57D47">
              <w:rPr>
                <w:noProof/>
                <w:webHidden/>
              </w:rPr>
              <w:fldChar w:fldCharType="separate"/>
            </w:r>
            <w:r w:rsidR="00C57D47">
              <w:rPr>
                <w:noProof/>
                <w:webHidden/>
              </w:rPr>
              <w:t>3</w:t>
            </w:r>
            <w:r w:rsidR="00C57D47">
              <w:rPr>
                <w:noProof/>
                <w:webHidden/>
              </w:rPr>
              <w:fldChar w:fldCharType="end"/>
            </w:r>
          </w:hyperlink>
        </w:p>
        <w:p w:rsidR="00C57D47" w:rsidRDefault="00C57D4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41689" w:history="1">
            <w:r w:rsidRPr="00823517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23517">
              <w:rPr>
                <w:rStyle w:val="Hipervnculo"/>
                <w:b/>
                <w:noProof/>
              </w:rPr>
              <w:t>Herramientas de desarrollo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47" w:rsidRDefault="00C57D4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41690" w:history="1">
            <w:r w:rsidRPr="00823517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23517">
              <w:rPr>
                <w:rStyle w:val="Hipervnculo"/>
                <w:b/>
                <w:noProof/>
              </w:rPr>
              <w:t>Instalación de las herramientas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47" w:rsidRDefault="00C57D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41691" w:history="1">
            <w:r w:rsidRPr="00823517">
              <w:rPr>
                <w:rStyle w:val="Hipervnculo"/>
                <w:b/>
                <w:noProof/>
              </w:rPr>
              <w:t xml:space="preserve">4. </w:t>
            </w:r>
            <w:r>
              <w:rPr>
                <w:rStyle w:val="Hipervnculo"/>
                <w:b/>
                <w:noProof/>
              </w:rPr>
              <w:t xml:space="preserve">    </w:t>
            </w:r>
            <w:r w:rsidRPr="00823517">
              <w:rPr>
                <w:rStyle w:val="Hipervnculo"/>
                <w:b/>
                <w:noProof/>
              </w:rPr>
              <w:t>Configuración del proyecto en las herramientas instaladas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41" w:rsidRDefault="000B5F41">
          <w:r>
            <w:rPr>
              <w:b/>
              <w:bCs/>
              <w:lang w:val="es-ES"/>
            </w:rPr>
            <w:fldChar w:fldCharType="end"/>
          </w:r>
        </w:p>
      </w:sdtContent>
    </w:sdt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5E51C4" w:rsidRDefault="000B5F41" w:rsidP="000B5F41">
      <w:pPr>
        <w:pStyle w:val="Ttulo1"/>
        <w:numPr>
          <w:ilvl w:val="0"/>
          <w:numId w:val="1"/>
        </w:numPr>
        <w:jc w:val="center"/>
        <w:rPr>
          <w:b/>
          <w:color w:val="auto"/>
          <w:sz w:val="40"/>
        </w:rPr>
      </w:pPr>
      <w:bookmarkStart w:id="1" w:name="_Toc1741688"/>
      <w:r>
        <w:rPr>
          <w:b/>
          <w:color w:val="auto"/>
          <w:sz w:val="40"/>
        </w:rPr>
        <w:t>Introducción</w:t>
      </w:r>
      <w:bookmarkEnd w:id="1"/>
    </w:p>
    <w:p w:rsidR="000B5F41" w:rsidRDefault="000B5F41" w:rsidP="000B5F41">
      <w:pPr>
        <w:jc w:val="both"/>
        <w:rPr>
          <w:sz w:val="28"/>
        </w:rPr>
      </w:pPr>
    </w:p>
    <w:p w:rsidR="002974BC" w:rsidRDefault="00012B31" w:rsidP="000B5F41">
      <w:pPr>
        <w:jc w:val="both"/>
        <w:rPr>
          <w:sz w:val="28"/>
        </w:rPr>
      </w:pPr>
      <w:r>
        <w:rPr>
          <w:sz w:val="28"/>
        </w:rPr>
        <w:t>Este</w:t>
      </w:r>
      <w:r w:rsidR="000B5F41">
        <w:rPr>
          <w:sz w:val="28"/>
        </w:rPr>
        <w:t xml:space="preserve"> documento tiene como fin presentar </w:t>
      </w:r>
      <w:r w:rsidR="00275ABB">
        <w:rPr>
          <w:sz w:val="28"/>
        </w:rPr>
        <w:t>una</w:t>
      </w:r>
      <w:r w:rsidR="000B5F41">
        <w:rPr>
          <w:sz w:val="28"/>
        </w:rPr>
        <w:t xml:space="preserve"> guía para preparar el ambiente de desarrollo </w:t>
      </w:r>
      <w:r w:rsidR="003654B7">
        <w:rPr>
          <w:sz w:val="28"/>
        </w:rPr>
        <w:t xml:space="preserve">de ExColNet </w:t>
      </w:r>
      <w:r w:rsidR="000B5F41">
        <w:rPr>
          <w:sz w:val="28"/>
        </w:rPr>
        <w:t xml:space="preserve">y así poder </w:t>
      </w:r>
      <w:r w:rsidR="00131AC5">
        <w:rPr>
          <w:sz w:val="28"/>
        </w:rPr>
        <w:t>realizar implementacio</w:t>
      </w:r>
      <w:r w:rsidR="007202AB">
        <w:rPr>
          <w:sz w:val="28"/>
        </w:rPr>
        <w:t>n</w:t>
      </w:r>
      <w:r w:rsidR="00131AC5">
        <w:rPr>
          <w:sz w:val="28"/>
        </w:rPr>
        <w:t>es a</w:t>
      </w:r>
      <w:r w:rsidR="007202AB">
        <w:rPr>
          <w:sz w:val="28"/>
        </w:rPr>
        <w:t xml:space="preserve"> la aplicación.</w:t>
      </w:r>
      <w:r w:rsidR="002974BC">
        <w:rPr>
          <w:sz w:val="28"/>
        </w:rPr>
        <w:t xml:space="preserve"> Este manual estará dividido en varias secciones las cuales servirán de apoyo para cumplir con el objetivo.</w:t>
      </w:r>
    </w:p>
    <w:p w:rsidR="002974BC" w:rsidRDefault="002974BC">
      <w:pPr>
        <w:rPr>
          <w:sz w:val="28"/>
        </w:rPr>
      </w:pPr>
      <w:r>
        <w:rPr>
          <w:sz w:val="28"/>
        </w:rPr>
        <w:br w:type="page"/>
      </w:r>
    </w:p>
    <w:p w:rsidR="000B5F41" w:rsidRDefault="003F47B8" w:rsidP="003F47B8">
      <w:pPr>
        <w:pStyle w:val="Ttulo1"/>
        <w:numPr>
          <w:ilvl w:val="0"/>
          <w:numId w:val="1"/>
        </w:numPr>
        <w:jc w:val="center"/>
        <w:rPr>
          <w:b/>
          <w:color w:val="auto"/>
          <w:sz w:val="40"/>
        </w:rPr>
      </w:pPr>
      <w:bookmarkStart w:id="2" w:name="_Toc1741689"/>
      <w:r>
        <w:rPr>
          <w:b/>
          <w:color w:val="auto"/>
          <w:sz w:val="40"/>
        </w:rPr>
        <w:lastRenderedPageBreak/>
        <w:t>Herramientas de desarrollo utilizadas</w:t>
      </w:r>
      <w:bookmarkEnd w:id="2"/>
    </w:p>
    <w:p w:rsidR="003F47B8" w:rsidRDefault="003F47B8" w:rsidP="003F47B8"/>
    <w:p w:rsidR="003F47B8" w:rsidRDefault="00422E73" w:rsidP="00BD1177">
      <w:pPr>
        <w:jc w:val="both"/>
        <w:rPr>
          <w:sz w:val="28"/>
        </w:rPr>
      </w:pPr>
      <w:r>
        <w:rPr>
          <w:sz w:val="28"/>
        </w:rPr>
        <w:t xml:space="preserve">A continuación, se presentan cada una de las herramientas utilizadas para el desarrollo de </w:t>
      </w:r>
      <w:r w:rsidR="002660B5">
        <w:rPr>
          <w:sz w:val="28"/>
        </w:rPr>
        <w:t xml:space="preserve">la aplicación móvil </w:t>
      </w:r>
      <w:r>
        <w:rPr>
          <w:sz w:val="28"/>
        </w:rPr>
        <w:t>ExColNet</w:t>
      </w:r>
      <w:r w:rsidR="00BD1177">
        <w:rPr>
          <w:sz w:val="28"/>
        </w:rPr>
        <w:t>. Mediante ellas el programador interesado podrá implementar nuevas funcionalidades o mejorar las ya existentes desarrolladas por el equipo creador.</w:t>
      </w:r>
      <w:r w:rsidR="007D2D21">
        <w:rPr>
          <w:sz w:val="28"/>
        </w:rPr>
        <w:t xml:space="preserve"> Dichas herramientas son:</w:t>
      </w:r>
    </w:p>
    <w:p w:rsidR="007D2D21" w:rsidRDefault="0024684A" w:rsidP="007D2D21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Android Studio: </w:t>
      </w:r>
      <w:r>
        <w:rPr>
          <w:sz w:val="28"/>
        </w:rPr>
        <w:t>Este IDE nos proporciona todos los elementos necesarios para desarrollar la aplicación móvil en cuestión. Es el utilizado por el equipo creador de la aplicación.</w:t>
      </w:r>
    </w:p>
    <w:p w:rsidR="00A05885" w:rsidRDefault="00A05885" w:rsidP="007D2D21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GitKraken:</w:t>
      </w:r>
      <w:r>
        <w:rPr>
          <w:sz w:val="28"/>
        </w:rPr>
        <w:t xml:space="preserve"> </w:t>
      </w:r>
      <w:r w:rsidR="00263DCC">
        <w:rPr>
          <w:sz w:val="28"/>
        </w:rPr>
        <w:t>Con esta herramienta se lleva el control del repositorio gráficamente.</w:t>
      </w:r>
    </w:p>
    <w:p w:rsidR="00263DCC" w:rsidRDefault="00263DCC" w:rsidP="007D2D21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GitHub:</w:t>
      </w:r>
      <w:r>
        <w:rPr>
          <w:sz w:val="28"/>
        </w:rPr>
        <w:t xml:space="preserve"> </w:t>
      </w:r>
      <w:r w:rsidR="005F0F1D">
        <w:rPr>
          <w:sz w:val="28"/>
        </w:rPr>
        <w:t>Es</w:t>
      </w:r>
      <w:r>
        <w:rPr>
          <w:sz w:val="28"/>
        </w:rPr>
        <w:t xml:space="preserve"> la herramienta de control de versiones elegida para el proyecto, mediante ella el equipo almacena los cambios del proyecto en la nube.</w:t>
      </w:r>
    </w:p>
    <w:p w:rsidR="00B16BEC" w:rsidRDefault="00B16BEC" w:rsidP="007D2D21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Visual </w:t>
      </w:r>
      <w:proofErr w:type="spellStart"/>
      <w:r>
        <w:rPr>
          <w:b/>
          <w:sz w:val="28"/>
        </w:rPr>
        <w:t>Paradigm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r w:rsidR="00004BE6">
        <w:rPr>
          <w:sz w:val="28"/>
        </w:rPr>
        <w:t>Con esta herramienta se realizaron todos los diagramas necesarios para desarrollar la aplicación.</w:t>
      </w:r>
    </w:p>
    <w:p w:rsidR="001C4AEA" w:rsidRDefault="001C4AEA" w:rsidP="001C4AEA">
      <w:pPr>
        <w:pStyle w:val="Prrafodelista"/>
        <w:jc w:val="both"/>
        <w:rPr>
          <w:b/>
          <w:sz w:val="28"/>
        </w:rPr>
      </w:pPr>
    </w:p>
    <w:p w:rsidR="0057406A" w:rsidRDefault="0057406A" w:rsidP="0057406A">
      <w:pPr>
        <w:pStyle w:val="Ttulo1"/>
        <w:numPr>
          <w:ilvl w:val="0"/>
          <w:numId w:val="1"/>
        </w:numPr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 xml:space="preserve"> </w:t>
      </w:r>
      <w:bookmarkStart w:id="3" w:name="_Toc1741690"/>
      <w:r w:rsidR="001B28DA">
        <w:rPr>
          <w:b/>
          <w:color w:val="auto"/>
          <w:sz w:val="40"/>
        </w:rPr>
        <w:t>Instalación</w:t>
      </w:r>
      <w:r>
        <w:rPr>
          <w:b/>
          <w:color w:val="auto"/>
          <w:sz w:val="40"/>
        </w:rPr>
        <w:t xml:space="preserve"> de las herramientas de trabajo</w:t>
      </w:r>
      <w:bookmarkEnd w:id="3"/>
    </w:p>
    <w:p w:rsidR="0057406A" w:rsidRDefault="0057406A" w:rsidP="0057406A"/>
    <w:p w:rsidR="0057406A" w:rsidRDefault="001B28DA" w:rsidP="00D016F8">
      <w:pPr>
        <w:jc w:val="both"/>
        <w:rPr>
          <w:sz w:val="28"/>
        </w:rPr>
      </w:pPr>
      <w:r>
        <w:rPr>
          <w:sz w:val="28"/>
        </w:rPr>
        <w:t>La siguiente guía</w:t>
      </w:r>
      <w:r w:rsidR="00D016F8">
        <w:rPr>
          <w:sz w:val="28"/>
        </w:rPr>
        <w:t xml:space="preserve"> </w:t>
      </w:r>
      <w:r>
        <w:rPr>
          <w:sz w:val="28"/>
        </w:rPr>
        <w:t>presenta</w:t>
      </w:r>
      <w:r w:rsidR="00D016F8">
        <w:rPr>
          <w:sz w:val="28"/>
        </w:rPr>
        <w:t xml:space="preserve"> </w:t>
      </w:r>
      <w:r>
        <w:rPr>
          <w:sz w:val="28"/>
        </w:rPr>
        <w:t>los pasos</w:t>
      </w:r>
      <w:r w:rsidR="00D016F8">
        <w:rPr>
          <w:sz w:val="28"/>
        </w:rPr>
        <w:t xml:space="preserve"> </w:t>
      </w:r>
      <w:r>
        <w:rPr>
          <w:sz w:val="28"/>
        </w:rPr>
        <w:t>necesarios</w:t>
      </w:r>
      <w:r w:rsidR="00D016F8">
        <w:rPr>
          <w:sz w:val="28"/>
        </w:rPr>
        <w:t xml:space="preserve"> </w:t>
      </w:r>
      <w:r w:rsidR="00EF1F7C">
        <w:rPr>
          <w:sz w:val="28"/>
        </w:rPr>
        <w:t>para instalar las herramientas utilizadas por el equipo de desarrollo</w:t>
      </w:r>
      <w:r w:rsidR="00585FC9">
        <w:rPr>
          <w:sz w:val="28"/>
        </w:rPr>
        <w:t xml:space="preserve"> de ExColNet</w:t>
      </w:r>
      <w:r w:rsidR="00EF1F7C">
        <w:rPr>
          <w:sz w:val="28"/>
        </w:rPr>
        <w:t>.</w:t>
      </w:r>
    </w:p>
    <w:p w:rsidR="00361E65" w:rsidRDefault="00806C4B" w:rsidP="00806C4B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06C4B">
        <w:rPr>
          <w:b/>
          <w:sz w:val="28"/>
        </w:rPr>
        <w:t>Android Studio</w:t>
      </w:r>
      <w:r>
        <w:rPr>
          <w:b/>
          <w:sz w:val="28"/>
        </w:rPr>
        <w:t>:</w:t>
      </w:r>
    </w:p>
    <w:p w:rsidR="003706E2" w:rsidRPr="003706E2" w:rsidRDefault="003706E2" w:rsidP="003706E2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 xml:space="preserve">Ingresar a la página oficial de Android Studio en la web: </w:t>
      </w:r>
      <w:hyperlink r:id="rId7" w:history="1">
        <w:r w:rsidRPr="00D320E3">
          <w:rPr>
            <w:rStyle w:val="Hipervnculo"/>
            <w:sz w:val="28"/>
          </w:rPr>
          <w:t>https://developer.android.com/studio/?hl=es-419</w:t>
        </w:r>
      </w:hyperlink>
      <w:r>
        <w:rPr>
          <w:sz w:val="28"/>
        </w:rPr>
        <w:t xml:space="preserve"> </w:t>
      </w:r>
    </w:p>
    <w:p w:rsidR="003706E2" w:rsidRDefault="003706E2" w:rsidP="003706E2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 xml:space="preserve">Seleccionar el botón con la etiqueta </w:t>
      </w:r>
      <w:r>
        <w:rPr>
          <w:b/>
          <w:sz w:val="28"/>
        </w:rPr>
        <w:t>DOWNLOAD ANDROID STUDIO.</w:t>
      </w:r>
    </w:p>
    <w:p w:rsidR="003706E2" w:rsidRPr="00870BC5" w:rsidRDefault="00DD14F2" w:rsidP="003706E2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 xml:space="preserve">En el cuadro de diálogo mostrado aceptar los términos y condiciones </w:t>
      </w:r>
      <w:r w:rsidR="002E64A2">
        <w:rPr>
          <w:sz w:val="28"/>
        </w:rPr>
        <w:t>chequeando dicha opción.</w:t>
      </w:r>
    </w:p>
    <w:p w:rsidR="00870BC5" w:rsidRPr="007E6001" w:rsidRDefault="00B83C5D" w:rsidP="003706E2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Ejecutar nuevamente el paso 2.</w:t>
      </w:r>
    </w:p>
    <w:p w:rsidR="007E6001" w:rsidRPr="007E6001" w:rsidRDefault="007E6001" w:rsidP="003706E2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Monitoree en el navegador el estado de la descarga. Una vez finalizada haga clic sobre el archivo obtenido.</w:t>
      </w:r>
    </w:p>
    <w:p w:rsidR="007E6001" w:rsidRPr="00F97721" w:rsidRDefault="00204FBD" w:rsidP="003706E2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>Se abrirá el asistente</w:t>
      </w:r>
      <w:r w:rsidR="001F28A8" w:rsidRPr="001F28A8">
        <w:rPr>
          <w:sz w:val="28"/>
        </w:rPr>
        <w:t xml:space="preserve"> </w:t>
      </w:r>
      <w:r w:rsidR="009010E4">
        <w:rPr>
          <w:sz w:val="28"/>
        </w:rPr>
        <w:t xml:space="preserve">de instalación, oprima </w:t>
      </w:r>
      <w:proofErr w:type="spellStart"/>
      <w:r w:rsidR="009010E4" w:rsidRPr="009010E4">
        <w:rPr>
          <w:b/>
          <w:sz w:val="28"/>
        </w:rPr>
        <w:t>next</w:t>
      </w:r>
      <w:proofErr w:type="spellEnd"/>
      <w:r w:rsidR="009010E4">
        <w:rPr>
          <w:sz w:val="28"/>
        </w:rPr>
        <w:t xml:space="preserve"> para continuar con el proceso.</w:t>
      </w:r>
      <w:r>
        <w:rPr>
          <w:sz w:val="28"/>
        </w:rPr>
        <w:t xml:space="preserve"> </w:t>
      </w:r>
    </w:p>
    <w:p w:rsidR="00F97721" w:rsidRDefault="009010E4" w:rsidP="003706E2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Seleccione los componentes del programa que desea instalar (Android Studio y Android Virtual </w:t>
      </w:r>
      <w:proofErr w:type="spellStart"/>
      <w:r>
        <w:rPr>
          <w:sz w:val="28"/>
        </w:rPr>
        <w:t>Device</w:t>
      </w:r>
      <w:proofErr w:type="spellEnd"/>
      <w:r>
        <w:rPr>
          <w:sz w:val="28"/>
        </w:rPr>
        <w:t xml:space="preserve">), oprima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>.</w:t>
      </w:r>
    </w:p>
    <w:p w:rsidR="009010E4" w:rsidRPr="006774A8" w:rsidRDefault="009010E4" w:rsidP="003706E2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Verifique la ruta en la cual desea instalar el programa a continuación, oprima el botón </w:t>
      </w:r>
      <w:proofErr w:type="spellStart"/>
      <w:r>
        <w:rPr>
          <w:b/>
          <w:sz w:val="28"/>
        </w:rPr>
        <w:t>next</w:t>
      </w:r>
      <w:proofErr w:type="spellEnd"/>
      <w:r>
        <w:rPr>
          <w:b/>
          <w:sz w:val="28"/>
        </w:rPr>
        <w:t>.</w:t>
      </w:r>
    </w:p>
    <w:p w:rsidR="006774A8" w:rsidRPr="001D211C" w:rsidRDefault="001D211C" w:rsidP="003706E2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O</w:t>
      </w:r>
      <w:r w:rsidR="006774A8">
        <w:rPr>
          <w:sz w:val="28"/>
        </w:rPr>
        <w:t xml:space="preserve">prima </w:t>
      </w:r>
      <w:proofErr w:type="spellStart"/>
      <w:r w:rsidR="006774A8">
        <w:rPr>
          <w:b/>
          <w:sz w:val="28"/>
        </w:rPr>
        <w:t>install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y el asistente empezará a copiar los archivos en el computador</w:t>
      </w:r>
      <w:r w:rsidR="006774A8">
        <w:rPr>
          <w:b/>
          <w:sz w:val="28"/>
        </w:rPr>
        <w:t>.</w:t>
      </w:r>
    </w:p>
    <w:p w:rsidR="001D211C" w:rsidRPr="001B28DA" w:rsidRDefault="001D211C" w:rsidP="003706E2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Una vez finalizado el proceso oprima el botón </w:t>
      </w:r>
      <w:r>
        <w:rPr>
          <w:b/>
          <w:sz w:val="28"/>
        </w:rPr>
        <w:t>finalizar.</w:t>
      </w:r>
    </w:p>
    <w:p w:rsidR="001B28DA" w:rsidRDefault="001B28DA" w:rsidP="003706E2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Desde el menú que contiene los programas instalados en el equipo puede abrir Android Studio.</w:t>
      </w:r>
    </w:p>
    <w:p w:rsidR="00AE6452" w:rsidRDefault="00AE6452" w:rsidP="00AE6452">
      <w:pPr>
        <w:pStyle w:val="Prrafodelista"/>
        <w:ind w:left="1440"/>
        <w:jc w:val="both"/>
        <w:rPr>
          <w:sz w:val="28"/>
        </w:rPr>
      </w:pPr>
    </w:p>
    <w:p w:rsidR="00AE6452" w:rsidRDefault="00AE6452" w:rsidP="00AE6452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AE6452">
        <w:rPr>
          <w:b/>
          <w:sz w:val="28"/>
        </w:rPr>
        <w:t>GitHub</w:t>
      </w:r>
      <w:r>
        <w:rPr>
          <w:b/>
          <w:sz w:val="28"/>
        </w:rPr>
        <w:t>:</w:t>
      </w:r>
    </w:p>
    <w:p w:rsidR="00AE6452" w:rsidRPr="00A840D2" w:rsidRDefault="00A840D2" w:rsidP="00A840D2">
      <w:pPr>
        <w:pStyle w:val="Prrafodelista"/>
        <w:numPr>
          <w:ilvl w:val="0"/>
          <w:numId w:val="6"/>
        </w:numPr>
        <w:jc w:val="both"/>
        <w:rPr>
          <w:b/>
          <w:sz w:val="28"/>
        </w:rPr>
      </w:pPr>
      <w:r>
        <w:rPr>
          <w:sz w:val="28"/>
        </w:rPr>
        <w:t xml:space="preserve">Ingresar a la página oficial de GitHub Desktop en la web: </w:t>
      </w:r>
      <w:hyperlink r:id="rId8" w:history="1">
        <w:r w:rsidRPr="00D320E3">
          <w:rPr>
            <w:rStyle w:val="Hipervnculo"/>
            <w:sz w:val="28"/>
          </w:rPr>
          <w:t>https://desktop.github.com/</w:t>
        </w:r>
      </w:hyperlink>
    </w:p>
    <w:p w:rsidR="00A840D2" w:rsidRPr="00A840D2" w:rsidRDefault="00A840D2" w:rsidP="00A840D2">
      <w:pPr>
        <w:pStyle w:val="Prrafodelista"/>
        <w:numPr>
          <w:ilvl w:val="0"/>
          <w:numId w:val="6"/>
        </w:numPr>
        <w:jc w:val="both"/>
        <w:rPr>
          <w:b/>
          <w:sz w:val="28"/>
        </w:rPr>
      </w:pPr>
      <w:r>
        <w:rPr>
          <w:sz w:val="28"/>
        </w:rPr>
        <w:t xml:space="preserve">Seleccionar el botón con la etiqueta </w:t>
      </w:r>
      <w:proofErr w:type="spellStart"/>
      <w:r>
        <w:rPr>
          <w:b/>
          <w:sz w:val="28"/>
        </w:rPr>
        <w:t>Download</w:t>
      </w:r>
      <w:proofErr w:type="spellEnd"/>
      <w:r>
        <w:rPr>
          <w:b/>
          <w:sz w:val="28"/>
        </w:rPr>
        <w:t xml:space="preserve">, </w:t>
      </w:r>
      <w:r w:rsidRPr="00A840D2">
        <w:rPr>
          <w:sz w:val="28"/>
        </w:rPr>
        <w:t>la página</w:t>
      </w:r>
      <w:r>
        <w:rPr>
          <w:b/>
          <w:sz w:val="28"/>
        </w:rPr>
        <w:t xml:space="preserve"> </w:t>
      </w:r>
      <w:r>
        <w:rPr>
          <w:sz w:val="28"/>
        </w:rPr>
        <w:t>automáticamente detecta el sistema operativo instalado en el computador.</w:t>
      </w:r>
    </w:p>
    <w:p w:rsidR="00785770" w:rsidRPr="007E6001" w:rsidRDefault="00785770" w:rsidP="00785770">
      <w:pPr>
        <w:pStyle w:val="Prrafodelista"/>
        <w:numPr>
          <w:ilvl w:val="0"/>
          <w:numId w:val="6"/>
        </w:numPr>
        <w:jc w:val="both"/>
        <w:rPr>
          <w:b/>
          <w:sz w:val="28"/>
        </w:rPr>
      </w:pPr>
      <w:r>
        <w:rPr>
          <w:sz w:val="28"/>
        </w:rPr>
        <w:t>Monitoree en el navegador el estado de la descarga. Una vez finalizada haga clic sobre el archivo obtenido.</w:t>
      </w:r>
    </w:p>
    <w:p w:rsidR="007504F4" w:rsidRDefault="002E4360" w:rsidP="007504F4">
      <w:pPr>
        <w:pStyle w:val="Prrafode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Se abrirá </w:t>
      </w:r>
      <w:r w:rsidR="00452D46">
        <w:rPr>
          <w:sz w:val="28"/>
        </w:rPr>
        <w:t>la pantalla inicial del programa</w:t>
      </w:r>
      <w:r w:rsidR="007504F4">
        <w:rPr>
          <w:sz w:val="28"/>
        </w:rPr>
        <w:t xml:space="preserve"> en la cual podrá acceder con su cuenta personal.</w:t>
      </w:r>
    </w:p>
    <w:p w:rsidR="00A61527" w:rsidRPr="00F97721" w:rsidRDefault="00A61527" w:rsidP="00A61527">
      <w:pPr>
        <w:pStyle w:val="Prrafodelista"/>
        <w:ind w:left="1080"/>
        <w:jc w:val="both"/>
        <w:rPr>
          <w:sz w:val="28"/>
        </w:rPr>
      </w:pPr>
    </w:p>
    <w:p w:rsidR="00A840D2" w:rsidRDefault="00A61527" w:rsidP="00A61527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sz w:val="28"/>
        </w:rPr>
        <w:t>GitKraken:</w:t>
      </w:r>
    </w:p>
    <w:p w:rsidR="00A61527" w:rsidRPr="00A03120" w:rsidRDefault="008418AA" w:rsidP="008418AA">
      <w:pPr>
        <w:pStyle w:val="Prrafodelista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Ingresar a la página oficial de </w:t>
      </w:r>
      <w:r>
        <w:rPr>
          <w:sz w:val="28"/>
        </w:rPr>
        <w:t>GitKraken</w:t>
      </w:r>
      <w:r>
        <w:rPr>
          <w:sz w:val="28"/>
        </w:rPr>
        <w:t xml:space="preserve"> en la web:</w:t>
      </w:r>
      <w:r>
        <w:rPr>
          <w:sz w:val="28"/>
        </w:rPr>
        <w:t xml:space="preserve"> </w:t>
      </w:r>
      <w:hyperlink r:id="rId9" w:history="1">
        <w:r w:rsidR="00A03120" w:rsidRPr="00F2770E">
          <w:rPr>
            <w:rStyle w:val="Hipervnculo"/>
            <w:sz w:val="28"/>
          </w:rPr>
          <w:t>https://www.gitkraken.com/</w:t>
        </w:r>
      </w:hyperlink>
    </w:p>
    <w:p w:rsidR="00A03120" w:rsidRDefault="00A03120" w:rsidP="008418AA">
      <w:pPr>
        <w:pStyle w:val="Prrafodelista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Desde allí haga clic en el botón con la etiqueta </w:t>
      </w:r>
      <w:r>
        <w:rPr>
          <w:b/>
          <w:sz w:val="28"/>
        </w:rPr>
        <w:t xml:space="preserve">Free </w:t>
      </w:r>
      <w:proofErr w:type="spellStart"/>
      <w:r>
        <w:rPr>
          <w:b/>
          <w:sz w:val="28"/>
        </w:rPr>
        <w:t>Download</w:t>
      </w:r>
      <w:proofErr w:type="spellEnd"/>
      <w:r>
        <w:rPr>
          <w:b/>
          <w:sz w:val="28"/>
        </w:rPr>
        <w:t>.</w:t>
      </w:r>
    </w:p>
    <w:p w:rsidR="00A03120" w:rsidRPr="00A03120" w:rsidRDefault="00A03120" w:rsidP="008418AA">
      <w:pPr>
        <w:pStyle w:val="Prrafodelista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Sera re direccionado a otra ventana en la cual la descarga comenzará automáticamente. </w:t>
      </w:r>
    </w:p>
    <w:p w:rsidR="00A03120" w:rsidRPr="007E6001" w:rsidRDefault="00A03120" w:rsidP="00A03120">
      <w:pPr>
        <w:pStyle w:val="Prrafodelista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Monitoree en el navegador el estado de la descarga. Una vez finalizada haga clic sobre el archivo obtenido.</w:t>
      </w:r>
    </w:p>
    <w:p w:rsidR="00A03120" w:rsidRDefault="0057329D" w:rsidP="008418AA">
      <w:pPr>
        <w:pStyle w:val="Prrafodelista"/>
        <w:numPr>
          <w:ilvl w:val="0"/>
          <w:numId w:val="8"/>
        </w:numPr>
        <w:jc w:val="both"/>
        <w:rPr>
          <w:sz w:val="28"/>
        </w:rPr>
      </w:pPr>
      <w:r w:rsidRPr="0057329D">
        <w:rPr>
          <w:sz w:val="28"/>
        </w:rPr>
        <w:t>El asistente de</w:t>
      </w:r>
      <w:r>
        <w:rPr>
          <w:sz w:val="28"/>
        </w:rPr>
        <w:t xml:space="preserve"> instalación comenzará automáticamente, luego de un </w:t>
      </w:r>
      <w:r w:rsidR="00ED4EC1">
        <w:rPr>
          <w:sz w:val="28"/>
        </w:rPr>
        <w:t xml:space="preserve">corto </w:t>
      </w:r>
      <w:r>
        <w:rPr>
          <w:sz w:val="28"/>
        </w:rPr>
        <w:t>tiempo se iniciará la aplicación en donde podrá acceder con sus credenciales personales.</w:t>
      </w:r>
    </w:p>
    <w:p w:rsidR="00A37B84" w:rsidRDefault="00A37B84" w:rsidP="00A37B84">
      <w:pPr>
        <w:pStyle w:val="Prrafodelista"/>
        <w:ind w:left="1080"/>
        <w:jc w:val="both"/>
        <w:rPr>
          <w:sz w:val="28"/>
        </w:rPr>
      </w:pPr>
    </w:p>
    <w:p w:rsidR="00A37B84" w:rsidRDefault="00A37B84" w:rsidP="00A37B84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A37B84">
        <w:rPr>
          <w:b/>
          <w:sz w:val="28"/>
        </w:rPr>
        <w:lastRenderedPageBreak/>
        <w:t xml:space="preserve">Visual </w:t>
      </w:r>
      <w:proofErr w:type="spellStart"/>
      <w:r w:rsidRPr="00A37B84">
        <w:rPr>
          <w:b/>
          <w:sz w:val="28"/>
        </w:rPr>
        <w:t>Paradigm</w:t>
      </w:r>
      <w:proofErr w:type="spellEnd"/>
      <w:r w:rsidRPr="00A37B84">
        <w:rPr>
          <w:b/>
          <w:sz w:val="28"/>
        </w:rPr>
        <w:t>:</w:t>
      </w:r>
    </w:p>
    <w:p w:rsidR="00894181" w:rsidRDefault="0082678E" w:rsidP="0082678E">
      <w:pPr>
        <w:pStyle w:val="Prrafodelista"/>
        <w:numPr>
          <w:ilvl w:val="0"/>
          <w:numId w:val="13"/>
        </w:numPr>
        <w:jc w:val="both"/>
        <w:rPr>
          <w:sz w:val="28"/>
        </w:rPr>
      </w:pPr>
      <w:r w:rsidRPr="0082678E">
        <w:rPr>
          <w:sz w:val="28"/>
        </w:rPr>
        <w:t>Ingresar a la página oficial de GitKraken en la web:</w:t>
      </w:r>
      <w:r>
        <w:rPr>
          <w:sz w:val="28"/>
        </w:rPr>
        <w:t xml:space="preserve"> </w:t>
      </w:r>
      <w:hyperlink r:id="rId10" w:history="1">
        <w:r w:rsidRPr="00F2770E">
          <w:rPr>
            <w:rStyle w:val="Hipervnculo"/>
            <w:sz w:val="28"/>
          </w:rPr>
          <w:t>https://www.visual-paradigm.com/</w:t>
        </w:r>
      </w:hyperlink>
    </w:p>
    <w:p w:rsidR="00AB605C" w:rsidRDefault="00AB605C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Ubicar en el conjunto de pestañas la que tiene la etiqueta </w:t>
      </w:r>
      <w:r>
        <w:rPr>
          <w:b/>
          <w:sz w:val="28"/>
        </w:rPr>
        <w:t xml:space="preserve">Try </w:t>
      </w:r>
      <w:proofErr w:type="spellStart"/>
      <w:r>
        <w:rPr>
          <w:b/>
          <w:sz w:val="28"/>
        </w:rPr>
        <w:t>Now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y hacer clic sobre ella.</w:t>
      </w:r>
    </w:p>
    <w:p w:rsidR="00AB605C" w:rsidRPr="00CD6625" w:rsidRDefault="00AB605C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En la ventana a la fue re direccionado, haga clic sobre el botón con la etiqueta </w:t>
      </w:r>
      <w:proofErr w:type="spellStart"/>
      <w:r>
        <w:rPr>
          <w:b/>
          <w:sz w:val="28"/>
        </w:rPr>
        <w:t>Download</w:t>
      </w:r>
      <w:proofErr w:type="spellEnd"/>
      <w:r>
        <w:rPr>
          <w:b/>
          <w:sz w:val="28"/>
        </w:rPr>
        <w:t xml:space="preserve"> Visual </w:t>
      </w:r>
      <w:proofErr w:type="spellStart"/>
      <w:r>
        <w:rPr>
          <w:b/>
          <w:sz w:val="28"/>
        </w:rPr>
        <w:t>Paradigm</w:t>
      </w:r>
      <w:proofErr w:type="spellEnd"/>
      <w:r>
        <w:rPr>
          <w:b/>
          <w:sz w:val="28"/>
        </w:rPr>
        <w:t>.</w:t>
      </w:r>
    </w:p>
    <w:p w:rsidR="00CD6625" w:rsidRPr="007E6001" w:rsidRDefault="00CD6625" w:rsidP="00CD6625">
      <w:pPr>
        <w:pStyle w:val="Prrafodelista"/>
        <w:numPr>
          <w:ilvl w:val="0"/>
          <w:numId w:val="13"/>
        </w:numPr>
        <w:jc w:val="both"/>
        <w:rPr>
          <w:b/>
          <w:sz w:val="28"/>
        </w:rPr>
      </w:pPr>
      <w:r>
        <w:rPr>
          <w:sz w:val="28"/>
        </w:rPr>
        <w:t>Monitoree en el navegador el estado de la descarga. Una vez finalizada haga clic sobre el archivo obtenido.</w:t>
      </w:r>
    </w:p>
    <w:p w:rsidR="00CD6625" w:rsidRDefault="00892DB3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Una vez abierto el asistente de instalación haga clic en </w:t>
      </w:r>
      <w:proofErr w:type="spellStart"/>
      <w:r w:rsidRPr="000E43E3">
        <w:rPr>
          <w:sz w:val="28"/>
        </w:rPr>
        <w:t>next</w:t>
      </w:r>
      <w:proofErr w:type="spellEnd"/>
      <w:r>
        <w:rPr>
          <w:sz w:val="28"/>
        </w:rPr>
        <w:t>.</w:t>
      </w:r>
    </w:p>
    <w:p w:rsidR="00892DB3" w:rsidRPr="00B50C9F" w:rsidRDefault="00892DB3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Acepte los términos y condiciones haciendo clic sobre el círculo que posee la etiqueta </w:t>
      </w:r>
      <w:r>
        <w:rPr>
          <w:b/>
          <w:sz w:val="28"/>
        </w:rPr>
        <w:t xml:space="preserve">I </w:t>
      </w:r>
      <w:proofErr w:type="spellStart"/>
      <w:r>
        <w:rPr>
          <w:b/>
          <w:sz w:val="28"/>
        </w:rPr>
        <w:t>accept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agreement</w:t>
      </w:r>
      <w:proofErr w:type="spellEnd"/>
      <w:r w:rsidR="00B50C9F">
        <w:rPr>
          <w:b/>
          <w:sz w:val="28"/>
        </w:rPr>
        <w:t xml:space="preserve"> </w:t>
      </w:r>
      <w:r w:rsidR="00B50C9F">
        <w:rPr>
          <w:sz w:val="28"/>
        </w:rPr>
        <w:t xml:space="preserve">y luego clic en </w:t>
      </w:r>
      <w:proofErr w:type="spellStart"/>
      <w:r w:rsidR="00B50C9F" w:rsidRPr="000E43E3">
        <w:rPr>
          <w:sz w:val="28"/>
        </w:rPr>
        <w:t>next</w:t>
      </w:r>
      <w:proofErr w:type="spellEnd"/>
      <w:r>
        <w:rPr>
          <w:b/>
          <w:sz w:val="28"/>
        </w:rPr>
        <w:t>.</w:t>
      </w:r>
    </w:p>
    <w:p w:rsidR="00B50C9F" w:rsidRDefault="000E43E3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Seleccione la ruta en la cual desea que se instale el programa, haga clic en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>.</w:t>
      </w:r>
    </w:p>
    <w:p w:rsidR="000E43E3" w:rsidRDefault="008C6E96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A continuación, seleccione dos veces la opción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>.</w:t>
      </w:r>
    </w:p>
    <w:p w:rsidR="00E76199" w:rsidRPr="00AB605C" w:rsidRDefault="00E76199" w:rsidP="00AB605C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Finalmente seleccione </w:t>
      </w:r>
      <w:proofErr w:type="spellStart"/>
      <w:r>
        <w:rPr>
          <w:sz w:val="28"/>
        </w:rPr>
        <w:t>Finish</w:t>
      </w:r>
      <w:proofErr w:type="spellEnd"/>
      <w:r>
        <w:rPr>
          <w:sz w:val="28"/>
        </w:rPr>
        <w:t>.</w:t>
      </w:r>
    </w:p>
    <w:p w:rsidR="00894181" w:rsidRDefault="00894181" w:rsidP="00894181">
      <w:pPr>
        <w:jc w:val="both"/>
        <w:rPr>
          <w:sz w:val="28"/>
        </w:rPr>
      </w:pPr>
    </w:p>
    <w:p w:rsidR="00894181" w:rsidRDefault="008E5CC9" w:rsidP="008E5CC9">
      <w:pPr>
        <w:pStyle w:val="Ttulo1"/>
        <w:jc w:val="center"/>
        <w:rPr>
          <w:b/>
          <w:color w:val="auto"/>
          <w:sz w:val="40"/>
        </w:rPr>
      </w:pPr>
      <w:bookmarkStart w:id="4" w:name="_Toc1741691"/>
      <w:r w:rsidRPr="008E5CC9">
        <w:rPr>
          <w:b/>
          <w:color w:val="auto"/>
          <w:sz w:val="40"/>
        </w:rPr>
        <w:t>4.</w:t>
      </w:r>
      <w:r>
        <w:rPr>
          <w:b/>
          <w:color w:val="auto"/>
          <w:sz w:val="40"/>
        </w:rPr>
        <w:t xml:space="preserve"> </w:t>
      </w:r>
      <w:r w:rsidR="00894181">
        <w:rPr>
          <w:b/>
          <w:color w:val="auto"/>
          <w:sz w:val="40"/>
        </w:rPr>
        <w:t>Configuración del proyecto en las herramientas instaladas</w:t>
      </w:r>
      <w:bookmarkEnd w:id="4"/>
    </w:p>
    <w:p w:rsidR="00303609" w:rsidRDefault="00303609" w:rsidP="00303609"/>
    <w:p w:rsidR="00303609" w:rsidRDefault="00303609" w:rsidP="00303609">
      <w:pPr>
        <w:jc w:val="both"/>
        <w:rPr>
          <w:sz w:val="28"/>
        </w:rPr>
      </w:pPr>
      <w:r>
        <w:rPr>
          <w:sz w:val="28"/>
        </w:rPr>
        <w:t xml:space="preserve">Una vez instaladas las herramientas de trabajo el siguiente paso es enlazarlas con el proyecto en cuestión. Para ello </w:t>
      </w:r>
      <w:r w:rsidR="00E14CE5">
        <w:rPr>
          <w:sz w:val="28"/>
        </w:rPr>
        <w:t xml:space="preserve">es necesario que realice los siguientes pasos: </w:t>
      </w:r>
    </w:p>
    <w:p w:rsidR="00E14CE5" w:rsidRDefault="00106285" w:rsidP="00106285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106285">
        <w:rPr>
          <w:b/>
          <w:sz w:val="28"/>
        </w:rPr>
        <w:t>GitHub:</w:t>
      </w:r>
    </w:p>
    <w:p w:rsidR="00106285" w:rsidRPr="00106285" w:rsidRDefault="00106285" w:rsidP="00106285">
      <w:pPr>
        <w:pStyle w:val="Prrafodelista"/>
        <w:numPr>
          <w:ilvl w:val="0"/>
          <w:numId w:val="14"/>
        </w:numPr>
        <w:jc w:val="both"/>
        <w:rPr>
          <w:b/>
          <w:sz w:val="28"/>
        </w:rPr>
      </w:pPr>
      <w:r>
        <w:rPr>
          <w:sz w:val="28"/>
        </w:rPr>
        <w:t>Inicie el programa.</w:t>
      </w:r>
    </w:p>
    <w:p w:rsidR="00106285" w:rsidRPr="00106285" w:rsidRDefault="00106285" w:rsidP="00106285">
      <w:pPr>
        <w:pStyle w:val="Prrafodelista"/>
        <w:numPr>
          <w:ilvl w:val="0"/>
          <w:numId w:val="14"/>
        </w:numPr>
        <w:jc w:val="both"/>
        <w:rPr>
          <w:b/>
          <w:sz w:val="28"/>
        </w:rPr>
      </w:pPr>
      <w:r>
        <w:rPr>
          <w:sz w:val="28"/>
        </w:rPr>
        <w:t>En la ventana de bienvenida de la aplicación deberá acceder con una cuenta previamente creada.</w:t>
      </w:r>
    </w:p>
    <w:p w:rsidR="00106285" w:rsidRDefault="00106285" w:rsidP="00106285">
      <w:pPr>
        <w:pStyle w:val="Prrafodelista"/>
        <w:numPr>
          <w:ilvl w:val="0"/>
          <w:numId w:val="14"/>
        </w:numPr>
        <w:jc w:val="both"/>
        <w:rPr>
          <w:b/>
          <w:sz w:val="28"/>
        </w:rPr>
      </w:pPr>
      <w:r>
        <w:rPr>
          <w:sz w:val="28"/>
        </w:rPr>
        <w:t xml:space="preserve">En el costado izquierdo de la ventana a la cual fue re direccionado, ubique el repositorio con el nombre </w:t>
      </w:r>
      <w:r>
        <w:rPr>
          <w:b/>
          <w:sz w:val="28"/>
        </w:rPr>
        <w:t xml:space="preserve">Ingenieria-de-software-II, </w:t>
      </w:r>
      <w:r w:rsidRPr="00106285">
        <w:rPr>
          <w:sz w:val="28"/>
        </w:rPr>
        <w:t>haga cl</w:t>
      </w:r>
      <w:r>
        <w:rPr>
          <w:sz w:val="28"/>
        </w:rPr>
        <w:t xml:space="preserve">ic sobre él y a continuación </w:t>
      </w:r>
      <w:r w:rsidRPr="00106285">
        <w:rPr>
          <w:sz w:val="28"/>
        </w:rPr>
        <w:t>oprima el</w:t>
      </w:r>
      <w:r>
        <w:rPr>
          <w:b/>
          <w:sz w:val="28"/>
        </w:rPr>
        <w:t xml:space="preserve"> </w:t>
      </w:r>
      <w:r>
        <w:rPr>
          <w:sz w:val="28"/>
        </w:rPr>
        <w:t xml:space="preserve">botón con la etiqueta </w:t>
      </w:r>
      <w:r>
        <w:rPr>
          <w:b/>
          <w:sz w:val="28"/>
        </w:rPr>
        <w:t>Clone Ingenieria-de-software-II.</w:t>
      </w:r>
    </w:p>
    <w:p w:rsidR="00106285" w:rsidRPr="002D4BBB" w:rsidRDefault="00106285" w:rsidP="00106285">
      <w:pPr>
        <w:pStyle w:val="Prrafodelista"/>
        <w:numPr>
          <w:ilvl w:val="0"/>
          <w:numId w:val="14"/>
        </w:numPr>
        <w:jc w:val="both"/>
        <w:rPr>
          <w:b/>
          <w:sz w:val="28"/>
        </w:rPr>
      </w:pPr>
      <w:r>
        <w:rPr>
          <w:sz w:val="28"/>
        </w:rPr>
        <w:lastRenderedPageBreak/>
        <w:t>Se abrirá una nueva ventana la cual muestra cada uno de los archivos del proyecto en las respectivas ramas creadas.</w:t>
      </w:r>
    </w:p>
    <w:p w:rsidR="002D4BBB" w:rsidRPr="0057606A" w:rsidRDefault="002D4BBB" w:rsidP="00106285">
      <w:pPr>
        <w:pStyle w:val="Prrafodelista"/>
        <w:numPr>
          <w:ilvl w:val="0"/>
          <w:numId w:val="14"/>
        </w:numPr>
        <w:jc w:val="both"/>
        <w:rPr>
          <w:b/>
          <w:sz w:val="28"/>
        </w:rPr>
      </w:pPr>
      <w:r>
        <w:rPr>
          <w:sz w:val="28"/>
        </w:rPr>
        <w:t>Ya tiene acceso al repositorio de ExColNet.</w:t>
      </w:r>
    </w:p>
    <w:p w:rsidR="0057606A" w:rsidRPr="0057606A" w:rsidRDefault="0057606A" w:rsidP="0057606A">
      <w:pPr>
        <w:pStyle w:val="Prrafodelista"/>
        <w:ind w:left="1080"/>
        <w:jc w:val="both"/>
        <w:rPr>
          <w:b/>
          <w:sz w:val="28"/>
        </w:rPr>
      </w:pPr>
    </w:p>
    <w:p w:rsidR="0057606A" w:rsidRDefault="0057606A" w:rsidP="0057606A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sz w:val="28"/>
        </w:rPr>
        <w:t>GitKraken:</w:t>
      </w:r>
    </w:p>
    <w:p w:rsidR="0057606A" w:rsidRPr="0057606A" w:rsidRDefault="0057606A" w:rsidP="0057606A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>
        <w:rPr>
          <w:sz w:val="28"/>
        </w:rPr>
        <w:t>Inicie el programa.</w:t>
      </w:r>
    </w:p>
    <w:p w:rsidR="0057606A" w:rsidRPr="00225FA9" w:rsidRDefault="0057606A" w:rsidP="0057606A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>
        <w:rPr>
          <w:sz w:val="28"/>
        </w:rPr>
        <w:t>Inicie sesión con sus credenciales personales.</w:t>
      </w:r>
    </w:p>
    <w:p w:rsidR="00225FA9" w:rsidRDefault="00225FA9" w:rsidP="0057606A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>
        <w:rPr>
          <w:sz w:val="28"/>
        </w:rPr>
        <w:t xml:space="preserve">Una vez realizado el paso anterior ubique el apartado </w:t>
      </w:r>
      <w:r>
        <w:rPr>
          <w:b/>
          <w:sz w:val="28"/>
        </w:rPr>
        <w:t>Open a Project.</w:t>
      </w:r>
    </w:p>
    <w:p w:rsidR="00DE3B43" w:rsidRPr="00DE3B43" w:rsidRDefault="00B12119" w:rsidP="0057606A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>
        <w:rPr>
          <w:sz w:val="28"/>
        </w:rPr>
        <w:t>En el costado derecho de la nueva ventana, busque la ruta del proyecto que se clonó en GitHub anteriormente</w:t>
      </w:r>
      <w:r w:rsidR="00110A6D">
        <w:rPr>
          <w:sz w:val="28"/>
        </w:rPr>
        <w:t xml:space="preserve"> oprimiendo el botón </w:t>
      </w:r>
      <w:proofErr w:type="spellStart"/>
      <w:r w:rsidR="00110A6D">
        <w:rPr>
          <w:b/>
          <w:sz w:val="28"/>
        </w:rPr>
        <w:t>Browse</w:t>
      </w:r>
      <w:proofErr w:type="spellEnd"/>
      <w:r>
        <w:rPr>
          <w:sz w:val="28"/>
        </w:rPr>
        <w:t>.</w:t>
      </w:r>
      <w:r w:rsidR="00740BD6">
        <w:rPr>
          <w:sz w:val="28"/>
        </w:rPr>
        <w:t xml:space="preserve"> La ruta predeterminada es</w:t>
      </w:r>
      <w:r w:rsidR="00DE3B43">
        <w:rPr>
          <w:sz w:val="28"/>
        </w:rPr>
        <w:t>:</w:t>
      </w:r>
    </w:p>
    <w:p w:rsidR="00225FA9" w:rsidRDefault="00740BD6" w:rsidP="00DE3B43">
      <w:pPr>
        <w:pStyle w:val="Prrafodelista"/>
        <w:ind w:left="1080"/>
        <w:jc w:val="center"/>
        <w:rPr>
          <w:b/>
          <w:sz w:val="28"/>
        </w:rPr>
      </w:pPr>
      <w:r>
        <w:rPr>
          <w:b/>
          <w:sz w:val="28"/>
        </w:rPr>
        <w:t>Document</w:t>
      </w:r>
      <w:r w:rsidR="00DE3B43">
        <w:rPr>
          <w:b/>
          <w:sz w:val="28"/>
        </w:rPr>
        <w:t>o</w:t>
      </w:r>
      <w:r>
        <w:rPr>
          <w:b/>
          <w:sz w:val="28"/>
        </w:rPr>
        <w:t>s-&gt;GitHub-&gt;</w:t>
      </w:r>
      <w:proofErr w:type="spellStart"/>
      <w:r>
        <w:rPr>
          <w:b/>
          <w:sz w:val="28"/>
        </w:rPr>
        <w:t>Nombre_del_proyecto</w:t>
      </w:r>
      <w:proofErr w:type="spellEnd"/>
      <w:r>
        <w:rPr>
          <w:b/>
          <w:sz w:val="28"/>
        </w:rPr>
        <w:t>.</w:t>
      </w:r>
    </w:p>
    <w:p w:rsidR="003B6737" w:rsidRDefault="003B6737" w:rsidP="009B6CFE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>
        <w:rPr>
          <w:sz w:val="28"/>
        </w:rPr>
        <w:t xml:space="preserve">Finalmente haga clic en </w:t>
      </w:r>
      <w:r w:rsidR="000D0C9B">
        <w:rPr>
          <w:sz w:val="28"/>
        </w:rPr>
        <w:t xml:space="preserve">el botón con la etiqueta </w:t>
      </w:r>
      <w:r>
        <w:rPr>
          <w:b/>
          <w:sz w:val="28"/>
        </w:rPr>
        <w:t xml:space="preserve">Clone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repo</w:t>
      </w:r>
      <w:r w:rsidR="00963844">
        <w:rPr>
          <w:b/>
          <w:sz w:val="28"/>
        </w:rPr>
        <w:t>.</w:t>
      </w:r>
    </w:p>
    <w:p w:rsidR="000D0C9B" w:rsidRPr="00007BC0" w:rsidRDefault="00963844" w:rsidP="009B6CFE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>
        <w:rPr>
          <w:sz w:val="28"/>
        </w:rPr>
        <w:t>Con estos pasos ya tendrá vinculado GitKraken con ExColNet.</w:t>
      </w:r>
    </w:p>
    <w:p w:rsidR="00007BC0" w:rsidRDefault="00007BC0" w:rsidP="00007BC0">
      <w:pPr>
        <w:pStyle w:val="Prrafodelista"/>
        <w:rPr>
          <w:b/>
          <w:sz w:val="28"/>
        </w:rPr>
      </w:pPr>
    </w:p>
    <w:p w:rsidR="00007BC0" w:rsidRDefault="00007BC0" w:rsidP="00007BC0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Android Studio:</w:t>
      </w:r>
    </w:p>
    <w:p w:rsidR="00216967" w:rsidRDefault="00C77CEA" w:rsidP="00216967">
      <w:pPr>
        <w:pStyle w:val="Prrafodelista"/>
        <w:numPr>
          <w:ilvl w:val="0"/>
          <w:numId w:val="16"/>
        </w:numPr>
        <w:rPr>
          <w:sz w:val="28"/>
        </w:rPr>
      </w:pPr>
      <w:r w:rsidRPr="00C77CEA">
        <w:rPr>
          <w:sz w:val="28"/>
        </w:rPr>
        <w:t>Inicie el programa.</w:t>
      </w:r>
    </w:p>
    <w:p w:rsidR="00C77CEA" w:rsidRPr="009B6CFE" w:rsidRDefault="009B6CFE" w:rsidP="009B6CFE">
      <w:pPr>
        <w:pStyle w:val="Prrafode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En la ventana desplegada haga clic en </w:t>
      </w:r>
      <w:r>
        <w:rPr>
          <w:b/>
          <w:sz w:val="28"/>
        </w:rPr>
        <w:t xml:space="preserve">Open </w:t>
      </w:r>
      <w:proofErr w:type="spellStart"/>
      <w:r>
        <w:rPr>
          <w:b/>
          <w:sz w:val="28"/>
        </w:rPr>
        <w:t>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existing</w:t>
      </w:r>
      <w:proofErr w:type="spellEnd"/>
      <w:r>
        <w:rPr>
          <w:b/>
          <w:sz w:val="28"/>
        </w:rPr>
        <w:t xml:space="preserve"> Android Studio Project.</w:t>
      </w:r>
    </w:p>
    <w:p w:rsidR="009B6CFE" w:rsidRDefault="009B6CFE" w:rsidP="009B6CFE">
      <w:pPr>
        <w:pStyle w:val="Prrafode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Navegue hasta la ruta en la cual se encuentra </w:t>
      </w:r>
      <w:r w:rsidR="00CF493E">
        <w:rPr>
          <w:sz w:val="28"/>
        </w:rPr>
        <w:t>el proyecto,</w:t>
      </w:r>
      <w:r w:rsidR="006279C6">
        <w:rPr>
          <w:sz w:val="28"/>
        </w:rPr>
        <w:t xml:space="preserve"> haga clic sobre él y por último oprima OK. La ruta</w:t>
      </w:r>
      <w:r w:rsidR="00CF493E">
        <w:rPr>
          <w:sz w:val="28"/>
        </w:rPr>
        <w:t xml:space="preserve"> por defecto</w:t>
      </w:r>
      <w:r>
        <w:rPr>
          <w:sz w:val="28"/>
        </w:rPr>
        <w:t xml:space="preserve"> </w:t>
      </w:r>
      <w:r w:rsidR="006279C6">
        <w:rPr>
          <w:sz w:val="28"/>
        </w:rPr>
        <w:t xml:space="preserve">del proyecto </w:t>
      </w:r>
      <w:r>
        <w:rPr>
          <w:sz w:val="28"/>
        </w:rPr>
        <w:t>es</w:t>
      </w:r>
      <w:r w:rsidR="00CF493E">
        <w:rPr>
          <w:sz w:val="28"/>
        </w:rPr>
        <w:t>:</w:t>
      </w:r>
    </w:p>
    <w:p w:rsidR="00CF493E" w:rsidRDefault="00CF493E" w:rsidP="00CF493E">
      <w:pPr>
        <w:pStyle w:val="Prrafodelista"/>
        <w:ind w:left="1080"/>
        <w:jc w:val="center"/>
        <w:rPr>
          <w:b/>
          <w:sz w:val="28"/>
        </w:rPr>
      </w:pPr>
      <w:r>
        <w:rPr>
          <w:b/>
          <w:sz w:val="28"/>
        </w:rPr>
        <w:t>Documentos-&gt;GitHub-&gt;</w:t>
      </w:r>
      <w:proofErr w:type="spellStart"/>
      <w:r>
        <w:rPr>
          <w:b/>
          <w:sz w:val="28"/>
        </w:rPr>
        <w:t>Nombre_del_proyecto</w:t>
      </w:r>
      <w:proofErr w:type="spellEnd"/>
      <w:r>
        <w:rPr>
          <w:b/>
          <w:sz w:val="28"/>
        </w:rPr>
        <w:t>.</w:t>
      </w:r>
    </w:p>
    <w:p w:rsidR="007C27E3" w:rsidRPr="009E707E" w:rsidRDefault="006279C6" w:rsidP="005E033F">
      <w:pPr>
        <w:pStyle w:val="Prrafodelista"/>
        <w:numPr>
          <w:ilvl w:val="0"/>
          <w:numId w:val="16"/>
        </w:numPr>
        <w:jc w:val="both"/>
        <w:rPr>
          <w:b/>
          <w:sz w:val="28"/>
        </w:rPr>
      </w:pPr>
      <w:r>
        <w:rPr>
          <w:sz w:val="28"/>
        </w:rPr>
        <w:t>Una ve</w:t>
      </w:r>
      <w:r w:rsidR="00C85B21">
        <w:rPr>
          <w:sz w:val="28"/>
        </w:rPr>
        <w:t>z abierto el proyecto, ya tiene acceso al código fuente de ExColNet.</w:t>
      </w:r>
    </w:p>
    <w:p w:rsidR="009E707E" w:rsidRPr="009E707E" w:rsidRDefault="009E707E" w:rsidP="009E707E">
      <w:pPr>
        <w:pStyle w:val="Prrafodelista"/>
        <w:ind w:left="1080"/>
        <w:jc w:val="both"/>
        <w:rPr>
          <w:b/>
          <w:sz w:val="28"/>
        </w:rPr>
      </w:pPr>
    </w:p>
    <w:p w:rsidR="009E707E" w:rsidRDefault="009E707E" w:rsidP="009E707E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sz w:val="28"/>
        </w:rPr>
        <w:t xml:space="preserve">Visual </w:t>
      </w:r>
      <w:proofErr w:type="spellStart"/>
      <w:r>
        <w:rPr>
          <w:b/>
          <w:sz w:val="28"/>
        </w:rPr>
        <w:t>Paradigm</w:t>
      </w:r>
      <w:proofErr w:type="spellEnd"/>
      <w:r>
        <w:rPr>
          <w:b/>
          <w:sz w:val="28"/>
        </w:rPr>
        <w:t>:</w:t>
      </w:r>
    </w:p>
    <w:p w:rsidR="009E707E" w:rsidRPr="00702ACA" w:rsidRDefault="007D4791" w:rsidP="009E707E">
      <w:pPr>
        <w:pStyle w:val="Prrafodelista"/>
        <w:numPr>
          <w:ilvl w:val="0"/>
          <w:numId w:val="17"/>
        </w:numPr>
        <w:jc w:val="both"/>
        <w:rPr>
          <w:b/>
          <w:sz w:val="28"/>
        </w:rPr>
      </w:pPr>
      <w:r>
        <w:rPr>
          <w:sz w:val="28"/>
        </w:rPr>
        <w:t>Seleccione</w:t>
      </w:r>
      <w:r w:rsidR="00D10D49">
        <w:rPr>
          <w:sz w:val="28"/>
        </w:rPr>
        <w:t xml:space="preserve"> el tipo de licencia de su preferencia.</w:t>
      </w:r>
    </w:p>
    <w:p w:rsidR="00702ACA" w:rsidRPr="009E707E" w:rsidRDefault="007D4791" w:rsidP="009E707E">
      <w:pPr>
        <w:pStyle w:val="Prrafodelista"/>
        <w:numPr>
          <w:ilvl w:val="0"/>
          <w:numId w:val="17"/>
        </w:numPr>
        <w:jc w:val="both"/>
        <w:rPr>
          <w:b/>
          <w:sz w:val="28"/>
        </w:rPr>
      </w:pPr>
      <w:r>
        <w:rPr>
          <w:sz w:val="28"/>
        </w:rPr>
        <w:t xml:space="preserve">No es necesario vincular Visual </w:t>
      </w:r>
      <w:proofErr w:type="spellStart"/>
      <w:r>
        <w:rPr>
          <w:sz w:val="28"/>
        </w:rPr>
        <w:t>Paradigm</w:t>
      </w:r>
      <w:proofErr w:type="spellEnd"/>
      <w:r>
        <w:rPr>
          <w:sz w:val="28"/>
        </w:rPr>
        <w:t xml:space="preserve"> al proyecto de ExColNet</w:t>
      </w:r>
      <w:r w:rsidR="00347FF9">
        <w:rPr>
          <w:sz w:val="28"/>
        </w:rPr>
        <w:t>, si desea crear un nuevo diagrama sólo deberá interactuar con la interfaz del software.</w:t>
      </w:r>
    </w:p>
    <w:p w:rsidR="00CF493E" w:rsidRPr="00CF493E" w:rsidRDefault="00CF493E" w:rsidP="00CF493E">
      <w:pPr>
        <w:ind w:left="1080"/>
        <w:jc w:val="both"/>
        <w:rPr>
          <w:sz w:val="28"/>
        </w:rPr>
      </w:pPr>
    </w:p>
    <w:p w:rsidR="00894181" w:rsidRDefault="00894181" w:rsidP="00CF493E">
      <w:pPr>
        <w:ind w:left="720"/>
      </w:pPr>
    </w:p>
    <w:p w:rsidR="00894181" w:rsidRPr="00894181" w:rsidRDefault="00894181" w:rsidP="00894181"/>
    <w:sectPr w:rsidR="00894181" w:rsidRPr="00894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D1F"/>
    <w:multiLevelType w:val="hybridMultilevel"/>
    <w:tmpl w:val="10223754"/>
    <w:lvl w:ilvl="0" w:tplc="8C96D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6E00"/>
    <w:multiLevelType w:val="hybridMultilevel"/>
    <w:tmpl w:val="98D6D2A8"/>
    <w:lvl w:ilvl="0" w:tplc="EE4A47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74732"/>
    <w:multiLevelType w:val="hybridMultilevel"/>
    <w:tmpl w:val="769A7668"/>
    <w:lvl w:ilvl="0" w:tplc="0192AE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40E1"/>
    <w:multiLevelType w:val="hybridMultilevel"/>
    <w:tmpl w:val="8FFAE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58DA"/>
    <w:multiLevelType w:val="hybridMultilevel"/>
    <w:tmpl w:val="A1BAD0EE"/>
    <w:lvl w:ilvl="0" w:tplc="AAE0C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77937"/>
    <w:multiLevelType w:val="hybridMultilevel"/>
    <w:tmpl w:val="C076FDE6"/>
    <w:lvl w:ilvl="0" w:tplc="207ED5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C595F"/>
    <w:multiLevelType w:val="hybridMultilevel"/>
    <w:tmpl w:val="DF2E78A0"/>
    <w:lvl w:ilvl="0" w:tplc="23A604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104B99"/>
    <w:multiLevelType w:val="hybridMultilevel"/>
    <w:tmpl w:val="0890E566"/>
    <w:lvl w:ilvl="0" w:tplc="86BA2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253F0"/>
    <w:multiLevelType w:val="hybridMultilevel"/>
    <w:tmpl w:val="4AF8A080"/>
    <w:lvl w:ilvl="0" w:tplc="DF16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B2E90"/>
    <w:multiLevelType w:val="hybridMultilevel"/>
    <w:tmpl w:val="DE6C73F0"/>
    <w:lvl w:ilvl="0" w:tplc="EDC88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45500"/>
    <w:multiLevelType w:val="hybridMultilevel"/>
    <w:tmpl w:val="675C8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403AD"/>
    <w:multiLevelType w:val="hybridMultilevel"/>
    <w:tmpl w:val="F92E0C32"/>
    <w:lvl w:ilvl="0" w:tplc="3286B3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2B4F42"/>
    <w:multiLevelType w:val="hybridMultilevel"/>
    <w:tmpl w:val="DF069BA2"/>
    <w:lvl w:ilvl="0" w:tplc="40FEBB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B7299"/>
    <w:multiLevelType w:val="hybridMultilevel"/>
    <w:tmpl w:val="F3B8A39C"/>
    <w:lvl w:ilvl="0" w:tplc="2604B7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3564BC"/>
    <w:multiLevelType w:val="hybridMultilevel"/>
    <w:tmpl w:val="0D802EC6"/>
    <w:lvl w:ilvl="0" w:tplc="A196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D56362"/>
    <w:multiLevelType w:val="hybridMultilevel"/>
    <w:tmpl w:val="18A00E3C"/>
    <w:lvl w:ilvl="0" w:tplc="CE1A4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5F4A93"/>
    <w:multiLevelType w:val="hybridMultilevel"/>
    <w:tmpl w:val="DDAE0F8E"/>
    <w:lvl w:ilvl="0" w:tplc="407C2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8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9"/>
  </w:num>
  <w:num w:numId="15">
    <w:abstractNumId w:val="0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41"/>
    <w:rsid w:val="00004BE6"/>
    <w:rsid w:val="00007BC0"/>
    <w:rsid w:val="00012B31"/>
    <w:rsid w:val="0008055A"/>
    <w:rsid w:val="000B5F41"/>
    <w:rsid w:val="000D0C9B"/>
    <w:rsid w:val="000E43E3"/>
    <w:rsid w:val="00106285"/>
    <w:rsid w:val="00110A6D"/>
    <w:rsid w:val="00113074"/>
    <w:rsid w:val="00131AC5"/>
    <w:rsid w:val="001B28DA"/>
    <w:rsid w:val="001C4AEA"/>
    <w:rsid w:val="001D211C"/>
    <w:rsid w:val="001F28A8"/>
    <w:rsid w:val="00204FBD"/>
    <w:rsid w:val="00216967"/>
    <w:rsid w:val="00225FA9"/>
    <w:rsid w:val="0024684A"/>
    <w:rsid w:val="00263DCC"/>
    <w:rsid w:val="002660B5"/>
    <w:rsid w:val="00275ABB"/>
    <w:rsid w:val="00292B7F"/>
    <w:rsid w:val="002974BC"/>
    <w:rsid w:val="002B0208"/>
    <w:rsid w:val="002C0C18"/>
    <w:rsid w:val="002D4BBB"/>
    <w:rsid w:val="002E4360"/>
    <w:rsid w:val="002E64A2"/>
    <w:rsid w:val="002F7FE8"/>
    <w:rsid w:val="00303609"/>
    <w:rsid w:val="00347FF9"/>
    <w:rsid w:val="00361E65"/>
    <w:rsid w:val="003654B7"/>
    <w:rsid w:val="003706E2"/>
    <w:rsid w:val="003B6737"/>
    <w:rsid w:val="003F47B8"/>
    <w:rsid w:val="003F7482"/>
    <w:rsid w:val="00422E73"/>
    <w:rsid w:val="00452D46"/>
    <w:rsid w:val="0049347E"/>
    <w:rsid w:val="004C0629"/>
    <w:rsid w:val="005459A6"/>
    <w:rsid w:val="0057329D"/>
    <w:rsid w:val="0057406A"/>
    <w:rsid w:val="0057606A"/>
    <w:rsid w:val="00585FC9"/>
    <w:rsid w:val="005E033F"/>
    <w:rsid w:val="005E51C4"/>
    <w:rsid w:val="005F0F1D"/>
    <w:rsid w:val="006279C6"/>
    <w:rsid w:val="006774A8"/>
    <w:rsid w:val="006B60F6"/>
    <w:rsid w:val="00702ACA"/>
    <w:rsid w:val="007202AB"/>
    <w:rsid w:val="0074037B"/>
    <w:rsid w:val="00740BD6"/>
    <w:rsid w:val="007504F4"/>
    <w:rsid w:val="00785770"/>
    <w:rsid w:val="007C27E3"/>
    <w:rsid w:val="007C73C3"/>
    <w:rsid w:val="007D2D21"/>
    <w:rsid w:val="007D4791"/>
    <w:rsid w:val="007E6001"/>
    <w:rsid w:val="007F02C0"/>
    <w:rsid w:val="00806C4B"/>
    <w:rsid w:val="0082678E"/>
    <w:rsid w:val="008418AA"/>
    <w:rsid w:val="00870BC5"/>
    <w:rsid w:val="00892DB3"/>
    <w:rsid w:val="00894181"/>
    <w:rsid w:val="008C6E96"/>
    <w:rsid w:val="008D08E5"/>
    <w:rsid w:val="008D1CE8"/>
    <w:rsid w:val="008E5CC9"/>
    <w:rsid w:val="009010E4"/>
    <w:rsid w:val="00963844"/>
    <w:rsid w:val="009B6CFE"/>
    <w:rsid w:val="009E707E"/>
    <w:rsid w:val="00A03120"/>
    <w:rsid w:val="00A05885"/>
    <w:rsid w:val="00A37B84"/>
    <w:rsid w:val="00A570B9"/>
    <w:rsid w:val="00A61527"/>
    <w:rsid w:val="00A67AE9"/>
    <w:rsid w:val="00A840D2"/>
    <w:rsid w:val="00AB605C"/>
    <w:rsid w:val="00AC0864"/>
    <w:rsid w:val="00AE6452"/>
    <w:rsid w:val="00B12119"/>
    <w:rsid w:val="00B16BEC"/>
    <w:rsid w:val="00B50C9F"/>
    <w:rsid w:val="00B83C5D"/>
    <w:rsid w:val="00BD1177"/>
    <w:rsid w:val="00C407A2"/>
    <w:rsid w:val="00C57D47"/>
    <w:rsid w:val="00C77CEA"/>
    <w:rsid w:val="00C85B21"/>
    <w:rsid w:val="00CD6625"/>
    <w:rsid w:val="00CF493E"/>
    <w:rsid w:val="00D016F8"/>
    <w:rsid w:val="00D10D49"/>
    <w:rsid w:val="00DD14F2"/>
    <w:rsid w:val="00DE3B43"/>
    <w:rsid w:val="00E14CE5"/>
    <w:rsid w:val="00E76199"/>
    <w:rsid w:val="00ED4EC1"/>
    <w:rsid w:val="00EF1F7C"/>
    <w:rsid w:val="00F25DF0"/>
    <w:rsid w:val="00F97721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ADFB"/>
  <w15:chartTrackingRefBased/>
  <w15:docId w15:val="{0E247237-E3FC-403D-82B3-41B04E2D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F41"/>
  </w:style>
  <w:style w:type="paragraph" w:styleId="Ttulo1">
    <w:name w:val="heading 1"/>
    <w:basedOn w:val="Normal"/>
    <w:next w:val="Normal"/>
    <w:link w:val="Ttulo1Car"/>
    <w:uiPriority w:val="9"/>
    <w:qFormat/>
    <w:rsid w:val="000B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5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5F4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5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/?hl=es-4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visual-paradig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krake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EFC6-4726-4665-9F1E-4AC2831E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Ingenieria</cp:lastModifiedBy>
  <cp:revision>108</cp:revision>
  <dcterms:created xsi:type="dcterms:W3CDTF">2019-02-22T16:22:00Z</dcterms:created>
  <dcterms:modified xsi:type="dcterms:W3CDTF">2019-02-22T20:30:00Z</dcterms:modified>
</cp:coreProperties>
</file>