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B6FDD8" w14:textId="5B4B649F" w:rsidR="00250B26" w:rsidRDefault="00250B26" w:rsidP="3E2B90D7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EA973D0" wp14:editId="39E06157">
            <wp:simplePos x="0" y="0"/>
            <wp:positionH relativeFrom="page">
              <wp:posOffset>2494915</wp:posOffset>
            </wp:positionH>
            <wp:positionV relativeFrom="paragraph">
              <wp:posOffset>133350</wp:posOffset>
            </wp:positionV>
            <wp:extent cx="3188335" cy="630555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8335" cy="630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50B26">
        <w:rPr>
          <w:rFonts w:ascii="Times New Roman" w:eastAsia="Times New Roman" w:hAnsi="Times New Roman" w:cs="Times New Roman"/>
          <w:b/>
          <w:bCs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638E342A" wp14:editId="55C18735">
            <wp:simplePos x="0" y="0"/>
            <wp:positionH relativeFrom="column">
              <wp:posOffset>923925</wp:posOffset>
            </wp:positionH>
            <wp:positionV relativeFrom="paragraph">
              <wp:posOffset>0</wp:posOffset>
            </wp:positionV>
            <wp:extent cx="809625" cy="809625"/>
            <wp:effectExtent l="0" t="0" r="9525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EEA485" w14:textId="1302F8EB" w:rsidR="00250B26" w:rsidRDefault="00250B26" w:rsidP="3E2B90D7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09D529AE" w14:textId="77777777" w:rsidR="000F4E8B" w:rsidRDefault="000F4E8B" w:rsidP="3E2B90D7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5C1A07E2" w14:textId="7FB625CD" w:rsidR="00822A06" w:rsidRDefault="3E2B90D7" w:rsidP="3E2B90D7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3E2B90D7">
        <w:rPr>
          <w:rFonts w:ascii="Times New Roman" w:eastAsia="Times New Roman" w:hAnsi="Times New Roman" w:cs="Times New Roman"/>
          <w:b/>
          <w:bCs/>
          <w:sz w:val="40"/>
          <w:szCs w:val="40"/>
        </w:rPr>
        <w:t>Formato plan de pruebas</w:t>
      </w:r>
    </w:p>
    <w:p w14:paraId="29ECE168" w14:textId="2640803C" w:rsidR="3E2B90D7" w:rsidRDefault="3E2B90D7" w:rsidP="3E2B90D7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tbl>
      <w:tblPr>
        <w:tblStyle w:val="Tablaconcuadrcula4-nfasis1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3E2B90D7" w14:paraId="0A912A85" w14:textId="77777777" w:rsidTr="3E2B90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14:paraId="281496F0" w14:textId="0E2773C1" w:rsidR="3E2B90D7" w:rsidRDefault="3E2B90D7" w:rsidP="3E2B90D7">
            <w:pPr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3E2B90D7">
              <w:rPr>
                <w:rFonts w:ascii="Times New Roman" w:eastAsia="Times New Roman" w:hAnsi="Times New Roman" w:cs="Times New Roman"/>
                <w:sz w:val="40"/>
                <w:szCs w:val="40"/>
              </w:rPr>
              <w:t xml:space="preserve">Característica </w:t>
            </w:r>
          </w:p>
        </w:tc>
        <w:tc>
          <w:tcPr>
            <w:tcW w:w="4513" w:type="dxa"/>
          </w:tcPr>
          <w:p w14:paraId="5983C632" w14:textId="5A21D103" w:rsidR="3E2B90D7" w:rsidRDefault="3E2B90D7" w:rsidP="3E2B90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3E2B90D7">
              <w:rPr>
                <w:rFonts w:ascii="Times New Roman" w:eastAsia="Times New Roman" w:hAnsi="Times New Roman" w:cs="Times New Roman"/>
                <w:sz w:val="40"/>
                <w:szCs w:val="40"/>
              </w:rPr>
              <w:t xml:space="preserve">Descripción  </w:t>
            </w:r>
          </w:p>
        </w:tc>
      </w:tr>
      <w:tr w:rsidR="3E2B90D7" w14:paraId="7BB1D8E5" w14:textId="77777777" w:rsidTr="3E2B90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14:paraId="629B4FD5" w14:textId="5680F739" w:rsidR="3E2B90D7" w:rsidRDefault="3E2B90D7" w:rsidP="3E2B90D7">
            <w:pPr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3E2B90D7">
              <w:rPr>
                <w:rFonts w:ascii="Times New Roman" w:eastAsia="Times New Roman" w:hAnsi="Times New Roman" w:cs="Times New Roman"/>
                <w:sz w:val="40"/>
                <w:szCs w:val="40"/>
              </w:rPr>
              <w:t xml:space="preserve">Nombre del sistema </w:t>
            </w:r>
          </w:p>
        </w:tc>
        <w:tc>
          <w:tcPr>
            <w:tcW w:w="4513" w:type="dxa"/>
          </w:tcPr>
          <w:p w14:paraId="10B942FD" w14:textId="01CC1D22" w:rsidR="3E2B90D7" w:rsidRDefault="3E2B90D7" w:rsidP="3E2B9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proofErr w:type="spellStart"/>
            <w:r w:rsidRPr="3E2B90D7">
              <w:rPr>
                <w:rFonts w:ascii="Times New Roman" w:eastAsia="Times New Roman" w:hAnsi="Times New Roman" w:cs="Times New Roman"/>
                <w:sz w:val="40"/>
                <w:szCs w:val="40"/>
              </w:rPr>
              <w:t>Excolnet</w:t>
            </w:r>
            <w:proofErr w:type="spellEnd"/>
            <w:r w:rsidRPr="3E2B90D7">
              <w:rPr>
                <w:rFonts w:ascii="Times New Roman" w:eastAsia="Times New Roman" w:hAnsi="Times New Roman" w:cs="Times New Roman"/>
                <w:sz w:val="40"/>
                <w:szCs w:val="40"/>
              </w:rPr>
              <w:t xml:space="preserve"> </w:t>
            </w:r>
          </w:p>
        </w:tc>
      </w:tr>
      <w:tr w:rsidR="3E2B90D7" w14:paraId="240E72AB" w14:textId="77777777" w:rsidTr="3E2B90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14:paraId="172D2396" w14:textId="50613B99" w:rsidR="3E2B90D7" w:rsidRDefault="3E2B90D7" w:rsidP="3E2B90D7">
            <w:pPr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3E2B90D7">
              <w:rPr>
                <w:rFonts w:ascii="Times New Roman" w:eastAsia="Times New Roman" w:hAnsi="Times New Roman" w:cs="Times New Roman"/>
                <w:sz w:val="40"/>
                <w:szCs w:val="40"/>
              </w:rPr>
              <w:t xml:space="preserve">Tipo de Sistema </w:t>
            </w:r>
          </w:p>
        </w:tc>
        <w:tc>
          <w:tcPr>
            <w:tcW w:w="4513" w:type="dxa"/>
          </w:tcPr>
          <w:p w14:paraId="36DD8802" w14:textId="7579FF60" w:rsidR="3E2B90D7" w:rsidRDefault="3E2B90D7" w:rsidP="3E2B9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3E2B90D7">
              <w:rPr>
                <w:rFonts w:ascii="Times New Roman" w:eastAsia="Times New Roman" w:hAnsi="Times New Roman" w:cs="Times New Roman"/>
                <w:sz w:val="40"/>
                <w:szCs w:val="40"/>
              </w:rPr>
              <w:t xml:space="preserve">Red social para estudiantes de intercambio </w:t>
            </w:r>
          </w:p>
          <w:p w14:paraId="463A8983" w14:textId="0DE855B4" w:rsidR="3E2B90D7" w:rsidRDefault="3E2B90D7" w:rsidP="3E2B9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</w:p>
        </w:tc>
      </w:tr>
      <w:tr w:rsidR="3E2B90D7" w14:paraId="2DAED51F" w14:textId="77777777" w:rsidTr="3E2B90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14:paraId="2CF10DD9" w14:textId="5E03F5A1" w:rsidR="3E2B90D7" w:rsidRDefault="3E2B90D7" w:rsidP="3E2B90D7">
            <w:pPr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3E2B90D7">
              <w:rPr>
                <w:rFonts w:ascii="Times New Roman" w:eastAsia="Times New Roman" w:hAnsi="Times New Roman" w:cs="Times New Roman"/>
                <w:sz w:val="40"/>
                <w:szCs w:val="40"/>
              </w:rPr>
              <w:t xml:space="preserve">Responsable  </w:t>
            </w:r>
          </w:p>
        </w:tc>
        <w:tc>
          <w:tcPr>
            <w:tcW w:w="4513" w:type="dxa"/>
          </w:tcPr>
          <w:p w14:paraId="1CF1E5F3" w14:textId="6B02E143" w:rsidR="3E2B90D7" w:rsidRDefault="3E2B90D7" w:rsidP="3E2B9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3E2B90D7">
              <w:rPr>
                <w:rFonts w:ascii="Times New Roman" w:eastAsia="Times New Roman" w:hAnsi="Times New Roman" w:cs="Times New Roman"/>
                <w:sz w:val="40"/>
                <w:szCs w:val="40"/>
              </w:rPr>
              <w:t xml:space="preserve">Leonardo Ruiz </w:t>
            </w:r>
          </w:p>
        </w:tc>
      </w:tr>
    </w:tbl>
    <w:p w14:paraId="4B80008D" w14:textId="039795FB" w:rsidR="3E2B90D7" w:rsidRDefault="3E2B90D7" w:rsidP="3E2B90D7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4F7E1DA2" w14:textId="72FA0A04" w:rsidR="3E2B90D7" w:rsidRDefault="3E2B90D7" w:rsidP="3E2B90D7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6AAE3233" w14:textId="0F4FDDC5" w:rsidR="3E2B90D7" w:rsidRDefault="3E2B90D7" w:rsidP="3E2B90D7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tbl>
      <w:tblPr>
        <w:tblStyle w:val="Tablaconcuadrcula4-nfasis1"/>
        <w:tblW w:w="0" w:type="auto"/>
        <w:tblLayout w:type="fixed"/>
        <w:tblLook w:val="06A0" w:firstRow="1" w:lastRow="0" w:firstColumn="1" w:lastColumn="0" w:noHBand="1" w:noVBand="1"/>
      </w:tblPr>
      <w:tblGrid>
        <w:gridCol w:w="1710"/>
        <w:gridCol w:w="1470"/>
        <w:gridCol w:w="3150"/>
        <w:gridCol w:w="2803"/>
      </w:tblGrid>
      <w:tr w:rsidR="3E2B90D7" w14:paraId="17C0322F" w14:textId="77777777" w:rsidTr="3E2B90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14:paraId="361815F9" w14:textId="3AA22735" w:rsidR="3E2B90D7" w:rsidRDefault="3E2B90D7" w:rsidP="3E2B90D7">
            <w:pPr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3E2B90D7">
              <w:rPr>
                <w:rFonts w:ascii="Times New Roman" w:eastAsia="Times New Roman" w:hAnsi="Times New Roman" w:cs="Times New Roman"/>
                <w:sz w:val="40"/>
                <w:szCs w:val="40"/>
              </w:rPr>
              <w:t xml:space="preserve">Fecha </w:t>
            </w:r>
          </w:p>
        </w:tc>
        <w:tc>
          <w:tcPr>
            <w:tcW w:w="1470" w:type="dxa"/>
          </w:tcPr>
          <w:p w14:paraId="1583D521" w14:textId="2E675018" w:rsidR="3E2B90D7" w:rsidRDefault="3E2B90D7" w:rsidP="3E2B90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3E2B90D7">
              <w:rPr>
                <w:rFonts w:ascii="Times New Roman" w:eastAsia="Times New Roman" w:hAnsi="Times New Roman" w:cs="Times New Roman"/>
                <w:sz w:val="40"/>
                <w:szCs w:val="40"/>
              </w:rPr>
              <w:t xml:space="preserve">Versión </w:t>
            </w:r>
          </w:p>
        </w:tc>
        <w:tc>
          <w:tcPr>
            <w:tcW w:w="3150" w:type="dxa"/>
          </w:tcPr>
          <w:p w14:paraId="2AC425AA" w14:textId="307B9BE2" w:rsidR="3E2B90D7" w:rsidRDefault="3E2B90D7" w:rsidP="3E2B90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3E2B90D7">
              <w:rPr>
                <w:rFonts w:ascii="Times New Roman" w:eastAsia="Times New Roman" w:hAnsi="Times New Roman" w:cs="Times New Roman"/>
                <w:sz w:val="40"/>
                <w:szCs w:val="40"/>
              </w:rPr>
              <w:t>Responsable(s)</w:t>
            </w:r>
          </w:p>
        </w:tc>
        <w:tc>
          <w:tcPr>
            <w:tcW w:w="2803" w:type="dxa"/>
          </w:tcPr>
          <w:p w14:paraId="40D0AB05" w14:textId="1A74747F" w:rsidR="3E2B90D7" w:rsidRDefault="3E2B90D7" w:rsidP="3E2B90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3E2B90D7">
              <w:rPr>
                <w:rFonts w:ascii="Times New Roman" w:eastAsia="Times New Roman" w:hAnsi="Times New Roman" w:cs="Times New Roman"/>
                <w:sz w:val="40"/>
                <w:szCs w:val="40"/>
              </w:rPr>
              <w:t>Descripción</w:t>
            </w:r>
          </w:p>
        </w:tc>
      </w:tr>
      <w:tr w:rsidR="3E2B90D7" w14:paraId="5D9F2E68" w14:textId="77777777" w:rsidTr="3E2B90D7">
        <w:tc>
          <w:tcPr>
            <w:tcW w:w="1710" w:type="dxa"/>
          </w:tcPr>
          <w:p w14:paraId="41F32F58" w14:textId="07805B8E" w:rsidR="3E2B90D7" w:rsidRDefault="3E2B90D7" w:rsidP="3E2B90D7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3E2B90D7">
              <w:rPr>
                <w:rFonts w:ascii="Times New Roman" w:eastAsia="Times New Roman" w:hAnsi="Times New Roman" w:cs="Times New Roman"/>
                <w:sz w:val="40"/>
                <w:szCs w:val="40"/>
              </w:rPr>
              <w:t>21/02/19</w:t>
            </w:r>
          </w:p>
        </w:tc>
        <w:tc>
          <w:tcPr>
            <w:tcW w:w="1470" w:type="dxa"/>
          </w:tcPr>
          <w:p w14:paraId="2FE85F5E" w14:textId="22A89719" w:rsidR="3E2B90D7" w:rsidRDefault="3E2B90D7" w:rsidP="3E2B90D7">
            <w:pPr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3E2B90D7">
              <w:rPr>
                <w:rFonts w:ascii="Times New Roman" w:eastAsia="Times New Roman" w:hAnsi="Times New Roman" w:cs="Times New Roman"/>
                <w:sz w:val="40"/>
                <w:szCs w:val="40"/>
              </w:rPr>
              <w:t>1.0.0</w:t>
            </w:r>
          </w:p>
        </w:tc>
        <w:tc>
          <w:tcPr>
            <w:tcW w:w="3150" w:type="dxa"/>
          </w:tcPr>
          <w:p w14:paraId="2A040088" w14:textId="2B8C7458" w:rsidR="3E2B90D7" w:rsidRDefault="3E2B90D7" w:rsidP="3E2B90D7">
            <w:pPr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3E2B90D7">
              <w:rPr>
                <w:rFonts w:ascii="Times New Roman" w:eastAsia="Times New Roman" w:hAnsi="Times New Roman" w:cs="Times New Roman"/>
                <w:sz w:val="40"/>
                <w:szCs w:val="40"/>
              </w:rPr>
              <w:t>Leonardo Ruiz</w:t>
            </w:r>
          </w:p>
        </w:tc>
        <w:tc>
          <w:tcPr>
            <w:tcW w:w="2803" w:type="dxa"/>
          </w:tcPr>
          <w:p w14:paraId="3C4AEB73" w14:textId="0A01FDD8" w:rsidR="3E2B90D7" w:rsidRDefault="3E2B90D7" w:rsidP="3E2B90D7">
            <w:pPr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3E2B90D7">
              <w:rPr>
                <w:rFonts w:ascii="Times New Roman" w:eastAsia="Times New Roman" w:hAnsi="Times New Roman" w:cs="Times New Roman"/>
                <w:sz w:val="40"/>
                <w:szCs w:val="40"/>
              </w:rPr>
              <w:t xml:space="preserve">Se buscará realzar las respectivas pruebas unitarias y de integración de los módulos desarrollados a lo largo de cada sprint </w:t>
            </w:r>
            <w:bookmarkStart w:id="0" w:name="_GoBack"/>
            <w:bookmarkEnd w:id="0"/>
          </w:p>
        </w:tc>
      </w:tr>
    </w:tbl>
    <w:p w14:paraId="2A04792A" w14:textId="6D51A49C" w:rsidR="3E2B90D7" w:rsidRDefault="3E2B90D7" w:rsidP="3E2B90D7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098B0FE1" w14:textId="4598A57E" w:rsidR="3E2B90D7" w:rsidRDefault="3E2B90D7" w:rsidP="3E2B90D7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725C1419" w14:textId="52F0570B" w:rsidR="3E2B90D7" w:rsidRDefault="3E2B90D7" w:rsidP="3E2B90D7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3E2B90D7">
        <w:rPr>
          <w:rFonts w:ascii="Times New Roman" w:eastAsia="Times New Roman" w:hAnsi="Times New Roman" w:cs="Times New Roman"/>
          <w:b/>
          <w:bCs/>
          <w:sz w:val="40"/>
          <w:szCs w:val="40"/>
        </w:rPr>
        <w:t>Plan de pruebas</w:t>
      </w:r>
    </w:p>
    <w:p w14:paraId="0F36AC45" w14:textId="4DC894EF" w:rsidR="3E2B90D7" w:rsidRDefault="3E2B90D7" w:rsidP="3E2B90D7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402012CA" w14:textId="448A4F41" w:rsidR="3E2B90D7" w:rsidRDefault="3E2B90D7" w:rsidP="3E2B90D7">
      <w:pPr>
        <w:rPr>
          <w:rFonts w:ascii="Times New Roman" w:eastAsia="Times New Roman" w:hAnsi="Times New Roman" w:cs="Times New Roman"/>
          <w:sz w:val="40"/>
          <w:szCs w:val="40"/>
        </w:rPr>
      </w:pPr>
      <w:r w:rsidRPr="3E2B90D7">
        <w:rPr>
          <w:rFonts w:ascii="Times New Roman" w:eastAsia="Times New Roman" w:hAnsi="Times New Roman" w:cs="Times New Roman"/>
          <w:sz w:val="40"/>
          <w:szCs w:val="40"/>
        </w:rPr>
        <w:t>A lo largo del desarrollo del proyecto se realizarán pruebas necesarias para validar el correcto funcionamiento del producto a desarrollar:</w:t>
      </w:r>
    </w:p>
    <w:p w14:paraId="14546306" w14:textId="2673ED42" w:rsidR="3E2B90D7" w:rsidRDefault="3E2B90D7" w:rsidP="3E2B90D7">
      <w:pPr>
        <w:rPr>
          <w:rFonts w:ascii="Times New Roman" w:eastAsia="Times New Roman" w:hAnsi="Times New Roman" w:cs="Times New Roman"/>
          <w:sz w:val="40"/>
          <w:szCs w:val="40"/>
        </w:rPr>
      </w:pP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4873"/>
        <w:gridCol w:w="4873"/>
      </w:tblGrid>
      <w:tr w:rsidR="3E2B90D7" w14:paraId="4D95F2B7" w14:textId="77777777" w:rsidTr="3E2B90D7">
        <w:tc>
          <w:tcPr>
            <w:tcW w:w="4873" w:type="dxa"/>
            <w:shd w:val="clear" w:color="auto" w:fill="AEAAAA" w:themeFill="background2" w:themeFillShade="BF"/>
          </w:tcPr>
          <w:p w14:paraId="20CC76FA" w14:textId="4BCE1A14" w:rsidR="3E2B90D7" w:rsidRDefault="3E2B90D7" w:rsidP="3E2B90D7">
            <w:pPr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3E2B90D7">
              <w:rPr>
                <w:rFonts w:ascii="Times New Roman" w:eastAsia="Times New Roman" w:hAnsi="Times New Roman" w:cs="Times New Roman"/>
                <w:sz w:val="40"/>
                <w:szCs w:val="40"/>
              </w:rPr>
              <w:t xml:space="preserve">Tipo de prueba: </w:t>
            </w:r>
          </w:p>
        </w:tc>
        <w:tc>
          <w:tcPr>
            <w:tcW w:w="4873" w:type="dxa"/>
          </w:tcPr>
          <w:p w14:paraId="48783EEC" w14:textId="045715E1" w:rsidR="3E2B90D7" w:rsidRDefault="3E2B90D7" w:rsidP="3E2B90D7">
            <w:pPr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3E2B90D7">
              <w:rPr>
                <w:rFonts w:ascii="Times New Roman" w:eastAsia="Times New Roman" w:hAnsi="Times New Roman" w:cs="Times New Roman"/>
                <w:sz w:val="40"/>
                <w:szCs w:val="40"/>
              </w:rPr>
              <w:t xml:space="preserve">Pruebas unitarias  </w:t>
            </w:r>
          </w:p>
        </w:tc>
      </w:tr>
      <w:tr w:rsidR="3E2B90D7" w14:paraId="0E0F69A1" w14:textId="77777777" w:rsidTr="3E2B90D7">
        <w:tc>
          <w:tcPr>
            <w:tcW w:w="4873" w:type="dxa"/>
            <w:shd w:val="clear" w:color="auto" w:fill="AEAAAA" w:themeFill="background2" w:themeFillShade="BF"/>
          </w:tcPr>
          <w:p w14:paraId="32270B0C" w14:textId="24EDD904" w:rsidR="3E2B90D7" w:rsidRDefault="3E2B90D7" w:rsidP="3E2B90D7">
            <w:pPr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3E2B90D7">
              <w:rPr>
                <w:rFonts w:ascii="Times New Roman" w:eastAsia="Times New Roman" w:hAnsi="Times New Roman" w:cs="Times New Roman"/>
                <w:sz w:val="40"/>
                <w:szCs w:val="40"/>
              </w:rPr>
              <w:t>Objetivo:</w:t>
            </w:r>
          </w:p>
        </w:tc>
        <w:tc>
          <w:tcPr>
            <w:tcW w:w="4873" w:type="dxa"/>
          </w:tcPr>
          <w:p w14:paraId="4B898D8C" w14:textId="7DF49F58" w:rsidR="3E2B90D7" w:rsidRDefault="3E2B90D7" w:rsidP="3E2B90D7">
            <w:pPr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3E2B90D7">
              <w:rPr>
                <w:rFonts w:ascii="Times New Roman" w:eastAsia="Times New Roman" w:hAnsi="Times New Roman" w:cs="Times New Roman"/>
                <w:sz w:val="40"/>
                <w:szCs w:val="40"/>
              </w:rPr>
              <w:t>Validar el correcto funcionamiento de los métodos implementados en el desarrollo con las características definidas en los PBI para así asegurar estabilidad de una funcionalidad/requerimiento</w:t>
            </w:r>
            <w:r w:rsidR="00250B26">
              <w:rPr>
                <w:rFonts w:ascii="Times New Roman" w:eastAsia="Times New Roman" w:hAnsi="Times New Roman" w:cs="Times New Roman"/>
                <w:sz w:val="40"/>
                <w:szCs w:val="40"/>
              </w:rPr>
              <w:t>.</w:t>
            </w:r>
          </w:p>
        </w:tc>
      </w:tr>
      <w:tr w:rsidR="3E2B90D7" w14:paraId="53DCF920" w14:textId="77777777" w:rsidTr="3E2B90D7">
        <w:tc>
          <w:tcPr>
            <w:tcW w:w="4873" w:type="dxa"/>
            <w:shd w:val="clear" w:color="auto" w:fill="AEAAAA" w:themeFill="background2" w:themeFillShade="BF"/>
          </w:tcPr>
          <w:p w14:paraId="33C9D795" w14:textId="5C91D029" w:rsidR="3E2B90D7" w:rsidRDefault="3E2B90D7" w:rsidP="3E2B90D7">
            <w:pPr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3E2B90D7">
              <w:rPr>
                <w:rFonts w:ascii="Times New Roman" w:eastAsia="Times New Roman" w:hAnsi="Times New Roman" w:cs="Times New Roman"/>
                <w:sz w:val="40"/>
                <w:szCs w:val="40"/>
              </w:rPr>
              <w:t xml:space="preserve">Técnica: </w:t>
            </w:r>
          </w:p>
        </w:tc>
        <w:tc>
          <w:tcPr>
            <w:tcW w:w="4873" w:type="dxa"/>
          </w:tcPr>
          <w:p w14:paraId="2A1F3AA5" w14:textId="518888CA" w:rsidR="3E2B90D7" w:rsidRDefault="3E2B90D7" w:rsidP="3E2B90D7">
            <w:pPr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3E2B90D7">
              <w:rPr>
                <w:rFonts w:ascii="Times New Roman" w:eastAsia="Times New Roman" w:hAnsi="Times New Roman" w:cs="Times New Roman"/>
                <w:sz w:val="40"/>
                <w:szCs w:val="40"/>
              </w:rPr>
              <w:t xml:space="preserve">Se hará uso de </w:t>
            </w:r>
            <w:proofErr w:type="spellStart"/>
            <w:r w:rsidRPr="3E2B90D7">
              <w:rPr>
                <w:rFonts w:ascii="Times New Roman" w:eastAsia="Times New Roman" w:hAnsi="Times New Roman" w:cs="Times New Roman"/>
                <w:sz w:val="40"/>
                <w:szCs w:val="40"/>
              </w:rPr>
              <w:t>JUnit</w:t>
            </w:r>
            <w:proofErr w:type="spellEnd"/>
            <w:r w:rsidRPr="3E2B90D7">
              <w:rPr>
                <w:rFonts w:ascii="Times New Roman" w:eastAsia="Times New Roman" w:hAnsi="Times New Roman" w:cs="Times New Roman"/>
                <w:sz w:val="40"/>
                <w:szCs w:val="40"/>
              </w:rPr>
              <w:t xml:space="preserve"> para realizar este tipo de pruebas, guiándose por el rubrico de los casos de prueba</w:t>
            </w:r>
            <w:r w:rsidR="00250B26">
              <w:rPr>
                <w:rFonts w:ascii="Times New Roman" w:eastAsia="Times New Roman" w:hAnsi="Times New Roman" w:cs="Times New Roman"/>
                <w:sz w:val="40"/>
                <w:szCs w:val="40"/>
              </w:rPr>
              <w:t>.</w:t>
            </w:r>
            <w:r w:rsidRPr="3E2B90D7">
              <w:rPr>
                <w:rFonts w:ascii="Times New Roman" w:eastAsia="Times New Roman" w:hAnsi="Times New Roman" w:cs="Times New Roman"/>
                <w:sz w:val="40"/>
                <w:szCs w:val="40"/>
              </w:rPr>
              <w:t xml:space="preserve"> </w:t>
            </w:r>
          </w:p>
        </w:tc>
      </w:tr>
      <w:tr w:rsidR="3E2B90D7" w14:paraId="3116BA72" w14:textId="77777777" w:rsidTr="3E2B90D7">
        <w:tc>
          <w:tcPr>
            <w:tcW w:w="4873" w:type="dxa"/>
            <w:shd w:val="clear" w:color="auto" w:fill="AEAAAA" w:themeFill="background2" w:themeFillShade="BF"/>
          </w:tcPr>
          <w:p w14:paraId="6E9CD5FE" w14:textId="16504475" w:rsidR="3E2B90D7" w:rsidRDefault="3E2B90D7" w:rsidP="3E2B90D7">
            <w:pPr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3E2B90D7">
              <w:rPr>
                <w:rFonts w:ascii="Times New Roman" w:eastAsia="Times New Roman" w:hAnsi="Times New Roman" w:cs="Times New Roman"/>
                <w:sz w:val="40"/>
                <w:szCs w:val="40"/>
              </w:rPr>
              <w:t>Criterios de éxito:</w:t>
            </w:r>
          </w:p>
        </w:tc>
        <w:tc>
          <w:tcPr>
            <w:tcW w:w="4873" w:type="dxa"/>
          </w:tcPr>
          <w:p w14:paraId="4A52C9FD" w14:textId="2A95D7E7" w:rsidR="3E2B90D7" w:rsidRDefault="3E2B90D7" w:rsidP="3E2B90D7">
            <w:pPr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3E2B90D7">
              <w:rPr>
                <w:rFonts w:ascii="Times New Roman" w:eastAsia="Times New Roman" w:hAnsi="Times New Roman" w:cs="Times New Roman"/>
                <w:sz w:val="40"/>
                <w:szCs w:val="40"/>
              </w:rPr>
              <w:t>Definidos por la rúbrica de casos de prueba</w:t>
            </w:r>
            <w:r w:rsidR="00250B26">
              <w:rPr>
                <w:rFonts w:ascii="Times New Roman" w:eastAsia="Times New Roman" w:hAnsi="Times New Roman" w:cs="Times New Roman"/>
                <w:sz w:val="40"/>
                <w:szCs w:val="40"/>
              </w:rPr>
              <w:t>.</w:t>
            </w:r>
            <w:r w:rsidRPr="3E2B90D7">
              <w:rPr>
                <w:rFonts w:ascii="Times New Roman" w:eastAsia="Times New Roman" w:hAnsi="Times New Roman" w:cs="Times New Roman"/>
                <w:sz w:val="40"/>
                <w:szCs w:val="40"/>
              </w:rPr>
              <w:t xml:space="preserve"> </w:t>
            </w:r>
          </w:p>
        </w:tc>
      </w:tr>
    </w:tbl>
    <w:p w14:paraId="7F0C198C" w14:textId="759F40A6" w:rsidR="3E2B90D7" w:rsidRDefault="3E2B90D7" w:rsidP="3E2B90D7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420C1DE8" w14:textId="2F79D4B0" w:rsidR="3E2B90D7" w:rsidRDefault="3E2B90D7" w:rsidP="3E2B90D7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041009DA" w14:textId="474EADF4" w:rsidR="3E2B90D7" w:rsidRDefault="3E2B90D7" w:rsidP="3E2B90D7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1C62D5A7" w14:textId="1550F4E8" w:rsidR="3E2B90D7" w:rsidRDefault="3E2B90D7" w:rsidP="3E2B90D7">
      <w:pPr>
        <w:rPr>
          <w:rFonts w:ascii="Times New Roman" w:eastAsia="Times New Roman" w:hAnsi="Times New Roman" w:cs="Times New Roman"/>
          <w:sz w:val="40"/>
          <w:szCs w:val="40"/>
        </w:rPr>
      </w:pP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4873"/>
        <w:gridCol w:w="4873"/>
      </w:tblGrid>
      <w:tr w:rsidR="3E2B90D7" w14:paraId="34744EAF" w14:textId="77777777" w:rsidTr="3E2B90D7">
        <w:tc>
          <w:tcPr>
            <w:tcW w:w="4873" w:type="dxa"/>
            <w:shd w:val="clear" w:color="auto" w:fill="AEAAAA" w:themeFill="background2" w:themeFillShade="BF"/>
          </w:tcPr>
          <w:p w14:paraId="3B14634A" w14:textId="4C73369D" w:rsidR="3E2B90D7" w:rsidRDefault="3E2B90D7" w:rsidP="3E2B90D7">
            <w:pPr>
              <w:spacing w:line="259" w:lineRule="auto"/>
            </w:pPr>
            <w:r w:rsidRPr="3E2B90D7">
              <w:rPr>
                <w:rFonts w:ascii="Times New Roman" w:eastAsia="Times New Roman" w:hAnsi="Times New Roman" w:cs="Times New Roman"/>
                <w:sz w:val="40"/>
                <w:szCs w:val="40"/>
              </w:rPr>
              <w:t>Tipo de prueba:</w:t>
            </w:r>
          </w:p>
        </w:tc>
        <w:tc>
          <w:tcPr>
            <w:tcW w:w="4873" w:type="dxa"/>
          </w:tcPr>
          <w:p w14:paraId="6501EE22" w14:textId="1D0C2C52" w:rsidR="3E2B90D7" w:rsidRDefault="3E2B90D7" w:rsidP="3E2B90D7">
            <w:pPr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3E2B90D7">
              <w:rPr>
                <w:rFonts w:ascii="Times New Roman" w:eastAsia="Times New Roman" w:hAnsi="Times New Roman" w:cs="Times New Roman"/>
                <w:sz w:val="40"/>
                <w:szCs w:val="40"/>
              </w:rPr>
              <w:t>Pruebas de integración</w:t>
            </w:r>
          </w:p>
        </w:tc>
      </w:tr>
      <w:tr w:rsidR="3E2B90D7" w14:paraId="2912F880" w14:textId="77777777" w:rsidTr="3E2B90D7">
        <w:tc>
          <w:tcPr>
            <w:tcW w:w="4873" w:type="dxa"/>
            <w:shd w:val="clear" w:color="auto" w:fill="AEAAAA" w:themeFill="background2" w:themeFillShade="BF"/>
          </w:tcPr>
          <w:p w14:paraId="525BBD83" w14:textId="226931EE" w:rsidR="3E2B90D7" w:rsidRDefault="3E2B90D7" w:rsidP="3E2B90D7">
            <w:pPr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3E2B90D7">
              <w:rPr>
                <w:rFonts w:ascii="Times New Roman" w:eastAsia="Times New Roman" w:hAnsi="Times New Roman" w:cs="Times New Roman"/>
                <w:sz w:val="40"/>
                <w:szCs w:val="40"/>
              </w:rPr>
              <w:t>Objetivo:</w:t>
            </w:r>
          </w:p>
        </w:tc>
        <w:tc>
          <w:tcPr>
            <w:tcW w:w="4873" w:type="dxa"/>
          </w:tcPr>
          <w:p w14:paraId="63D71F3F" w14:textId="6C566B64" w:rsidR="3E2B90D7" w:rsidRDefault="3E2B90D7" w:rsidP="3E2B90D7">
            <w:pPr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3E2B90D7">
              <w:rPr>
                <w:rFonts w:ascii="Times New Roman" w:eastAsia="Times New Roman" w:hAnsi="Times New Roman" w:cs="Times New Roman"/>
                <w:sz w:val="40"/>
                <w:szCs w:val="40"/>
              </w:rPr>
              <w:t xml:space="preserve">Validar el correcto funcionamiento del producto con las conexiones con el </w:t>
            </w:r>
            <w:proofErr w:type="spellStart"/>
            <w:r w:rsidRPr="3E2B90D7">
              <w:rPr>
                <w:rFonts w:ascii="Times New Roman" w:eastAsia="Times New Roman" w:hAnsi="Times New Roman" w:cs="Times New Roman"/>
                <w:sz w:val="40"/>
                <w:szCs w:val="40"/>
              </w:rPr>
              <w:t>backend</w:t>
            </w:r>
            <w:proofErr w:type="spellEnd"/>
            <w:r w:rsidRPr="3E2B90D7">
              <w:rPr>
                <w:rFonts w:ascii="Times New Roman" w:eastAsia="Times New Roman" w:hAnsi="Times New Roman" w:cs="Times New Roman"/>
                <w:sz w:val="40"/>
                <w:szCs w:val="40"/>
              </w:rPr>
              <w:t xml:space="preserve"> “</w:t>
            </w:r>
            <w:proofErr w:type="spellStart"/>
            <w:r w:rsidRPr="3E2B90D7">
              <w:rPr>
                <w:rFonts w:ascii="Times New Roman" w:eastAsia="Times New Roman" w:hAnsi="Times New Roman" w:cs="Times New Roman"/>
                <w:sz w:val="40"/>
                <w:szCs w:val="40"/>
              </w:rPr>
              <w:t>firebase</w:t>
            </w:r>
            <w:proofErr w:type="spellEnd"/>
            <w:r w:rsidRPr="3E2B90D7">
              <w:rPr>
                <w:rFonts w:ascii="Times New Roman" w:eastAsia="Times New Roman" w:hAnsi="Times New Roman" w:cs="Times New Roman"/>
                <w:sz w:val="40"/>
                <w:szCs w:val="40"/>
              </w:rPr>
              <w:t xml:space="preserve">” por medio de los </w:t>
            </w:r>
            <w:proofErr w:type="spellStart"/>
            <w:r w:rsidRPr="3E2B90D7">
              <w:rPr>
                <w:rFonts w:ascii="Times New Roman" w:eastAsia="Times New Roman" w:hAnsi="Times New Roman" w:cs="Times New Roman"/>
                <w:sz w:val="40"/>
                <w:szCs w:val="40"/>
              </w:rPr>
              <w:t>endpoints</w:t>
            </w:r>
            <w:proofErr w:type="spellEnd"/>
            <w:r w:rsidRPr="3E2B90D7">
              <w:rPr>
                <w:rFonts w:ascii="Times New Roman" w:eastAsia="Times New Roman" w:hAnsi="Times New Roman" w:cs="Times New Roman"/>
                <w:sz w:val="40"/>
                <w:szCs w:val="40"/>
              </w:rPr>
              <w:t xml:space="preserve"> que </w:t>
            </w:r>
            <w:proofErr w:type="spellStart"/>
            <w:r w:rsidRPr="3E2B90D7">
              <w:rPr>
                <w:rFonts w:ascii="Times New Roman" w:eastAsia="Times New Roman" w:hAnsi="Times New Roman" w:cs="Times New Roman"/>
                <w:sz w:val="40"/>
                <w:szCs w:val="40"/>
              </w:rPr>
              <w:t>firebase</w:t>
            </w:r>
            <w:proofErr w:type="spellEnd"/>
            <w:r w:rsidRPr="3E2B90D7">
              <w:rPr>
                <w:rFonts w:ascii="Times New Roman" w:eastAsia="Times New Roman" w:hAnsi="Times New Roman" w:cs="Times New Roman"/>
                <w:sz w:val="40"/>
                <w:szCs w:val="40"/>
              </w:rPr>
              <w:t xml:space="preserve"> expone. </w:t>
            </w:r>
          </w:p>
        </w:tc>
      </w:tr>
      <w:tr w:rsidR="3E2B90D7" w14:paraId="375DF255" w14:textId="77777777" w:rsidTr="3E2B90D7">
        <w:tc>
          <w:tcPr>
            <w:tcW w:w="4873" w:type="dxa"/>
            <w:shd w:val="clear" w:color="auto" w:fill="AEAAAA" w:themeFill="background2" w:themeFillShade="BF"/>
          </w:tcPr>
          <w:p w14:paraId="3F8B4F1C" w14:textId="45CE34E3" w:rsidR="3E2B90D7" w:rsidRDefault="3E2B90D7" w:rsidP="3E2B90D7">
            <w:pPr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3E2B90D7">
              <w:rPr>
                <w:rFonts w:ascii="Times New Roman" w:eastAsia="Times New Roman" w:hAnsi="Times New Roman" w:cs="Times New Roman"/>
                <w:sz w:val="40"/>
                <w:szCs w:val="40"/>
              </w:rPr>
              <w:t xml:space="preserve">Técnica: </w:t>
            </w:r>
          </w:p>
        </w:tc>
        <w:tc>
          <w:tcPr>
            <w:tcW w:w="4873" w:type="dxa"/>
          </w:tcPr>
          <w:p w14:paraId="7E3ABD44" w14:textId="69DCCE62" w:rsidR="3E2B90D7" w:rsidRDefault="3E2B90D7" w:rsidP="3E2B90D7">
            <w:pPr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3E2B90D7">
              <w:rPr>
                <w:rFonts w:ascii="Times New Roman" w:eastAsia="Times New Roman" w:hAnsi="Times New Roman" w:cs="Times New Roman"/>
                <w:sz w:val="40"/>
                <w:szCs w:val="40"/>
              </w:rPr>
              <w:t xml:space="preserve">Se hará uso de la herramienta </w:t>
            </w:r>
            <w:proofErr w:type="spellStart"/>
            <w:r w:rsidRPr="3E2B90D7">
              <w:rPr>
                <w:rFonts w:ascii="Times New Roman" w:eastAsia="Times New Roman" w:hAnsi="Times New Roman" w:cs="Times New Roman"/>
                <w:sz w:val="40"/>
                <w:szCs w:val="40"/>
              </w:rPr>
              <w:t>postman</w:t>
            </w:r>
            <w:proofErr w:type="spellEnd"/>
            <w:r w:rsidRPr="3E2B90D7">
              <w:rPr>
                <w:rFonts w:ascii="Times New Roman" w:eastAsia="Times New Roman" w:hAnsi="Times New Roman" w:cs="Times New Roman"/>
                <w:sz w:val="40"/>
                <w:szCs w:val="40"/>
              </w:rPr>
              <w:t xml:space="preserve"> para validar el correcto funcionamiento de estos servicios.</w:t>
            </w:r>
          </w:p>
        </w:tc>
      </w:tr>
      <w:tr w:rsidR="3E2B90D7" w14:paraId="289F2B6E" w14:textId="77777777" w:rsidTr="3E2B90D7">
        <w:tc>
          <w:tcPr>
            <w:tcW w:w="4873" w:type="dxa"/>
            <w:shd w:val="clear" w:color="auto" w:fill="AEAAAA" w:themeFill="background2" w:themeFillShade="BF"/>
          </w:tcPr>
          <w:p w14:paraId="321BD4E7" w14:textId="58690E30" w:rsidR="3E2B90D7" w:rsidRDefault="3E2B90D7" w:rsidP="3E2B90D7">
            <w:pPr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3E2B90D7">
              <w:rPr>
                <w:rFonts w:ascii="Times New Roman" w:eastAsia="Times New Roman" w:hAnsi="Times New Roman" w:cs="Times New Roman"/>
                <w:sz w:val="40"/>
                <w:szCs w:val="40"/>
              </w:rPr>
              <w:t xml:space="preserve">Criterios de éxito: </w:t>
            </w:r>
          </w:p>
        </w:tc>
        <w:tc>
          <w:tcPr>
            <w:tcW w:w="4873" w:type="dxa"/>
          </w:tcPr>
          <w:p w14:paraId="1D8F177B" w14:textId="357E4BF2" w:rsidR="3E2B90D7" w:rsidRDefault="3E2B90D7" w:rsidP="3E2B90D7">
            <w:pPr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3E2B90D7">
              <w:rPr>
                <w:rFonts w:ascii="Times New Roman" w:eastAsia="Times New Roman" w:hAnsi="Times New Roman" w:cs="Times New Roman"/>
                <w:sz w:val="40"/>
                <w:szCs w:val="40"/>
              </w:rPr>
              <w:t xml:space="preserve">Definidos por la rúbrica de casos de </w:t>
            </w:r>
            <w:r w:rsidR="00C776DC" w:rsidRPr="3E2B90D7">
              <w:rPr>
                <w:rFonts w:ascii="Times New Roman" w:eastAsia="Times New Roman" w:hAnsi="Times New Roman" w:cs="Times New Roman"/>
                <w:sz w:val="40"/>
                <w:szCs w:val="40"/>
              </w:rPr>
              <w:t>prueba.</w:t>
            </w:r>
          </w:p>
          <w:p w14:paraId="35BFFFF3" w14:textId="34687EEC" w:rsidR="3E2B90D7" w:rsidRDefault="3E2B90D7" w:rsidP="3E2B90D7">
            <w:pPr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</w:p>
        </w:tc>
      </w:tr>
    </w:tbl>
    <w:p w14:paraId="41920DBD" w14:textId="304CA4BF" w:rsidR="3E2B90D7" w:rsidRDefault="3E2B90D7" w:rsidP="3E2B90D7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07590390" w14:textId="7CEA6C6C" w:rsidR="00250B26" w:rsidRDefault="00250B26" w:rsidP="3E2B90D7">
      <w:pPr>
        <w:rPr>
          <w:rFonts w:ascii="Times New Roman" w:eastAsia="Times New Roman" w:hAnsi="Times New Roman" w:cs="Times New Roman"/>
          <w:sz w:val="40"/>
          <w:szCs w:val="4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250B26" w14:paraId="3D9039C7" w14:textId="77777777" w:rsidTr="00250B26">
        <w:tc>
          <w:tcPr>
            <w:tcW w:w="4868" w:type="dxa"/>
            <w:shd w:val="clear" w:color="auto" w:fill="AEAAAA" w:themeFill="background2" w:themeFillShade="BF"/>
          </w:tcPr>
          <w:p w14:paraId="76BAD645" w14:textId="03422B02" w:rsidR="00250B26" w:rsidRDefault="00250B26" w:rsidP="00250B26">
            <w:pPr>
              <w:tabs>
                <w:tab w:val="left" w:pos="3585"/>
              </w:tabs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sz w:val="40"/>
                <w:szCs w:val="40"/>
              </w:rPr>
              <w:t xml:space="preserve">Tipo de prueba: </w:t>
            </w:r>
          </w:p>
        </w:tc>
        <w:tc>
          <w:tcPr>
            <w:tcW w:w="4868" w:type="dxa"/>
          </w:tcPr>
          <w:p w14:paraId="78BB1E8F" w14:textId="5C9A5D89" w:rsidR="00250B26" w:rsidRDefault="00250B26" w:rsidP="3E2B90D7">
            <w:pPr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sz w:val="40"/>
                <w:szCs w:val="40"/>
              </w:rPr>
              <w:t xml:space="preserve">Pruebas funcionales </w:t>
            </w:r>
          </w:p>
        </w:tc>
      </w:tr>
      <w:tr w:rsidR="00250B26" w14:paraId="613A7AE1" w14:textId="77777777" w:rsidTr="00250B26">
        <w:tc>
          <w:tcPr>
            <w:tcW w:w="4868" w:type="dxa"/>
            <w:shd w:val="clear" w:color="auto" w:fill="AEAAAA" w:themeFill="background2" w:themeFillShade="BF"/>
          </w:tcPr>
          <w:p w14:paraId="61055B70" w14:textId="6E058BEB" w:rsidR="00250B26" w:rsidRDefault="00250B26" w:rsidP="3E2B90D7">
            <w:pPr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sz w:val="40"/>
                <w:szCs w:val="40"/>
              </w:rPr>
              <w:t xml:space="preserve">Objetivo: </w:t>
            </w:r>
          </w:p>
        </w:tc>
        <w:tc>
          <w:tcPr>
            <w:tcW w:w="4868" w:type="dxa"/>
          </w:tcPr>
          <w:p w14:paraId="2591B0DB" w14:textId="68CB1277" w:rsidR="00250B26" w:rsidRDefault="00250B26" w:rsidP="3E2B90D7">
            <w:pPr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sz w:val="40"/>
                <w:szCs w:val="40"/>
              </w:rPr>
              <w:t>Validar si el desarrollo realizado cumple con todos los requerimientos expuestos en la historia de usuario del PBI y su correcto funcionamiento.</w:t>
            </w:r>
          </w:p>
        </w:tc>
      </w:tr>
      <w:tr w:rsidR="00250B26" w14:paraId="4B6BFC97" w14:textId="77777777" w:rsidTr="00250B26">
        <w:tc>
          <w:tcPr>
            <w:tcW w:w="4868" w:type="dxa"/>
            <w:shd w:val="clear" w:color="auto" w:fill="AEAAAA" w:themeFill="background2" w:themeFillShade="BF"/>
          </w:tcPr>
          <w:p w14:paraId="1B88E1DB" w14:textId="7A584987" w:rsidR="00250B26" w:rsidRDefault="00250B26" w:rsidP="3E2B90D7">
            <w:pPr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sz w:val="40"/>
                <w:szCs w:val="40"/>
              </w:rPr>
              <w:t xml:space="preserve">Técnica: </w:t>
            </w:r>
          </w:p>
        </w:tc>
        <w:tc>
          <w:tcPr>
            <w:tcW w:w="4868" w:type="dxa"/>
          </w:tcPr>
          <w:p w14:paraId="6D4D5969" w14:textId="0BE30D85" w:rsidR="00250B26" w:rsidRDefault="00250B26" w:rsidP="3E2B90D7">
            <w:pPr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sz w:val="40"/>
                <w:szCs w:val="40"/>
              </w:rPr>
              <w:t xml:space="preserve">El encargado realizara una prueba con la versión demo </w:t>
            </w:r>
            <w:r w:rsidR="00104B2E">
              <w:rPr>
                <w:rFonts w:ascii="Times New Roman" w:eastAsia="Times New Roman" w:hAnsi="Times New Roman" w:cs="Times New Roman"/>
                <w:sz w:val="40"/>
                <w:szCs w:val="40"/>
              </w:rPr>
              <w:t>del</w:t>
            </w:r>
            <w:r>
              <w:rPr>
                <w:rFonts w:ascii="Times New Roman" w:eastAsia="Times New Roman" w:hAnsi="Times New Roman" w:cs="Times New Roman"/>
                <w:sz w:val="40"/>
                <w:szCs w:val="40"/>
              </w:rPr>
              <w:t xml:space="preserve"> producto</w:t>
            </w:r>
            <w:r w:rsidR="00104B2E">
              <w:rPr>
                <w:rFonts w:ascii="Times New Roman" w:eastAsia="Times New Roman" w:hAnsi="Times New Roman" w:cs="Times New Roman"/>
                <w:sz w:val="40"/>
                <w:szCs w:val="40"/>
              </w:rPr>
              <w:t xml:space="preserve"> y adicional a </w:t>
            </w:r>
            <w:r w:rsidR="00104B2E">
              <w:rPr>
                <w:rFonts w:ascii="Times New Roman" w:eastAsia="Times New Roman" w:hAnsi="Times New Roman" w:cs="Times New Roman"/>
                <w:sz w:val="40"/>
                <w:szCs w:val="40"/>
              </w:rPr>
              <w:lastRenderedPageBreak/>
              <w:t>esto teniendo la información de la base de datos a la mano.</w:t>
            </w:r>
          </w:p>
        </w:tc>
      </w:tr>
      <w:tr w:rsidR="00250B26" w14:paraId="002C25F5" w14:textId="77777777" w:rsidTr="00250B26">
        <w:tc>
          <w:tcPr>
            <w:tcW w:w="4868" w:type="dxa"/>
            <w:shd w:val="clear" w:color="auto" w:fill="AEAAAA" w:themeFill="background2" w:themeFillShade="BF"/>
          </w:tcPr>
          <w:p w14:paraId="08C618FB" w14:textId="245F8545" w:rsidR="00250B26" w:rsidRDefault="00250B26" w:rsidP="3E2B90D7">
            <w:pPr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sz w:val="40"/>
                <w:szCs w:val="40"/>
              </w:rPr>
              <w:lastRenderedPageBreak/>
              <w:t xml:space="preserve">Criterios de éxito: </w:t>
            </w:r>
          </w:p>
        </w:tc>
        <w:tc>
          <w:tcPr>
            <w:tcW w:w="4868" w:type="dxa"/>
          </w:tcPr>
          <w:p w14:paraId="32B90CC8" w14:textId="73C39DDE" w:rsidR="00250B26" w:rsidRDefault="00250B26" w:rsidP="3E2B90D7">
            <w:pPr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sz w:val="40"/>
                <w:szCs w:val="40"/>
              </w:rPr>
              <w:t xml:space="preserve">Cumplir con los requerimientos expuestos en las historias de usuario o </w:t>
            </w:r>
            <w:proofErr w:type="spellStart"/>
            <w:r>
              <w:rPr>
                <w:rFonts w:ascii="Times New Roman" w:eastAsia="Times New Roman" w:hAnsi="Times New Roman" w:cs="Times New Roman"/>
                <w:sz w:val="40"/>
                <w:szCs w:val="40"/>
              </w:rPr>
              <w:t>PBI`s</w:t>
            </w:r>
            <w:proofErr w:type="spellEnd"/>
            <w:r>
              <w:rPr>
                <w:rFonts w:ascii="Times New Roman" w:eastAsia="Times New Roman" w:hAnsi="Times New Roman" w:cs="Times New Roman"/>
                <w:sz w:val="40"/>
                <w:szCs w:val="40"/>
              </w:rPr>
              <w:t xml:space="preserve"> seleccionadas en el respectivo </w:t>
            </w:r>
            <w:r w:rsidR="000F4E8B">
              <w:rPr>
                <w:rFonts w:ascii="Times New Roman" w:eastAsia="Times New Roman" w:hAnsi="Times New Roman" w:cs="Times New Roman"/>
                <w:sz w:val="40"/>
                <w:szCs w:val="40"/>
              </w:rPr>
              <w:t>sprint.</w:t>
            </w:r>
          </w:p>
        </w:tc>
      </w:tr>
    </w:tbl>
    <w:p w14:paraId="484E6584" w14:textId="77777777" w:rsidR="00250B26" w:rsidRDefault="00250B26" w:rsidP="3E2B90D7">
      <w:pPr>
        <w:rPr>
          <w:rFonts w:ascii="Times New Roman" w:eastAsia="Times New Roman" w:hAnsi="Times New Roman" w:cs="Times New Roman"/>
          <w:sz w:val="40"/>
          <w:szCs w:val="40"/>
        </w:rPr>
      </w:pPr>
    </w:p>
    <w:sectPr w:rsidR="00250B26">
      <w:pgSz w:w="11906" w:h="16838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DEA0B0D"/>
    <w:rsid w:val="000F4E8B"/>
    <w:rsid w:val="00104B2E"/>
    <w:rsid w:val="00250B26"/>
    <w:rsid w:val="00822A06"/>
    <w:rsid w:val="00C776DC"/>
    <w:rsid w:val="3E2B90D7"/>
    <w:rsid w:val="6DEA0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A0B0D"/>
  <w15:chartTrackingRefBased/>
  <w15:docId w15:val="{B24904E4-00A4-404F-9F16-65A3B5084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aconcuadrcula4-nfasis1">
    <w:name w:val="Grid Table 4 Accent 1"/>
    <w:basedOn w:val="Tab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250B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0B2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282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Leonardofabioruizsuarez</dc:creator>
  <cp:keywords/>
  <dc:description/>
  <cp:lastModifiedBy>Leonardo Ruiz Suarez</cp:lastModifiedBy>
  <cp:revision>6</cp:revision>
  <dcterms:created xsi:type="dcterms:W3CDTF">2019-02-21T15:39:00Z</dcterms:created>
  <dcterms:modified xsi:type="dcterms:W3CDTF">2019-02-21T22:27:00Z</dcterms:modified>
</cp:coreProperties>
</file>