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rPr/>
      </w:pPr>
      <w:bookmarkStart w:id="0" w:name="_qp69o263uq9n"/>
      <w:bookmarkEnd w:id="0"/>
      <w:r>
        <w:rPr/>
        <w:t xml:space="preserve">LIVRABLE PROJET - rendus de l’avancement de travail </w:t>
      </w:r>
      <w:r>
        <w:rPr/>
        <w:t>du groupe louda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1"/>
        <w:rPr/>
      </w:pPr>
      <w:bookmarkStart w:id="1" w:name="_rzym1aczche0"/>
      <w:bookmarkEnd w:id="1"/>
      <w:r>
        <w:rPr/>
        <w:t xml:space="preserve">Résumé de la réunion </w:t>
      </w:r>
      <w:r>
        <w:rPr/>
        <w:t>du 24 avril 2020</w:t>
      </w:r>
    </w:p>
    <w:p>
      <w:pPr>
        <w:pStyle w:val="Normal"/>
        <w:rPr/>
      </w:pPr>
      <w:r>
        <w:rPr/>
      </w:r>
    </w:p>
    <w:tbl>
      <w:tblPr>
        <w:tblStyle w:val="Table1"/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995"/>
        <w:gridCol w:w="2476"/>
        <w:gridCol w:w="2279"/>
        <w:gridCol w:w="2278"/>
      </w:tblGrid>
      <w:tr>
        <w:trPr/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Thibaut ROBINET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Elie Nowominski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Imane Msaoubi</w:t>
            </w:r>
          </w:p>
        </w:tc>
      </w:tr>
      <w:tr>
        <w:trPr/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1. l’avancement de travail depuis le dernier point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rPr/>
            </w:pPr>
            <w:r>
              <w:rPr/>
              <w:t>Scripte de création de la table des transactions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rPr/>
            </w:pPr>
            <w:r>
              <w:rPr/>
              <w:t>Création de fonction pour créer la base de donnée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rPr/>
            </w:pPr>
            <w:r>
              <w:rPr/>
              <w:t>Création de la page pour créer un utilisateur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rPr/>
            </w:pPr>
            <w:r>
              <w:rPr/>
              <w:t>Script php pour ajouter un nouvel utilisateur dans la base de donnée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rPr/>
            </w:pPr>
            <w:r>
              <w:rPr/>
              <w:t>Création de la page de connexion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rPr/>
            </w:pPr>
            <w:r>
              <w:rPr/>
              <w:t>Ajout de la fonctionnalité permettant de se déconnecter</w:t>
            </w:r>
          </w:p>
        </w:tc>
      </w:tr>
      <w:tr>
        <w:trPr/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2. le travail prévu pour la période à venir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/>
            </w:pPr>
            <w:r>
              <w:rPr/>
              <w:t>Création de la page permettant d’ajouter un ami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/>
            </w:pPr>
            <w:r>
              <w:rPr/>
              <w:t>Fonctionnalités d’ajout et de suppression d’amis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/>
            </w:pPr>
            <w:r>
              <w:rPr/>
              <w:t>Création de la page pour voir les transaction avec un ami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/>
            </w:pPr>
            <w:r>
              <w:rPr/>
              <w:t>Page pour voir l’historique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/>
            </w:pPr>
            <w:r>
              <w:rPr/>
              <w:t>Pouvoir annuler des transactions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/>
            </w:pPr>
            <w:r>
              <w:rPr/>
              <w:t>Déconnexion automatique au bout d’une heure d’inactivité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/>
            </w:pPr>
            <w:r>
              <w:rPr/>
              <w:t>Création de la table amis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/>
            </w:pPr>
            <w:r>
              <w:rPr/>
              <w:t>Création de la page permettant d’ajouter une nouvelle transaction avec un ami</w:t>
            </w:r>
          </w:p>
        </w:tc>
      </w:tr>
      <w:tr>
        <w:trPr/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3.les problèmes rencontrés depuis le dernier point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/>
            </w:pPr>
            <w:r>
              <w:rPr>
                <w:u w:val="none"/>
              </w:rPr>
              <w:t>Aucuns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/>
            </w:pPr>
            <w:r>
              <w:rPr/>
              <w:t>RAS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/>
            </w:pPr>
            <w:r>
              <w:rPr/>
              <w:t>RAS</w:t>
            </w:r>
          </w:p>
        </w:tc>
      </w:tr>
      <w:tr>
        <w:trPr/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4.les risques identifiés pour la période à venir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/>
              <w:ind w:left="720" w:hanging="360"/>
              <w:rPr/>
            </w:pPr>
            <w:r>
              <w:rPr>
                <w:u w:val="none"/>
              </w:rPr>
              <w:t>Aucun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/>
              <w:ind w:left="720" w:hanging="360"/>
              <w:rPr/>
            </w:pPr>
            <w:r>
              <w:rPr/>
              <w:t>Aucun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/>
              <w:ind w:left="720" w:hanging="360"/>
              <w:rPr/>
            </w:pPr>
            <w:r>
              <w:rPr/>
              <w:t>Aucun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re1"/>
        <w:rPr/>
      </w:pPr>
      <w:bookmarkStart w:id="2" w:name="_jenj27ukej9z"/>
      <w:bookmarkEnd w:id="2"/>
      <w:r>
        <w:rPr/>
        <w:t>Indicateurs clés d’avancement</w:t>
      </w:r>
    </w:p>
    <w:p>
      <w:pPr>
        <w:pStyle w:val="Normal"/>
        <w:ind w:left="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Titre2"/>
        <w:numPr>
          <w:ilvl w:val="0"/>
          <w:numId w:val="5"/>
        </w:numPr>
        <w:spacing w:lineRule="auto" w:line="259" w:before="360" w:after="160"/>
        <w:ind w:left="720" w:hanging="360"/>
        <w:rPr/>
      </w:pPr>
      <w:bookmarkStart w:id="3" w:name="_o4f85fyrl8ze"/>
      <w:bookmarkEnd w:id="3"/>
      <w:r>
        <w:rPr/>
        <w:t>HYBRIDE</w:t>
      </w:r>
    </w:p>
    <w:p>
      <w:pPr>
        <w:pStyle w:val="Normal"/>
        <w:spacing w:lineRule="auto" w:line="259" w:before="0" w:after="160"/>
        <w:rPr/>
      </w:pPr>
      <w:r>
        <w:rPr>
          <w:rFonts w:eastAsia="Calibri" w:cs="Calibri" w:ascii="Calibri" w:hAnsi="Calibri"/>
        </w:rPr>
        <w:t>Louda est un groupe hybride :</w:t>
      </w:r>
    </w:p>
    <w:p>
      <w:pPr>
        <w:pStyle w:val="Normal"/>
        <w:spacing w:lineRule="auto" w:line="259" w:before="0" w:after="160"/>
        <w:rPr/>
      </w:pPr>
      <w:r>
        <w:rPr/>
        <w:drawing>
          <wp:inline distT="0" distB="0" distL="0" distR="0">
            <wp:extent cx="5734050" cy="10541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re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reprincipal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2</Pages>
  <Words>202</Words>
  <Characters>969</Characters>
  <CharactersWithSpaces>1118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2020-04-24T23:36:19Z</dcterms:modified>
  <cp:revision>1</cp:revision>
  <dc:subject/>
  <dc:title/>
</cp:coreProperties>
</file>