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91A23" w14:textId="1F813365" w:rsidR="00A24CF4" w:rsidRPr="002B5E84" w:rsidRDefault="00CE1C0E">
      <w:pPr>
        <w:rPr>
          <w:sz w:val="36"/>
          <w:szCs w:val="36"/>
        </w:rPr>
      </w:pPr>
      <w:r w:rsidRPr="002B5E84">
        <w:rPr>
          <w:sz w:val="36"/>
          <w:szCs w:val="36"/>
        </w:rPr>
        <w:t xml:space="preserve">Validation of </w:t>
      </w:r>
      <w:r w:rsidR="00AB6D2A">
        <w:rPr>
          <w:sz w:val="36"/>
          <w:szCs w:val="36"/>
        </w:rPr>
        <w:t xml:space="preserve">SWMFIE </w:t>
      </w:r>
      <w:proofErr w:type="spellStart"/>
      <w:r w:rsidRPr="002B5E84">
        <w:rPr>
          <w:sz w:val="36"/>
          <w:szCs w:val="36"/>
        </w:rPr>
        <w:t>Kamodo</w:t>
      </w:r>
      <w:proofErr w:type="spellEnd"/>
      <w:r w:rsidRPr="002B5E84">
        <w:rPr>
          <w:sz w:val="36"/>
          <w:szCs w:val="36"/>
        </w:rPr>
        <w:t xml:space="preserve"> interpolator and visualization against CCMC online Visualization</w:t>
      </w:r>
      <w:r w:rsidR="002B5E84">
        <w:rPr>
          <w:sz w:val="36"/>
          <w:szCs w:val="36"/>
        </w:rPr>
        <w:t>.</w:t>
      </w:r>
    </w:p>
    <w:p w14:paraId="57D16FB9" w14:textId="18B7E66C" w:rsidR="00CE1C0E" w:rsidRDefault="00CE1C0E"/>
    <w:p w14:paraId="4C0B91AE" w14:textId="77777777" w:rsidR="00CE1C0E" w:rsidRDefault="00CE1C0E" w:rsidP="00CE1C0E">
      <w:r>
        <w:t xml:space="preserve">SWMF-IE 4D: </w:t>
      </w:r>
    </w:p>
    <w:p w14:paraId="34C22A62" w14:textId="068014F2" w:rsidR="00CE1C0E" w:rsidRDefault="00CE1C0E" w:rsidP="00CE1C0E">
      <w:pPr>
        <w:pStyle w:val="ListParagraph"/>
        <w:numPr>
          <w:ilvl w:val="0"/>
          <w:numId w:val="2"/>
        </w:numPr>
      </w:pPr>
      <w:r>
        <w:t>Loaded 1 hour of outp</w:t>
      </w:r>
      <w:r w:rsidR="005526A1">
        <w:t xml:space="preserve">uts </w:t>
      </w:r>
      <w:r>
        <w:t>from run into swmi</w:t>
      </w:r>
      <w:r w:rsidR="005526A1">
        <w:t>e</w:t>
      </w:r>
      <w:r>
        <w:t>_4D</w:t>
      </w:r>
      <w:r w:rsidR="002B5E84">
        <w:t>cdf.ipynb</w:t>
      </w:r>
      <w:r>
        <w:t xml:space="preserve"> notebook</w:t>
      </w:r>
      <w:r w:rsidR="002B5E84">
        <w:t>.</w:t>
      </w:r>
    </w:p>
    <w:p w14:paraId="6A7DE09F" w14:textId="07ACCBBC" w:rsidR="00CE1C0E" w:rsidRDefault="00CE1C0E" w:rsidP="00CE1C0E">
      <w:pPr>
        <w:pStyle w:val="ListParagraph"/>
        <w:numPr>
          <w:ilvl w:val="0"/>
          <w:numId w:val="2"/>
        </w:numPr>
      </w:pPr>
      <w:r>
        <w:t>Set time slice to 0.4 (00:24 UT)</w:t>
      </w:r>
    </w:p>
    <w:p w14:paraId="0B10A90B" w14:textId="1E883DC4" w:rsidR="00CE1C0E" w:rsidRDefault="00CE1C0E" w:rsidP="00CE1C0E">
      <w:pPr>
        <w:pStyle w:val="ListParagraph"/>
        <w:numPr>
          <w:ilvl w:val="0"/>
          <w:numId w:val="2"/>
        </w:numPr>
      </w:pPr>
      <w:r>
        <w:t>Ran notebook</w:t>
      </w:r>
      <w:r w:rsidR="002B5E84">
        <w:t xml:space="preserve"> with updated settings (see page 2), cells 3 and 5.</w:t>
      </w:r>
    </w:p>
    <w:p w14:paraId="3272D332" w14:textId="0ABC4417" w:rsidR="00CE1C0E" w:rsidRDefault="000D2C04" w:rsidP="00CE1C0E">
      <w:pPr>
        <w:pStyle w:val="ListParagraph"/>
        <w:numPr>
          <w:ilvl w:val="0"/>
          <w:numId w:val="2"/>
        </w:numPr>
      </w:pPr>
      <w:r>
        <w:t>P</w:t>
      </w:r>
      <w:r w:rsidR="000C6BA6">
        <w:t xml:space="preserve">erform matching </w:t>
      </w:r>
      <w:r w:rsidR="00CE1C0E">
        <w:t>CMC online visualization:</w:t>
      </w:r>
    </w:p>
    <w:p w14:paraId="53364D60" w14:textId="30C9CF79" w:rsidR="00CE1C0E" w:rsidRDefault="00CE1C0E" w:rsidP="000C6BA6">
      <w:pPr>
        <w:pStyle w:val="ListParagraph"/>
        <w:ind w:left="1440"/>
      </w:pPr>
      <w:r>
        <w:t xml:space="preserve">Load run page for </w:t>
      </w:r>
      <w:r w:rsidR="00D906CB">
        <w:t xml:space="preserve">SWMF run </w:t>
      </w:r>
      <w:r w:rsidR="00D906CB" w:rsidRPr="00D906CB">
        <w:t>Yi-De_Jing_042221_1</w:t>
      </w:r>
      <w:r>
        <w:t xml:space="preserve"> </w:t>
      </w:r>
      <w:r w:rsidR="00D906CB">
        <w:t>(</w:t>
      </w:r>
      <w:hyperlink r:id="rId5" w:history="1">
        <w:r w:rsidR="00D906CB" w:rsidRPr="00A978AD">
          <w:rPr>
            <w:rStyle w:val="Hyperlink"/>
          </w:rPr>
          <w:t>https://ccmc.gsfc.nasa.gov/results/viewrun.php?domain=GM&amp;runnumber=Yi-De_Jing_042221_1</w:t>
        </w:r>
      </w:hyperlink>
      <w:r w:rsidR="00D906CB">
        <w:t>)</w:t>
      </w:r>
      <w:r w:rsidR="00E13793">
        <w:t>:</w:t>
      </w:r>
    </w:p>
    <w:p w14:paraId="3FD75A06" w14:textId="49291E76" w:rsidR="00CE1C0E" w:rsidRDefault="000C6BA6" w:rsidP="00C9060E">
      <w:pPr>
        <w:pStyle w:val="ListParagraph"/>
        <w:numPr>
          <w:ilvl w:val="1"/>
          <w:numId w:val="2"/>
        </w:numPr>
      </w:pPr>
      <w:r>
        <w:t xml:space="preserve">Perform </w:t>
      </w:r>
      <w:hyperlink r:id="rId6" w:history="1">
        <w:r w:rsidR="00C9060E" w:rsidRPr="00C9060E">
          <w:rPr>
            <w:rStyle w:val="Hyperlink"/>
            <w:color w:val="005FA9"/>
            <w:sz w:val="27"/>
            <w:szCs w:val="27"/>
            <w:shd w:val="clear" w:color="auto" w:fill="FFFFFF"/>
          </w:rPr>
          <w:t>2D Ionosphere Elect</w:t>
        </w:r>
        <w:r w:rsidR="00C9060E" w:rsidRPr="00C9060E">
          <w:rPr>
            <w:rStyle w:val="Hyperlink"/>
            <w:color w:val="005FA9"/>
            <w:sz w:val="27"/>
            <w:szCs w:val="27"/>
            <w:shd w:val="clear" w:color="auto" w:fill="FFFFFF"/>
          </w:rPr>
          <w:t>r</w:t>
        </w:r>
        <w:r w:rsidR="00C9060E" w:rsidRPr="00C9060E">
          <w:rPr>
            <w:rStyle w:val="Hyperlink"/>
            <w:color w:val="005FA9"/>
            <w:sz w:val="27"/>
            <w:szCs w:val="27"/>
            <w:shd w:val="clear" w:color="auto" w:fill="FFFFFF"/>
          </w:rPr>
          <w:t>odynamics</w:t>
        </w:r>
      </w:hyperlink>
      <w:r w:rsidR="00C9060E">
        <w:t xml:space="preserve"> visualization </w:t>
      </w:r>
      <w:r w:rsidR="00CE1C0E">
        <w:t>for a given time</w:t>
      </w:r>
      <w:r>
        <w:t xml:space="preserve"> (longitude-latitude)</w:t>
      </w:r>
      <w:r w:rsidR="00C9060E">
        <w:t>:</w:t>
      </w:r>
    </w:p>
    <w:p w14:paraId="1225E3F0" w14:textId="572EB87F" w:rsidR="00CE1C0E" w:rsidRDefault="00CE1C0E" w:rsidP="000C6BA6">
      <w:pPr>
        <w:ind w:left="1440" w:firstLine="720"/>
      </w:pPr>
      <w:r>
        <w:t>Select time step (00:24</w:t>
      </w:r>
      <w:r w:rsidR="00C9060E">
        <w:t>:00</w:t>
      </w:r>
      <w:r>
        <w:t xml:space="preserve"> </w:t>
      </w:r>
      <w:r w:rsidR="00C9060E">
        <w:t>U</w:t>
      </w:r>
      <w:r>
        <w:t>T of the first day in the run</w:t>
      </w:r>
      <w:r w:rsidR="00C9060E">
        <w:t>)</w:t>
      </w:r>
    </w:p>
    <w:p w14:paraId="68C22BD0" w14:textId="04DD24A1" w:rsidR="00CE1C0E" w:rsidRDefault="00CE1C0E" w:rsidP="000C6BA6">
      <w:pPr>
        <w:ind w:left="1440" w:firstLine="720"/>
      </w:pPr>
      <w:r>
        <w:t>Select variable to plot</w:t>
      </w:r>
      <w:r w:rsidR="00C9060E">
        <w:t xml:space="preserve"> (</w:t>
      </w:r>
      <w:proofErr w:type="spellStart"/>
      <w:r w:rsidR="00C9060E">
        <w:t>SigmaP</w:t>
      </w:r>
      <w:proofErr w:type="spellEnd"/>
      <w:r w:rsidR="00C9060E">
        <w:t xml:space="preserve"> or JR)</w:t>
      </w:r>
    </w:p>
    <w:p w14:paraId="038E46A8" w14:textId="5C15C0C0" w:rsidR="00CE1C0E" w:rsidRDefault="00CE1C0E" w:rsidP="000C6BA6">
      <w:pPr>
        <w:ind w:left="1440" w:firstLine="720"/>
      </w:pPr>
      <w:r>
        <w:t>Select Color Contour plot mode</w:t>
      </w:r>
    </w:p>
    <w:p w14:paraId="49906CA0" w14:textId="118F51D3" w:rsidR="00CE1C0E" w:rsidRDefault="00CE1C0E" w:rsidP="000C6BA6">
      <w:pPr>
        <w:ind w:left="1440" w:firstLine="720"/>
      </w:pPr>
      <w:r>
        <w:t>Select 0 as the lowest latitude (hemisphere</w:t>
      </w:r>
      <w:r w:rsidR="000C6BA6">
        <w:t>s</w:t>
      </w:r>
      <w:r>
        <w:t xml:space="preserve"> cover the whole Earth) or a latitude &gt; 0 (focus on polar regions)</w:t>
      </w:r>
    </w:p>
    <w:p w14:paraId="0001B146" w14:textId="287925E4" w:rsidR="00CE1C0E" w:rsidRDefault="00CE1C0E" w:rsidP="00CE1C0E">
      <w:pPr>
        <w:ind w:left="2160"/>
      </w:pPr>
      <w:r>
        <w:t xml:space="preserve">The polar plots rendered by default are different from the rectangular </w:t>
      </w:r>
      <w:proofErr w:type="spellStart"/>
      <w:r>
        <w:t>lon-lat</w:t>
      </w:r>
      <w:proofErr w:type="spellEnd"/>
      <w:r>
        <w:t xml:space="preserve"> plots in the </w:t>
      </w:r>
      <w:proofErr w:type="gramStart"/>
      <w:r>
        <w:t>notebook</w:t>
      </w:r>
      <w:proofErr w:type="gramEnd"/>
      <w:r>
        <w:t xml:space="preserve"> but checks include if auroral and solar EUV background patterns are in the correct hemisphere.</w:t>
      </w:r>
    </w:p>
    <w:p w14:paraId="15BE3EC8" w14:textId="77777777" w:rsidR="00F24BB8" w:rsidRDefault="00F24BB8" w:rsidP="00CE1C0E">
      <w:pPr>
        <w:ind w:left="2160"/>
      </w:pPr>
    </w:p>
    <w:p w14:paraId="6F66DC8E" w14:textId="44CBCE69" w:rsidR="00CE1C0E" w:rsidRDefault="00CE1C0E" w:rsidP="00CE1C0E">
      <w:pPr>
        <w:ind w:left="2160"/>
      </w:pPr>
      <w:r>
        <w:t xml:space="preserve">In the online visualization </w:t>
      </w:r>
      <w:proofErr w:type="spellStart"/>
      <w:r>
        <w:t>lat</w:t>
      </w:r>
      <w:proofErr w:type="spellEnd"/>
      <w:r>
        <w:t xml:space="preserve">=0 (or </w:t>
      </w:r>
      <w:proofErr w:type="spellStart"/>
      <w:r>
        <w:t>lat</w:t>
      </w:r>
      <w:proofErr w:type="spellEnd"/>
      <w:r>
        <w:t>=360) appears at the top of the polar plots (local noon, Sun is above the plots).</w:t>
      </w:r>
    </w:p>
    <w:p w14:paraId="0F7DB7C8" w14:textId="77777777" w:rsidR="00F24BB8" w:rsidRDefault="00F24BB8" w:rsidP="00F24BB8">
      <w:pPr>
        <w:ind w:left="2160"/>
      </w:pPr>
    </w:p>
    <w:p w14:paraId="626E15F4" w14:textId="0FA386F9" w:rsidR="00F24BB8" w:rsidRDefault="00F24BB8" w:rsidP="00F24BB8">
      <w:pPr>
        <w:ind w:left="2160"/>
      </w:pPr>
      <w:r>
        <w:t>Online visualization can return positions and values inn a text file.</w:t>
      </w:r>
    </w:p>
    <w:p w14:paraId="344D2C26" w14:textId="77777777" w:rsidR="00F24BB8" w:rsidRDefault="00F24BB8" w:rsidP="00F24BB8">
      <w:pPr>
        <w:ind w:left="2160"/>
      </w:pPr>
      <w:r>
        <w:t xml:space="preserve">The positions could be fed into the </w:t>
      </w:r>
      <w:proofErr w:type="spellStart"/>
      <w:r>
        <w:t>Kamodo</w:t>
      </w:r>
      <w:proofErr w:type="spellEnd"/>
      <w:r>
        <w:t xml:space="preserve"> notebook to request similar values from the interpolator.</w:t>
      </w:r>
    </w:p>
    <w:p w14:paraId="59BA7D84" w14:textId="77777777" w:rsidR="00F24BB8" w:rsidRDefault="00F24BB8" w:rsidP="00CE1C0E">
      <w:pPr>
        <w:ind w:left="2160"/>
      </w:pPr>
    </w:p>
    <w:p w14:paraId="7DD2178B" w14:textId="7EE44108" w:rsidR="00CE1C0E" w:rsidRDefault="00E13793" w:rsidP="00E13793">
      <w:pPr>
        <w:pStyle w:val="ListParagraph"/>
        <w:numPr>
          <w:ilvl w:val="1"/>
          <w:numId w:val="2"/>
        </w:numPr>
      </w:pPr>
      <w:r w:rsidRPr="00E13793">
        <w:fldChar w:fldCharType="begin"/>
      </w:r>
      <w:r w:rsidRPr="00E13793">
        <w:instrText xml:space="preserve"> HYPERLINK "https://ccmc.gsfc.nasa.gov/cgi-bin/run_timeseries_iono.cgi?dir=27865" </w:instrText>
      </w:r>
      <w:r w:rsidRPr="00E13793">
        <w:fldChar w:fldCharType="separate"/>
      </w:r>
      <w:r w:rsidRPr="00E13793">
        <w:rPr>
          <w:color w:val="005FA9"/>
          <w:sz w:val="27"/>
          <w:szCs w:val="27"/>
          <w:u w:val="single"/>
          <w:shd w:val="clear" w:color="auto" w:fill="FFFFFF"/>
        </w:rPr>
        <w:t>Timeserie</w:t>
      </w:r>
      <w:r w:rsidRPr="00E13793">
        <w:rPr>
          <w:color w:val="005FA9"/>
          <w:sz w:val="27"/>
          <w:szCs w:val="27"/>
          <w:u w:val="single"/>
          <w:shd w:val="clear" w:color="auto" w:fill="FFFFFF"/>
        </w:rPr>
        <w:t>s</w:t>
      </w:r>
      <w:r w:rsidRPr="00E13793">
        <w:rPr>
          <w:color w:val="005FA9"/>
          <w:sz w:val="27"/>
          <w:szCs w:val="27"/>
          <w:u w:val="single"/>
          <w:shd w:val="clear" w:color="auto" w:fill="FFFFFF"/>
        </w:rPr>
        <w:t xml:space="preserve"> in 2D Ionosphere</w:t>
      </w:r>
      <w:r w:rsidRPr="00E13793">
        <w:fldChar w:fldCharType="end"/>
      </w:r>
      <w:r>
        <w:t xml:space="preserve"> visualization:</w:t>
      </w:r>
    </w:p>
    <w:p w14:paraId="46072E15" w14:textId="30ADDC6D" w:rsidR="000C6BA6" w:rsidRDefault="000C6BA6" w:rsidP="00F24BB8">
      <w:pPr>
        <w:pStyle w:val="ListParagraph"/>
        <w:ind w:left="2160"/>
      </w:pPr>
      <w:r>
        <w:t xml:space="preserve">Follow the “generate </w:t>
      </w:r>
      <w:proofErr w:type="gramStart"/>
      <w:r>
        <w:t>timeseries  in</w:t>
      </w:r>
      <w:proofErr w:type="gramEnd"/>
      <w:r>
        <w:t xml:space="preserve"> ionosphere electrodynamics” link from the run page.</w:t>
      </w:r>
    </w:p>
    <w:p w14:paraId="15E2036B" w14:textId="52B006F1" w:rsidR="00F24BB8" w:rsidRDefault="00CE1C0E" w:rsidP="00F24BB8">
      <w:pPr>
        <w:pStyle w:val="ListParagraph"/>
        <w:ind w:left="2160"/>
      </w:pPr>
      <w:r>
        <w:t>Set up a line in space to track using start point (lon_</w:t>
      </w:r>
      <w:proofErr w:type="gramStart"/>
      <w:r>
        <w:t>1,lat</w:t>
      </w:r>
      <w:proofErr w:type="gramEnd"/>
      <w:r>
        <w:t>_1) and end point (lon_2,lat_2) to define a line</w:t>
      </w:r>
      <w:r w:rsidR="00F24BB8">
        <w:t xml:space="preserve">, </w:t>
      </w:r>
      <w:r>
        <w:t xml:space="preserve">either </w:t>
      </w:r>
      <w:r w:rsidR="00F24BB8">
        <w:t>with</w:t>
      </w:r>
      <w:r>
        <w:t xml:space="preserve"> </w:t>
      </w:r>
      <w:r w:rsidR="00F24BB8">
        <w:t xml:space="preserve">a </w:t>
      </w:r>
      <w:r>
        <w:t xml:space="preserve">constant longitude or </w:t>
      </w:r>
      <w:r w:rsidR="00F24BB8">
        <w:t xml:space="preserve">constant </w:t>
      </w:r>
      <w:r>
        <w:t xml:space="preserve">latitude. </w:t>
      </w:r>
    </w:p>
    <w:p w14:paraId="6CCE3214" w14:textId="3A8F23D4" w:rsidR="00F24BB8" w:rsidRPr="00F24BB8" w:rsidRDefault="00F24BB8" w:rsidP="00F24BB8">
      <w:pPr>
        <w:pStyle w:val="ListParagraph"/>
        <w:ind w:left="2160"/>
        <w:rPr>
          <w:lang w:val="fr-FR"/>
        </w:rPr>
      </w:pPr>
      <w:r>
        <w:rPr>
          <w:lang w:val="fr-FR"/>
        </w:rPr>
        <w:t xml:space="preserve">A. </w:t>
      </w:r>
      <w:proofErr w:type="spellStart"/>
      <w:r w:rsidRPr="00F24BB8">
        <w:rPr>
          <w:lang w:val="fr-FR"/>
        </w:rPr>
        <w:t>Lon</w:t>
      </w:r>
      <w:proofErr w:type="spellEnd"/>
      <w:r w:rsidRPr="00F24BB8">
        <w:rPr>
          <w:lang w:val="fr-FR"/>
        </w:rPr>
        <w:t>=</w:t>
      </w:r>
      <w:proofErr w:type="gramStart"/>
      <w:r w:rsidRPr="00F24BB8">
        <w:rPr>
          <w:lang w:val="fr-FR"/>
        </w:rPr>
        <w:t>constant:</w:t>
      </w:r>
      <w:proofErr w:type="gramEnd"/>
      <w:r w:rsidRPr="00F24BB8">
        <w:rPr>
          <w:lang w:val="fr-FR"/>
        </w:rPr>
        <w:t xml:space="preserve"> lon_1 = lon_2 and lat_1 &lt;&gt; lat_2</w:t>
      </w:r>
    </w:p>
    <w:p w14:paraId="3CEB4771" w14:textId="5E1DDC09" w:rsidR="00F24BB8" w:rsidRDefault="00F24BB8" w:rsidP="00F24BB8">
      <w:pPr>
        <w:pStyle w:val="ListParagraph"/>
        <w:ind w:left="2160"/>
      </w:pPr>
      <w:r>
        <w:t xml:space="preserve">B. </w:t>
      </w:r>
      <w:r w:rsidRPr="00F24BB8">
        <w:t>Lat=</w:t>
      </w:r>
      <w:proofErr w:type="gramStart"/>
      <w:r w:rsidRPr="00F24BB8">
        <w:t>constant :</w:t>
      </w:r>
      <w:proofErr w:type="gramEnd"/>
      <w:r w:rsidRPr="00F24BB8">
        <w:t xml:space="preserve"> lon_1 &lt;&gt; lon_2 and lat_1=lat_2</w:t>
      </w:r>
    </w:p>
    <w:p w14:paraId="3E1AB57A" w14:textId="6E93F357" w:rsidR="00CE1C0E" w:rsidRDefault="00CE1C0E" w:rsidP="00F24BB8">
      <w:pPr>
        <w:pStyle w:val="ListParagraph"/>
        <w:ind w:left="2160"/>
      </w:pPr>
      <w:r>
        <w:t>Select time range matching the data read in the notebook</w:t>
      </w:r>
    </w:p>
    <w:p w14:paraId="3402829A" w14:textId="2C3BB99A" w:rsidR="00CE1C0E" w:rsidRDefault="00F24BB8" w:rsidP="00CE1C0E">
      <w:pPr>
        <w:pStyle w:val="ListParagraph"/>
        <w:ind w:left="1440"/>
      </w:pPr>
      <w:r w:rsidRPr="00F24BB8">
        <w:t xml:space="preserve">             Select </w:t>
      </w:r>
      <w:r>
        <w:t>2D Color Contour to request the applicable plot.</w:t>
      </w:r>
    </w:p>
    <w:p w14:paraId="0A4C1F44" w14:textId="653D359A" w:rsidR="00F24BB8" w:rsidRDefault="00F24BB8" w:rsidP="00F24BB8">
      <w:r>
        <w:tab/>
      </w:r>
      <w:r>
        <w:tab/>
      </w:r>
      <w:r>
        <w:tab/>
      </w:r>
    </w:p>
    <w:p w14:paraId="783E347A" w14:textId="7AC7572A" w:rsidR="00F24BB8" w:rsidRPr="00F24BB8" w:rsidRDefault="00F24BB8" w:rsidP="00F24BB8">
      <w:pPr>
        <w:ind w:left="720"/>
      </w:pPr>
      <w:r>
        <w:tab/>
        <w:t xml:space="preserve">Data outputs may be </w:t>
      </w:r>
      <w:proofErr w:type="gramStart"/>
      <w:r>
        <w:t>requested</w:t>
      </w:r>
      <w:proofErr w:type="gramEnd"/>
      <w:r>
        <w:t xml:space="preserve"> and date, times and locations can be fed into </w:t>
      </w:r>
      <w:proofErr w:type="spellStart"/>
      <w:r>
        <w:t>Kamodo</w:t>
      </w:r>
      <w:proofErr w:type="spellEnd"/>
      <w:r>
        <w:t xml:space="preserve"> to compare values.</w:t>
      </w:r>
    </w:p>
    <w:p w14:paraId="60811777" w14:textId="4C67F299" w:rsidR="00CE1C0E" w:rsidRDefault="00CE1C0E" w:rsidP="00CE1C0E">
      <w:pPr>
        <w:pStyle w:val="ListParagraph"/>
        <w:ind w:left="1440"/>
      </w:pPr>
    </w:p>
    <w:p w14:paraId="4AD2B9AA" w14:textId="11297FAF" w:rsidR="00F24BB8" w:rsidRDefault="00F24BB8" w:rsidP="00CE1C0E">
      <w:pPr>
        <w:pStyle w:val="ListParagraph"/>
        <w:ind w:left="1440"/>
      </w:pPr>
    </w:p>
    <w:p w14:paraId="001416A6" w14:textId="1DB58904" w:rsidR="00F24BB8" w:rsidRDefault="00F24BB8" w:rsidP="00CE1C0E">
      <w:pPr>
        <w:pStyle w:val="ListParagraph"/>
        <w:ind w:left="1440"/>
      </w:pPr>
    </w:p>
    <w:p w14:paraId="66DD9E75" w14:textId="5F14E723" w:rsidR="00496196" w:rsidRDefault="00496196" w:rsidP="00CE1C0E">
      <w:pPr>
        <w:pStyle w:val="ListParagraph"/>
        <w:ind w:left="1440"/>
      </w:pPr>
    </w:p>
    <w:p w14:paraId="056B2328" w14:textId="329B0D62" w:rsidR="00980F35" w:rsidRPr="002B5E84" w:rsidRDefault="00980F35" w:rsidP="002B5E84">
      <w:pPr>
        <w:pStyle w:val="ListParagraph"/>
        <w:ind w:left="0"/>
        <w:rPr>
          <w:u w:val="single"/>
        </w:rPr>
      </w:pPr>
      <w:r w:rsidRPr="002B5E84">
        <w:rPr>
          <w:u w:val="single"/>
        </w:rPr>
        <w:t>Notebook SWMFIE_4Dcdf.</w:t>
      </w:r>
      <w:r w:rsidRPr="002B5E84">
        <w:rPr>
          <w:u w:val="single"/>
        </w:rPr>
        <w:t>ipynb</w:t>
      </w:r>
      <w:r w:rsidR="002B5E84" w:rsidRPr="002B5E84">
        <w:rPr>
          <w:u w:val="single"/>
        </w:rPr>
        <w:t>—updated settings for the purpose of this comparison</w:t>
      </w:r>
      <w:r w:rsidRPr="002B5E84">
        <w:rPr>
          <w:u w:val="single"/>
        </w:rPr>
        <w:t>:</w:t>
      </w:r>
    </w:p>
    <w:p w14:paraId="5C6B8196" w14:textId="20316B80" w:rsidR="00980F35" w:rsidRPr="00980F35" w:rsidRDefault="00980F35" w:rsidP="00980F35">
      <w:pPr>
        <w:pStyle w:val="ListParagraph"/>
        <w:ind w:left="0"/>
        <w:rPr>
          <w:b/>
          <w:bCs/>
        </w:rPr>
      </w:pPr>
      <w:r w:rsidRPr="00980F35">
        <w:rPr>
          <w:b/>
          <w:bCs/>
        </w:rPr>
        <w:t>Cell 3:</w:t>
      </w:r>
    </w:p>
    <w:p w14:paraId="3FF4147D" w14:textId="6DAC48A0" w:rsidR="00496196" w:rsidRPr="00980F35" w:rsidRDefault="00980F35" w:rsidP="00980F35">
      <w:pPr>
        <w:pStyle w:val="ListParagraph"/>
        <w:ind w:left="0"/>
        <w:rPr>
          <w:sz w:val="21"/>
          <w:szCs w:val="21"/>
        </w:rPr>
      </w:pPr>
      <w:proofErr w:type="spellStart"/>
      <w:r w:rsidRPr="00980F35">
        <w:rPr>
          <w:sz w:val="21"/>
          <w:szCs w:val="21"/>
        </w:rPr>
        <w:t>file_prefix</w:t>
      </w:r>
      <w:proofErr w:type="spellEnd"/>
      <w:r w:rsidRPr="00980F35">
        <w:rPr>
          <w:sz w:val="21"/>
          <w:szCs w:val="21"/>
        </w:rPr>
        <w:t xml:space="preserve"> = '/Users/lrastaet/Kamodo_data/SWMF_IE/Yi-De_Jing_042221_1_SWMF_IE/i_e20080501-00'</w:t>
      </w:r>
    </w:p>
    <w:p w14:paraId="4C9FD53F" w14:textId="22F5E28C" w:rsidR="00F24BB8" w:rsidRDefault="00F24BB8" w:rsidP="00980F35">
      <w:pPr>
        <w:pStyle w:val="ListParagraph"/>
        <w:ind w:left="0"/>
      </w:pPr>
    </w:p>
    <w:p w14:paraId="4E00CE8E" w14:textId="1B95D3CF" w:rsidR="00980F35" w:rsidRPr="00980F35" w:rsidRDefault="00980F35" w:rsidP="00980F35">
      <w:pPr>
        <w:pStyle w:val="ListParagraph"/>
        <w:ind w:left="0"/>
        <w:rPr>
          <w:b/>
          <w:bCs/>
        </w:rPr>
      </w:pPr>
      <w:r w:rsidRPr="00980F35">
        <w:rPr>
          <w:b/>
          <w:bCs/>
        </w:rPr>
        <w:t>Cell 5:</w:t>
      </w:r>
    </w:p>
    <w:p w14:paraId="3D319FE8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>#</w:t>
      </w:r>
      <w:proofErr w:type="gramStart"/>
      <w:r w:rsidRPr="00980F35">
        <w:rPr>
          <w:sz w:val="20"/>
          <w:szCs w:val="20"/>
        </w:rPr>
        <w:t>set</w:t>
      </w:r>
      <w:proofErr w:type="gramEnd"/>
      <w:r w:rsidRPr="00980F35">
        <w:rPr>
          <w:sz w:val="20"/>
          <w:szCs w:val="20"/>
        </w:rPr>
        <w:t xml:space="preserve"> variables to be plotted</w:t>
      </w:r>
    </w:p>
    <w:p w14:paraId="33D066D1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 xml:space="preserve">if </w:t>
      </w:r>
      <w:proofErr w:type="spellStart"/>
      <w:r w:rsidRPr="00980F35">
        <w:rPr>
          <w:sz w:val="20"/>
          <w:szCs w:val="20"/>
        </w:rPr>
        <w:t>gridded_int</w:t>
      </w:r>
      <w:proofErr w:type="spellEnd"/>
      <w:r w:rsidRPr="00980F35">
        <w:rPr>
          <w:sz w:val="20"/>
          <w:szCs w:val="20"/>
        </w:rPr>
        <w:t>:  #set list of variables to check plots, list should include at least one 3D and at least one 4D variable</w:t>
      </w:r>
    </w:p>
    <w:p w14:paraId="5D052A1A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 xml:space="preserve">    </w:t>
      </w:r>
      <w:proofErr w:type="spellStart"/>
      <w:r w:rsidRPr="00980F35">
        <w:rPr>
          <w:sz w:val="20"/>
          <w:szCs w:val="20"/>
        </w:rPr>
        <w:t>plot_list</w:t>
      </w:r>
      <w:proofErr w:type="spellEnd"/>
      <w:r w:rsidRPr="00980F35">
        <w:rPr>
          <w:sz w:val="20"/>
          <w:szCs w:val="20"/>
        </w:rPr>
        <w:t xml:space="preserve"> = </w:t>
      </w:r>
      <w:proofErr w:type="gramStart"/>
      <w:r w:rsidRPr="00980F35">
        <w:rPr>
          <w:sz w:val="20"/>
          <w:szCs w:val="20"/>
        </w:rPr>
        <w:t>list(</w:t>
      </w:r>
      <w:proofErr w:type="spellStart"/>
      <w:proofErr w:type="gramEnd"/>
      <w:r w:rsidRPr="00980F35">
        <w:rPr>
          <w:sz w:val="20"/>
          <w:szCs w:val="20"/>
        </w:rPr>
        <w:t>np.ravel</w:t>
      </w:r>
      <w:proofErr w:type="spellEnd"/>
      <w:r w:rsidRPr="00980F35">
        <w:rPr>
          <w:sz w:val="20"/>
          <w:szCs w:val="20"/>
        </w:rPr>
        <w:t>([[var, var+'_</w:t>
      </w:r>
      <w:proofErr w:type="spellStart"/>
      <w:r w:rsidRPr="00980F35">
        <w:rPr>
          <w:sz w:val="20"/>
          <w:szCs w:val="20"/>
        </w:rPr>
        <w:t>ijk</w:t>
      </w:r>
      <w:proofErr w:type="spellEnd"/>
      <w:r w:rsidRPr="00980F35">
        <w:rPr>
          <w:sz w:val="20"/>
          <w:szCs w:val="20"/>
        </w:rPr>
        <w:t xml:space="preserve">'] for var in </w:t>
      </w:r>
      <w:proofErr w:type="spellStart"/>
      <w:r w:rsidRPr="00980F35">
        <w:rPr>
          <w:sz w:val="20"/>
          <w:szCs w:val="20"/>
        </w:rPr>
        <w:t>var_list</w:t>
      </w:r>
      <w:proofErr w:type="spellEnd"/>
      <w:r w:rsidRPr="00980F35">
        <w:rPr>
          <w:sz w:val="20"/>
          <w:szCs w:val="20"/>
        </w:rPr>
        <w:t>]))</w:t>
      </w:r>
    </w:p>
    <w:p w14:paraId="2A2D20E8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>else:</w:t>
      </w:r>
    </w:p>
    <w:p w14:paraId="2054289E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 xml:space="preserve">    </w:t>
      </w:r>
      <w:proofErr w:type="spellStart"/>
      <w:r w:rsidRPr="00980F35">
        <w:rPr>
          <w:sz w:val="20"/>
          <w:szCs w:val="20"/>
        </w:rPr>
        <w:t>plot_list</w:t>
      </w:r>
      <w:proofErr w:type="spellEnd"/>
      <w:r w:rsidRPr="00980F35">
        <w:rPr>
          <w:sz w:val="20"/>
          <w:szCs w:val="20"/>
        </w:rPr>
        <w:t xml:space="preserve"> = </w:t>
      </w:r>
      <w:proofErr w:type="spellStart"/>
      <w:r w:rsidRPr="00980F35">
        <w:rPr>
          <w:sz w:val="20"/>
          <w:szCs w:val="20"/>
        </w:rPr>
        <w:t>var_list</w:t>
      </w:r>
      <w:proofErr w:type="spellEnd"/>
    </w:p>
    <w:p w14:paraId="57A7020D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>print(</w:t>
      </w:r>
      <w:proofErr w:type="spellStart"/>
      <w:r w:rsidRPr="00980F35">
        <w:rPr>
          <w:sz w:val="20"/>
          <w:szCs w:val="20"/>
        </w:rPr>
        <w:t>plot_list</w:t>
      </w:r>
      <w:proofErr w:type="spellEnd"/>
      <w:r w:rsidRPr="00980F35">
        <w:rPr>
          <w:sz w:val="20"/>
          <w:szCs w:val="20"/>
        </w:rPr>
        <w:t>)</w:t>
      </w:r>
    </w:p>
    <w:p w14:paraId="3D067F98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</w:p>
    <w:p w14:paraId="3D59C003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r w:rsidRPr="00980F35">
        <w:rPr>
          <w:sz w:val="20"/>
          <w:szCs w:val="20"/>
        </w:rPr>
        <w:t>#</w:t>
      </w:r>
      <w:proofErr w:type="gramStart"/>
      <w:r w:rsidRPr="00980F35">
        <w:rPr>
          <w:sz w:val="20"/>
          <w:szCs w:val="20"/>
        </w:rPr>
        <w:t>pick</w:t>
      </w:r>
      <w:proofErr w:type="gramEnd"/>
      <w:r w:rsidRPr="00980F35">
        <w:rPr>
          <w:sz w:val="20"/>
          <w:szCs w:val="20"/>
        </w:rPr>
        <w:t xml:space="preserve"> plotting values and ranges</w:t>
      </w:r>
    </w:p>
    <w:p w14:paraId="37280C1B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proofErr w:type="spellStart"/>
      <w:r w:rsidRPr="00980F35">
        <w:rPr>
          <w:sz w:val="20"/>
          <w:szCs w:val="20"/>
        </w:rPr>
        <w:t>lonval</w:t>
      </w:r>
      <w:proofErr w:type="spellEnd"/>
      <w:r w:rsidRPr="00980F35">
        <w:rPr>
          <w:sz w:val="20"/>
          <w:szCs w:val="20"/>
        </w:rPr>
        <w:t xml:space="preserve">, </w:t>
      </w:r>
      <w:proofErr w:type="spellStart"/>
      <w:r w:rsidRPr="00980F35">
        <w:rPr>
          <w:sz w:val="20"/>
          <w:szCs w:val="20"/>
        </w:rPr>
        <w:t>lonarr</w:t>
      </w:r>
      <w:proofErr w:type="spellEnd"/>
      <w:r w:rsidRPr="00980F35">
        <w:rPr>
          <w:sz w:val="20"/>
          <w:szCs w:val="20"/>
        </w:rPr>
        <w:t xml:space="preserve"> = 60., </w:t>
      </w:r>
      <w:proofErr w:type="spellStart"/>
      <w:proofErr w:type="gramStart"/>
      <w:r w:rsidRPr="00980F35">
        <w:rPr>
          <w:sz w:val="20"/>
          <w:szCs w:val="20"/>
        </w:rPr>
        <w:t>np.linspace</w:t>
      </w:r>
      <w:proofErr w:type="spellEnd"/>
      <w:proofErr w:type="gramEnd"/>
      <w:r w:rsidRPr="00980F35">
        <w:rPr>
          <w:sz w:val="20"/>
          <w:szCs w:val="20"/>
        </w:rPr>
        <w:t>(0.,360.,200)</w:t>
      </w:r>
    </w:p>
    <w:p w14:paraId="1665398F" w14:textId="77777777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proofErr w:type="spellStart"/>
      <w:r w:rsidRPr="00980F35">
        <w:rPr>
          <w:sz w:val="20"/>
          <w:szCs w:val="20"/>
        </w:rPr>
        <w:t>latval</w:t>
      </w:r>
      <w:proofErr w:type="spellEnd"/>
      <w:r w:rsidRPr="00980F35">
        <w:rPr>
          <w:sz w:val="20"/>
          <w:szCs w:val="20"/>
        </w:rPr>
        <w:t xml:space="preserve">, </w:t>
      </w:r>
      <w:proofErr w:type="spellStart"/>
      <w:r w:rsidRPr="00980F35">
        <w:rPr>
          <w:sz w:val="20"/>
          <w:szCs w:val="20"/>
        </w:rPr>
        <w:t>latarr</w:t>
      </w:r>
      <w:proofErr w:type="spellEnd"/>
      <w:r w:rsidRPr="00980F35">
        <w:rPr>
          <w:sz w:val="20"/>
          <w:szCs w:val="20"/>
        </w:rPr>
        <w:t xml:space="preserve"> = -60., </w:t>
      </w:r>
      <w:proofErr w:type="spellStart"/>
      <w:proofErr w:type="gramStart"/>
      <w:r w:rsidRPr="00980F35">
        <w:rPr>
          <w:sz w:val="20"/>
          <w:szCs w:val="20"/>
        </w:rPr>
        <w:t>np.linspace</w:t>
      </w:r>
      <w:proofErr w:type="spellEnd"/>
      <w:proofErr w:type="gramEnd"/>
      <w:r w:rsidRPr="00980F35">
        <w:rPr>
          <w:sz w:val="20"/>
          <w:szCs w:val="20"/>
        </w:rPr>
        <w:t>(-90.,90.,100)</w:t>
      </w:r>
    </w:p>
    <w:p w14:paraId="5DEB61FF" w14:textId="5FF1FA04" w:rsidR="00980F35" w:rsidRPr="00980F35" w:rsidRDefault="00980F35" w:rsidP="00980F35">
      <w:pPr>
        <w:pStyle w:val="ListParagraph"/>
        <w:ind w:left="0"/>
        <w:rPr>
          <w:sz w:val="20"/>
          <w:szCs w:val="20"/>
        </w:rPr>
      </w:pPr>
      <w:proofErr w:type="spellStart"/>
      <w:r w:rsidRPr="00980F35">
        <w:rPr>
          <w:sz w:val="20"/>
          <w:szCs w:val="20"/>
        </w:rPr>
        <w:t>timeval</w:t>
      </w:r>
      <w:proofErr w:type="spellEnd"/>
      <w:r w:rsidRPr="00980F35">
        <w:rPr>
          <w:sz w:val="20"/>
          <w:szCs w:val="20"/>
        </w:rPr>
        <w:t xml:space="preserve">, </w:t>
      </w:r>
      <w:proofErr w:type="spellStart"/>
      <w:r w:rsidRPr="00980F35">
        <w:rPr>
          <w:sz w:val="20"/>
          <w:szCs w:val="20"/>
        </w:rPr>
        <w:t>timearr</w:t>
      </w:r>
      <w:proofErr w:type="spellEnd"/>
      <w:r w:rsidRPr="00980F35">
        <w:rPr>
          <w:sz w:val="20"/>
          <w:szCs w:val="20"/>
        </w:rPr>
        <w:t xml:space="preserve"> = 0.4, </w:t>
      </w:r>
      <w:proofErr w:type="spellStart"/>
      <w:proofErr w:type="gramStart"/>
      <w:r w:rsidRPr="00980F35">
        <w:rPr>
          <w:sz w:val="20"/>
          <w:szCs w:val="20"/>
        </w:rPr>
        <w:t>np.linspace</w:t>
      </w:r>
      <w:proofErr w:type="spellEnd"/>
      <w:proofErr w:type="gramEnd"/>
      <w:r w:rsidRPr="00980F35">
        <w:rPr>
          <w:sz w:val="20"/>
          <w:szCs w:val="20"/>
        </w:rPr>
        <w:t>(0.,1.,60)</w:t>
      </w:r>
    </w:p>
    <w:p w14:paraId="61115DF1" w14:textId="5C14E2CE" w:rsidR="00980F35" w:rsidRDefault="00980F35" w:rsidP="00980F35">
      <w:pPr>
        <w:pStyle w:val="ListParagraph"/>
        <w:ind w:left="0"/>
      </w:pPr>
    </w:p>
    <w:p w14:paraId="3EC88BF5" w14:textId="0863D388" w:rsidR="00C9060E" w:rsidRPr="002B5E84" w:rsidRDefault="00C9060E" w:rsidP="00C9060E">
      <w:pPr>
        <w:rPr>
          <w:sz w:val="36"/>
          <w:szCs w:val="36"/>
        </w:rPr>
      </w:pPr>
      <w:proofErr w:type="spellStart"/>
      <w:r w:rsidRPr="002B5E84">
        <w:rPr>
          <w:sz w:val="36"/>
          <w:szCs w:val="36"/>
        </w:rPr>
        <w:t>SigmaP</w:t>
      </w:r>
      <w:proofErr w:type="spellEnd"/>
      <w:r w:rsidRPr="002B5E84">
        <w:rPr>
          <w:sz w:val="36"/>
          <w:szCs w:val="36"/>
        </w:rPr>
        <w:t xml:space="preserve"> </w:t>
      </w:r>
      <w:r w:rsidR="002B5E84" w:rsidRPr="002B5E84">
        <w:rPr>
          <w:sz w:val="36"/>
          <w:szCs w:val="36"/>
        </w:rPr>
        <w:t xml:space="preserve">Longitude-Latitude </w:t>
      </w:r>
      <w:r w:rsidRPr="002B5E84">
        <w:rPr>
          <w:sz w:val="36"/>
          <w:szCs w:val="36"/>
        </w:rPr>
        <w:t>plots</w:t>
      </w:r>
    </w:p>
    <w:p w14:paraId="60C91883" w14:textId="7765E7BD" w:rsidR="00C9060E" w:rsidRDefault="005E3F60" w:rsidP="00980F35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CD61F3" wp14:editId="6D9CA808">
                <wp:simplePos x="0" y="0"/>
                <wp:positionH relativeFrom="column">
                  <wp:posOffset>3378200</wp:posOffset>
                </wp:positionH>
                <wp:positionV relativeFrom="paragraph">
                  <wp:posOffset>97155</wp:posOffset>
                </wp:positionV>
                <wp:extent cx="0" cy="419100"/>
                <wp:effectExtent l="76200" t="0" r="50800" b="381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332E92" id="Straight Connector 22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pt,7.65pt" to="266pt,40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" strokecolor="black [3200]">
                <v:stroke endarrow="open"/>
              </v:line>
            </w:pict>
          </mc:Fallback>
        </mc:AlternateContent>
      </w:r>
    </w:p>
    <w:p w14:paraId="33A18DBC" w14:textId="2BECD0FC" w:rsidR="00C9060E" w:rsidRDefault="007337A0" w:rsidP="003A11C5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A536A2F" wp14:editId="371A2FC9">
                <wp:simplePos x="0" y="0"/>
                <wp:positionH relativeFrom="column">
                  <wp:posOffset>1092200</wp:posOffset>
                </wp:positionH>
                <wp:positionV relativeFrom="paragraph">
                  <wp:posOffset>1054100</wp:posOffset>
                </wp:positionV>
                <wp:extent cx="0" cy="241300"/>
                <wp:effectExtent l="76200" t="0" r="63500" b="381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86F5F" id="Straight Connector 28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6pt,83pt" to="86pt,1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" strokecolor="white [3212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AC74F" wp14:editId="5C2FE49F">
                <wp:simplePos x="0" y="0"/>
                <wp:positionH relativeFrom="column">
                  <wp:posOffset>1371600</wp:posOffset>
                </wp:positionH>
                <wp:positionV relativeFrom="paragraph">
                  <wp:posOffset>1054100</wp:posOffset>
                </wp:positionV>
                <wp:extent cx="0" cy="241300"/>
                <wp:effectExtent l="76200" t="0" r="63500" b="3810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DB598" id="Straight Connector 2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83pt" to="108pt,10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" strokecolor="white [3212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B257C9" wp14:editId="61AF9346">
                <wp:simplePos x="0" y="0"/>
                <wp:positionH relativeFrom="column">
                  <wp:posOffset>4902200</wp:posOffset>
                </wp:positionH>
                <wp:positionV relativeFrom="paragraph">
                  <wp:posOffset>1130300</wp:posOffset>
                </wp:positionV>
                <wp:extent cx="0" cy="241300"/>
                <wp:effectExtent l="76200" t="25400" r="38100" b="127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83CC54" id="Straight Connector 25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pt,89pt" to="386pt,10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" strokecolor="white [3212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1169C8" wp14:editId="5AA0C8DD">
                <wp:simplePos x="0" y="0"/>
                <wp:positionH relativeFrom="column">
                  <wp:posOffset>4394200</wp:posOffset>
                </wp:positionH>
                <wp:positionV relativeFrom="paragraph">
                  <wp:posOffset>985520</wp:posOffset>
                </wp:positionV>
                <wp:extent cx="304800" cy="0"/>
                <wp:effectExtent l="0" t="76200" r="0" b="889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39B38D" id="Straight Connector 2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pt,77.6pt" to="370pt,77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" strokecolor="white [3212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E601089" wp14:editId="706BEE00">
                <wp:simplePos x="0" y="0"/>
                <wp:positionH relativeFrom="column">
                  <wp:posOffset>2959100</wp:posOffset>
                </wp:positionH>
                <wp:positionV relativeFrom="paragraph">
                  <wp:posOffset>735965</wp:posOffset>
                </wp:positionV>
                <wp:extent cx="304800" cy="0"/>
                <wp:effectExtent l="0" t="76200" r="0" b="889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C6DD67" id="Straight Connector 2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3pt,57.95pt" to="257pt,57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" strokecolor="black [3200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47F43" wp14:editId="5AD43C65">
                <wp:simplePos x="0" y="0"/>
                <wp:positionH relativeFrom="column">
                  <wp:posOffset>-88900</wp:posOffset>
                </wp:positionH>
                <wp:positionV relativeFrom="paragraph">
                  <wp:posOffset>812800</wp:posOffset>
                </wp:positionV>
                <wp:extent cx="304800" cy="0"/>
                <wp:effectExtent l="0" t="76200" r="0" b="889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F9B070" id="Straight Connector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pt,64pt" to="17pt,6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" strokecolor="black [3200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2B7168" wp14:editId="3B1A542B">
                <wp:simplePos x="0" y="0"/>
                <wp:positionH relativeFrom="column">
                  <wp:posOffset>-76200</wp:posOffset>
                </wp:positionH>
                <wp:positionV relativeFrom="paragraph">
                  <wp:posOffset>380365</wp:posOffset>
                </wp:positionV>
                <wp:extent cx="304800" cy="0"/>
                <wp:effectExtent l="0" t="76200" r="0" b="889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E4A22" id="Straight Connector 1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29.95pt" to="18pt,29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" strokecolor="black [3200]">
                <v:stroke endarrow="open"/>
              </v:line>
            </w:pict>
          </mc:Fallback>
        </mc:AlternateContent>
      </w:r>
      <w:r w:rsidR="005E3F6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8FBD9C" wp14:editId="62E96461">
                <wp:simplePos x="0" y="0"/>
                <wp:positionH relativeFrom="column">
                  <wp:posOffset>-88900</wp:posOffset>
                </wp:positionH>
                <wp:positionV relativeFrom="paragraph">
                  <wp:posOffset>1384300</wp:posOffset>
                </wp:positionV>
                <wp:extent cx="304800" cy="0"/>
                <wp:effectExtent l="0" t="76200" r="0" b="889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F0DFCA"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pt,109pt" to="17pt,10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" strokecolor="black [3200]">
                <v:stroke endarrow="open"/>
              </v:line>
            </w:pict>
          </mc:Fallback>
        </mc:AlternateContent>
      </w:r>
      <w:r w:rsidR="00980F35">
        <w:rPr>
          <w:noProof/>
        </w:rPr>
        <w:drawing>
          <wp:inline distT="0" distB="0" distL="0" distR="0" wp14:anchorId="752EFF70" wp14:editId="5C34E05A">
            <wp:extent cx="2781300" cy="1589314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942" cy="15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60E">
        <w:fldChar w:fldCharType="begin"/>
      </w:r>
      <w:r w:rsidR="00C9060E">
        <w:instrText xml:space="preserve"> INCLUDEPICTURE "https://ccmc.gsfc.nasa.gov/idl_images/idl_456820003904_20080501_002400.gif" \* MERGEFORMATINET </w:instrText>
      </w:r>
      <w:r w:rsidR="00C9060E">
        <w:fldChar w:fldCharType="separate"/>
      </w:r>
      <w:r w:rsidR="00C9060E">
        <w:rPr>
          <w:noProof/>
        </w:rPr>
        <w:drawing>
          <wp:inline distT="0" distB="0" distL="0" distR="0" wp14:anchorId="4A723B82" wp14:editId="2F25037C">
            <wp:extent cx="3060700" cy="1700390"/>
            <wp:effectExtent l="0" t="0" r="0" b="1905"/>
            <wp:docPr id="4" name="Picture 4" descr="Chart, rad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rad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41" cy="174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60E">
        <w:fldChar w:fldCharType="end"/>
      </w:r>
    </w:p>
    <w:p w14:paraId="5C57C31D" w14:textId="1986E4A9" w:rsidR="002B5E84" w:rsidRDefault="002B5E84" w:rsidP="003A11C5">
      <w:pPr>
        <w:pStyle w:val="ListParagraph"/>
        <w:ind w:left="0"/>
      </w:pPr>
      <w:r>
        <w:t xml:space="preserve">The plots made with </w:t>
      </w:r>
      <w:proofErr w:type="spellStart"/>
      <w:r>
        <w:t>CCMCVis</w:t>
      </w:r>
      <w:proofErr w:type="spellEnd"/>
      <w:r>
        <w:t xml:space="preserve"> are different in </w:t>
      </w:r>
      <w:proofErr w:type="gramStart"/>
      <w:r>
        <w:t>layout</w:t>
      </w:r>
      <w:proofErr w:type="gramEnd"/>
      <w:r>
        <w:t xml:space="preserve"> but we can check if the latitudes and longitudes appear correct by “unrolling” the polar plots into longitude-latitudes.</w:t>
      </w:r>
    </w:p>
    <w:p w14:paraId="49827892" w14:textId="77777777" w:rsidR="002B5E84" w:rsidRDefault="002B5E84" w:rsidP="003A11C5">
      <w:pPr>
        <w:pStyle w:val="ListParagraph"/>
        <w:ind w:left="0"/>
      </w:pPr>
    </w:p>
    <w:p w14:paraId="7ED8B763" w14:textId="7C941C3E" w:rsidR="003A11C5" w:rsidRDefault="003A11C5" w:rsidP="005E3F60">
      <w:pPr>
        <w:pStyle w:val="ListParagraph"/>
        <w:ind w:left="0"/>
      </w:pPr>
      <w:r w:rsidRPr="002B5E84">
        <w:rPr>
          <w:b/>
          <w:bCs/>
        </w:rPr>
        <w:t>Value range</w:t>
      </w:r>
      <w:r>
        <w:t xml:space="preserve"> (0 to</w:t>
      </w:r>
      <w:r w:rsidR="002B5E84">
        <w:t xml:space="preserve"> </w:t>
      </w:r>
      <w:r>
        <w:t xml:space="preserve">10.22) seems to match, maximum centered at </w:t>
      </w:r>
      <w:proofErr w:type="spellStart"/>
      <w:r>
        <w:t>lon</w:t>
      </w:r>
      <w:proofErr w:type="spellEnd"/>
      <w:r>
        <w:t>=0 (</w:t>
      </w:r>
      <w:proofErr w:type="spellStart"/>
      <w:r>
        <w:t>lon</w:t>
      </w:r>
      <w:proofErr w:type="spellEnd"/>
      <w:r>
        <w:t xml:space="preserve">=360) or local noon (top), as expected. </w:t>
      </w:r>
    </w:p>
    <w:p w14:paraId="590C5EF9" w14:textId="069BC428" w:rsidR="005E3F60" w:rsidRDefault="003A11C5" w:rsidP="005E3F60">
      <w:pPr>
        <w:pStyle w:val="ListParagraph"/>
        <w:ind w:left="0"/>
      </w:pPr>
      <w:r w:rsidRPr="005E3F60">
        <w:rPr>
          <w:b/>
          <w:bCs/>
        </w:rPr>
        <w:t xml:space="preserve">Auroral conductance </w:t>
      </w:r>
      <w:r w:rsidR="005E3F60" w:rsidRPr="005E3F60">
        <w:rPr>
          <w:b/>
          <w:bCs/>
        </w:rPr>
        <w:t>in the north</w:t>
      </w:r>
      <w:r w:rsidR="005E3F60">
        <w:t xml:space="preserve"> </w:t>
      </w:r>
      <w:r>
        <w:t xml:space="preserve">at latitudes between 70 and 75 degrees are strongest from about 7 hours to noon local time (right) or 285 – 360 degrees longitude (left plot). </w:t>
      </w:r>
      <w:r w:rsidR="005E3F60">
        <w:br/>
      </w:r>
      <w:r w:rsidR="005E3F60" w:rsidRPr="005E3F60">
        <w:rPr>
          <w:b/>
          <w:bCs/>
        </w:rPr>
        <w:t>Maximum conductance</w:t>
      </w:r>
      <w:r w:rsidR="005E3F60">
        <w:t xml:space="preserve"> centered at a latitude of about 15 degrees north, as seen in both plots</w:t>
      </w:r>
      <w:r w:rsidR="005E3F60">
        <w:t xml:space="preserve"> (left polar plot in right image shows more red (large values) in the northern hemisphere)</w:t>
      </w:r>
      <w:r w:rsidR="005E3F60">
        <w:t>.</w:t>
      </w:r>
    </w:p>
    <w:p w14:paraId="1272F1D5" w14:textId="57ABB6D1" w:rsidR="003A11C5" w:rsidRDefault="003A11C5" w:rsidP="003A11C5">
      <w:pPr>
        <w:pStyle w:val="ListParagraph"/>
        <w:ind w:left="0"/>
      </w:pPr>
      <w:r>
        <w:t xml:space="preserve">In </w:t>
      </w:r>
      <w:r w:rsidR="005E3F60">
        <w:t xml:space="preserve">the </w:t>
      </w:r>
      <w:r w:rsidRPr="005E3F60">
        <w:rPr>
          <w:b/>
          <w:bCs/>
        </w:rPr>
        <w:t>sout</w:t>
      </w:r>
      <w:r w:rsidR="005E3F60" w:rsidRPr="005E3F60">
        <w:rPr>
          <w:b/>
          <w:bCs/>
        </w:rPr>
        <w:t>h</w:t>
      </w:r>
      <w:r w:rsidR="005E3F60">
        <w:rPr>
          <w:b/>
          <w:bCs/>
        </w:rPr>
        <w:t>,</w:t>
      </w:r>
      <w:r w:rsidRPr="005E3F60">
        <w:rPr>
          <w:b/>
          <w:bCs/>
        </w:rPr>
        <w:t xml:space="preserve"> auro</w:t>
      </w:r>
      <w:r w:rsidR="005E3F60" w:rsidRPr="005E3F60">
        <w:rPr>
          <w:b/>
          <w:bCs/>
        </w:rPr>
        <w:t>r</w:t>
      </w:r>
      <w:r w:rsidRPr="005E3F60">
        <w:rPr>
          <w:b/>
          <w:bCs/>
        </w:rPr>
        <w:t xml:space="preserve">al </w:t>
      </w:r>
      <w:proofErr w:type="spellStart"/>
      <w:r w:rsidRPr="005E3F60">
        <w:rPr>
          <w:b/>
          <w:bCs/>
        </w:rPr>
        <w:t>con</w:t>
      </w:r>
      <w:r w:rsidR="005E3F60">
        <w:rPr>
          <w:b/>
          <w:bCs/>
        </w:rPr>
        <w:t>d</w:t>
      </w:r>
      <w:r w:rsidRPr="005E3F60">
        <w:rPr>
          <w:b/>
          <w:bCs/>
        </w:rPr>
        <w:t>u</w:t>
      </w:r>
      <w:r w:rsidR="005E3F60">
        <w:rPr>
          <w:b/>
          <w:bCs/>
        </w:rPr>
        <w:t>c</w:t>
      </w:r>
      <w:r w:rsidRPr="005E3F60">
        <w:rPr>
          <w:b/>
          <w:bCs/>
        </w:rPr>
        <w:t>ta</w:t>
      </w:r>
      <w:r w:rsidR="005E3F60">
        <w:rPr>
          <w:b/>
          <w:bCs/>
        </w:rPr>
        <w:t>n</w:t>
      </w:r>
      <w:r w:rsidRPr="005E3F60">
        <w:rPr>
          <w:b/>
          <w:bCs/>
        </w:rPr>
        <w:t>ces</w:t>
      </w:r>
      <w:proofErr w:type="spellEnd"/>
      <w:r>
        <w:t xml:space="preserve"> are strongest in nightside before midnight local time </w:t>
      </w:r>
      <w:r w:rsidR="005E3F60">
        <w:t xml:space="preserve">between about </w:t>
      </w:r>
      <w:r w:rsidR="005E3F60">
        <w:t>20 hours to 24 hours</w:t>
      </w:r>
      <w:r w:rsidR="005E3F60">
        <w:t xml:space="preserve"> (white arrow</w:t>
      </w:r>
      <w:r w:rsidR="007337A0">
        <w:t>s</w:t>
      </w:r>
      <w:r w:rsidR="005E3F60">
        <w:t xml:space="preserve">), corresponding to </w:t>
      </w:r>
      <w:r>
        <w:t>120-180 degrees longitude</w:t>
      </w:r>
      <w:r w:rsidR="005E3F60">
        <w:t xml:space="preserve"> (</w:t>
      </w:r>
      <w:r w:rsidR="007337A0">
        <w:t xml:space="preserve">see white arrows in </w:t>
      </w:r>
      <w:r w:rsidR="005E3F60">
        <w:t xml:space="preserve">plot on the </w:t>
      </w:r>
      <w:r>
        <w:t>left)</w:t>
      </w:r>
      <w:r w:rsidR="009B59CC">
        <w:t>.</w:t>
      </w:r>
    </w:p>
    <w:p w14:paraId="761E7F8D" w14:textId="0F62F4BC" w:rsidR="006C295E" w:rsidRDefault="008767F6" w:rsidP="003A11C5">
      <w:pPr>
        <w:pStyle w:val="ListParagraph"/>
        <w:ind w:left="0"/>
      </w:pPr>
      <w:r>
        <w:t>P</w:t>
      </w:r>
      <w:r w:rsidR="00471EF0">
        <w:t>olar plots emphasize the areas around the poles as near-equatorial latitudes are foreshortened.</w:t>
      </w:r>
      <w:r>
        <w:t xml:space="preserve"> Rectangular longitude-latitude plots stretch polar longitudes.</w:t>
      </w:r>
    </w:p>
    <w:p w14:paraId="086EAEBF" w14:textId="193293BB" w:rsidR="006C295E" w:rsidRDefault="006C295E" w:rsidP="003A11C5">
      <w:pPr>
        <w:pStyle w:val="ListParagraph"/>
        <w:ind w:left="0"/>
      </w:pPr>
    </w:p>
    <w:p w14:paraId="2BB569B6" w14:textId="7CBE2537" w:rsidR="00980F35" w:rsidRPr="003A5AC2" w:rsidRDefault="006C295E" w:rsidP="003A5AC2">
      <w:pPr>
        <w:pStyle w:val="ListParagraph"/>
        <w:ind w:left="0"/>
        <w:rPr>
          <w:sz w:val="36"/>
          <w:szCs w:val="36"/>
        </w:rPr>
      </w:pPr>
      <w:r w:rsidRPr="006C295E">
        <w:rPr>
          <w:sz w:val="36"/>
          <w:szCs w:val="36"/>
        </w:rPr>
        <w:lastRenderedPageBreak/>
        <w:t>Time, Latitude plots:</w:t>
      </w:r>
    </w:p>
    <w:p w14:paraId="782ED713" w14:textId="6EAAFF0F" w:rsidR="009B59CC" w:rsidRDefault="005E3F60" w:rsidP="009B59CC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D4B9D7" wp14:editId="0A868B34">
                <wp:simplePos x="0" y="0"/>
                <wp:positionH relativeFrom="column">
                  <wp:posOffset>3111500</wp:posOffset>
                </wp:positionH>
                <wp:positionV relativeFrom="paragraph">
                  <wp:posOffset>1380490</wp:posOffset>
                </wp:positionV>
                <wp:extent cx="304800" cy="0"/>
                <wp:effectExtent l="0" t="76200" r="0" b="8890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BB0A1A" id="Straight Connector 21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pt,108.7pt" to="269pt,10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" strokecolor="black [3200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A5A8C9" wp14:editId="3107D743">
                <wp:simplePos x="0" y="0"/>
                <wp:positionH relativeFrom="column">
                  <wp:posOffset>3098800</wp:posOffset>
                </wp:positionH>
                <wp:positionV relativeFrom="paragraph">
                  <wp:posOffset>480695</wp:posOffset>
                </wp:positionV>
                <wp:extent cx="304800" cy="0"/>
                <wp:effectExtent l="0" t="76200" r="0" b="889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37245B" id="Straight Connector 2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pt,37.85pt" to="268pt,37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" strokecolor="black [3200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AC2DAD" wp14:editId="0A7E33C3">
                <wp:simplePos x="0" y="0"/>
                <wp:positionH relativeFrom="column">
                  <wp:posOffset>2413000</wp:posOffset>
                </wp:positionH>
                <wp:positionV relativeFrom="paragraph">
                  <wp:posOffset>810895</wp:posOffset>
                </wp:positionV>
                <wp:extent cx="342900" cy="0"/>
                <wp:effectExtent l="25400" t="76200" r="0" b="889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A9D55" id="Straight Connector 19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pt,63.85pt" to="217pt,63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" strokecolor="black [3200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E2ECAD" wp14:editId="604F6909">
                <wp:simplePos x="0" y="0"/>
                <wp:positionH relativeFrom="column">
                  <wp:posOffset>0</wp:posOffset>
                </wp:positionH>
                <wp:positionV relativeFrom="paragraph">
                  <wp:posOffset>1409700</wp:posOffset>
                </wp:positionV>
                <wp:extent cx="304800" cy="0"/>
                <wp:effectExtent l="0" t="76200" r="0" b="889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ACC1FA" id="Straight Connector 18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11pt" to="24pt,11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" strokecolor="black [3200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E04F31" wp14:editId="07FBEA09">
                <wp:simplePos x="0" y="0"/>
                <wp:positionH relativeFrom="column">
                  <wp:posOffset>25400</wp:posOffset>
                </wp:positionH>
                <wp:positionV relativeFrom="paragraph">
                  <wp:posOffset>747395</wp:posOffset>
                </wp:positionV>
                <wp:extent cx="304800" cy="0"/>
                <wp:effectExtent l="0" t="76200" r="0" b="889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97BBC" id="Straight Connector 1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pt,58.85pt" to="26pt,5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" strokecolor="black [3200]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717ABF" wp14:editId="3686D768">
                <wp:simplePos x="0" y="0"/>
                <wp:positionH relativeFrom="column">
                  <wp:posOffset>0</wp:posOffset>
                </wp:positionH>
                <wp:positionV relativeFrom="paragraph">
                  <wp:posOffset>444500</wp:posOffset>
                </wp:positionV>
                <wp:extent cx="304800" cy="0"/>
                <wp:effectExtent l="0" t="76200" r="0" b="889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54C839" id="Straight Connector 1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35pt" to="24pt,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" strokecolor="black [3200]">
                <v:stroke endarrow="open"/>
              </v:line>
            </w:pict>
          </mc:Fallback>
        </mc:AlternateContent>
      </w:r>
      <w:r w:rsidR="00980F35">
        <w:rPr>
          <w:noProof/>
        </w:rPr>
        <w:drawing>
          <wp:inline distT="0" distB="0" distL="0" distR="0" wp14:anchorId="27776A59" wp14:editId="2B3796D3">
            <wp:extent cx="2692400" cy="153851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328" cy="156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CC">
        <w:fldChar w:fldCharType="begin"/>
      </w:r>
      <w:r w:rsidR="009B59CC">
        <w:instrText xml:space="preserve"> INCLUDEPICTURE "https://ccmc.gsfc.nasa.gov/idl_images/idl_458199022229.gif" \* MERGEFORMATINET </w:instrText>
      </w:r>
      <w:r w:rsidR="009B59CC">
        <w:fldChar w:fldCharType="separate"/>
      </w:r>
      <w:r w:rsidR="009B59CC">
        <w:rPr>
          <w:noProof/>
        </w:rPr>
        <w:drawing>
          <wp:inline distT="0" distB="0" distL="0" distR="0" wp14:anchorId="3AE4D792" wp14:editId="7AF699E6">
            <wp:extent cx="3251200" cy="1709413"/>
            <wp:effectExtent l="0" t="0" r="0" b="5715"/>
            <wp:docPr id="6" name="Picture 6" descr="Plot of simulation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ot of simulation result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459495" cy="181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59CC">
        <w:fldChar w:fldCharType="end"/>
      </w:r>
    </w:p>
    <w:p w14:paraId="7388F353" w14:textId="549F2AAC" w:rsidR="00980F35" w:rsidRDefault="009B59CC" w:rsidP="00980F35">
      <w:pPr>
        <w:pStyle w:val="ListParagraph"/>
        <w:ind w:left="0"/>
      </w:pPr>
      <w:proofErr w:type="spellStart"/>
      <w:r>
        <w:t>CCM</w:t>
      </w:r>
      <w:r w:rsidR="006C295E">
        <w:t>C</w:t>
      </w:r>
      <w:r>
        <w:t>Vis</w:t>
      </w:r>
      <w:proofErr w:type="spellEnd"/>
      <w:r>
        <w:t xml:space="preserve"> image (time</w:t>
      </w:r>
      <w:r w:rsidR="006C295E">
        <w:t>-</w:t>
      </w:r>
      <w:r>
        <w:t>colat</w:t>
      </w:r>
      <w:r w:rsidR="006C295E">
        <w:t>itude plot</w:t>
      </w:r>
      <w:r>
        <w:t>, right) is shown upside-down to demonstrate similarity:</w:t>
      </w:r>
    </w:p>
    <w:p w14:paraId="3B3D4FDE" w14:textId="33473E72" w:rsidR="006C295E" w:rsidRDefault="009B59CC" w:rsidP="00576E8C">
      <w:pPr>
        <w:pStyle w:val="ListParagraph"/>
        <w:ind w:left="0"/>
      </w:pPr>
      <w:r>
        <w:t xml:space="preserve">Range (0-9.72) agrees, auroral features </w:t>
      </w:r>
      <w:r w:rsidR="009E144F">
        <w:t xml:space="preserve">(near +70 degrees) </w:t>
      </w:r>
      <w:r>
        <w:t>stronger in North</w:t>
      </w:r>
      <w:r w:rsidR="009E144F">
        <w:t xml:space="preserve"> than south (near -70 degrees). Auroral conductance in the north s</w:t>
      </w:r>
      <w:r>
        <w:t>trongest near the beginning of the 1-hour time interval. Near</w:t>
      </w:r>
      <w:r w:rsidR="00A80BF8">
        <w:t>-e</w:t>
      </w:r>
      <w:r>
        <w:t xml:space="preserve">quatorial band </w:t>
      </w:r>
      <w:r w:rsidR="00515C76">
        <w:t xml:space="preserve">of largest (solar EUV driven) conductance </w:t>
      </w:r>
      <w:r w:rsidR="00A80BF8">
        <w:t>is c</w:t>
      </w:r>
      <w:r w:rsidR="00515C76">
        <w:t>e</w:t>
      </w:r>
      <w:r w:rsidR="00A80BF8">
        <w:t>nter</w:t>
      </w:r>
      <w:r w:rsidR="00515C76">
        <w:t>e</w:t>
      </w:r>
      <w:r w:rsidR="00A80BF8">
        <w:t>d</w:t>
      </w:r>
      <w:r>
        <w:t xml:space="preserve"> </w:t>
      </w:r>
      <w:r w:rsidR="00515C76">
        <w:t>at a</w:t>
      </w:r>
      <w:r w:rsidR="009E144F">
        <w:t xml:space="preserve">bout 20 degrees </w:t>
      </w:r>
      <w:r w:rsidR="00515C76">
        <w:t>latitude in</w:t>
      </w:r>
      <w:r>
        <w:t xml:space="preserve"> the North, moving slightly southward during the hour</w:t>
      </w:r>
      <w:r w:rsidR="009E144F">
        <w:t>. A</w:t>
      </w:r>
      <w:r w:rsidR="006C295E">
        <w:t xml:space="preserve"> low</w:t>
      </w:r>
      <w:r w:rsidR="009E144F">
        <w:t>-</w:t>
      </w:r>
      <w:proofErr w:type="gramStart"/>
      <w:r w:rsidR="009E144F">
        <w:t xml:space="preserve">conductance </w:t>
      </w:r>
      <w:r w:rsidR="006C295E">
        <w:t xml:space="preserve"> background</w:t>
      </w:r>
      <w:proofErr w:type="gramEnd"/>
      <w:r w:rsidR="00515C76">
        <w:t xml:space="preserve"> area </w:t>
      </w:r>
      <w:r w:rsidR="009E144F">
        <w:t xml:space="preserve">is </w:t>
      </w:r>
      <w:r w:rsidR="00515C76">
        <w:t>seen</w:t>
      </w:r>
      <w:r w:rsidR="006C295E">
        <w:t xml:space="preserve"> in the so</w:t>
      </w:r>
      <w:r w:rsidR="00515C76">
        <w:t>u</w:t>
      </w:r>
      <w:r w:rsidR="006C295E">
        <w:t xml:space="preserve">th </w:t>
      </w:r>
      <w:r w:rsidR="00515C76">
        <w:t>below about -</w:t>
      </w:r>
      <w:r w:rsidR="006C295E">
        <w:t xml:space="preserve">50 degrees latitude with </w:t>
      </w:r>
      <w:r w:rsidR="009E144F">
        <w:t xml:space="preserve">the embedded </w:t>
      </w:r>
      <w:r w:rsidR="006C295E">
        <w:t xml:space="preserve">auroral zone </w:t>
      </w:r>
      <w:r w:rsidR="00515C76">
        <w:t>band near</w:t>
      </w:r>
      <w:r w:rsidR="006C295E">
        <w:t xml:space="preserve"> -70 degrees.</w:t>
      </w:r>
    </w:p>
    <w:p w14:paraId="07F0FC1E" w14:textId="77777777" w:rsidR="006C295E" w:rsidRDefault="006C295E" w:rsidP="00980F35">
      <w:pPr>
        <w:pStyle w:val="ListParagraph"/>
        <w:ind w:left="0"/>
      </w:pPr>
      <w:r>
        <w:rPr>
          <w:noProof/>
        </w:rPr>
        <w:drawing>
          <wp:inline distT="0" distB="0" distL="0" distR="0" wp14:anchorId="27BFFCFE" wp14:editId="64ECF9F8">
            <wp:extent cx="4140200" cy="3703621"/>
            <wp:effectExtent l="25400" t="25400" r="25400" b="304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547" cy="371198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r w:rsidRPr="006C295E">
        <w:rPr>
          <w:b/>
          <w:bCs/>
        </w:rPr>
        <w:t>CCMCVis</w:t>
      </w:r>
      <w:proofErr w:type="spellEnd"/>
      <w:r w:rsidRPr="006C295E">
        <w:rPr>
          <w:b/>
          <w:bCs/>
        </w:rPr>
        <w:t xml:space="preserve"> interface to make Time-Lat plot:</w:t>
      </w:r>
      <w:r>
        <w:t xml:space="preserve"> </w:t>
      </w:r>
      <w:r>
        <w:br/>
        <w:t>Select time range from Date/Time1 to Date/Time2,</w:t>
      </w:r>
      <w:r>
        <w:br/>
        <w:t xml:space="preserve">select </w:t>
      </w:r>
      <w:proofErr w:type="spellStart"/>
      <w:r>
        <w:t>PlotMode</w:t>
      </w:r>
      <w:proofErr w:type="spellEnd"/>
      <w:r>
        <w:t xml:space="preserve"> “</w:t>
      </w:r>
      <w:proofErr w:type="spellStart"/>
      <w:r>
        <w:t>ColorContour</w:t>
      </w:r>
      <w:proofErr w:type="spellEnd"/>
      <w:r>
        <w:t xml:space="preserve"> (2D)”, </w:t>
      </w:r>
    </w:p>
    <w:p w14:paraId="2A4440D0" w14:textId="77777777" w:rsidR="006C295E" w:rsidRDefault="006C295E" w:rsidP="00980F35">
      <w:pPr>
        <w:pStyle w:val="ListParagraph"/>
        <w:ind w:left="0"/>
      </w:pPr>
      <w:r>
        <w:t>uncheck “Use Satellite Track”,</w:t>
      </w:r>
    </w:p>
    <w:p w14:paraId="26F8FE5C" w14:textId="77777777" w:rsidR="006C295E" w:rsidRDefault="006C295E" w:rsidP="00980F35">
      <w:pPr>
        <w:pStyle w:val="ListParagraph"/>
        <w:ind w:left="0"/>
      </w:pPr>
      <w:r>
        <w:t xml:space="preserve">select Colat0=0, Colat1=180, </w:t>
      </w:r>
    </w:p>
    <w:p w14:paraId="074C824E" w14:textId="714CB642" w:rsidR="006C295E" w:rsidRDefault="006C295E" w:rsidP="00980F35">
      <w:pPr>
        <w:pStyle w:val="ListParagraph"/>
        <w:ind w:left="0"/>
      </w:pPr>
      <w:r>
        <w:t>select longitudes MLT1=60 and MLT2=60 for a line at constant longitude.</w:t>
      </w:r>
    </w:p>
    <w:p w14:paraId="037EE175" w14:textId="183E297F" w:rsidR="006C295E" w:rsidRPr="006C295E" w:rsidRDefault="006C295E" w:rsidP="00980F35">
      <w:pPr>
        <w:pStyle w:val="ListParagraph"/>
        <w:ind w:left="0"/>
        <w:rPr>
          <w:sz w:val="36"/>
          <w:szCs w:val="36"/>
        </w:rPr>
      </w:pPr>
      <w:r w:rsidRPr="006C295E">
        <w:rPr>
          <w:sz w:val="36"/>
          <w:szCs w:val="36"/>
        </w:rPr>
        <w:lastRenderedPageBreak/>
        <w:t>Time-Longitude plots:</w:t>
      </w:r>
    </w:p>
    <w:p w14:paraId="3A84C0CE" w14:textId="77A8CC85" w:rsidR="00980F35" w:rsidRDefault="00980F35" w:rsidP="00980F35">
      <w:pPr>
        <w:pStyle w:val="ListParagraph"/>
        <w:ind w:left="0"/>
      </w:pPr>
      <w:r>
        <w:rPr>
          <w:noProof/>
        </w:rPr>
        <w:drawing>
          <wp:inline distT="0" distB="0" distL="0" distR="0" wp14:anchorId="034A8CDB" wp14:editId="4EFEF0E5">
            <wp:extent cx="2716530" cy="1701800"/>
            <wp:effectExtent l="0" t="0" r="127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9631"/>
                    <a:stretch/>
                  </pic:blipFill>
                  <pic:spPr bwMode="auto">
                    <a:xfrm>
                      <a:off x="0" y="0"/>
                      <a:ext cx="2753108" cy="172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0A3E">
        <w:fldChar w:fldCharType="begin"/>
      </w:r>
      <w:r w:rsidR="00F80A3E">
        <w:instrText xml:space="preserve"> INCLUDEPICTURE "https://ccmc.gsfc.nasa.gov/idl_images/idl_459394003635.gif" \* MERGEFORMATINET </w:instrText>
      </w:r>
      <w:r w:rsidR="00F80A3E">
        <w:fldChar w:fldCharType="separate"/>
      </w:r>
      <w:r w:rsidR="00F80A3E">
        <w:rPr>
          <w:noProof/>
        </w:rPr>
        <w:drawing>
          <wp:inline distT="0" distB="0" distL="0" distR="0" wp14:anchorId="21BAFD7C" wp14:editId="6E0A76D9">
            <wp:extent cx="3187700" cy="1802765"/>
            <wp:effectExtent l="0" t="0" r="0" b="635"/>
            <wp:docPr id="8" name="Picture 8" descr="Plot of simulation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ot of simulation result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7"/>
                    <a:stretch/>
                  </pic:blipFill>
                  <pic:spPr bwMode="auto">
                    <a:xfrm>
                      <a:off x="0" y="0"/>
                      <a:ext cx="3188823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80A3E">
        <w:fldChar w:fldCharType="end"/>
      </w:r>
    </w:p>
    <w:p w14:paraId="39B72160" w14:textId="41884421" w:rsidR="006C295E" w:rsidRDefault="006C295E" w:rsidP="00980F35">
      <w:pPr>
        <w:pStyle w:val="ListParagraph"/>
        <w:ind w:left="0"/>
      </w:pPr>
    </w:p>
    <w:p w14:paraId="23AA812E" w14:textId="5F2A775C" w:rsidR="006C295E" w:rsidRDefault="006C295E" w:rsidP="00980F35">
      <w:pPr>
        <w:pStyle w:val="ListParagraph"/>
        <w:ind w:left="0"/>
      </w:pPr>
    </w:p>
    <w:p w14:paraId="7B31E05B" w14:textId="1BF150D0" w:rsidR="006C295E" w:rsidRDefault="006C295E" w:rsidP="00980F35">
      <w:pPr>
        <w:pStyle w:val="ListParagraph"/>
        <w:ind w:left="0"/>
      </w:pPr>
      <w:proofErr w:type="spellStart"/>
      <w:r w:rsidRPr="00F80A3E">
        <w:rPr>
          <w:b/>
          <w:bCs/>
        </w:rPr>
        <w:t>CCMCVis</w:t>
      </w:r>
      <w:proofErr w:type="spellEnd"/>
      <w:r w:rsidRPr="00F80A3E">
        <w:rPr>
          <w:b/>
          <w:bCs/>
        </w:rPr>
        <w:t xml:space="preserve"> Settings</w:t>
      </w:r>
      <w:r w:rsidR="00F80A3E">
        <w:t xml:space="preserve"> (changes applied to previous plot settings)</w:t>
      </w:r>
      <w:r>
        <w:t>:</w:t>
      </w:r>
    </w:p>
    <w:p w14:paraId="2D42910F" w14:textId="21ECDC3B" w:rsidR="006C295E" w:rsidRDefault="006C295E" w:rsidP="00980F35">
      <w:pPr>
        <w:pStyle w:val="ListParagraph"/>
        <w:ind w:left="0"/>
      </w:pPr>
      <w:r>
        <w:t>Colat1=150, colat2=150 (equivalent to -60 degrees latitude)</w:t>
      </w:r>
    </w:p>
    <w:p w14:paraId="3802C5C8" w14:textId="581D9CC3" w:rsidR="00F80A3E" w:rsidRDefault="00F80A3E" w:rsidP="00F80A3E">
      <w:r>
        <w:t>MLT1=0, MLT2=360</w:t>
      </w:r>
    </w:p>
    <w:p w14:paraId="0DC06B8B" w14:textId="559168BA" w:rsidR="00F80A3E" w:rsidRDefault="00F80A3E" w:rsidP="00F80A3E"/>
    <w:p w14:paraId="466B92CB" w14:textId="71ED81D6" w:rsidR="00F80A3E" w:rsidRDefault="00F80A3E" w:rsidP="00F80A3E">
      <w:r>
        <w:t>Range (</w:t>
      </w:r>
      <w:proofErr w:type="spellStart"/>
      <w:r>
        <w:t>CCMCVis</w:t>
      </w:r>
      <w:proofErr w:type="spellEnd"/>
      <w:r>
        <w:t xml:space="preserve"> range is tight, but maximum seems to match.</w:t>
      </w:r>
    </w:p>
    <w:p w14:paraId="3F9AF65D" w14:textId="4C240D46" w:rsidR="00F80A3E" w:rsidRDefault="00F80A3E" w:rsidP="00F80A3E">
      <w:r>
        <w:t>Highest values near local noon (0 and 360 degrees). Values increase slightly for this latitude throughout the time interval (that is the southward shift seen in the time-latitude plots).</w:t>
      </w:r>
    </w:p>
    <w:p w14:paraId="1E1E20FB" w14:textId="04E3FBE7" w:rsidR="00F80A3E" w:rsidRDefault="00F80A3E" w:rsidP="00F80A3E"/>
    <w:p w14:paraId="394381AB" w14:textId="6DD2522A" w:rsidR="00F80A3E" w:rsidRDefault="00F80A3E" w:rsidP="00F80A3E"/>
    <w:p w14:paraId="38A6F551" w14:textId="29B9BE2B" w:rsidR="00F80A3E" w:rsidRPr="00DC10FB" w:rsidRDefault="00F80A3E" w:rsidP="00F80A3E">
      <w:pPr>
        <w:rPr>
          <w:sz w:val="36"/>
          <w:szCs w:val="36"/>
        </w:rPr>
      </w:pPr>
      <w:r w:rsidRPr="00DC10FB">
        <w:rPr>
          <w:sz w:val="36"/>
          <w:szCs w:val="36"/>
        </w:rPr>
        <w:t>Time-Longitude plot of JR:</w:t>
      </w:r>
    </w:p>
    <w:p w14:paraId="46BF975F" w14:textId="3F1EFACB" w:rsidR="00F80A3E" w:rsidRDefault="00F80A3E" w:rsidP="00F80A3E"/>
    <w:p w14:paraId="26896F78" w14:textId="09D834F4" w:rsidR="00F80A3E" w:rsidRDefault="00F80A3E" w:rsidP="00F80A3E"/>
    <w:p w14:paraId="22880B13" w14:textId="46742139" w:rsidR="00F80A3E" w:rsidRDefault="00F80A3E" w:rsidP="00F80A3E">
      <w:r>
        <w:rPr>
          <w:noProof/>
        </w:rPr>
        <w:drawing>
          <wp:inline distT="0" distB="0" distL="0" distR="0" wp14:anchorId="69948002" wp14:editId="62429B1C">
            <wp:extent cx="2644775" cy="1727200"/>
            <wp:effectExtent l="0" t="0" r="0" b="0"/>
            <wp:docPr id="9" name="Picture 9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background pattern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4286"/>
                    <a:stretch/>
                  </pic:blipFill>
                  <pic:spPr bwMode="auto">
                    <a:xfrm>
                      <a:off x="0" y="0"/>
                      <a:ext cx="2647217" cy="172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INCLUDEPICTURE "https://ccmc.gsfc.nasa.gov/idl_images/idl_459931022472.gif"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02B6477" wp14:editId="44D69539">
            <wp:extent cx="3263900" cy="1749392"/>
            <wp:effectExtent l="0" t="0" r="0" b="3810"/>
            <wp:docPr id="10" name="Picture 10" descr="Plot of simulation 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lot of simulation results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66" r="-1"/>
                    <a:stretch/>
                  </pic:blipFill>
                  <pic:spPr bwMode="auto">
                    <a:xfrm>
                      <a:off x="0" y="0"/>
                      <a:ext cx="3379619" cy="181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6C9958F" w14:textId="5D6A576E" w:rsidR="006C295E" w:rsidRDefault="006C295E" w:rsidP="00980F35">
      <w:pPr>
        <w:pStyle w:val="ListParagraph"/>
        <w:ind w:left="0"/>
      </w:pPr>
    </w:p>
    <w:p w14:paraId="2E52A64A" w14:textId="1F011432" w:rsidR="006C295E" w:rsidRDefault="00DC10FB" w:rsidP="00980F35">
      <w:pPr>
        <w:pStyle w:val="ListParagraph"/>
        <w:ind w:left="0"/>
      </w:pPr>
      <w:r>
        <w:t xml:space="preserve">Range and time variations seem to agree and the areas of low values near the poles expand over time. In </w:t>
      </w:r>
      <w:proofErr w:type="spellStart"/>
      <w:r>
        <w:t>CCMCVis</w:t>
      </w:r>
      <w:proofErr w:type="spellEnd"/>
      <w:r>
        <w:t>, data can be extracted and used for comparisons.</w:t>
      </w:r>
    </w:p>
    <w:p w14:paraId="0770792A" w14:textId="730A6966" w:rsidR="00DC10FB" w:rsidRDefault="00DC10FB" w:rsidP="00980F35">
      <w:pPr>
        <w:pStyle w:val="ListParagraph"/>
        <w:ind w:left="0"/>
      </w:pPr>
    </w:p>
    <w:p w14:paraId="717A681C" w14:textId="7FF8F653" w:rsidR="00DA2D95" w:rsidRDefault="00DA2D95" w:rsidP="00980F35">
      <w:pPr>
        <w:pStyle w:val="ListParagraph"/>
        <w:ind w:left="0"/>
      </w:pPr>
    </w:p>
    <w:p w14:paraId="0D0ECD9C" w14:textId="0BF28C1A" w:rsidR="00DA2D95" w:rsidRDefault="00DA2D95" w:rsidP="00980F35">
      <w:pPr>
        <w:pStyle w:val="ListParagraph"/>
        <w:ind w:left="0"/>
      </w:pPr>
    </w:p>
    <w:p w14:paraId="72F57E49" w14:textId="4EFAA33D" w:rsidR="00DA2D95" w:rsidRDefault="00DA2D95" w:rsidP="00980F35">
      <w:pPr>
        <w:pStyle w:val="ListParagraph"/>
        <w:ind w:left="0"/>
      </w:pPr>
    </w:p>
    <w:p w14:paraId="00554A95" w14:textId="631AED6D" w:rsidR="00DA2D95" w:rsidRDefault="00DA2D95" w:rsidP="00980F35">
      <w:pPr>
        <w:pStyle w:val="ListParagraph"/>
        <w:ind w:left="0"/>
      </w:pPr>
    </w:p>
    <w:p w14:paraId="1B134A64" w14:textId="4E198D62" w:rsidR="00DA2D95" w:rsidRDefault="00DA2D95" w:rsidP="00980F35">
      <w:pPr>
        <w:pStyle w:val="ListParagraph"/>
        <w:ind w:left="0"/>
      </w:pPr>
    </w:p>
    <w:p w14:paraId="4551C523" w14:textId="4CA6395E" w:rsidR="00DA2D95" w:rsidRPr="00DA2D95" w:rsidRDefault="00DA2D95" w:rsidP="00980F35">
      <w:pPr>
        <w:pStyle w:val="ListParagraph"/>
        <w:ind w:left="0"/>
        <w:rPr>
          <w:sz w:val="36"/>
          <w:szCs w:val="36"/>
        </w:rPr>
      </w:pPr>
      <w:r w:rsidRPr="00DA2D95">
        <w:rPr>
          <w:sz w:val="36"/>
          <w:szCs w:val="36"/>
        </w:rPr>
        <w:lastRenderedPageBreak/>
        <w:t xml:space="preserve">Request ASCII outputs from </w:t>
      </w:r>
      <w:proofErr w:type="spellStart"/>
      <w:r w:rsidRPr="00DA2D95">
        <w:rPr>
          <w:sz w:val="36"/>
          <w:szCs w:val="36"/>
        </w:rPr>
        <w:t>CCMCVis</w:t>
      </w:r>
      <w:proofErr w:type="spellEnd"/>
      <w:r w:rsidRPr="00DA2D95">
        <w:rPr>
          <w:sz w:val="36"/>
          <w:szCs w:val="36"/>
        </w:rPr>
        <w:t>:</w:t>
      </w:r>
    </w:p>
    <w:p w14:paraId="68C988A8" w14:textId="77777777" w:rsidR="00DA2D95" w:rsidRDefault="00DA2D95" w:rsidP="00980F35">
      <w:pPr>
        <w:pStyle w:val="ListParagraph"/>
        <w:ind w:left="0"/>
      </w:pPr>
    </w:p>
    <w:p w14:paraId="7EE82CF1" w14:textId="53906874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F97B9DC" wp14:editId="16FC9B24">
            <wp:extent cx="4787900" cy="2977603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621" cy="298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B68A" w14:textId="73D88140" w:rsid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456B3F17" w14:textId="77777777" w:rsidR="00DA2D95" w:rsidRDefault="00DA2D95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At the bottom of each form, </w:t>
      </w:r>
      <w:r w:rsidR="00DC10FB">
        <w:rPr>
          <w:rFonts w:ascii="Courier New" w:hAnsi="Courier New" w:cs="Courier New"/>
          <w:color w:val="000000"/>
          <w:sz w:val="20"/>
          <w:szCs w:val="20"/>
        </w:rPr>
        <w:t xml:space="preserve">ASCII outputs can be requested </w:t>
      </w:r>
      <w:r>
        <w:rPr>
          <w:rFonts w:ascii="Courier New" w:hAnsi="Courier New" w:cs="Courier New"/>
          <w:color w:val="000000"/>
          <w:sz w:val="20"/>
          <w:szCs w:val="20"/>
        </w:rPr>
        <w:t>by checking “List Data”.</w:t>
      </w:r>
      <w:r w:rsidR="00DC10FB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A link to the output file is </w:t>
      </w:r>
      <w:r w:rsidR="00DC10FB">
        <w:rPr>
          <w:rFonts w:ascii="Courier New" w:hAnsi="Courier New" w:cs="Courier New"/>
          <w:color w:val="000000"/>
          <w:sz w:val="20"/>
          <w:szCs w:val="20"/>
        </w:rPr>
        <w:t xml:space="preserve">provided </w:t>
      </w:r>
      <w:r>
        <w:rPr>
          <w:rFonts w:ascii="Courier New" w:hAnsi="Courier New" w:cs="Courier New"/>
          <w:color w:val="000000"/>
          <w:sz w:val="20"/>
          <w:szCs w:val="20"/>
        </w:rPr>
        <w:t>with each plot.</w:t>
      </w:r>
    </w:p>
    <w:p w14:paraId="0AFC82F8" w14:textId="77777777" w:rsidR="00DA2D95" w:rsidRDefault="00DA2D95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53E377E6" w14:textId="2BEE1457" w:rsidR="00DC10FB" w:rsidRDefault="00DA2D95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Part of the resulting </w:t>
      </w:r>
      <w:r w:rsidR="00DC10FB">
        <w:rPr>
          <w:rFonts w:ascii="Courier New" w:hAnsi="Courier New" w:cs="Courier New"/>
          <w:color w:val="000000"/>
          <w:sz w:val="20"/>
          <w:szCs w:val="20"/>
        </w:rPr>
        <w:t>ASCII file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</w:p>
    <w:p w14:paraId="78E94C3A" w14:textId="77777777" w:rsid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14:paraId="33B5A00E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># Data printout from CCMC-simulation: version PD4D-1.3</w:t>
      </w:r>
    </w:p>
    <w:p w14:paraId="59C9FD58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# Data type:  </w:t>
      </w: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BATSRUS  ionosphere</w:t>
      </w:r>
      <w:proofErr w:type="gramEnd"/>
    </w:p>
    <w:p w14:paraId="35090504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># Run name:   Yi-De_Jing_042221_1</w:t>
      </w:r>
    </w:p>
    <w:p w14:paraId="36124172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# Missing data:          </w:t>
      </w:r>
      <w:proofErr w:type="spellStart"/>
      <w:r w:rsidRPr="00DC10FB">
        <w:rPr>
          <w:rFonts w:ascii="Courier New" w:hAnsi="Courier New" w:cs="Courier New"/>
          <w:color w:val="000000"/>
          <w:sz w:val="15"/>
          <w:szCs w:val="15"/>
        </w:rPr>
        <w:t>NaN</w:t>
      </w:r>
      <w:proofErr w:type="spellEnd"/>
    </w:p>
    <w:p w14:paraId="756587D4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># Coordinate System: SM</w:t>
      </w:r>
    </w:p>
    <w:p w14:paraId="5318D2EA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># Dipole Time: 2008/05/01 00:58:00</w:t>
      </w:r>
    </w:p>
    <w:p w14:paraId="7A60416E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# </w:t>
      </w: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dipole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tilt angles used: SM-GSM:      0.165516 GSM-GSE:      0.465086</w:t>
      </w:r>
    </w:p>
    <w:p w14:paraId="59BB24C7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># Output data: field with 51x60=3060 elements</w:t>
      </w:r>
    </w:p>
    <w:p w14:paraId="7B7EBE08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# Year Month Day Hour Min Sec    x               y               z               </w:t>
      </w:r>
      <w:proofErr w:type="spellStart"/>
      <w:r w:rsidRPr="00DC10FB">
        <w:rPr>
          <w:rFonts w:ascii="Courier New" w:hAnsi="Courier New" w:cs="Courier New"/>
          <w:color w:val="000000"/>
          <w:sz w:val="15"/>
          <w:szCs w:val="15"/>
        </w:rPr>
        <w:t>SigmaH</w:t>
      </w:r>
      <w:proofErr w:type="spell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      JR        </w:t>
      </w:r>
    </w:p>
    <w:p w14:paraId="484D2DA5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  <w:lang w:val="pt-BR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#  [</w:t>
      </w:r>
      <w:proofErr w:type="spellStart"/>
      <w:proofErr w:type="gramEnd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year</w:t>
      </w:r>
      <w:proofErr w:type="spellEnd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]  [</w:t>
      </w:r>
      <w:proofErr w:type="spellStart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month</w:t>
      </w:r>
      <w:proofErr w:type="spellEnd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]  [</w:t>
      </w:r>
      <w:proofErr w:type="spellStart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day</w:t>
      </w:r>
      <w:proofErr w:type="spellEnd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]  [h]  [m]  [s]  [R_E]  [R_E]  [R_E]  [S]  [</w:t>
      </w:r>
      <w:proofErr w:type="spellStart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muA</w:t>
      </w:r>
      <w:proofErr w:type="spellEnd"/>
      <w:r w:rsidRPr="00DC10FB">
        <w:rPr>
          <w:rFonts w:ascii="Courier New" w:hAnsi="Courier New" w:cs="Courier New"/>
          <w:color w:val="000000"/>
          <w:sz w:val="15"/>
          <w:szCs w:val="15"/>
          <w:lang w:val="pt-BR"/>
        </w:rPr>
        <w:t>/m^2]</w:t>
      </w:r>
    </w:p>
    <w:p w14:paraId="53DCECC8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01  00  01   0.000      150.00      0.0000      1.0000      5.8999   0.0015791</w:t>
      </w:r>
    </w:p>
    <w:p w14:paraId="5D748654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01  00  01   0.000      150.00      7.2000      1.0000      5.8702   0.0017670</w:t>
      </w:r>
    </w:p>
    <w:p w14:paraId="23EEE6F0" w14:textId="77777777" w:rsid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01  00  01   0.000      150.00      14.400      1.0000      5.7765   0.0011867</w:t>
      </w:r>
    </w:p>
    <w:p w14:paraId="2C1104C6" w14:textId="3753C665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01  00  01   0.000      150.00      21.600      1.0000      5.6007  0.00093912</w:t>
      </w:r>
    </w:p>
    <w:p w14:paraId="23F0F713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01  00  01   0.000      150.00      28.800      1.0000      5.3190  0.00099719</w:t>
      </w:r>
    </w:p>
    <w:p w14:paraId="6E4350E4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01  00  01   0.000      150.00      36.000      1.0000      4.9155   0.0011183</w:t>
      </w:r>
    </w:p>
    <w:p w14:paraId="2783357D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01  00  01   0.000      150.00      43.200      1.0000      4.3888  0.00094236</w:t>
      </w:r>
    </w:p>
    <w:p w14:paraId="6FA7BD38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01  00  01   0.000      150.00      50.400      1.0000      3.7794  0.00072635</w:t>
      </w:r>
    </w:p>
    <w:p w14:paraId="1113121F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01  00  01   0.000      150.00      57.600      1.0000      3.1576  0.00099744</w:t>
      </w:r>
    </w:p>
    <w:p w14:paraId="23AADDA5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01  00  01   0.000      150.00      64.800      1.0000      2.6120   0.0012979</w:t>
      </w:r>
    </w:p>
    <w:p w14:paraId="6D05C720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01  00  01   0.000      150.00      72.000      1.0000      2.3549   0.0011954</w:t>
      </w:r>
    </w:p>
    <w:p w14:paraId="11B4FBB5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01  00  01   0.000      150.00      79.200      1.0000      2.2033  0.00095039</w:t>
      </w:r>
    </w:p>
    <w:p w14:paraId="67290394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01  00  01   0.000      150.00      86.400      1.0000      2.1344  0.00087517</w:t>
      </w:r>
    </w:p>
    <w:p w14:paraId="2B7B20C7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01  00  01   0.000      150.00      93.600      1.0000      2.0977   0.0010152</w:t>
      </w:r>
    </w:p>
    <w:p w14:paraId="2DA54E3B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01  00  01   0.000      150.00      100.80      1.0000      2.0735   0.0012201</w:t>
      </w:r>
    </w:p>
    <w:p w14:paraId="39B70267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01  00  01   0.000      150.00      108.00      1.0000      2.0559   0.0014241</w:t>
      </w:r>
    </w:p>
    <w:p w14:paraId="3CE40282" w14:textId="77777777" w:rsidR="00DC10FB" w:rsidRPr="00DC10FB" w:rsidRDefault="00DC10FB" w:rsidP="00DC1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5"/>
          <w:szCs w:val="15"/>
        </w:rPr>
      </w:pPr>
      <w:proofErr w:type="gramStart"/>
      <w:r w:rsidRPr="00DC10FB">
        <w:rPr>
          <w:rFonts w:ascii="Courier New" w:hAnsi="Courier New" w:cs="Courier New"/>
          <w:color w:val="000000"/>
          <w:sz w:val="15"/>
          <w:szCs w:val="15"/>
        </w:rPr>
        <w:t>2008  05</w:t>
      </w:r>
      <w:proofErr w:type="gramEnd"/>
      <w:r w:rsidRPr="00DC10FB">
        <w:rPr>
          <w:rFonts w:ascii="Courier New" w:hAnsi="Courier New" w:cs="Courier New"/>
          <w:color w:val="000000"/>
          <w:sz w:val="15"/>
          <w:szCs w:val="15"/>
        </w:rPr>
        <w:t xml:space="preserve">  01  00  01   0.000      150.00      115.20      1.0000      2.0431   0.0011276</w:t>
      </w:r>
    </w:p>
    <w:p w14:paraId="6C446F80" w14:textId="542151E3" w:rsidR="00DC10FB" w:rsidRPr="00DC10FB" w:rsidRDefault="00DC10FB" w:rsidP="00980F35">
      <w:pPr>
        <w:pStyle w:val="ListParagraph"/>
        <w:ind w:left="0"/>
        <w:rPr>
          <w:sz w:val="20"/>
          <w:szCs w:val="20"/>
        </w:rPr>
      </w:pPr>
      <w:r>
        <w:rPr>
          <w:sz w:val="20"/>
          <w:szCs w:val="20"/>
        </w:rPr>
        <w:t>…</w:t>
      </w:r>
    </w:p>
    <w:sectPr w:rsidR="00DC10FB" w:rsidRPr="00DC10FB" w:rsidSect="00E37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2915"/>
    <w:multiLevelType w:val="hybridMultilevel"/>
    <w:tmpl w:val="E02448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E0C8E716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B8F62ECC">
      <w:start w:val="2"/>
      <w:numFmt w:val="bullet"/>
      <w:lvlText w:val="-"/>
      <w:lvlJc w:val="left"/>
      <w:pPr>
        <w:ind w:left="3600" w:hanging="360"/>
      </w:pPr>
      <w:rPr>
        <w:rFonts w:ascii="Calibri" w:eastAsiaTheme="minorEastAsia" w:hAnsi="Calibri" w:cs="Calibri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E6523D"/>
    <w:multiLevelType w:val="hybridMultilevel"/>
    <w:tmpl w:val="CF9E5E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C0E"/>
    <w:rsid w:val="000C6BA6"/>
    <w:rsid w:val="000D2C04"/>
    <w:rsid w:val="000F37A2"/>
    <w:rsid w:val="002B5E84"/>
    <w:rsid w:val="00305BD1"/>
    <w:rsid w:val="00385A42"/>
    <w:rsid w:val="003A11C5"/>
    <w:rsid w:val="003A5AC2"/>
    <w:rsid w:val="00471EF0"/>
    <w:rsid w:val="00496196"/>
    <w:rsid w:val="00515C76"/>
    <w:rsid w:val="005526A1"/>
    <w:rsid w:val="00576E8C"/>
    <w:rsid w:val="005E3F60"/>
    <w:rsid w:val="006C295E"/>
    <w:rsid w:val="007337A0"/>
    <w:rsid w:val="008767F6"/>
    <w:rsid w:val="00980F35"/>
    <w:rsid w:val="009B59CC"/>
    <w:rsid w:val="009E144F"/>
    <w:rsid w:val="00A24CF4"/>
    <w:rsid w:val="00A80BF8"/>
    <w:rsid w:val="00AB6D2A"/>
    <w:rsid w:val="00B302FA"/>
    <w:rsid w:val="00C9060E"/>
    <w:rsid w:val="00CE1C0E"/>
    <w:rsid w:val="00D906CB"/>
    <w:rsid w:val="00DA2D95"/>
    <w:rsid w:val="00DC10FB"/>
    <w:rsid w:val="00E13793"/>
    <w:rsid w:val="00E37F95"/>
    <w:rsid w:val="00F24BB8"/>
    <w:rsid w:val="00F80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C9088"/>
  <w15:chartTrackingRefBased/>
  <w15:docId w15:val="{07897767-824C-584B-9192-7B6A92D04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79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C0E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D906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6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060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10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10F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gi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ccmc.gsfc.nasa.gov/cgi-bin/run_iono2d.cgi?dir=27865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cmc.gsfc.nasa.gov/results/viewrun.php?domain=GM&amp;runnumber=Yi-De_Jing_042221_1" TargetMode="External"/><Relationship Id="rId15" Type="http://schemas.openxmlformats.org/officeDocument/2006/relationships/image" Target="media/image9.gif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1201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Rastaetter, Lutz. (GSFC-6740)</dc:creator>
  <cp:keywords/>
  <dc:description/>
  <cp:lastModifiedBy>Rastaetter, Lutz. (GSFC-6740)</cp:lastModifiedBy>
  <cp:revision>2</cp:revision>
  <dcterms:created xsi:type="dcterms:W3CDTF">2021-09-12T16:06:00Z</dcterms:created>
  <dcterms:modified xsi:type="dcterms:W3CDTF">2021-09-12T16:06:00Z</dcterms:modified>
</cp:coreProperties>
</file>