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D848" w14:textId="061012D9" w:rsidR="009B130A" w:rsidRPr="00466678" w:rsidRDefault="00DA6CB2" w:rsidP="00DA6CB2">
      <w:pPr>
        <w:pStyle w:val="ListParagraph"/>
        <w:numPr>
          <w:ilvl w:val="0"/>
          <w:numId w:val="1"/>
        </w:numPr>
        <w:rPr>
          <w:b/>
          <w:bCs/>
          <w:lang w:val="en-NZ"/>
        </w:rPr>
      </w:pPr>
      <w:r>
        <w:rPr>
          <w:lang w:val="en-NZ"/>
        </w:rPr>
        <w:t xml:space="preserve">Enable the following functions inside the main() function of </w:t>
      </w:r>
      <w:r w:rsidR="00466678" w:rsidRPr="00466678">
        <w:rPr>
          <w:b/>
          <w:bCs/>
          <w:lang w:val="en-NZ"/>
        </w:rPr>
        <w:t>main</w:t>
      </w:r>
      <w:r w:rsidRPr="00466678">
        <w:rPr>
          <w:b/>
          <w:bCs/>
          <w:lang w:val="en-NZ"/>
        </w:rPr>
        <w:t>.cpp</w:t>
      </w:r>
    </w:p>
    <w:p w14:paraId="01E03E51" w14:textId="77777777" w:rsidR="00DA6CB2" w:rsidRDefault="00DA6CB2" w:rsidP="00DA6CB2">
      <w:pPr>
        <w:pStyle w:val="ListParagraph"/>
        <w:numPr>
          <w:ilvl w:val="0"/>
          <w:numId w:val="2"/>
        </w:numPr>
        <w:rPr>
          <w:lang w:val="en-NZ"/>
        </w:rPr>
      </w:pPr>
      <w:r w:rsidRPr="00282AB9">
        <w:rPr>
          <w:color w:val="0000FF"/>
          <w:lang w:val="en-NZ"/>
        </w:rPr>
        <w:t>generateControlSurface_Angle_vs_Angle_Dot()</w:t>
      </w:r>
      <w:r>
        <w:rPr>
          <w:lang w:val="en-NZ"/>
        </w:rPr>
        <w:t>;</w:t>
      </w:r>
    </w:p>
    <w:p w14:paraId="12C35C15" w14:textId="77777777" w:rsidR="00DA6CB2" w:rsidRDefault="00DA6CB2" w:rsidP="00DA6CB2">
      <w:pPr>
        <w:pStyle w:val="ListParagraph"/>
        <w:numPr>
          <w:ilvl w:val="0"/>
          <w:numId w:val="2"/>
        </w:numPr>
        <w:rPr>
          <w:lang w:val="en-NZ"/>
        </w:rPr>
      </w:pPr>
      <w:r w:rsidRPr="00282AB9">
        <w:rPr>
          <w:color w:val="0000FF"/>
          <w:lang w:val="en-NZ"/>
        </w:rPr>
        <w:t>saveDataToFile</w:t>
      </w:r>
      <w:r w:rsidRPr="00DA6CB2">
        <w:rPr>
          <w:lang w:val="en-NZ"/>
        </w:rPr>
        <w:t>("data_angle_vs_angle_dot.txt");</w:t>
      </w:r>
    </w:p>
    <w:p w14:paraId="6BB03D03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 w:rsidRPr="00DA6CB2">
        <w:rPr>
          <w:lang w:val="en-NZ"/>
        </w:rPr>
        <w:t>Inside generateCont</w:t>
      </w:r>
      <w:r>
        <w:rPr>
          <w:lang w:val="en-NZ"/>
        </w:rPr>
        <w:t xml:space="preserve">rolSurface_Angle_vs_Angle_Dot(), check to see if the inputs agree with your fuzzy system design.  If you are using Yamakawa’s approach, you should combine the inputs together first, before passing them to the </w:t>
      </w:r>
      <w:r w:rsidRPr="00DA6CB2">
        <w:rPr>
          <w:lang w:val="en-NZ"/>
        </w:rPr>
        <w:t>fuzzy_system()</w:t>
      </w:r>
      <w:r>
        <w:rPr>
          <w:lang w:val="en-NZ"/>
        </w:rPr>
        <w:t xml:space="preserve"> function.</w:t>
      </w:r>
    </w:p>
    <w:p w14:paraId="63219373" w14:textId="62022A06" w:rsidR="00DA6CB2" w:rsidRDefault="00003DD1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Next, c</w:t>
      </w:r>
      <w:r w:rsidR="00DA6CB2">
        <w:rPr>
          <w:lang w:val="en-NZ"/>
        </w:rPr>
        <w:t xml:space="preserve">ompile, then execute your </w:t>
      </w:r>
      <w:r>
        <w:rPr>
          <w:b/>
          <w:bCs/>
          <w:lang w:val="en-NZ"/>
        </w:rPr>
        <w:t>program</w:t>
      </w:r>
      <w:r w:rsidR="00DA6CB2">
        <w:rPr>
          <w:lang w:val="en-NZ"/>
        </w:rPr>
        <w:t>.  Press escape once the simulation starts.</w:t>
      </w:r>
      <w:r>
        <w:rPr>
          <w:lang w:val="en-NZ"/>
        </w:rPr>
        <w:t xml:space="preserve">  This will start generating and collecting data points for recording.</w:t>
      </w:r>
    </w:p>
    <w:p w14:paraId="1A228A42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Look for the txt file named “</w:t>
      </w:r>
      <w:r w:rsidRPr="00282AB9">
        <w:rPr>
          <w:color w:val="0000FF"/>
          <w:lang w:val="en-NZ"/>
        </w:rPr>
        <w:t>data_angle_vs_angle_dot.txt</w:t>
      </w:r>
      <w:r w:rsidRPr="00DA6CB2">
        <w:rPr>
          <w:lang w:val="en-NZ"/>
        </w:rPr>
        <w:t>"</w:t>
      </w:r>
      <w:r>
        <w:rPr>
          <w:lang w:val="en-NZ"/>
        </w:rPr>
        <w:t>.  Open this text file using Excel.</w:t>
      </w:r>
    </w:p>
    <w:p w14:paraId="3A1EB389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Excel will load the Text Import Wizard, prompting you to select the file type suited for your </w:t>
      </w:r>
    </w:p>
    <w:p w14:paraId="46DA5307" w14:textId="77777777" w:rsidR="00DA6CB2" w:rsidRDefault="00DA6CB2" w:rsidP="00DA6CB2">
      <w:pPr>
        <w:pStyle w:val="ListParagraph"/>
        <w:rPr>
          <w:lang w:val="en-NZ"/>
        </w:rPr>
      </w:pPr>
      <w:r>
        <w:rPr>
          <w:lang w:val="en-NZ"/>
        </w:rPr>
        <w:t>data:</w:t>
      </w:r>
    </w:p>
    <w:p w14:paraId="40B01F97" w14:textId="77777777" w:rsidR="00DA6CB2" w:rsidRDefault="00DA6CB2" w:rsidP="00DA6CB2">
      <w:pPr>
        <w:pStyle w:val="ListParagraph"/>
        <w:rPr>
          <w:lang w:val="en-NZ"/>
        </w:rPr>
      </w:pPr>
    </w:p>
    <w:p w14:paraId="3FB8BAD9" w14:textId="77777777" w:rsidR="00DA6CB2" w:rsidRDefault="00DA6CB2" w:rsidP="00DA6CB2">
      <w:pPr>
        <w:pStyle w:val="ListParagraph"/>
        <w:rPr>
          <w:lang w:val="en-NZ"/>
        </w:rPr>
      </w:pPr>
      <w:r>
        <w:rPr>
          <w:noProof/>
        </w:rPr>
        <w:drawing>
          <wp:inline distT="0" distB="0" distL="0" distR="0" wp14:anchorId="216960F7" wp14:editId="62B99D33">
            <wp:extent cx="3896751" cy="27335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8335" cy="273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EC40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Select Delimited, the click on Next.</w:t>
      </w:r>
    </w:p>
    <w:p w14:paraId="65482FC9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Another dialog box will appear, prompting you for the type of delimeter used in your data.  Click on the </w:t>
      </w:r>
      <w:r w:rsidRPr="00282AB9">
        <w:rPr>
          <w:color w:val="0000FF"/>
          <w:lang w:val="en-NZ"/>
        </w:rPr>
        <w:t xml:space="preserve">Comma </w:t>
      </w:r>
      <w:r>
        <w:rPr>
          <w:lang w:val="en-NZ"/>
        </w:rPr>
        <w:t>check box:</w:t>
      </w:r>
    </w:p>
    <w:p w14:paraId="1D5E1860" w14:textId="77777777" w:rsidR="00DA6CB2" w:rsidRDefault="00DA6CB2" w:rsidP="00DA6CB2">
      <w:pPr>
        <w:rPr>
          <w:lang w:val="en-NZ"/>
        </w:rPr>
      </w:pPr>
      <w:r>
        <w:rPr>
          <w:noProof/>
        </w:rPr>
        <w:drawing>
          <wp:inline distT="0" distB="0" distL="0" distR="0" wp14:anchorId="05D09395" wp14:editId="2DBA7DBE">
            <wp:extent cx="3538025" cy="2507967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0344" cy="250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D2FF" w14:textId="77777777" w:rsidR="00DA6CB2" w:rsidRDefault="00DA6CB2" w:rsidP="00DA6CB2">
      <w:pPr>
        <w:rPr>
          <w:lang w:val="en-NZ"/>
        </w:rPr>
      </w:pPr>
    </w:p>
    <w:p w14:paraId="68805C59" w14:textId="77777777" w:rsidR="00DA6CB2" w:rsidRDefault="00DA6CB2" w:rsidP="00DA6CB2">
      <w:pPr>
        <w:rPr>
          <w:lang w:val="en-NZ"/>
        </w:rPr>
      </w:pPr>
    </w:p>
    <w:p w14:paraId="1F63A8C3" w14:textId="77777777" w:rsidR="00DA6CB2" w:rsidRPr="00DA6CB2" w:rsidRDefault="00DA6CB2" w:rsidP="00DA6CB2">
      <w:pPr>
        <w:rPr>
          <w:lang w:val="en-NZ"/>
        </w:rPr>
      </w:pPr>
    </w:p>
    <w:p w14:paraId="4D4DFFEE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Click on Finish</w:t>
      </w:r>
    </w:p>
    <w:p w14:paraId="4460250D" w14:textId="77777777" w:rsidR="00DA6CB2" w:rsidRDefault="00DA6CB2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Once the worksheet appears, </w:t>
      </w:r>
      <w:r w:rsidRPr="00282AB9">
        <w:rPr>
          <w:color w:val="0000FF"/>
          <w:lang w:val="en-NZ"/>
        </w:rPr>
        <w:t xml:space="preserve">delete the zero entry </w:t>
      </w:r>
      <w:r>
        <w:rPr>
          <w:lang w:val="en-NZ"/>
        </w:rPr>
        <w:t>on the upp</w:t>
      </w:r>
      <w:r w:rsidR="00156A8A">
        <w:rPr>
          <w:lang w:val="en-NZ"/>
        </w:rPr>
        <w:t>er left corner of the worksheet.  This cell should be left blank.</w:t>
      </w:r>
    </w:p>
    <w:p w14:paraId="377A4A86" w14:textId="77777777" w:rsidR="00DA6CB2" w:rsidRDefault="00DA6CB2" w:rsidP="00DA6CB2">
      <w:pPr>
        <w:rPr>
          <w:lang w:val="en-NZ"/>
        </w:rPr>
      </w:pPr>
      <w:r>
        <w:rPr>
          <w:noProof/>
        </w:rPr>
        <w:drawing>
          <wp:inline distT="0" distB="0" distL="0" distR="0" wp14:anchorId="6676A7DB" wp14:editId="7112617C">
            <wp:extent cx="3059723" cy="191170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951" cy="19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89C" w14:textId="77777777" w:rsidR="00DA6CB2" w:rsidRDefault="00156A8A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>Press Ctrl+A to select the entire worksheet’s content.</w:t>
      </w:r>
    </w:p>
    <w:p w14:paraId="6847C205" w14:textId="77777777" w:rsidR="00156A8A" w:rsidRDefault="00156A8A" w:rsidP="00DA6CB2">
      <w:pPr>
        <w:pStyle w:val="ListParagraph"/>
        <w:numPr>
          <w:ilvl w:val="0"/>
          <w:numId w:val="1"/>
        </w:numPr>
        <w:rPr>
          <w:lang w:val="en-NZ"/>
        </w:rPr>
      </w:pPr>
      <w:r>
        <w:rPr>
          <w:lang w:val="en-NZ"/>
        </w:rPr>
        <w:t xml:space="preserve">Insert a Chart by selecting the </w:t>
      </w:r>
      <w:r w:rsidRPr="00282AB9">
        <w:rPr>
          <w:color w:val="0000FF"/>
          <w:lang w:val="en-NZ"/>
        </w:rPr>
        <w:t>Surface area chart</w:t>
      </w:r>
      <w:r>
        <w:rPr>
          <w:lang w:val="en-NZ"/>
        </w:rPr>
        <w:t>:</w:t>
      </w:r>
    </w:p>
    <w:p w14:paraId="23EB227E" w14:textId="77777777" w:rsidR="00156A8A" w:rsidRDefault="00156A8A" w:rsidP="00156A8A">
      <w:pPr>
        <w:rPr>
          <w:lang w:val="en-NZ"/>
        </w:rPr>
      </w:pPr>
      <w:r>
        <w:rPr>
          <w:noProof/>
        </w:rPr>
        <w:drawing>
          <wp:inline distT="0" distB="0" distL="0" distR="0" wp14:anchorId="6932C596" wp14:editId="5BD2E8ED">
            <wp:extent cx="4876800" cy="432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0C1A" w14:textId="77777777" w:rsidR="00156A8A" w:rsidRDefault="00156A8A" w:rsidP="00DA6CB2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n-NZ"/>
        </w:rPr>
      </w:pPr>
      <w:r>
        <w:rPr>
          <w:lang w:val="en-NZ"/>
        </w:rPr>
        <w:t xml:space="preserve">You may customise this chart’s appearance by right-clicking the chart, then selecting 3-D Rotation.  </w:t>
      </w:r>
    </w:p>
    <w:p w14:paraId="53B7EA21" w14:textId="48459E44" w:rsidR="00156A8A" w:rsidRDefault="00A352E0" w:rsidP="001A40DE">
      <w:pPr>
        <w:pStyle w:val="ListParagraph"/>
        <w:jc w:val="center"/>
        <w:rPr>
          <w:lang w:val="en-NZ"/>
        </w:rPr>
      </w:pPr>
      <w:r>
        <w:rPr>
          <w:lang w:val="en-NZ"/>
        </w:rPr>
        <w:lastRenderedPageBreak/>
        <w:t>--</w:t>
      </w:r>
      <w:r w:rsidR="00156A8A">
        <w:rPr>
          <w:lang w:val="en-NZ"/>
        </w:rPr>
        <w:t>Nothing follows.</w:t>
      </w:r>
      <w:r>
        <w:rPr>
          <w:lang w:val="en-NZ"/>
        </w:rPr>
        <w:t>--</w:t>
      </w:r>
    </w:p>
    <w:p w14:paraId="519DE607" w14:textId="77777777" w:rsidR="00DA6CB2" w:rsidRDefault="00DA6CB2" w:rsidP="00DA6CB2">
      <w:pPr>
        <w:pStyle w:val="ListParagraph"/>
        <w:rPr>
          <w:lang w:val="en-NZ"/>
        </w:rPr>
      </w:pPr>
    </w:p>
    <w:p w14:paraId="318E85EB" w14:textId="77777777" w:rsidR="00DA6CB2" w:rsidRPr="00DA6CB2" w:rsidRDefault="00DA6CB2" w:rsidP="00DA6CB2">
      <w:pPr>
        <w:ind w:left="360"/>
        <w:rPr>
          <w:lang w:val="en-NZ"/>
        </w:rPr>
      </w:pPr>
    </w:p>
    <w:p w14:paraId="43B44703" w14:textId="77777777" w:rsidR="00DA6CB2" w:rsidRPr="00DA6CB2" w:rsidRDefault="00DA6CB2" w:rsidP="00DA6CB2">
      <w:pPr>
        <w:rPr>
          <w:lang w:val="en-NZ"/>
        </w:rPr>
      </w:pPr>
    </w:p>
    <w:p w14:paraId="7615123B" w14:textId="77777777" w:rsidR="00DA6CB2" w:rsidRPr="00DA6CB2" w:rsidRDefault="00DA6CB2" w:rsidP="00DA6CB2">
      <w:pPr>
        <w:pStyle w:val="ListParagraph"/>
        <w:rPr>
          <w:lang w:val="en-NZ"/>
        </w:rPr>
      </w:pPr>
    </w:p>
    <w:sectPr w:rsidR="00DA6CB2" w:rsidRPr="00DA6CB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0E613" w14:textId="77777777" w:rsidR="00BC2B15" w:rsidRDefault="00BC2B15" w:rsidP="00156A8A">
      <w:pPr>
        <w:spacing w:after="0" w:line="240" w:lineRule="auto"/>
      </w:pPr>
      <w:r>
        <w:separator/>
      </w:r>
    </w:p>
  </w:endnote>
  <w:endnote w:type="continuationSeparator" w:id="0">
    <w:p w14:paraId="711175F2" w14:textId="77777777" w:rsidR="00BC2B15" w:rsidRDefault="00BC2B15" w:rsidP="001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05D16" w14:textId="77777777" w:rsidR="00156A8A" w:rsidRPr="00156A8A" w:rsidRDefault="00156A8A" w:rsidP="00156A8A">
    <w:pPr>
      <w:pStyle w:val="Footer"/>
      <w:jc w:val="right"/>
      <w:rPr>
        <w:lang w:val="en-NZ"/>
      </w:rPr>
    </w:pPr>
    <w:r>
      <w:rPr>
        <w:lang w:val="en-NZ"/>
      </w:rPr>
      <w:t>n.h.reyes@massey.ac.nz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FFBE9" w14:textId="77777777" w:rsidR="00BC2B15" w:rsidRDefault="00BC2B15" w:rsidP="00156A8A">
      <w:pPr>
        <w:spacing w:after="0" w:line="240" w:lineRule="auto"/>
      </w:pPr>
      <w:r>
        <w:separator/>
      </w:r>
    </w:p>
  </w:footnote>
  <w:footnote w:type="continuationSeparator" w:id="0">
    <w:p w14:paraId="6510C082" w14:textId="77777777" w:rsidR="00BC2B15" w:rsidRDefault="00BC2B15" w:rsidP="001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E7E25" w14:textId="77777777" w:rsidR="00156A8A" w:rsidRPr="00156A8A" w:rsidRDefault="00156A8A" w:rsidP="00156A8A">
    <w:pPr>
      <w:pStyle w:val="Header"/>
      <w:jc w:val="center"/>
      <w:rPr>
        <w:lang w:val="en-NZ"/>
      </w:rPr>
    </w:pPr>
    <w:r>
      <w:rPr>
        <w:lang w:val="en-NZ"/>
      </w:rPr>
      <w:t>How to generate a 3D Control Surface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892402"/>
    <w:multiLevelType w:val="hybridMultilevel"/>
    <w:tmpl w:val="E04075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80D0C"/>
    <w:multiLevelType w:val="hybridMultilevel"/>
    <w:tmpl w:val="4C98E3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0375739">
    <w:abstractNumId w:val="0"/>
  </w:num>
  <w:num w:numId="2" w16cid:durableId="1399405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CB2"/>
    <w:rsid w:val="00003DD1"/>
    <w:rsid w:val="000708A7"/>
    <w:rsid w:val="00156A8A"/>
    <w:rsid w:val="001A40DE"/>
    <w:rsid w:val="00282AB9"/>
    <w:rsid w:val="00466678"/>
    <w:rsid w:val="004A27B4"/>
    <w:rsid w:val="005A37EF"/>
    <w:rsid w:val="009B130A"/>
    <w:rsid w:val="00A352E0"/>
    <w:rsid w:val="00A4363F"/>
    <w:rsid w:val="00BC2B15"/>
    <w:rsid w:val="00D514FF"/>
    <w:rsid w:val="00DA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0324"/>
  <w15:docId w15:val="{9FBD6802-028C-432F-8D72-11498AAD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C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8A"/>
  </w:style>
  <w:style w:type="paragraph" w:styleId="Footer">
    <w:name w:val="footer"/>
    <w:basedOn w:val="Normal"/>
    <w:link w:val="FooterChar"/>
    <w:uiPriority w:val="99"/>
    <w:unhideWhenUsed/>
    <w:rsid w:val="001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207</Words>
  <Characters>1103</Characters>
  <Application>Microsoft Office Word</Application>
  <DocSecurity>0</DocSecurity>
  <Lines>29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nhreyes</dc:creator>
  <cp:lastModifiedBy>Napoleon Reyes</cp:lastModifiedBy>
  <cp:revision>6</cp:revision>
  <dcterms:created xsi:type="dcterms:W3CDTF">2018-06-03T10:23:00Z</dcterms:created>
  <dcterms:modified xsi:type="dcterms:W3CDTF">2025-08-18T21:03:00Z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2022-09-14T11:20:36Z</vt:lpwstr>
  </property>
  <property fmtid="{D5CDD505-2E9C-101B-9397-08002B2CF9AE}" pid="4" name="MSIP_Label_bd9e4d68-54d0-40a5-8c9a-85a36c87352c_Method">
    <vt:lpwstr>Privileged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6417535f-dd28-4157-990c-ed7870b02a2a</vt:lpwstr>
  </property>
  <property fmtid="{D5CDD505-2E9C-101B-9397-08002B2CF9AE}" pid="8" name="MSIP_Label_bd9e4d68-54d0-40a5-8c9a-85a36c87352c_ContentBits">
    <vt:lpwstr>0</vt:lpwstr>
  </property>
</Properties>
</file>