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rPr/>
      </w:pPr>
      <w:r>
        <w:rPr/>
        <w:t>【安全演练】请点击“启用内容”后打开下方链接完成确认。若宏不可用，请直接点击链接。</w:t>
      </w:r>
    </w:p>
    <w:p>
      <w:pPr>
        <w:pStyle w:val="Normal"/>
        <w:bidi w:val="0"/>
        <w:rPr/>
      </w:pPr>
      <w:hyperlink r:id="rId2">
        <w:bookmarkStart w:id="0" w:name="PhishURL"/>
        <w:r>
          <w:rPr>
            <w:rStyle w:val="Hyperlink"/>
          </w:rPr>
          <w:t>{{.URL}}</w:t>
        </w:r>
      </w:hyperlink>
      <w:bookmarkEnd w:id="0"/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7315"/>
    <w:rsid w:val="00164015"/>
    <w:rsid w:val="001C7315"/>
    <w:rsid w:val="002B3608"/>
    <w:rsid w:val="007E39D0"/>
    <w:rsid w:val="00830E62"/>
    <w:rsid w:val="00AA657D"/>
    <w:rsid w:val="00B933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D59971"/>
  <w15:chartTrackingRefBased/>
  <w15:docId w15:val="{5052F24E-695D-47C2-BECD-DDB10ADA56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C731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C731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C731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C731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C731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C731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C731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C731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C731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C731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C731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C731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C731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C731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C731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C731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C731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C731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C731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C73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1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C731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C73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C731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C731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C731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C731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C731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C731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{{.URL}}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Relationship Id="rId6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2</cp:revision>
  <dcterms:created xsi:type="dcterms:W3CDTF">2026-05-24T19:56:00Z</dcterms:created>
  <dcterms:modified xsi:type="dcterms:W3CDTF">2026-05-24T20:30:00Z</dcterms:modified>
</cp:coreProperties>
</file>