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016" w:rsidRDefault="00267D88" w:rsidP="00882B31">
      <w:r>
        <w:t xml:space="preserve">Blastocystis </w:t>
      </w:r>
      <w:proofErr w:type="spellStart"/>
      <w:r>
        <w:t>seqeunce</w:t>
      </w:r>
      <w:proofErr w:type="spellEnd"/>
      <w:r>
        <w:t xml:space="preserve"> types</w:t>
      </w:r>
      <w:r w:rsidR="00882B31">
        <w:t xml:space="preserve"> </w:t>
      </w:r>
      <w:proofErr w:type="spellStart"/>
      <w:r>
        <w:t>found</w:t>
      </w:r>
      <w:proofErr w:type="spellEnd"/>
      <w:r>
        <w:t xml:space="preserve"> in pig study</w:t>
      </w:r>
      <w:bookmarkStart w:id="0" w:name="_GoBack"/>
      <w:bookmarkEnd w:id="0"/>
    </w:p>
    <w:p w:rsidR="00882B31" w:rsidRDefault="00882B31" w:rsidP="00882B31"/>
    <w:p w:rsidR="00882B31" w:rsidRDefault="00882B31" w:rsidP="00882B31">
      <w:r>
        <w:t>&gt;</w:t>
      </w:r>
      <w:r w:rsidR="004E67BE">
        <w:t>ST5</w:t>
      </w:r>
      <w:proofErr w:type="gramStart"/>
      <w:r w:rsidR="004E67BE">
        <w:t>a(</w:t>
      </w:r>
      <w:proofErr w:type="gramEnd"/>
      <w:r w:rsidR="004E67BE">
        <w:t>2)</w:t>
      </w:r>
      <w:r>
        <w:t xml:space="preserve"> </w:t>
      </w:r>
    </w:p>
    <w:p w:rsidR="00882B31" w:rsidRDefault="00882B31" w:rsidP="00882B31">
      <w:r>
        <w:t>AGCAGCCGCGGTAATTCCAGCTCCAATAGCGTATATTAACGTTGTTGCAGTTAAAAAGCTCGTAGTTGAAAT</w:t>
      </w:r>
    </w:p>
    <w:p w:rsidR="00882B31" w:rsidRDefault="00882B31" w:rsidP="00882B31">
      <w:r>
        <w:t>GTGGGATGAAGTATATGATGAATTTTATATTCTATTATATATTGATTCCCCTCTCCAATTTATTATTATGGG</w:t>
      </w:r>
    </w:p>
    <w:p w:rsidR="00882B31" w:rsidRDefault="00882B31" w:rsidP="00882B31">
      <w:r>
        <w:t>TATTAATTTATTTGTAATAAGAATTGGTCATTTACTGTGAGAAAATTAGAGTGTTCAAAGCAGGCATTTGCT</w:t>
      </w:r>
    </w:p>
    <w:p w:rsidR="00882B31" w:rsidRDefault="00882B31" w:rsidP="00882B31">
      <w:r>
        <w:t>TGAATAGATTAGCATGGAATAATACTAAAAGGCTTTTATGGTCGATTTAATTGGTTTGTTCATAAAAGCAAG</w:t>
      </w:r>
    </w:p>
    <w:p w:rsidR="00882B31" w:rsidRDefault="00882B31" w:rsidP="00882B31">
      <w:r>
        <w:t>ATTAAAAGGAACAGTTGGGGGTATTCATATTCAATAGTTAGAGGTGAAATTCTCGGATTTATGGAAGATGAA</w:t>
      </w:r>
    </w:p>
    <w:p w:rsidR="00882B31" w:rsidRDefault="00882B31" w:rsidP="00882B31">
      <w:r>
        <w:t>CTAGTGCGAAAGCATTTACCAAGGATGTTTTCATTAATCAAGAACGAAAGCTAC</w:t>
      </w:r>
    </w:p>
    <w:p w:rsidR="00882B31" w:rsidRDefault="00882B31" w:rsidP="00882B31"/>
    <w:p w:rsidR="00882B31" w:rsidRDefault="00882B31" w:rsidP="00882B31">
      <w:r>
        <w:t>&gt;</w:t>
      </w:r>
      <w:r w:rsidR="004E67BE">
        <w:t>ST5</w:t>
      </w:r>
      <w:proofErr w:type="gramStart"/>
      <w:r w:rsidR="004E67BE">
        <w:t>b(</w:t>
      </w:r>
      <w:proofErr w:type="gramEnd"/>
      <w:r w:rsidR="004E67BE">
        <w:t>60)</w:t>
      </w:r>
    </w:p>
    <w:p w:rsidR="00882B31" w:rsidRDefault="00882B31" w:rsidP="00882B31">
      <w:r>
        <w:t>AGCAGCCGCGGTAATTCCAGCTCCAATAGCGTATATTAACGTTGTTGCAGTTAAAAAGCTCGTAGTTGAAAT</w:t>
      </w:r>
    </w:p>
    <w:p w:rsidR="00882B31" w:rsidRDefault="00882B31" w:rsidP="00882B31">
      <w:r>
        <w:t>GTGGGATGAAGTATATGATGAATTTAATATTCAATTATATATTGATTCCCCTCTCCAATTTATTATTATGGG</w:t>
      </w:r>
    </w:p>
    <w:p w:rsidR="00882B31" w:rsidRDefault="00882B31" w:rsidP="00882B31">
      <w:r>
        <w:t>TATTAATTTATTTGTAATAAGAATTGGTCATTTACTGTGAGAAAATTAGAGTGTTCAAAGCAGGCATTTGCT</w:t>
      </w:r>
    </w:p>
    <w:p w:rsidR="00882B31" w:rsidRDefault="00882B31" w:rsidP="00882B31">
      <w:r>
        <w:t>TGAATAGATTAGCATGGAATAATACTAAAAGGCTTTTATGGTCGATTTAATTGGTTTGTTCATAAAAGCAAG</w:t>
      </w:r>
    </w:p>
    <w:p w:rsidR="00882B31" w:rsidRDefault="00882B31" w:rsidP="00882B31">
      <w:r>
        <w:t>ATTAAAAGGAACAGTTGGGGGTATTCATATTCAATAGTTAGAGGTGAAATTCTCGGATTTATGGAAGATGAA</w:t>
      </w:r>
    </w:p>
    <w:p w:rsidR="00882B31" w:rsidRDefault="00882B31" w:rsidP="00882B31">
      <w:r>
        <w:t>CTAGTGCGAAAGCATTTACCAAGGATGTTTTCATTAATCAAGAACGAAAGCTAA</w:t>
      </w:r>
    </w:p>
    <w:p w:rsidR="00882B31" w:rsidRDefault="00882B31" w:rsidP="00882B31"/>
    <w:p w:rsidR="00882B31" w:rsidRDefault="00882B31" w:rsidP="00882B31">
      <w:r>
        <w:t>&gt;</w:t>
      </w:r>
      <w:r w:rsidR="004E67BE">
        <w:t>ST5</w:t>
      </w:r>
      <w:proofErr w:type="gramStart"/>
      <w:r w:rsidR="004E67BE">
        <w:t>c(</w:t>
      </w:r>
      <w:proofErr w:type="gramEnd"/>
      <w:r w:rsidR="004E67BE">
        <w:t>8)</w:t>
      </w:r>
      <w:r>
        <w:t xml:space="preserve"> </w:t>
      </w:r>
    </w:p>
    <w:p w:rsidR="00882B31" w:rsidRDefault="00882B31" w:rsidP="00882B31">
      <w:r>
        <w:t>AGCAGCCGCGGTAATTCCAGCTCCAATAGCGTATATTAACGTTGTTGCAGTTAAAAAGCTCGTAGTTGAAAT</w:t>
      </w:r>
    </w:p>
    <w:p w:rsidR="00882B31" w:rsidRDefault="00882B31" w:rsidP="00882B31">
      <w:r>
        <w:t>GTGGGATGAAGTATATGATGAATTTTATATTCAATTATATATTGATTCCCCTCTCCAATTTATTATTATGGG</w:t>
      </w:r>
    </w:p>
    <w:p w:rsidR="00882B31" w:rsidRDefault="00882B31" w:rsidP="00882B31">
      <w:r>
        <w:t>TATTAATTTATTTGTAATAAGAATTGGTCATTTACTGTGAGAAAATTAGAGTGTTCAAAGCAGGCATTTGCT</w:t>
      </w:r>
    </w:p>
    <w:p w:rsidR="00882B31" w:rsidRDefault="00882B31" w:rsidP="00882B31">
      <w:r>
        <w:t>TGAATAGATTAGCATGGAATAATACTAAAAGGCTTTTATGGTCGATTTAATTGGTTTGTTCATAAAAGCAAG</w:t>
      </w:r>
    </w:p>
    <w:p w:rsidR="00882B31" w:rsidRDefault="00882B31" w:rsidP="00882B31">
      <w:r>
        <w:t>ATTAAAAGGAACAGTTGGGGGTATTCATATTCAATAGTTAGAGGTGAAATTCTCGGATTTATGGAAGATGAA</w:t>
      </w:r>
    </w:p>
    <w:p w:rsidR="00882B31" w:rsidRDefault="00882B31" w:rsidP="00882B31">
      <w:r>
        <w:t>CTAGTGCGAAAGCATTTACCAAGGATGTTTTCATTAATCAAGAACGAAAGCTAC</w:t>
      </w:r>
    </w:p>
    <w:p w:rsidR="00882B31" w:rsidRDefault="00882B31" w:rsidP="00882B31"/>
    <w:p w:rsidR="00882B31" w:rsidRDefault="00882B31" w:rsidP="00882B31">
      <w:r>
        <w:t>&gt;</w:t>
      </w:r>
      <w:r w:rsidR="004E67BE">
        <w:t>ST5</w:t>
      </w:r>
      <w:proofErr w:type="gramStart"/>
      <w:r w:rsidR="004E67BE">
        <w:t>d(</w:t>
      </w:r>
      <w:proofErr w:type="gramEnd"/>
      <w:r w:rsidR="004E67BE">
        <w:t>8)</w:t>
      </w:r>
      <w:r>
        <w:t xml:space="preserve"> </w:t>
      </w:r>
    </w:p>
    <w:p w:rsidR="00882B31" w:rsidRDefault="00882B31" w:rsidP="00882B31">
      <w:r>
        <w:t>AGCAGCCGCGGTAATTCCAGCTCCAATAGCGTATATTAACGTTGTTGCAGTTAAAAAGCTCGTAGTTGAAAT</w:t>
      </w:r>
    </w:p>
    <w:p w:rsidR="00882B31" w:rsidRDefault="00882B31" w:rsidP="00882B31">
      <w:r>
        <w:t>GTGGGATGAAGTATATAATGAATTTTTAATTCAATTCTATATTGATTCCCCTCTCCAATTTATTATTATGGG</w:t>
      </w:r>
    </w:p>
    <w:p w:rsidR="00882B31" w:rsidRDefault="00882B31" w:rsidP="00882B31">
      <w:r>
        <w:t>TATTAATTTATTTGTAATAAGAATTGGTCATTTACTGTGAGAAAATTAGAGTGTTCAAAGCAGGCATTTGCT</w:t>
      </w:r>
    </w:p>
    <w:p w:rsidR="00882B31" w:rsidRDefault="00882B31" w:rsidP="00882B31">
      <w:r>
        <w:t>TGAATAGATTAGCATGGAATAATACTAAAAGGCTTTTATGGTCGATTTAATTGGTTTGTTCATAAAAGCAAG</w:t>
      </w:r>
    </w:p>
    <w:p w:rsidR="00882B31" w:rsidRDefault="00882B31" w:rsidP="00882B31">
      <w:r>
        <w:t>ATTAAAAGGAACAGTTGGGGGTATTCATATTCAATAGTTAGAGGTGAAATTCTCGGATTTATGGAAGATGAA</w:t>
      </w:r>
    </w:p>
    <w:p w:rsidR="00882B31" w:rsidRDefault="00882B31" w:rsidP="00882B31">
      <w:r>
        <w:t>CTAGTGCGAAAGCATTTACCAAGGATGTTTTCATTAATCAAGAACGAAAGCTA</w:t>
      </w:r>
    </w:p>
    <w:p w:rsidR="00882B31" w:rsidRDefault="00882B31" w:rsidP="00882B31"/>
    <w:p w:rsidR="00882B31" w:rsidRDefault="00882B31" w:rsidP="00882B31">
      <w:r>
        <w:t>&gt;</w:t>
      </w:r>
      <w:r w:rsidR="004E67BE">
        <w:t>ST5</w:t>
      </w:r>
      <w:proofErr w:type="gramStart"/>
      <w:r w:rsidR="004E67BE">
        <w:t>e(</w:t>
      </w:r>
      <w:proofErr w:type="gramEnd"/>
      <w:r w:rsidR="004E67BE">
        <w:t>27)</w:t>
      </w:r>
      <w:r>
        <w:t xml:space="preserve"> </w:t>
      </w:r>
    </w:p>
    <w:p w:rsidR="00882B31" w:rsidRDefault="00882B31" w:rsidP="00882B31">
      <w:r>
        <w:t>AGCAGCCGCGGTAATTCCAGCTCCAATAGCGTATATTAACGTTGTTGCAGTTAAAAAGCTCGTAGTTGAAAT</w:t>
      </w:r>
    </w:p>
    <w:p w:rsidR="00882B31" w:rsidRDefault="00882B31" w:rsidP="00882B31">
      <w:r>
        <w:t>GTGGGATGAAGTATATAATGAATTTCTAATTCAATTGTATATTGATTCCCCTCTCCAATTTATTATTATGGG</w:t>
      </w:r>
    </w:p>
    <w:p w:rsidR="00882B31" w:rsidRDefault="00882B31" w:rsidP="00882B31">
      <w:r>
        <w:t>TATTAATTTATTTGTAATAAGAATTGGTCATTTACTGTGAGAAAATTAGAGTGTTCAAAGCAGGCATTTGCT</w:t>
      </w:r>
    </w:p>
    <w:p w:rsidR="00882B31" w:rsidRDefault="00882B31" w:rsidP="00882B31">
      <w:r>
        <w:t>TGAATAGATTAGCATGGAATAATACTAAAAGGCTTTTATGGTCGATTTAATTGGTTTGTTCATAAAAGCAAG</w:t>
      </w:r>
    </w:p>
    <w:p w:rsidR="00882B31" w:rsidRDefault="00882B31" w:rsidP="00882B31">
      <w:r>
        <w:t>ATTAAAAGGAACAGTTGGGGGTATTCATATTCAATAGTTAGAGGTGAAATTCTCGGATTTATGGAAGATGAA</w:t>
      </w:r>
    </w:p>
    <w:p w:rsidR="00882B31" w:rsidRDefault="00882B31" w:rsidP="00882B31">
      <w:r>
        <w:t>CTAGTGCGAAAGCATTTACCAAGGATGTTTTCATTAATCAAGAACGAAAGCTAA</w:t>
      </w:r>
    </w:p>
    <w:p w:rsidR="00882B31" w:rsidRDefault="00882B31" w:rsidP="00882B31"/>
    <w:p w:rsidR="00882B31" w:rsidRDefault="00882B31" w:rsidP="00882B31">
      <w:r>
        <w:t>&gt;</w:t>
      </w:r>
      <w:r w:rsidR="004E67BE">
        <w:t>ST5</w:t>
      </w:r>
      <w:proofErr w:type="gramStart"/>
      <w:r w:rsidR="004E67BE">
        <w:t>f(</w:t>
      </w:r>
      <w:proofErr w:type="gramEnd"/>
      <w:r w:rsidR="004E67BE">
        <w:t>129)</w:t>
      </w:r>
      <w:r>
        <w:t xml:space="preserve"> </w:t>
      </w:r>
    </w:p>
    <w:p w:rsidR="00882B31" w:rsidRDefault="00882B31" w:rsidP="00882B31">
      <w:r>
        <w:t>AGCAGCCGCGGTAATTCCAGCTCCAATAGCGTATATTAACGTTGTTGCAGTTAAAAAGCTCGTAGTTGAAAT</w:t>
      </w:r>
    </w:p>
    <w:p w:rsidR="00882B31" w:rsidRDefault="00882B31" w:rsidP="00882B31">
      <w:r>
        <w:t>GTGGGATGAAGTATATAATGAATTTCTAATTCAATTCTATATTGATTCCCCTCTCCAATTTATTATTATGGG</w:t>
      </w:r>
    </w:p>
    <w:p w:rsidR="00882B31" w:rsidRDefault="00882B31" w:rsidP="00882B31">
      <w:r>
        <w:t>TATTAATTTATTTGTAATAAGAATTGGTCATTTACTGTGAGAAAATTAGAGTGTTCAAAGCAGGCATTTGCT</w:t>
      </w:r>
    </w:p>
    <w:p w:rsidR="00882B31" w:rsidRDefault="00882B31" w:rsidP="00882B31">
      <w:r>
        <w:t>TGAATAGATTAGCATGGAATAATACTAAAAGGCTTTTATGGTCGATTTAATTGGTTTGTTCATAAAAGCAAG</w:t>
      </w:r>
    </w:p>
    <w:p w:rsidR="00882B31" w:rsidRDefault="00882B31" w:rsidP="00882B31">
      <w:r>
        <w:t>ATTAAAAGGAACAGTTGGGGGTATTCATATTCAATAGTTAGAGGTGAAATTCTCGGATTTATGGAAGATGAA</w:t>
      </w:r>
    </w:p>
    <w:p w:rsidR="00882B31" w:rsidRDefault="00882B31" w:rsidP="00882B31">
      <w:r>
        <w:t>CTAGTGCGAAAGCATTTACCAAGGATGTTTTCATTAATCAAGAACGAAAGCTAAA</w:t>
      </w:r>
    </w:p>
    <w:p w:rsidR="007358D4" w:rsidRDefault="007358D4" w:rsidP="00882B31"/>
    <w:p w:rsidR="007358D4" w:rsidRDefault="007358D4" w:rsidP="00882B31"/>
    <w:p w:rsidR="007358D4" w:rsidRDefault="007358D4" w:rsidP="007358D4">
      <w:r>
        <w:t>&gt;</w:t>
      </w:r>
      <w:r>
        <w:t>ST1</w:t>
      </w:r>
      <w:proofErr w:type="gramStart"/>
      <w:r>
        <w:t>a(</w:t>
      </w:r>
      <w:proofErr w:type="gramEnd"/>
      <w:r>
        <w:t>49)</w:t>
      </w:r>
      <w:r>
        <w:t xml:space="preserve"> </w:t>
      </w:r>
    </w:p>
    <w:p w:rsidR="007358D4" w:rsidRDefault="007358D4" w:rsidP="007358D4">
      <w:r>
        <w:t>AGCAGCCGCGGTAATTCCAGCTCCAATAGCGTATATTAACGTTGTTGCAGTTAAAAAGCTCGTAGTTGAAGT</w:t>
      </w:r>
    </w:p>
    <w:p w:rsidR="007358D4" w:rsidRDefault="007358D4" w:rsidP="007358D4">
      <w:r>
        <w:t>GTGGGTGGTGCTGTCTGAATGACTTCGGTTAGTCAGATGATCACTACCCCCTTCCAGTATCCAGTAGTGGGT</w:t>
      </w:r>
    </w:p>
    <w:p w:rsidR="007358D4" w:rsidRDefault="007358D4" w:rsidP="007358D4">
      <w:r>
        <w:t>ATTCACTTACTTACTACTGTGTGTTGGTCCTTTACTGTGAGAAAATTAGAGTGTTCAAAGCAGGCGTTTGCT</w:t>
      </w:r>
    </w:p>
    <w:p w:rsidR="007358D4" w:rsidRDefault="007358D4" w:rsidP="007358D4">
      <w:r>
        <w:t>TGAATAGATTAGCATGGAATAATAATTGAAGGCTTTCGTGTTCGATTTGATTGGTTTGTTCATGGAAGCAAG</w:t>
      </w:r>
    </w:p>
    <w:p w:rsidR="007358D4" w:rsidRDefault="007358D4" w:rsidP="007358D4">
      <w:r>
        <w:t>GTTAAAAGGAACAGTTGGGGGTATTCATATTCACTAGTTAGAGGTGAAATTCTCGGATTTATGGAAGATGAA</w:t>
      </w:r>
    </w:p>
    <w:p w:rsidR="007358D4" w:rsidRDefault="007358D4" w:rsidP="007358D4">
      <w:r>
        <w:t>CAAGTGCGAAAGCATTTACCAAGGATGTTTTCATTAATCAAGAACGAAAGCTAC</w:t>
      </w:r>
    </w:p>
    <w:p w:rsidR="007358D4" w:rsidRDefault="007358D4" w:rsidP="007358D4"/>
    <w:p w:rsidR="007358D4" w:rsidRDefault="007358D4" w:rsidP="007358D4">
      <w:r>
        <w:t>&gt;</w:t>
      </w:r>
      <w:r>
        <w:t>ST1</w:t>
      </w:r>
      <w:proofErr w:type="gramStart"/>
      <w:r w:rsidR="007D6BEC">
        <w:t>b</w:t>
      </w:r>
      <w:r>
        <w:t>(</w:t>
      </w:r>
      <w:proofErr w:type="gramEnd"/>
      <w:r>
        <w:t>55)</w:t>
      </w:r>
      <w:r>
        <w:t xml:space="preserve"> </w:t>
      </w:r>
    </w:p>
    <w:p w:rsidR="007358D4" w:rsidRDefault="007358D4" w:rsidP="007358D4">
      <w:r>
        <w:t>AGCAGCCGCGGTAATTCCAGCTCCAATAGCGTATATTAACGTTGTTGCAGTTAAAAAGCTCGTAGTTGAAGT</w:t>
      </w:r>
    </w:p>
    <w:p w:rsidR="007358D4" w:rsidRDefault="007358D4" w:rsidP="007358D4">
      <w:r>
        <w:t>GTGGGTGATCGCTGTTGTGAGACTTCGGTCTCTCGACAGTAAGTCACCCCCTTCCAGTATCCAGTAGTGGGT</w:t>
      </w:r>
    </w:p>
    <w:p w:rsidR="007358D4" w:rsidRDefault="007358D4" w:rsidP="007358D4">
      <w:r>
        <w:t>ATTCAGTTACTTACTATTGTGTGTTGGTCCTTTACTGTGAGAAAATTAGAGTGTTCAAAGCAGGCGTTTGCT</w:t>
      </w:r>
    </w:p>
    <w:p w:rsidR="007358D4" w:rsidRDefault="007358D4" w:rsidP="007358D4">
      <w:r>
        <w:t>TGAATAGATTAGCATGGAATAATAATTGAAGGCTTTCGTGTTCGATTTGATTGGTTTGTTCATGGAAGCAAG</w:t>
      </w:r>
    </w:p>
    <w:p w:rsidR="007358D4" w:rsidRDefault="007358D4" w:rsidP="007358D4">
      <w:r>
        <w:t>GTTAAAAGGAACAGTTGGGGGTATTCATATTCACTAGTTAGAGGTGAAATTCTCGGATTTATGGAAGATGAA</w:t>
      </w:r>
    </w:p>
    <w:p w:rsidR="007358D4" w:rsidRDefault="007358D4" w:rsidP="007358D4">
      <w:r>
        <w:t>CAAGTGCGAAAGCATTTACCAAGGATGTTTTCATTAATCAAGAACGAAAGCTAC</w:t>
      </w:r>
    </w:p>
    <w:p w:rsidR="007358D4" w:rsidRDefault="007358D4" w:rsidP="007358D4"/>
    <w:p w:rsidR="007358D4" w:rsidRDefault="007358D4" w:rsidP="007358D4">
      <w:r>
        <w:t>&gt;</w:t>
      </w:r>
      <w:r>
        <w:t>ST3</w:t>
      </w:r>
      <w:proofErr w:type="gramStart"/>
      <w:r>
        <w:t>a(</w:t>
      </w:r>
      <w:proofErr w:type="gramEnd"/>
      <w:r>
        <w:t>3)</w:t>
      </w:r>
      <w:r>
        <w:t xml:space="preserve"> </w:t>
      </w:r>
    </w:p>
    <w:p w:rsidR="007358D4" w:rsidRDefault="007358D4" w:rsidP="007358D4">
      <w:r>
        <w:t>AGCAGCCGCGGTAATTCCAGCTCCAATAGCGTATATTAACGTTGTTGCAGTTAAAAAGCTCGTAGTTGAAAT</w:t>
      </w:r>
    </w:p>
    <w:p w:rsidR="007358D4" w:rsidRDefault="007358D4" w:rsidP="007358D4">
      <w:r>
        <w:t>GAAGGGTAGTT-GTGTAATGAATACATTCGTGTATTTTGTTATTCTACTACCCTCCTTCTAAATTCGATATA</w:t>
      </w:r>
    </w:p>
    <w:p w:rsidR="007358D4" w:rsidRDefault="007358D4" w:rsidP="007358D4">
      <w:r>
        <w:t>TGAGTATTAATTTACTTGTATATGGTTTTAGACCTTTACTGTGAGAAAATTAGAGTGTTCAAAGCAGGCATT</w:t>
      </w:r>
    </w:p>
    <w:p w:rsidR="007358D4" w:rsidRDefault="007358D4" w:rsidP="007358D4">
      <w:r>
        <w:t>TGCTTGAATATATTAGCATGGAATAATCATGTATGATTTTCATGATGTATTTGATTGGTTTGGTTCATGAGA</w:t>
      </w:r>
    </w:p>
    <w:p w:rsidR="007358D4" w:rsidRDefault="007358D4" w:rsidP="007358D4">
      <w:r>
        <w:t>ATAAGATTAAAAGGGACAGTTGGGGGTATTCATATTCAATAGTCAGAGGTGAAATTCTCGGATTTATGGAAG</w:t>
      </w:r>
    </w:p>
    <w:p w:rsidR="007358D4" w:rsidRDefault="007358D4" w:rsidP="007358D4">
      <w:r>
        <w:t>ATGAACAAGTGCGAAAGCATTTACCAAGGATGTTTTCATTAATCAAGAACGAAAGTTA</w:t>
      </w:r>
    </w:p>
    <w:p w:rsidR="007358D4" w:rsidRDefault="007358D4" w:rsidP="007358D4"/>
    <w:p w:rsidR="007358D4" w:rsidRDefault="007358D4" w:rsidP="007358D4">
      <w:r>
        <w:t>&gt;</w:t>
      </w:r>
      <w:r>
        <w:t>ST3</w:t>
      </w:r>
      <w:proofErr w:type="gramStart"/>
      <w:r>
        <w:t>b(</w:t>
      </w:r>
      <w:proofErr w:type="gramEnd"/>
      <w:r>
        <w:t>5)</w:t>
      </w:r>
      <w:r>
        <w:t xml:space="preserve"> </w:t>
      </w:r>
    </w:p>
    <w:p w:rsidR="007358D4" w:rsidRDefault="007358D4" w:rsidP="007358D4">
      <w:r>
        <w:t>AGCAGCCGCGGTAATTCCAGCTCCAATAGCGTATATTAACGTTGTTGCAGTTAAAAAGCTCGTAGTTGAAAT</w:t>
      </w:r>
    </w:p>
    <w:p w:rsidR="007358D4" w:rsidRDefault="007358D4" w:rsidP="007358D4">
      <w:r>
        <w:t>GAAGAGTGTGTTGTTGTGGTAATACATTCGTGTATTGTCAACATCAACCATTCTCCTTCTAAATAATGTATA</w:t>
      </w:r>
    </w:p>
    <w:p w:rsidR="007358D4" w:rsidRDefault="007358D4" w:rsidP="007358D4">
      <w:r>
        <w:t>TGAGTATTAATTTACTTGTATATGTATTTAGACATTTACTGTGAGAAAATTAGAGTGTTCAAAGCAGGCATT</w:t>
      </w:r>
    </w:p>
    <w:p w:rsidR="007358D4" w:rsidRDefault="007358D4" w:rsidP="007358D4">
      <w:r>
        <w:t>TGCTTGAATATATTAGCATGGAATAATCATGTATGATTTTCATGATGTATTTGATTGGTTTGGTTCATGAGA</w:t>
      </w:r>
    </w:p>
    <w:p w:rsidR="007358D4" w:rsidRDefault="007358D4" w:rsidP="007358D4">
      <w:r>
        <w:t>ATAAGATTAAAAGGGACAGTTGGGGGTATTCATATTCAATAGTCAGAGGTGAAATTCTCGGATTTATGGAAG</w:t>
      </w:r>
    </w:p>
    <w:p w:rsidR="007358D4" w:rsidRDefault="007358D4" w:rsidP="007358D4">
      <w:r>
        <w:t>ATGAACAAGTGCGAAAGCATTTACCAAGGATGTTTTCATTAATCAAGAACGAAAGTTAC</w:t>
      </w:r>
    </w:p>
    <w:p w:rsidR="00B53D26" w:rsidRDefault="00B53D26" w:rsidP="007358D4"/>
    <w:p w:rsidR="00B53D26" w:rsidRDefault="00B53D26" w:rsidP="00B53D26">
      <w:r>
        <w:t>&gt;</w:t>
      </w:r>
      <w:r w:rsidR="00352E48">
        <w:t>ST15</w:t>
      </w:r>
      <w:r>
        <w:t xml:space="preserve"> </w:t>
      </w:r>
    </w:p>
    <w:p w:rsidR="00B53D26" w:rsidRDefault="00B53D26" w:rsidP="00B53D26">
      <w:r>
        <w:t>AGCAGCCGCGGTAATTCCAGCTCCAATAGCGTATATTAAAGTTGTTGCAGTTAAAAAGCTCGTAGTTGAATT</w:t>
      </w:r>
    </w:p>
    <w:p w:rsidR="00B53D26" w:rsidRDefault="00B53D26" w:rsidP="00B53D26">
      <w:r>
        <w:t>TTTAGAATAGATTATATGGTCTTATTATACTCTTGT-ATAATTTGTACTTTATTATAGATCTATTTTATTAT</w:t>
      </w:r>
    </w:p>
    <w:p w:rsidR="00B53D26" w:rsidRDefault="00B53D26" w:rsidP="00B53D26">
      <w:r>
        <w:t>TTTTTTTATAGATTATTATATATTATATTAATTTATAGTATATAATATATATCTATAATCATTTACAGTGAG</w:t>
      </w:r>
    </w:p>
    <w:p w:rsidR="00B53D26" w:rsidRDefault="00B53D26" w:rsidP="00B53D26">
      <w:r>
        <w:t>AAAATTAGAGTGTTCAAAGCAGATTTTTTATGTTTGAATATATTAGCATGGAATAATACTATAAGATTTTAA</w:t>
      </w:r>
    </w:p>
    <w:p w:rsidR="00B53D26" w:rsidRDefault="00B53D26" w:rsidP="00B53D26">
      <w:r>
        <w:t>ATTTCTTATATTT-TATTGGTTTTATAATAATTTAAAATAATGATTAATAGGGACAGTTGTGGGTATTCATA</w:t>
      </w:r>
    </w:p>
    <w:p w:rsidR="00B53D26" w:rsidRDefault="00B53D26" w:rsidP="00B53D26">
      <w:r>
        <w:t>TTCAATTGTCAGAGGTGAAATTCTCGGATTTATGGAAGATGAACTAATGCGAAAGCATTTACCAAGGATGTT</w:t>
      </w:r>
    </w:p>
    <w:p w:rsidR="00B53D26" w:rsidRDefault="00B53D26" w:rsidP="00B53D26">
      <w:r>
        <w:t>TTCATTAATCAAGAACGAAAGTTA</w:t>
      </w:r>
    </w:p>
    <w:p w:rsidR="00997ECF" w:rsidRDefault="00997ECF" w:rsidP="007358D4"/>
    <w:p w:rsidR="00997ECF" w:rsidRDefault="00997ECF" w:rsidP="007358D4">
      <w:proofErr w:type="spellStart"/>
      <w:proofErr w:type="gramStart"/>
      <w:r>
        <w:t>Table</w:t>
      </w:r>
      <w:proofErr w:type="spellEnd"/>
      <w:r>
        <w:t xml:space="preserve"> </w:t>
      </w:r>
      <w:r w:rsidR="006D6F0D">
        <w:t>?</w:t>
      </w:r>
      <w:proofErr w:type="gram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294"/>
        <w:gridCol w:w="1962"/>
        <w:gridCol w:w="1701"/>
        <w:gridCol w:w="4671"/>
      </w:tblGrid>
      <w:tr w:rsidR="00D519FC" w:rsidTr="00A93B51">
        <w:tc>
          <w:tcPr>
            <w:tcW w:w="1294" w:type="dxa"/>
          </w:tcPr>
          <w:p w:rsidR="00D519FC" w:rsidRDefault="00D519FC" w:rsidP="007358D4">
            <w:r>
              <w:t>Subtype</w:t>
            </w:r>
          </w:p>
        </w:tc>
        <w:tc>
          <w:tcPr>
            <w:tcW w:w="1962" w:type="dxa"/>
          </w:tcPr>
          <w:p w:rsidR="00D519FC" w:rsidRDefault="00D519FC" w:rsidP="007358D4">
            <w:proofErr w:type="spellStart"/>
            <w:r>
              <w:t>Sequence</w:t>
            </w:r>
            <w:proofErr w:type="spellEnd"/>
            <w:r>
              <w:t xml:space="preserve"> type </w:t>
            </w:r>
          </w:p>
        </w:tc>
        <w:tc>
          <w:tcPr>
            <w:tcW w:w="1701" w:type="dxa"/>
          </w:tcPr>
          <w:p w:rsidR="00D519FC" w:rsidRDefault="00D519FC" w:rsidP="007358D4">
            <w:proofErr w:type="spellStart"/>
            <w:r>
              <w:t>Number</w:t>
            </w:r>
            <w:proofErr w:type="spellEnd"/>
            <w:r>
              <w:t xml:space="preserve"> of pigs positive</w:t>
            </w:r>
          </w:p>
        </w:tc>
        <w:tc>
          <w:tcPr>
            <w:tcW w:w="4671" w:type="dxa"/>
          </w:tcPr>
          <w:p w:rsidR="00D519FC" w:rsidRDefault="00A93B51" w:rsidP="007D6BEC">
            <w:proofErr w:type="spellStart"/>
            <w:r>
              <w:t>Examples</w:t>
            </w:r>
            <w:proofErr w:type="spellEnd"/>
            <w:r>
              <w:t xml:space="preserve"> of </w:t>
            </w:r>
            <w:proofErr w:type="spellStart"/>
            <w:r>
              <w:t>c</w:t>
            </w:r>
            <w:r w:rsidR="00D519FC">
              <w:t>losest</w:t>
            </w:r>
            <w:proofErr w:type="spellEnd"/>
            <w:r w:rsidR="00D519FC">
              <w:t xml:space="preserve"> match</w:t>
            </w:r>
            <w:r>
              <w:t>es</w:t>
            </w:r>
            <w:r w:rsidR="00D519FC">
              <w:t xml:space="preserve"> to reference</w:t>
            </w:r>
            <w:r w:rsidR="007D6BEC">
              <w:t xml:space="preserve"> DNA</w:t>
            </w:r>
            <w:r w:rsidR="00D519FC">
              <w:t xml:space="preserve"> </w:t>
            </w:r>
            <w:proofErr w:type="spellStart"/>
            <w:r w:rsidR="00D519FC">
              <w:t>sequence</w:t>
            </w:r>
            <w:proofErr w:type="spellEnd"/>
            <w:r w:rsidR="007D6BEC">
              <w:t xml:space="preserve"> </w:t>
            </w:r>
            <w:proofErr w:type="spellStart"/>
            <w:r w:rsidR="007D6BEC">
              <w:t>entry</w:t>
            </w:r>
            <w:proofErr w:type="spellEnd"/>
            <w:r w:rsidR="00D519FC">
              <w:t xml:space="preserve"> </w:t>
            </w:r>
            <w:r w:rsidR="007D6BEC">
              <w:t xml:space="preserve">(accession no.) </w:t>
            </w:r>
            <w:r w:rsidR="00D519FC">
              <w:t>in NCBI database</w:t>
            </w:r>
          </w:p>
        </w:tc>
      </w:tr>
      <w:tr w:rsidR="00D519FC" w:rsidTr="00A93B51">
        <w:tc>
          <w:tcPr>
            <w:tcW w:w="1294" w:type="dxa"/>
          </w:tcPr>
          <w:p w:rsidR="00D519FC" w:rsidRDefault="00D519FC" w:rsidP="007358D4">
            <w:r>
              <w:t>ST5</w:t>
            </w:r>
          </w:p>
        </w:tc>
        <w:tc>
          <w:tcPr>
            <w:tcW w:w="1962" w:type="dxa"/>
          </w:tcPr>
          <w:p w:rsidR="00D519FC" w:rsidRDefault="00D519FC" w:rsidP="007358D4">
            <w:r>
              <w:t>ST5a</w:t>
            </w:r>
          </w:p>
        </w:tc>
        <w:tc>
          <w:tcPr>
            <w:tcW w:w="1701" w:type="dxa"/>
          </w:tcPr>
          <w:p w:rsidR="00D519FC" w:rsidRDefault="00D519FC" w:rsidP="007358D4">
            <w:r>
              <w:t>2</w:t>
            </w:r>
          </w:p>
        </w:tc>
        <w:tc>
          <w:tcPr>
            <w:tcW w:w="4671" w:type="dxa"/>
          </w:tcPr>
          <w:p w:rsidR="00D519FC" w:rsidRDefault="00D519FC" w:rsidP="00D519FC">
            <w:r>
              <w:t>AB107966 (</w:t>
            </w:r>
            <w:proofErr w:type="spellStart"/>
            <w:r>
              <w:t>cattle</w:t>
            </w:r>
            <w:proofErr w:type="spellEnd"/>
            <w:r>
              <w:t>, Japan) (99.76%)</w:t>
            </w:r>
          </w:p>
          <w:p w:rsidR="009C6288" w:rsidRDefault="009C6288" w:rsidP="00D519FC">
            <w:r>
              <w:t>AB070998 (pig, Japan) (99.76%)</w:t>
            </w:r>
          </w:p>
          <w:p w:rsidR="00697800" w:rsidRDefault="00697800" w:rsidP="00697800">
            <w:pPr>
              <w:pStyle w:val="FormateretHTML"/>
            </w:pPr>
            <w:r>
              <w:t xml:space="preserve">MK801415 </w:t>
            </w:r>
            <w:r>
              <w:t xml:space="preserve">(pig, </w:t>
            </w:r>
            <w:proofErr w:type="spellStart"/>
            <w:r>
              <w:t>Austria</w:t>
            </w:r>
            <w:proofErr w:type="spellEnd"/>
            <w:r>
              <w:t>) (99.76%)</w:t>
            </w:r>
          </w:p>
        </w:tc>
      </w:tr>
      <w:tr w:rsidR="00D519FC" w:rsidTr="00A93B51">
        <w:tc>
          <w:tcPr>
            <w:tcW w:w="1294" w:type="dxa"/>
          </w:tcPr>
          <w:p w:rsidR="00D519FC" w:rsidRDefault="00D519FC" w:rsidP="007358D4"/>
        </w:tc>
        <w:tc>
          <w:tcPr>
            <w:tcW w:w="1962" w:type="dxa"/>
          </w:tcPr>
          <w:p w:rsidR="00D519FC" w:rsidRDefault="00D519FC" w:rsidP="007358D4">
            <w:r>
              <w:t>ST5b</w:t>
            </w:r>
          </w:p>
        </w:tc>
        <w:tc>
          <w:tcPr>
            <w:tcW w:w="1701" w:type="dxa"/>
          </w:tcPr>
          <w:p w:rsidR="00D519FC" w:rsidRDefault="00D519FC" w:rsidP="007358D4">
            <w:r>
              <w:t>60</w:t>
            </w:r>
          </w:p>
        </w:tc>
        <w:tc>
          <w:tcPr>
            <w:tcW w:w="4671" w:type="dxa"/>
          </w:tcPr>
          <w:p w:rsidR="00D519FC" w:rsidRDefault="00D519FC" w:rsidP="00D519FC">
            <w:r>
              <w:t>AB107964</w:t>
            </w:r>
            <w:r>
              <w:t xml:space="preserve"> (pig, Japan) (100%) </w:t>
            </w:r>
          </w:p>
          <w:p w:rsidR="00697800" w:rsidRDefault="00697800" w:rsidP="00D519FC">
            <w:r>
              <w:t>MH104976</w:t>
            </w:r>
            <w:r>
              <w:t xml:space="preserve"> (pig, Thailand) (100%)</w:t>
            </w:r>
          </w:p>
          <w:p w:rsidR="00697800" w:rsidRDefault="00697800" w:rsidP="00697800">
            <w:pPr>
              <w:pStyle w:val="FormateretHTML"/>
            </w:pPr>
            <w:r>
              <w:lastRenderedPageBreak/>
              <w:t>MK801372 (pig, Germany) (100%)</w:t>
            </w:r>
          </w:p>
        </w:tc>
      </w:tr>
      <w:tr w:rsidR="00D519FC" w:rsidTr="00A93B51">
        <w:tc>
          <w:tcPr>
            <w:tcW w:w="1294" w:type="dxa"/>
          </w:tcPr>
          <w:p w:rsidR="00D519FC" w:rsidRDefault="00D519FC" w:rsidP="007358D4"/>
        </w:tc>
        <w:tc>
          <w:tcPr>
            <w:tcW w:w="1962" w:type="dxa"/>
          </w:tcPr>
          <w:p w:rsidR="00D519FC" w:rsidRDefault="00D519FC" w:rsidP="007358D4">
            <w:r>
              <w:t>ST5c</w:t>
            </w:r>
          </w:p>
        </w:tc>
        <w:tc>
          <w:tcPr>
            <w:tcW w:w="1701" w:type="dxa"/>
          </w:tcPr>
          <w:p w:rsidR="00D519FC" w:rsidRDefault="00D519FC" w:rsidP="007358D4">
            <w:r>
              <w:t>8</w:t>
            </w:r>
          </w:p>
        </w:tc>
        <w:tc>
          <w:tcPr>
            <w:tcW w:w="4671" w:type="dxa"/>
          </w:tcPr>
          <w:p w:rsidR="00D519FC" w:rsidRDefault="00D519FC" w:rsidP="00D519FC">
            <w:r>
              <w:t>AB107966 (</w:t>
            </w:r>
            <w:proofErr w:type="spellStart"/>
            <w:r>
              <w:t>cattle</w:t>
            </w:r>
            <w:proofErr w:type="spellEnd"/>
            <w:r>
              <w:t xml:space="preserve">, Japan) (100%) </w:t>
            </w:r>
          </w:p>
          <w:p w:rsidR="00E91A37" w:rsidRDefault="00E91A37" w:rsidP="00E91A37">
            <w:r>
              <w:t>AB070998 (pig, Japan) (</w:t>
            </w:r>
            <w:r>
              <w:t>100</w:t>
            </w:r>
            <w:r>
              <w:t>%)</w:t>
            </w:r>
          </w:p>
          <w:p w:rsidR="00E91A37" w:rsidRDefault="00E91A37" w:rsidP="00D519FC">
            <w:r>
              <w:t>MK801415</w:t>
            </w:r>
            <w:r>
              <w:t xml:space="preserve"> </w:t>
            </w:r>
            <w:r>
              <w:t xml:space="preserve">(pig, </w:t>
            </w:r>
            <w:proofErr w:type="spellStart"/>
            <w:r>
              <w:t>Austria</w:t>
            </w:r>
            <w:proofErr w:type="spellEnd"/>
            <w:r>
              <w:t>)</w:t>
            </w:r>
            <w:r>
              <w:t xml:space="preserve"> (100%)</w:t>
            </w:r>
          </w:p>
        </w:tc>
      </w:tr>
      <w:tr w:rsidR="00D519FC" w:rsidTr="00A93B51">
        <w:tc>
          <w:tcPr>
            <w:tcW w:w="1294" w:type="dxa"/>
          </w:tcPr>
          <w:p w:rsidR="00D519FC" w:rsidRDefault="00D519FC" w:rsidP="007358D4"/>
        </w:tc>
        <w:tc>
          <w:tcPr>
            <w:tcW w:w="1962" w:type="dxa"/>
          </w:tcPr>
          <w:p w:rsidR="00D519FC" w:rsidRDefault="00D519FC" w:rsidP="007358D4">
            <w:r>
              <w:t>ST5d</w:t>
            </w:r>
          </w:p>
        </w:tc>
        <w:tc>
          <w:tcPr>
            <w:tcW w:w="1701" w:type="dxa"/>
          </w:tcPr>
          <w:p w:rsidR="00D519FC" w:rsidRDefault="00D519FC" w:rsidP="00A751EA">
            <w:r>
              <w:t>8</w:t>
            </w:r>
          </w:p>
        </w:tc>
        <w:tc>
          <w:tcPr>
            <w:tcW w:w="4671" w:type="dxa"/>
          </w:tcPr>
          <w:p w:rsidR="00697800" w:rsidRDefault="00D519FC" w:rsidP="00D519FC">
            <w:r>
              <w:t>MK375237</w:t>
            </w:r>
            <w:r>
              <w:t xml:space="preserve"> (human, Thailand) </w:t>
            </w:r>
            <w:r>
              <w:t>(99.76%)</w:t>
            </w:r>
          </w:p>
          <w:p w:rsidR="00D519FC" w:rsidRDefault="00697800" w:rsidP="00D519FC">
            <w:r>
              <w:t>MK801375 (pig, Germany) (99.76%)</w:t>
            </w:r>
            <w:r w:rsidR="00D519FC">
              <w:t xml:space="preserve"> </w:t>
            </w:r>
          </w:p>
          <w:p w:rsidR="00697800" w:rsidRDefault="00697800" w:rsidP="00D519FC">
            <w:r>
              <w:t>MK375227</w:t>
            </w:r>
            <w:r>
              <w:t xml:space="preserve"> (pig, China) (99.76%)</w:t>
            </w:r>
          </w:p>
        </w:tc>
      </w:tr>
      <w:tr w:rsidR="00D519FC" w:rsidTr="00A93B51">
        <w:tc>
          <w:tcPr>
            <w:tcW w:w="1294" w:type="dxa"/>
          </w:tcPr>
          <w:p w:rsidR="00D519FC" w:rsidRDefault="00D519FC" w:rsidP="007358D4"/>
        </w:tc>
        <w:tc>
          <w:tcPr>
            <w:tcW w:w="1962" w:type="dxa"/>
          </w:tcPr>
          <w:p w:rsidR="00D519FC" w:rsidRDefault="00D519FC" w:rsidP="007358D4">
            <w:r>
              <w:t>ST5e</w:t>
            </w:r>
          </w:p>
        </w:tc>
        <w:tc>
          <w:tcPr>
            <w:tcW w:w="1701" w:type="dxa"/>
          </w:tcPr>
          <w:p w:rsidR="00D519FC" w:rsidRDefault="007D6BEC" w:rsidP="007358D4">
            <w:r>
              <w:t>27</w:t>
            </w:r>
          </w:p>
        </w:tc>
        <w:tc>
          <w:tcPr>
            <w:tcW w:w="4671" w:type="dxa"/>
          </w:tcPr>
          <w:p w:rsidR="00D519FC" w:rsidRDefault="007D6BEC" w:rsidP="007358D4">
            <w:r>
              <w:t>KT819615</w:t>
            </w:r>
            <w:r>
              <w:t xml:space="preserve"> (pig, Thailand) (100%)</w:t>
            </w:r>
          </w:p>
          <w:p w:rsidR="00E91A37" w:rsidRDefault="00E91A37" w:rsidP="00E76FC0">
            <w:pPr>
              <w:pStyle w:val="FormateretHTML"/>
            </w:pPr>
            <w:r>
              <w:t>MK375229</w:t>
            </w:r>
            <w:r>
              <w:t xml:space="preserve"> (pig, China) (110%)</w:t>
            </w:r>
          </w:p>
        </w:tc>
      </w:tr>
      <w:tr w:rsidR="00D519FC" w:rsidTr="00A93B51">
        <w:tc>
          <w:tcPr>
            <w:tcW w:w="1294" w:type="dxa"/>
          </w:tcPr>
          <w:p w:rsidR="00D519FC" w:rsidRDefault="00D519FC" w:rsidP="007358D4"/>
        </w:tc>
        <w:tc>
          <w:tcPr>
            <w:tcW w:w="1962" w:type="dxa"/>
          </w:tcPr>
          <w:p w:rsidR="00D519FC" w:rsidRDefault="00D519FC" w:rsidP="007358D4">
            <w:r>
              <w:t>ST5f</w:t>
            </w:r>
          </w:p>
        </w:tc>
        <w:tc>
          <w:tcPr>
            <w:tcW w:w="1701" w:type="dxa"/>
          </w:tcPr>
          <w:p w:rsidR="00D519FC" w:rsidRDefault="007D6BEC" w:rsidP="007358D4">
            <w:r>
              <w:t>129</w:t>
            </w:r>
          </w:p>
        </w:tc>
        <w:tc>
          <w:tcPr>
            <w:tcW w:w="4671" w:type="dxa"/>
          </w:tcPr>
          <w:p w:rsidR="00D519FC" w:rsidRDefault="007D6BEC" w:rsidP="007358D4">
            <w:r>
              <w:t>MK375237</w:t>
            </w:r>
            <w:r>
              <w:t xml:space="preserve"> (pig, China) (100%)</w:t>
            </w:r>
          </w:p>
          <w:p w:rsidR="00E76FC0" w:rsidRDefault="00E76FC0" w:rsidP="007358D4">
            <w:r>
              <w:t>MK801375</w:t>
            </w:r>
            <w:r>
              <w:t xml:space="preserve"> (pig, Germany) (100%)</w:t>
            </w:r>
          </w:p>
        </w:tc>
      </w:tr>
      <w:tr w:rsidR="00D519FC" w:rsidTr="00A93B51">
        <w:tc>
          <w:tcPr>
            <w:tcW w:w="1294" w:type="dxa"/>
          </w:tcPr>
          <w:p w:rsidR="00D519FC" w:rsidRDefault="007D6BEC" w:rsidP="007358D4">
            <w:r>
              <w:t>ST1</w:t>
            </w:r>
          </w:p>
        </w:tc>
        <w:tc>
          <w:tcPr>
            <w:tcW w:w="1962" w:type="dxa"/>
          </w:tcPr>
          <w:p w:rsidR="00D519FC" w:rsidRDefault="007D6BEC" w:rsidP="007358D4">
            <w:r>
              <w:t>ST1a</w:t>
            </w:r>
          </w:p>
        </w:tc>
        <w:tc>
          <w:tcPr>
            <w:tcW w:w="1701" w:type="dxa"/>
          </w:tcPr>
          <w:p w:rsidR="00D519FC" w:rsidRDefault="007D6BEC" w:rsidP="007358D4">
            <w:r>
              <w:t>49</w:t>
            </w:r>
          </w:p>
        </w:tc>
        <w:tc>
          <w:tcPr>
            <w:tcW w:w="4671" w:type="dxa"/>
          </w:tcPr>
          <w:p w:rsidR="00D519FC" w:rsidRDefault="007D6BEC" w:rsidP="007D6BEC">
            <w:r>
              <w:t>AB107961</w:t>
            </w:r>
            <w:r>
              <w:t xml:space="preserve"> (pig, Japan) (99.76%)</w:t>
            </w:r>
          </w:p>
        </w:tc>
      </w:tr>
      <w:tr w:rsidR="00D519FC" w:rsidTr="00A93B51">
        <w:tc>
          <w:tcPr>
            <w:tcW w:w="1294" w:type="dxa"/>
          </w:tcPr>
          <w:p w:rsidR="00D519FC" w:rsidRDefault="007D6BEC" w:rsidP="007358D4">
            <w:r>
              <w:t xml:space="preserve"> </w:t>
            </w:r>
          </w:p>
        </w:tc>
        <w:tc>
          <w:tcPr>
            <w:tcW w:w="1962" w:type="dxa"/>
          </w:tcPr>
          <w:p w:rsidR="00D519FC" w:rsidRDefault="007D6BEC" w:rsidP="007358D4">
            <w:r>
              <w:t>ST1b</w:t>
            </w:r>
          </w:p>
        </w:tc>
        <w:tc>
          <w:tcPr>
            <w:tcW w:w="1701" w:type="dxa"/>
          </w:tcPr>
          <w:p w:rsidR="00D519FC" w:rsidRDefault="007D6BEC" w:rsidP="007358D4">
            <w:r>
              <w:t>55</w:t>
            </w:r>
          </w:p>
        </w:tc>
        <w:tc>
          <w:tcPr>
            <w:tcW w:w="4671" w:type="dxa"/>
          </w:tcPr>
          <w:p w:rsidR="00D519FC" w:rsidRDefault="007D6BEC" w:rsidP="007358D4">
            <w:r>
              <w:t>AB107962 (human, Japan) (100%)</w:t>
            </w:r>
          </w:p>
          <w:p w:rsidR="00E76FC0" w:rsidRDefault="00E76FC0" w:rsidP="007358D4">
            <w:r>
              <w:t>KU719525</w:t>
            </w:r>
            <w:r>
              <w:t xml:space="preserve"> (human, Iran) (100%)</w:t>
            </w:r>
          </w:p>
          <w:p w:rsidR="00B53D26" w:rsidRDefault="00B53D26" w:rsidP="007358D4">
            <w:r>
              <w:t>MK801400 (pig, Germany) (100%)</w:t>
            </w:r>
          </w:p>
        </w:tc>
      </w:tr>
      <w:tr w:rsidR="00D519FC" w:rsidTr="00A93B51">
        <w:tc>
          <w:tcPr>
            <w:tcW w:w="1294" w:type="dxa"/>
          </w:tcPr>
          <w:p w:rsidR="00D519FC" w:rsidRDefault="007D6BEC" w:rsidP="007358D4">
            <w:r>
              <w:t>ST3</w:t>
            </w:r>
          </w:p>
        </w:tc>
        <w:tc>
          <w:tcPr>
            <w:tcW w:w="1962" w:type="dxa"/>
          </w:tcPr>
          <w:p w:rsidR="00D519FC" w:rsidRDefault="007D6BEC" w:rsidP="007358D4">
            <w:r>
              <w:t>ST3a</w:t>
            </w:r>
          </w:p>
        </w:tc>
        <w:tc>
          <w:tcPr>
            <w:tcW w:w="1701" w:type="dxa"/>
          </w:tcPr>
          <w:p w:rsidR="00D519FC" w:rsidRDefault="007D6BEC" w:rsidP="007358D4">
            <w:r>
              <w:t>3</w:t>
            </w:r>
          </w:p>
        </w:tc>
        <w:tc>
          <w:tcPr>
            <w:tcW w:w="4671" w:type="dxa"/>
          </w:tcPr>
          <w:p w:rsidR="00A93B51" w:rsidRDefault="00A93B51" w:rsidP="00A93B51">
            <w:r>
              <w:t>AB070986</w:t>
            </w:r>
            <w:r>
              <w:t xml:space="preserve"> (human, Japan) (100%)</w:t>
            </w:r>
          </w:p>
          <w:p w:rsidR="00A93B51" w:rsidRDefault="00A93B51" w:rsidP="00A93B51">
            <w:pPr>
              <w:pStyle w:val="FormateretHTML"/>
            </w:pPr>
            <w:r>
              <w:t xml:space="preserve">MT330276 </w:t>
            </w:r>
            <w:r>
              <w:t>(human, Thailand) (100%)</w:t>
            </w:r>
          </w:p>
          <w:p w:rsidR="00A93B51" w:rsidRDefault="00A93B51" w:rsidP="00A93B51">
            <w:pPr>
              <w:pStyle w:val="FormateretHTML"/>
            </w:pPr>
            <w:r>
              <w:t>AM779042</w:t>
            </w:r>
            <w:r>
              <w:t xml:space="preserve"> (human, </w:t>
            </w:r>
            <w:proofErr w:type="spellStart"/>
            <w:r>
              <w:t>Turkey</w:t>
            </w:r>
            <w:proofErr w:type="spellEnd"/>
            <w:r>
              <w:t>) (100%)</w:t>
            </w:r>
          </w:p>
          <w:p w:rsidR="00A93B51" w:rsidRPr="00A93B51" w:rsidRDefault="00A93B51" w:rsidP="00A93B51">
            <w:pPr>
              <w:pStyle w:val="FormateretHTML"/>
            </w:pPr>
            <w:r>
              <w:t xml:space="preserve">MK801389 </w:t>
            </w:r>
            <w:r>
              <w:t>(pig, Germany) (100%)</w:t>
            </w:r>
          </w:p>
        </w:tc>
      </w:tr>
      <w:tr w:rsidR="00D519FC" w:rsidTr="00A93B51">
        <w:tc>
          <w:tcPr>
            <w:tcW w:w="1294" w:type="dxa"/>
          </w:tcPr>
          <w:p w:rsidR="00D519FC" w:rsidRDefault="00D519FC" w:rsidP="007358D4"/>
        </w:tc>
        <w:tc>
          <w:tcPr>
            <w:tcW w:w="1962" w:type="dxa"/>
          </w:tcPr>
          <w:p w:rsidR="00D519FC" w:rsidRDefault="007D6BEC" w:rsidP="007358D4">
            <w:r>
              <w:t>ST3b</w:t>
            </w:r>
          </w:p>
        </w:tc>
        <w:tc>
          <w:tcPr>
            <w:tcW w:w="1701" w:type="dxa"/>
          </w:tcPr>
          <w:p w:rsidR="00D519FC" w:rsidRDefault="007D6BEC" w:rsidP="007358D4">
            <w:r>
              <w:t>5</w:t>
            </w:r>
          </w:p>
        </w:tc>
        <w:tc>
          <w:tcPr>
            <w:tcW w:w="4671" w:type="dxa"/>
          </w:tcPr>
          <w:p w:rsidR="00D519FC" w:rsidRDefault="00A93B51" w:rsidP="007358D4">
            <w:r>
              <w:t>KM216257</w:t>
            </w:r>
            <w:r>
              <w:t xml:space="preserve"> (human, Thailand) (100%)</w:t>
            </w:r>
          </w:p>
          <w:p w:rsidR="00A93B51" w:rsidRDefault="00A93B51" w:rsidP="00A93B51">
            <w:pPr>
              <w:pStyle w:val="FormateretHTML"/>
            </w:pPr>
            <w:r>
              <w:t>LC414152</w:t>
            </w:r>
            <w:r>
              <w:t xml:space="preserve"> (human, Iran) (100%)</w:t>
            </w:r>
          </w:p>
          <w:p w:rsidR="00A93B51" w:rsidRDefault="006D6F0D" w:rsidP="009C6288">
            <w:pPr>
              <w:pStyle w:val="FormateretHTML"/>
            </w:pPr>
            <w:r>
              <w:t xml:space="preserve">MK418914 </w:t>
            </w:r>
            <w:r w:rsidR="00B53D26">
              <w:t>(</w:t>
            </w:r>
            <w:proofErr w:type="spellStart"/>
            <w:r w:rsidR="00B53D26">
              <w:t>macaque</w:t>
            </w:r>
            <w:proofErr w:type="spellEnd"/>
            <w:r w:rsidR="00B53D26">
              <w:t>, China) (100%)</w:t>
            </w:r>
          </w:p>
        </w:tc>
      </w:tr>
      <w:tr w:rsidR="00D519FC" w:rsidTr="00A93B51">
        <w:tc>
          <w:tcPr>
            <w:tcW w:w="1294" w:type="dxa"/>
          </w:tcPr>
          <w:p w:rsidR="00D519FC" w:rsidRDefault="007D6BEC" w:rsidP="007358D4">
            <w:r>
              <w:t>ST15</w:t>
            </w:r>
          </w:p>
        </w:tc>
        <w:tc>
          <w:tcPr>
            <w:tcW w:w="1962" w:type="dxa"/>
          </w:tcPr>
          <w:p w:rsidR="00D519FC" w:rsidRDefault="007D6BEC" w:rsidP="007358D4">
            <w:r>
              <w:t>ST15*</w:t>
            </w:r>
          </w:p>
        </w:tc>
        <w:tc>
          <w:tcPr>
            <w:tcW w:w="1701" w:type="dxa"/>
          </w:tcPr>
          <w:p w:rsidR="00D519FC" w:rsidRDefault="00352E48" w:rsidP="007358D4">
            <w:r>
              <w:t>NA*</w:t>
            </w:r>
          </w:p>
        </w:tc>
        <w:tc>
          <w:tcPr>
            <w:tcW w:w="4671" w:type="dxa"/>
          </w:tcPr>
          <w:p w:rsidR="00D519FC" w:rsidRDefault="00352E48" w:rsidP="00352E48">
            <w:pPr>
              <w:pStyle w:val="FormateretHTML"/>
            </w:pPr>
            <w:r>
              <w:t>MK801393 (pig, Germany) (99.34%)</w:t>
            </w:r>
          </w:p>
          <w:p w:rsidR="00352E48" w:rsidRDefault="00352E48" w:rsidP="00352E48">
            <w:pPr>
              <w:pStyle w:val="FormateretHTML"/>
            </w:pPr>
            <w:r>
              <w:t>KC148211</w:t>
            </w:r>
            <w:r>
              <w:t xml:space="preserve"> (gibbon, zoo) (99.12%)</w:t>
            </w:r>
          </w:p>
          <w:p w:rsidR="006D6F0D" w:rsidRDefault="006D6F0D" w:rsidP="00352E48">
            <w:pPr>
              <w:pStyle w:val="FormateretHTML"/>
            </w:pPr>
            <w:r>
              <w:t>KC148210 (</w:t>
            </w:r>
            <w:proofErr w:type="spellStart"/>
            <w:r>
              <w:t>camel</w:t>
            </w:r>
            <w:proofErr w:type="spellEnd"/>
            <w:r>
              <w:t xml:space="preserve">, </w:t>
            </w:r>
            <w:proofErr w:type="spellStart"/>
            <w:r>
              <w:t>Egypt</w:t>
            </w:r>
            <w:proofErr w:type="spellEnd"/>
            <w:r>
              <w:t>) (97.81%)</w:t>
            </w:r>
          </w:p>
        </w:tc>
      </w:tr>
    </w:tbl>
    <w:p w:rsidR="00997ECF" w:rsidRDefault="007D6BEC" w:rsidP="007358D4">
      <w:r>
        <w:t xml:space="preserve">* = due to the </w:t>
      </w:r>
      <w:proofErr w:type="spellStart"/>
      <w:r>
        <w:t>low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per positive samples,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pooled</w:t>
      </w:r>
      <w:proofErr w:type="spellEnd"/>
      <w:r>
        <w:t xml:space="preserve"> and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consensus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generated</w:t>
      </w:r>
      <w:proofErr w:type="spellEnd"/>
      <w:r w:rsidR="00352E48">
        <w:t xml:space="preserve"> from </w:t>
      </w:r>
      <w:proofErr w:type="spellStart"/>
      <w:r w:rsidR="00352E48">
        <w:t>those</w:t>
      </w:r>
      <w:proofErr w:type="spellEnd"/>
      <w:r w:rsidR="00352E48">
        <w:t xml:space="preserve"> </w:t>
      </w:r>
      <w:proofErr w:type="spellStart"/>
      <w:r w:rsidR="00352E48">
        <w:t>few</w:t>
      </w:r>
      <w:proofErr w:type="spellEnd"/>
      <w:r w:rsidR="00352E48">
        <w:t xml:space="preserve"> </w:t>
      </w:r>
      <w:proofErr w:type="spellStart"/>
      <w:r w:rsidR="00352E48">
        <w:t>sequences</w:t>
      </w:r>
      <w:proofErr w:type="spellEnd"/>
      <w:r w:rsidR="00352E48">
        <w:t xml:space="preserve"> </w:t>
      </w:r>
      <w:proofErr w:type="spellStart"/>
      <w:r w:rsidR="00352E48">
        <w:t>that</w:t>
      </w:r>
      <w:proofErr w:type="spellEnd"/>
      <w:r w:rsidR="00352E48">
        <w:t xml:space="preserve"> did not </w:t>
      </w:r>
      <w:proofErr w:type="spellStart"/>
      <w:r w:rsidR="00352E48">
        <w:t>exhibit</w:t>
      </w:r>
      <w:proofErr w:type="spellEnd"/>
      <w:r w:rsidR="00352E48">
        <w:t xml:space="preserve"> </w:t>
      </w:r>
      <w:proofErr w:type="spellStart"/>
      <w:r w:rsidR="00352E48">
        <w:t>any</w:t>
      </w:r>
      <w:proofErr w:type="spellEnd"/>
      <w:r w:rsidR="00352E48">
        <w:t xml:space="preserve"> </w:t>
      </w:r>
      <w:proofErr w:type="spellStart"/>
      <w:r w:rsidR="00352E48">
        <w:t>gaps</w:t>
      </w:r>
      <w:proofErr w:type="spellEnd"/>
      <w:r w:rsidR="00352E48">
        <w:t xml:space="preserve"> in the </w:t>
      </w:r>
      <w:proofErr w:type="spellStart"/>
      <w:r w:rsidR="00352E48">
        <w:t>middle</w:t>
      </w:r>
      <w:proofErr w:type="spellEnd"/>
      <w:r w:rsidR="00352E48">
        <w:t>.</w:t>
      </w:r>
    </w:p>
    <w:p w:rsidR="00352E48" w:rsidRDefault="00352E48" w:rsidP="007358D4">
      <w:r>
        <w:t xml:space="preserve">NA = not </w:t>
      </w:r>
      <w:proofErr w:type="spellStart"/>
      <w:r>
        <w:t>applicable</w:t>
      </w:r>
      <w:proofErr w:type="spellEnd"/>
      <w:r>
        <w:t>.</w:t>
      </w:r>
    </w:p>
    <w:p w:rsidR="00A93B51" w:rsidRDefault="00A93B51" w:rsidP="007358D4"/>
    <w:p w:rsidR="00A93B51" w:rsidRDefault="00A93B51" w:rsidP="007358D4"/>
    <w:p w:rsidR="00A93B51" w:rsidRDefault="00A93B51" w:rsidP="007358D4">
      <w:r>
        <w:t xml:space="preserve">For </w:t>
      </w:r>
      <w:proofErr w:type="spellStart"/>
      <w:r>
        <w:t>Discussion</w:t>
      </w:r>
      <w:proofErr w:type="spellEnd"/>
      <w:r>
        <w:t>:</w:t>
      </w:r>
    </w:p>
    <w:p w:rsidR="00A93B51" w:rsidRDefault="00A93B51" w:rsidP="007358D4"/>
    <w:p w:rsidR="00A93B51" w:rsidRPr="00882B31" w:rsidRDefault="00A93B51" w:rsidP="007358D4">
      <w:r>
        <w:t xml:space="preserve">Note: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ST1 </w:t>
      </w:r>
      <w:proofErr w:type="spellStart"/>
      <w:r>
        <w:t>seqeunces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identical</w:t>
      </w:r>
      <w:proofErr w:type="spellEnd"/>
      <w:r>
        <w:t xml:space="preserve"> to </w:t>
      </w:r>
      <w:proofErr w:type="spellStart"/>
      <w:r>
        <w:t>sequences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 the </w:t>
      </w:r>
      <w:proofErr w:type="spellStart"/>
      <w:r>
        <w:t>Allele</w:t>
      </w:r>
      <w:proofErr w:type="spellEnd"/>
      <w:r>
        <w:t xml:space="preserve"> 4 – </w:t>
      </w:r>
      <w:proofErr w:type="spellStart"/>
      <w:r>
        <w:t>hence</w:t>
      </w:r>
      <w:proofErr w:type="spellEnd"/>
      <w:r>
        <w:t xml:space="preserve">, the </w:t>
      </w:r>
      <w:proofErr w:type="spellStart"/>
      <w:r>
        <w:t>allele</w:t>
      </w:r>
      <w:proofErr w:type="spellEnd"/>
      <w:r>
        <w:t xml:space="preserve"> system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sufficiently</w:t>
      </w:r>
      <w:proofErr w:type="spellEnd"/>
      <w:r>
        <w:t xml:space="preserve"> </w:t>
      </w:r>
      <w:proofErr w:type="spellStart"/>
      <w:r>
        <w:t>discriminative</w:t>
      </w:r>
      <w:proofErr w:type="spellEnd"/>
      <w:r>
        <w:t xml:space="preserve"> to </w:t>
      </w:r>
      <w:proofErr w:type="spellStart"/>
      <w:r>
        <w:t>discern</w:t>
      </w:r>
      <w:proofErr w:type="spellEnd"/>
      <w:r>
        <w:t xml:space="preserve"> </w:t>
      </w:r>
      <w:proofErr w:type="spellStart"/>
      <w:r>
        <w:t>strains</w:t>
      </w:r>
      <w:proofErr w:type="spellEnd"/>
      <w:r>
        <w:t xml:space="preserve"> of </w:t>
      </w:r>
      <w:proofErr w:type="spellStart"/>
      <w:r>
        <w:t>cryptic</w:t>
      </w:r>
      <w:proofErr w:type="spellEnd"/>
      <w:r>
        <w:t xml:space="preserve"> host </w:t>
      </w:r>
      <w:proofErr w:type="spellStart"/>
      <w:r>
        <w:t>specificity</w:t>
      </w:r>
      <w:proofErr w:type="spellEnd"/>
      <w:r>
        <w:t xml:space="preserve">. </w:t>
      </w:r>
    </w:p>
    <w:sectPr w:rsidR="00A93B51" w:rsidRPr="00882B3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016"/>
    <w:rsid w:val="00040D1E"/>
    <w:rsid w:val="00267D88"/>
    <w:rsid w:val="00352E48"/>
    <w:rsid w:val="003C14DB"/>
    <w:rsid w:val="00446F09"/>
    <w:rsid w:val="004E67BE"/>
    <w:rsid w:val="00670ABF"/>
    <w:rsid w:val="00697800"/>
    <w:rsid w:val="006D6F0D"/>
    <w:rsid w:val="007358D4"/>
    <w:rsid w:val="007D6BEC"/>
    <w:rsid w:val="00882B31"/>
    <w:rsid w:val="00913016"/>
    <w:rsid w:val="00997ECF"/>
    <w:rsid w:val="009C6288"/>
    <w:rsid w:val="00A751EA"/>
    <w:rsid w:val="00A93B51"/>
    <w:rsid w:val="00B03BE1"/>
    <w:rsid w:val="00B53D26"/>
    <w:rsid w:val="00BE27FC"/>
    <w:rsid w:val="00D519FC"/>
    <w:rsid w:val="00E76FC0"/>
    <w:rsid w:val="00E9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DF13B"/>
  <w15:chartTrackingRefBased/>
  <w15:docId w15:val="{315490CC-DB0B-4914-9EEC-387429BB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016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997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semiHidden/>
    <w:unhideWhenUsed/>
    <w:rsid w:val="00997ECF"/>
    <w:rPr>
      <w:color w:val="0000FF"/>
      <w:u w:val="single"/>
    </w:rPr>
  </w:style>
  <w:style w:type="paragraph" w:styleId="FormateretHTML">
    <w:name w:val="HTML Preformatted"/>
    <w:basedOn w:val="Normal"/>
    <w:link w:val="FormateretHTMLTegn"/>
    <w:uiPriority w:val="99"/>
    <w:unhideWhenUsed/>
    <w:rsid w:val="00A93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A93B51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9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986</Words>
  <Characters>5527</Characters>
  <Application>Microsoft Office Word</Application>
  <DocSecurity>0</DocSecurity>
  <Lines>98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Sundhedsdatastyrelsen</Company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Stensvold</dc:creator>
  <cp:keywords/>
  <dc:description/>
  <cp:lastModifiedBy>Rune Stensvold</cp:lastModifiedBy>
  <cp:revision>5</cp:revision>
  <dcterms:created xsi:type="dcterms:W3CDTF">2020-11-20T05:13:00Z</dcterms:created>
  <dcterms:modified xsi:type="dcterms:W3CDTF">2020-11-26T12:36:00Z</dcterms:modified>
</cp:coreProperties>
</file>