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D9104" w14:textId="31611B00" w:rsidR="00C34F6A" w:rsidRDefault="008B2CB6" w:rsidP="00C34F6A">
      <w:r>
        <w:t xml:space="preserve">Do wykonania jest witryna internetowa, symulująca rzucanie zwykłymi kośćmi do gry. Witryna jest zbudowana zgodnie ze standardami HTML5. Należy wykorzystać zarówno język JS (do generowania wyników rzutów, wpisywania ich na stronie, wyświetlania odpowiednich obrazów kości w zależności od wygenerowanego wyniku oraz dekorowania strony w odpowiednim momencie) oraz PHP (do zapisania </w:t>
      </w:r>
      <w:r w:rsidR="004D3502">
        <w:t>gracza</w:t>
      </w:r>
      <w:r>
        <w:t xml:space="preserve"> oraz wyświetlenia </w:t>
      </w:r>
      <w:r w:rsidR="004D3502">
        <w:t>danych ostatnio zarejestrowanego gracza</w:t>
      </w:r>
      <w:r>
        <w:t>)</w:t>
      </w:r>
    </w:p>
    <w:p w14:paraId="48352ADD" w14:textId="5CCB2FC4" w:rsidR="00C34F6A" w:rsidRDefault="00C34F6A" w:rsidP="00C34F6A">
      <w:pPr>
        <w:pStyle w:val="Nagwek1"/>
        <w:numPr>
          <w:ilvl w:val="0"/>
          <w:numId w:val="4"/>
        </w:numPr>
      </w:pPr>
      <w:r>
        <w:t>Baza danych</w:t>
      </w:r>
    </w:p>
    <w:p w14:paraId="31F1ECF3" w14:textId="5A80D18E" w:rsidR="00E56722" w:rsidRDefault="00E56722" w:rsidP="00E56722">
      <w:r>
        <w:t>Należy przygotować bazę danych o nazwie „</w:t>
      </w:r>
      <w:proofErr w:type="spellStart"/>
      <w:r>
        <w:rPr>
          <w:b/>
          <w:bCs/>
        </w:rPr>
        <w:t>kosci</w:t>
      </w:r>
      <w:proofErr w:type="spellEnd"/>
      <w:r>
        <w:t>”, w której znajdzie się jedna tabela „</w:t>
      </w:r>
      <w:r>
        <w:rPr>
          <w:b/>
          <w:bCs/>
        </w:rPr>
        <w:t>gracze</w:t>
      </w:r>
      <w:r>
        <w:t>”. Mają w niej być kolumny:</w:t>
      </w:r>
    </w:p>
    <w:p w14:paraId="20083B34" w14:textId="3F0FC708" w:rsidR="00E56722" w:rsidRDefault="00E56722" w:rsidP="00E56722">
      <w:pPr>
        <w:pStyle w:val="Akapitzlist"/>
        <w:numPr>
          <w:ilvl w:val="0"/>
          <w:numId w:val="5"/>
        </w:numPr>
      </w:pPr>
      <w:proofErr w:type="spellStart"/>
      <w:r>
        <w:t>ID_gracza</w:t>
      </w:r>
      <w:proofErr w:type="spellEnd"/>
      <w:r>
        <w:t xml:space="preserve"> – całkowitoliczbowy, automatyczna inkrementacja,</w:t>
      </w:r>
    </w:p>
    <w:p w14:paraId="23FE92BB" w14:textId="06F83DE8" w:rsidR="00E56722" w:rsidRDefault="00E56722" w:rsidP="00E56722">
      <w:pPr>
        <w:pStyle w:val="Akapitzlist"/>
        <w:numPr>
          <w:ilvl w:val="0"/>
          <w:numId w:val="5"/>
        </w:numPr>
      </w:pPr>
      <w:proofErr w:type="spellStart"/>
      <w:r>
        <w:t>imie</w:t>
      </w:r>
      <w:proofErr w:type="spellEnd"/>
      <w:r>
        <w:t xml:space="preserve"> – napisowy, długość maksymalna – 50 znaków, domyślna wartość „Gracz”</w:t>
      </w:r>
    </w:p>
    <w:p w14:paraId="4AD7638F" w14:textId="07E33DFB" w:rsidR="00E56722" w:rsidRDefault="00E56722" w:rsidP="00E56722">
      <w:pPr>
        <w:pStyle w:val="Akapitzlist"/>
        <w:numPr>
          <w:ilvl w:val="0"/>
          <w:numId w:val="5"/>
        </w:numPr>
      </w:pPr>
      <w:r>
        <w:t>wiek – całkowitoliczbowy, wymagany, baza musi sprawdzać, czy gracz ma 15 lub więcej lat</w:t>
      </w:r>
    </w:p>
    <w:p w14:paraId="6C81DCE9" w14:textId="4003B56F" w:rsidR="00E56722" w:rsidRDefault="00E56722" w:rsidP="00E56722">
      <w:pPr>
        <w:pStyle w:val="Akapitzlist"/>
        <w:numPr>
          <w:ilvl w:val="0"/>
          <w:numId w:val="5"/>
        </w:numPr>
      </w:pPr>
      <w:proofErr w:type="spellStart"/>
      <w:r>
        <w:t>data_rejestracji</w:t>
      </w:r>
      <w:proofErr w:type="spellEnd"/>
      <w:r>
        <w:t xml:space="preserve"> – typ TIMESTAMP</w:t>
      </w:r>
    </w:p>
    <w:p w14:paraId="2E82F7BC" w14:textId="2C7BD5A1" w:rsidR="00C34F6A" w:rsidRPr="00C34F6A" w:rsidRDefault="00E56722" w:rsidP="00C34F6A">
      <w:r>
        <w:t>Do tej tabeli w bazie będą dodawane rekordy poprzez stronę.</w:t>
      </w:r>
    </w:p>
    <w:p w14:paraId="4C533117" w14:textId="4DFB994E" w:rsidR="008B2CB6" w:rsidRDefault="008B2CB6" w:rsidP="00C34F6A">
      <w:pPr>
        <w:pStyle w:val="Nagwek1"/>
        <w:numPr>
          <w:ilvl w:val="0"/>
          <w:numId w:val="4"/>
        </w:numPr>
      </w:pPr>
      <w:r>
        <w:t>Układ strony</w:t>
      </w:r>
    </w:p>
    <w:p w14:paraId="5FFAABEB" w14:textId="62D3DFFA" w:rsidR="008B2CB6" w:rsidRDefault="008B2CB6" w:rsidP="008B2CB6">
      <w:pPr>
        <w:pStyle w:val="Akapitzlist"/>
        <w:numPr>
          <w:ilvl w:val="0"/>
          <w:numId w:val="1"/>
        </w:numPr>
      </w:pPr>
      <w:r>
        <w:t>Stronę „</w:t>
      </w:r>
      <w:proofErr w:type="spellStart"/>
      <w:r w:rsidRPr="00C34F6A">
        <w:rPr>
          <w:b/>
          <w:bCs/>
        </w:rPr>
        <w:t>index.php</w:t>
      </w:r>
      <w:proofErr w:type="spellEnd"/>
      <w:r>
        <w:t>” należy przygotować stosując język HTML5, jawnie zadeklarować język polski jako język zawartości strony i zastosować odpowiednie kodowanie znaków</w:t>
      </w:r>
    </w:p>
    <w:p w14:paraId="5F665248" w14:textId="620D4493" w:rsidR="008B2CB6" w:rsidRDefault="008B2CB6" w:rsidP="008B2CB6">
      <w:pPr>
        <w:pStyle w:val="Akapitzlist"/>
        <w:numPr>
          <w:ilvl w:val="0"/>
          <w:numId w:val="1"/>
        </w:numPr>
      </w:pPr>
      <w:r>
        <w:t>Do strony należy dołączyć zewnętrzny arkusz stylów CSS „</w:t>
      </w:r>
      <w:r w:rsidRPr="00C34F6A">
        <w:rPr>
          <w:b/>
          <w:bCs/>
        </w:rPr>
        <w:t>kosci.css</w:t>
      </w:r>
      <w:r>
        <w:t>”</w:t>
      </w:r>
    </w:p>
    <w:p w14:paraId="5E63515A" w14:textId="7E594B05" w:rsidR="008B2CB6" w:rsidRDefault="00962635" w:rsidP="008B2CB6">
      <w:pPr>
        <w:pStyle w:val="Akapitzlist"/>
        <w:numPr>
          <w:ilvl w:val="0"/>
          <w:numId w:val="1"/>
        </w:numPr>
      </w:pPr>
      <w:r>
        <w:t>Tytuł strony, wyświetlany w pasku zakładek, ustawić na „Rzuty kością”</w:t>
      </w:r>
    </w:p>
    <w:p w14:paraId="0C133681" w14:textId="59C980D7" w:rsidR="00962635" w:rsidRDefault="00962635" w:rsidP="008B2CB6">
      <w:pPr>
        <w:pStyle w:val="Akapitzlist"/>
        <w:numPr>
          <w:ilvl w:val="0"/>
          <w:numId w:val="1"/>
        </w:numPr>
      </w:pPr>
      <w:r>
        <w:t>Strona podzielona na sekcje z zastosowaniem semantycznych znaczników blokowych:</w:t>
      </w:r>
    </w:p>
    <w:p w14:paraId="6F838ECC" w14:textId="128663F5" w:rsidR="00962635" w:rsidRDefault="00962635" w:rsidP="00962635">
      <w:pPr>
        <w:pStyle w:val="Akapitzlist"/>
        <w:numPr>
          <w:ilvl w:val="1"/>
          <w:numId w:val="1"/>
        </w:numPr>
      </w:pPr>
      <w:r>
        <w:t>W bloku banneru – nagłówek pierwszego stopnia o treści „Symulator rzutów kością”</w:t>
      </w:r>
    </w:p>
    <w:p w14:paraId="51DE3CE6" w14:textId="77777777" w:rsidR="00962635" w:rsidRDefault="00962635" w:rsidP="00962635">
      <w:pPr>
        <w:pStyle w:val="Akapitzlist"/>
        <w:numPr>
          <w:ilvl w:val="1"/>
          <w:numId w:val="1"/>
        </w:numPr>
      </w:pPr>
      <w:r>
        <w:t xml:space="preserve">W bloku głównym: </w:t>
      </w:r>
    </w:p>
    <w:p w14:paraId="171113DE" w14:textId="50487A1B" w:rsidR="00962635" w:rsidRDefault="00962635" w:rsidP="00962635">
      <w:pPr>
        <w:pStyle w:val="Akapitzlist"/>
        <w:numPr>
          <w:ilvl w:val="2"/>
          <w:numId w:val="1"/>
        </w:numPr>
      </w:pPr>
      <w:r>
        <w:t>Nagłówek drugiego stopnia o treści „Kliknij na kości, by nimi rzucić”.</w:t>
      </w:r>
    </w:p>
    <w:p w14:paraId="65C201B8" w14:textId="0533DA42" w:rsidR="00962635" w:rsidRDefault="00962635" w:rsidP="00962635">
      <w:pPr>
        <w:pStyle w:val="Akapitzlist"/>
        <w:numPr>
          <w:ilvl w:val="2"/>
          <w:numId w:val="1"/>
        </w:numPr>
      </w:pPr>
      <w:r>
        <w:t>Nagłówek trzeciego stopnia o treści „Zdobywasz punkt, gdy suma oczek wynosi 7”,</w:t>
      </w:r>
    </w:p>
    <w:p w14:paraId="6DCC114A" w14:textId="7955FFC3" w:rsidR="004D3502" w:rsidRDefault="004D3502" w:rsidP="00962635">
      <w:pPr>
        <w:pStyle w:val="Akapitzlist"/>
        <w:numPr>
          <w:ilvl w:val="2"/>
          <w:numId w:val="1"/>
        </w:numPr>
      </w:pPr>
      <w:r>
        <w:t xml:space="preserve">Blok, do którego przypisana jest funkcja opisana w </w:t>
      </w:r>
      <w:r w:rsidRPr="00C34F6A">
        <w:rPr>
          <w:b/>
          <w:bCs/>
        </w:rPr>
        <w:t xml:space="preserve">skrypcie </w:t>
      </w:r>
      <w:r w:rsidR="003C079F" w:rsidRPr="00C34F6A">
        <w:rPr>
          <w:b/>
          <w:bCs/>
        </w:rPr>
        <w:t>JS</w:t>
      </w:r>
      <w:r w:rsidRPr="00C34F6A">
        <w:rPr>
          <w:b/>
          <w:bCs/>
        </w:rPr>
        <w:t>1</w:t>
      </w:r>
      <w:r>
        <w:t>. W tym bloku:</w:t>
      </w:r>
    </w:p>
    <w:p w14:paraId="151257A5" w14:textId="140938F6" w:rsidR="004D3502" w:rsidRDefault="004D3502" w:rsidP="004D3502">
      <w:pPr>
        <w:pStyle w:val="Akapitzlist"/>
        <w:numPr>
          <w:ilvl w:val="3"/>
          <w:numId w:val="1"/>
        </w:numPr>
      </w:pPr>
      <w:r>
        <w:t>Akapit z napisem „Wynik:”, a wewnątrz akapitu liniowy znacznik &lt;</w:t>
      </w:r>
      <w:proofErr w:type="spellStart"/>
      <w:r>
        <w:t>span</w:t>
      </w:r>
      <w:proofErr w:type="spellEnd"/>
      <w:r>
        <w:t>&gt; z wartością „2”.</w:t>
      </w:r>
    </w:p>
    <w:p w14:paraId="2A76A8E2" w14:textId="25E0AA8C" w:rsidR="004D3502" w:rsidRDefault="004D3502" w:rsidP="004D3502">
      <w:pPr>
        <w:pStyle w:val="Akapitzlist"/>
        <w:numPr>
          <w:ilvl w:val="3"/>
          <w:numId w:val="1"/>
        </w:numPr>
      </w:pPr>
      <w:r>
        <w:t>Dwa obrazy „kosc1.png” obok siebie.</w:t>
      </w:r>
    </w:p>
    <w:p w14:paraId="6ACC71ED" w14:textId="247D5DF9" w:rsidR="004D3502" w:rsidRDefault="004D3502" w:rsidP="004D3502">
      <w:pPr>
        <w:pStyle w:val="Akapitzlist"/>
        <w:numPr>
          <w:ilvl w:val="1"/>
          <w:numId w:val="1"/>
        </w:numPr>
      </w:pPr>
      <w:r>
        <w:t>W bloku pobocznym:</w:t>
      </w:r>
    </w:p>
    <w:p w14:paraId="035A16AB" w14:textId="49F007AA" w:rsidR="004D3502" w:rsidRDefault="004D3502" w:rsidP="004D3502">
      <w:pPr>
        <w:pStyle w:val="Akapitzlist"/>
        <w:numPr>
          <w:ilvl w:val="2"/>
          <w:numId w:val="1"/>
        </w:numPr>
      </w:pPr>
      <w:r>
        <w:t>Nagłówek drugiego stopnia o treści „Zarejestruj gracza”:</w:t>
      </w:r>
    </w:p>
    <w:p w14:paraId="7B287319" w14:textId="4822A2E4" w:rsidR="004D3502" w:rsidRDefault="004D3502" w:rsidP="004D3502">
      <w:pPr>
        <w:pStyle w:val="Akapitzlist"/>
        <w:numPr>
          <w:ilvl w:val="2"/>
          <w:numId w:val="1"/>
        </w:numPr>
      </w:pPr>
      <w:r>
        <w:t xml:space="preserve">Formularz, korzystający z niejawnej metody przesyłania danych, wysyłający dane na tę samą stronę (na </w:t>
      </w:r>
      <w:proofErr w:type="spellStart"/>
      <w:r>
        <w:t>index.php</w:t>
      </w:r>
      <w:proofErr w:type="spellEnd"/>
      <w:r>
        <w:t>). Każde pole formularza musi być odpowiedniego typu</w:t>
      </w:r>
      <w:r w:rsidR="00C34F6A">
        <w:t xml:space="preserve"> i posiadać etykietę &lt;</w:t>
      </w:r>
      <w:proofErr w:type="spellStart"/>
      <w:r w:rsidR="00C34F6A">
        <w:t>label</w:t>
      </w:r>
      <w:proofErr w:type="spellEnd"/>
      <w:r w:rsidR="00C34F6A">
        <w:t>&gt;</w:t>
      </w:r>
      <w:r>
        <w:t>:</w:t>
      </w:r>
    </w:p>
    <w:p w14:paraId="5B7DA7EF" w14:textId="449E9952" w:rsidR="004D3502" w:rsidRDefault="004D3502" w:rsidP="004D3502">
      <w:pPr>
        <w:pStyle w:val="Akapitzlist"/>
        <w:numPr>
          <w:ilvl w:val="3"/>
          <w:numId w:val="1"/>
        </w:numPr>
      </w:pPr>
      <w:r>
        <w:t>Pole na wpisanie imienia gracza</w:t>
      </w:r>
    </w:p>
    <w:p w14:paraId="4CF6AA08" w14:textId="4D74E7F3" w:rsidR="004D3502" w:rsidRDefault="004D3502" w:rsidP="004D3502">
      <w:pPr>
        <w:pStyle w:val="Akapitzlist"/>
        <w:numPr>
          <w:ilvl w:val="3"/>
          <w:numId w:val="1"/>
        </w:numPr>
      </w:pPr>
      <w:r>
        <w:t>Pole na wpisanie wieku gracza. Gracz musi mieć minimum 15 lat (trzeba ograniczyć minimalną dopuszczalną wartość do wpisania w to pole)</w:t>
      </w:r>
    </w:p>
    <w:p w14:paraId="269A1CBD" w14:textId="702AFB55" w:rsidR="003C079F" w:rsidRDefault="004D3502" w:rsidP="003C079F">
      <w:pPr>
        <w:pStyle w:val="Akapitzlist"/>
        <w:numPr>
          <w:ilvl w:val="3"/>
          <w:numId w:val="1"/>
        </w:numPr>
      </w:pPr>
      <w:r>
        <w:lastRenderedPageBreak/>
        <w:t>Przycisk przesyłający formularz</w:t>
      </w:r>
    </w:p>
    <w:p w14:paraId="581E0C72" w14:textId="0494A165" w:rsidR="003C079F" w:rsidRDefault="003C079F" w:rsidP="003C079F">
      <w:pPr>
        <w:pStyle w:val="Akapitzlist"/>
        <w:numPr>
          <w:ilvl w:val="2"/>
          <w:numId w:val="1"/>
        </w:numPr>
      </w:pPr>
      <w:r>
        <w:t>Pod formularzem należy umieścić skrypt</w:t>
      </w:r>
      <w:r w:rsidRPr="00C34F6A">
        <w:rPr>
          <w:b/>
          <w:bCs/>
        </w:rPr>
        <w:t xml:space="preserve"> PHP1</w:t>
      </w:r>
    </w:p>
    <w:p w14:paraId="42CB35EF" w14:textId="0935CA6A" w:rsidR="004D3502" w:rsidRDefault="004D3502" w:rsidP="004D3502">
      <w:pPr>
        <w:pStyle w:val="Akapitzlist"/>
        <w:numPr>
          <w:ilvl w:val="2"/>
          <w:numId w:val="1"/>
        </w:numPr>
      </w:pPr>
      <w:r>
        <w:t>Nagłówek trzeciego stopnia o treści „Ostatni zarejestrowany gracz:”</w:t>
      </w:r>
    </w:p>
    <w:p w14:paraId="5A412E05" w14:textId="0525DDC1" w:rsidR="004D3502" w:rsidRDefault="004D3502" w:rsidP="004D3502">
      <w:pPr>
        <w:pStyle w:val="Akapitzlist"/>
        <w:numPr>
          <w:ilvl w:val="2"/>
          <w:numId w:val="1"/>
        </w:numPr>
      </w:pPr>
      <w:r>
        <w:t>Lista nieuporządkowana:</w:t>
      </w:r>
    </w:p>
    <w:p w14:paraId="2177247D" w14:textId="27BCDB3C" w:rsidR="008B2CB6" w:rsidRDefault="003C079F" w:rsidP="008B2CB6">
      <w:pPr>
        <w:pStyle w:val="Akapitzlist"/>
        <w:numPr>
          <w:ilvl w:val="3"/>
          <w:numId w:val="1"/>
        </w:numPr>
      </w:pPr>
      <w:r>
        <w:t xml:space="preserve">Punkt o treści „Imię:” i wynik działania skryptu </w:t>
      </w:r>
      <w:r w:rsidRPr="00C34F6A">
        <w:rPr>
          <w:b/>
          <w:bCs/>
        </w:rPr>
        <w:t>PHP2</w:t>
      </w:r>
    </w:p>
    <w:p w14:paraId="32FE6F08" w14:textId="03BA3D97" w:rsidR="003C079F" w:rsidRDefault="003C079F" w:rsidP="003C079F">
      <w:pPr>
        <w:pStyle w:val="Akapitzlist"/>
        <w:numPr>
          <w:ilvl w:val="3"/>
          <w:numId w:val="1"/>
        </w:numPr>
      </w:pPr>
      <w:r>
        <w:t xml:space="preserve">Punkt o treści „Wiek:” i wynik działania skryptu </w:t>
      </w:r>
      <w:r w:rsidRPr="00C34F6A">
        <w:rPr>
          <w:b/>
          <w:bCs/>
        </w:rPr>
        <w:t>PHP3</w:t>
      </w:r>
    </w:p>
    <w:p w14:paraId="36692BA8" w14:textId="4798D915" w:rsidR="003C079F" w:rsidRDefault="003C079F" w:rsidP="003C079F">
      <w:pPr>
        <w:pStyle w:val="Akapitzlist"/>
        <w:numPr>
          <w:ilvl w:val="3"/>
          <w:numId w:val="1"/>
        </w:numPr>
      </w:pPr>
      <w:r>
        <w:t xml:space="preserve">Punkt o treści „Data rejestracji:” i wynik działania skryptu </w:t>
      </w:r>
      <w:r w:rsidRPr="00C34F6A">
        <w:rPr>
          <w:b/>
          <w:bCs/>
        </w:rPr>
        <w:t>PHP4</w:t>
      </w:r>
    </w:p>
    <w:p w14:paraId="44A400EA" w14:textId="37755FF8" w:rsidR="003C079F" w:rsidRDefault="003C079F" w:rsidP="003C079F">
      <w:pPr>
        <w:pStyle w:val="Akapitzlist"/>
        <w:numPr>
          <w:ilvl w:val="1"/>
          <w:numId w:val="1"/>
        </w:numPr>
      </w:pPr>
      <w:r>
        <w:t>W bloku stopki:</w:t>
      </w:r>
    </w:p>
    <w:p w14:paraId="7B7477DD" w14:textId="5F08CE43" w:rsidR="003C079F" w:rsidRDefault="003C079F" w:rsidP="003C079F">
      <w:pPr>
        <w:pStyle w:val="Akapitzlist"/>
        <w:numPr>
          <w:ilvl w:val="2"/>
          <w:numId w:val="1"/>
        </w:numPr>
      </w:pPr>
      <w:r>
        <w:t>Nagłówek czwartego stopnia o treści „Symulator wykonał:” z podpisem autora strony</w:t>
      </w:r>
    </w:p>
    <w:p w14:paraId="2D161084" w14:textId="33F7FF2D" w:rsidR="003C079F" w:rsidRDefault="00FA4F35" w:rsidP="00C34F6A">
      <w:pPr>
        <w:pStyle w:val="Nagwek1"/>
        <w:numPr>
          <w:ilvl w:val="0"/>
          <w:numId w:val="4"/>
        </w:numPr>
      </w:pPr>
      <w:r>
        <w:t>Styl strony</w:t>
      </w:r>
    </w:p>
    <w:p w14:paraId="4CD272D6" w14:textId="3FBECA33" w:rsidR="00F0695F" w:rsidRDefault="00F0695F" w:rsidP="00F0695F">
      <w:pPr>
        <w:pStyle w:val="Akapitzlist"/>
        <w:numPr>
          <w:ilvl w:val="0"/>
          <w:numId w:val="3"/>
        </w:numPr>
      </w:pPr>
      <w:r>
        <w:t>Do wszystkich bloków: krój czcionki Courier New</w:t>
      </w:r>
      <w:r w:rsidR="00BE4182">
        <w:t xml:space="preserve">, marginesy wewnętrzne – </w:t>
      </w:r>
      <w:r w:rsidR="00C34F6A">
        <w:t>0</w:t>
      </w:r>
      <w:r w:rsidR="00BE4182">
        <w:t xml:space="preserve">, marginesy zewnętrzne – 0 </w:t>
      </w:r>
      <w:r w:rsidR="00C34F6A">
        <w:t>(resetowanie domyślnych stylów przeglądarki)</w:t>
      </w:r>
    </w:p>
    <w:p w14:paraId="4A0E3B40" w14:textId="100C4536" w:rsidR="00F0695F" w:rsidRDefault="00F0695F" w:rsidP="00F0695F">
      <w:pPr>
        <w:pStyle w:val="Akapitzlist"/>
        <w:numPr>
          <w:ilvl w:val="0"/>
          <w:numId w:val="3"/>
        </w:numPr>
      </w:pPr>
      <w:r>
        <w:t>Wspólnie dla bloków bannera i stopki:</w:t>
      </w:r>
      <w:r w:rsidR="00C34F6A">
        <w:t xml:space="preserve"> środkowanie tekstu</w:t>
      </w:r>
      <w:r>
        <w:t>, kolor tła – złoty</w:t>
      </w:r>
    </w:p>
    <w:p w14:paraId="66E6400C" w14:textId="417425E4" w:rsidR="00F0695F" w:rsidRDefault="00F0695F" w:rsidP="00F0695F">
      <w:pPr>
        <w:pStyle w:val="Akapitzlist"/>
        <w:numPr>
          <w:ilvl w:val="0"/>
          <w:numId w:val="3"/>
        </w:numPr>
      </w:pPr>
      <w:r>
        <w:t xml:space="preserve">Dla bloku bannera: tekst wyśrodkowany w pionie i w poziomie (należy użyć </w:t>
      </w:r>
      <w:proofErr w:type="spellStart"/>
      <w:r>
        <w:t>flex</w:t>
      </w:r>
      <w:proofErr w:type="spellEnd"/>
      <w:r>
        <w:t xml:space="preserve">), szerokość – </w:t>
      </w:r>
      <w:r w:rsidR="004376DA">
        <w:t>75</w:t>
      </w:r>
      <w:r>
        <w:t>%, wysokość – 100 pikseli</w:t>
      </w:r>
      <w:r w:rsidR="004376DA">
        <w:t>, margines wewnętrzny – 1%</w:t>
      </w:r>
    </w:p>
    <w:p w14:paraId="316B9F70" w14:textId="357DCBDF" w:rsidR="00F0695F" w:rsidRDefault="00F0695F" w:rsidP="00F0695F">
      <w:pPr>
        <w:pStyle w:val="Akapitzlist"/>
        <w:numPr>
          <w:ilvl w:val="0"/>
          <w:numId w:val="3"/>
        </w:numPr>
      </w:pPr>
      <w:r>
        <w:t>Dla bloku głównego: kolor tła – „</w:t>
      </w:r>
      <w:proofErr w:type="spellStart"/>
      <w:r>
        <w:t>goldenrod</w:t>
      </w:r>
      <w:proofErr w:type="spellEnd"/>
      <w:r>
        <w:t xml:space="preserve">”, szerokość – </w:t>
      </w:r>
      <w:r w:rsidR="004376DA">
        <w:t>75</w:t>
      </w:r>
      <w:r>
        <w:t xml:space="preserve">%, wysokość – </w:t>
      </w:r>
      <w:r w:rsidR="001C080B">
        <w:t>400</w:t>
      </w:r>
      <w:r>
        <w:t xml:space="preserve"> pikseli</w:t>
      </w:r>
      <w:r w:rsidR="004376DA">
        <w:t xml:space="preserve">, </w:t>
      </w:r>
      <w:r w:rsidR="004376DA">
        <w:t>margines wewnętrzny – 1%</w:t>
      </w:r>
    </w:p>
    <w:p w14:paraId="549ADF0A" w14:textId="463D2E02" w:rsidR="00F0695F" w:rsidRDefault="001C080B" w:rsidP="00F0695F">
      <w:pPr>
        <w:pStyle w:val="Akapitzlist"/>
        <w:numPr>
          <w:ilvl w:val="0"/>
          <w:numId w:val="3"/>
        </w:numPr>
      </w:pPr>
      <w:r>
        <w:t>Dla bloku bocznego: szerokość 20%, wysokość 5</w:t>
      </w:r>
      <w:r w:rsidR="00F30F3F">
        <w:t>0</w:t>
      </w:r>
      <w:r>
        <w:t>0 pikseli</w:t>
      </w:r>
      <w:r w:rsidR="004376DA">
        <w:t xml:space="preserve">, </w:t>
      </w:r>
      <w:r w:rsidR="004376DA">
        <w:t>margines wewnętrzny – 1%</w:t>
      </w:r>
    </w:p>
    <w:p w14:paraId="2EFD59C8" w14:textId="294228C2" w:rsidR="00C04822" w:rsidRDefault="00C04822" w:rsidP="00F0695F">
      <w:pPr>
        <w:pStyle w:val="Akapitzlist"/>
        <w:numPr>
          <w:ilvl w:val="0"/>
          <w:numId w:val="3"/>
        </w:numPr>
      </w:pPr>
      <w:r>
        <w:t>Dla pól edycyjnych formularza: szerokość – 50 pikseli, obramowanie – linia przerywana, złota o grubości 2 pikseli</w:t>
      </w:r>
    </w:p>
    <w:p w14:paraId="1F2C0016" w14:textId="7B759772" w:rsidR="00C04822" w:rsidRDefault="004376DA" w:rsidP="00F0695F">
      <w:pPr>
        <w:pStyle w:val="Akapitzlist"/>
        <w:numPr>
          <w:ilvl w:val="0"/>
          <w:numId w:val="3"/>
        </w:numPr>
      </w:pPr>
      <w:r>
        <w:t>Dla przycisków formularza: szerokość – 200 pikseli, margines zewnętrzny – 10 pikseli</w:t>
      </w:r>
    </w:p>
    <w:p w14:paraId="54357832" w14:textId="52239651" w:rsidR="004376DA" w:rsidRDefault="004376DA" w:rsidP="00F0695F">
      <w:pPr>
        <w:pStyle w:val="Akapitzlist"/>
        <w:numPr>
          <w:ilvl w:val="0"/>
          <w:numId w:val="3"/>
        </w:numPr>
      </w:pPr>
      <w:r>
        <w:t xml:space="preserve">Dla elementów listy: margines wewnętrzny – 2 piksele, </w:t>
      </w:r>
      <w:proofErr w:type="spellStart"/>
      <w:r>
        <w:t>punktory</w:t>
      </w:r>
      <w:proofErr w:type="spellEnd"/>
      <w:r>
        <w:t xml:space="preserve"> listy – wyłączone (list-style-</w:t>
      </w:r>
      <w:proofErr w:type="spellStart"/>
      <w:r>
        <w:t>type</w:t>
      </w:r>
      <w:proofErr w:type="spellEnd"/>
      <w:r>
        <w:t xml:space="preserve">), po najechaniu na element listy: kolor tła – </w:t>
      </w:r>
      <w:proofErr w:type="spellStart"/>
      <w:r>
        <w:t>goldenrod</w:t>
      </w:r>
      <w:proofErr w:type="spellEnd"/>
      <w:r>
        <w:t>, kolor tekstu – biały. Przejście między stanami powinno być płynne (</w:t>
      </w:r>
      <w:proofErr w:type="spellStart"/>
      <w:r>
        <w:t>transition</w:t>
      </w:r>
      <w:proofErr w:type="spellEnd"/>
      <w:r>
        <w:t>)</w:t>
      </w:r>
    </w:p>
    <w:p w14:paraId="5841FC09" w14:textId="7D74A8EE" w:rsidR="004376DA" w:rsidRDefault="00E56722" w:rsidP="00F0695F">
      <w:pPr>
        <w:pStyle w:val="Akapitzlist"/>
        <w:numPr>
          <w:ilvl w:val="0"/>
          <w:numId w:val="3"/>
        </w:numPr>
      </w:pPr>
      <w:r>
        <w:t xml:space="preserve">Blok ze skryptem JS i obrazami kości: blok wyśrodkowany poprzez marginesy zewnętrzne, szerokość – 300 pikseli, wysokość – 200 pikseli, obrazy w środku wyśrodkowane, rozmieszczone przez </w:t>
      </w:r>
      <w:proofErr w:type="spellStart"/>
      <w:r>
        <w:t>flex</w:t>
      </w:r>
      <w:proofErr w:type="spellEnd"/>
    </w:p>
    <w:p w14:paraId="2D7C37D5" w14:textId="18706E1B" w:rsidR="00E56722" w:rsidRPr="00F0695F" w:rsidRDefault="00E56722" w:rsidP="00F0695F">
      <w:pPr>
        <w:pStyle w:val="Akapitzlist"/>
        <w:numPr>
          <w:ilvl w:val="0"/>
          <w:numId w:val="3"/>
        </w:numPr>
      </w:pPr>
      <w:r>
        <w:t>Dla obrazów: margines zewnętrzny – 10 pikseli</w:t>
      </w:r>
    </w:p>
    <w:p w14:paraId="2E3A48DE" w14:textId="6BC9E298" w:rsidR="00FA4F35" w:rsidRDefault="00FA4F35" w:rsidP="00C34F6A">
      <w:pPr>
        <w:pStyle w:val="Nagwek1"/>
        <w:numPr>
          <w:ilvl w:val="0"/>
          <w:numId w:val="4"/>
        </w:numPr>
      </w:pPr>
      <w:r>
        <w:t>Skrypty</w:t>
      </w:r>
    </w:p>
    <w:p w14:paraId="55F78C40" w14:textId="28E14A97" w:rsidR="00FA4F35" w:rsidRDefault="00FA4F35" w:rsidP="00FA4F35">
      <w:pPr>
        <w:pStyle w:val="Akapitzlist"/>
        <w:numPr>
          <w:ilvl w:val="0"/>
          <w:numId w:val="2"/>
        </w:numPr>
      </w:pPr>
      <w:r>
        <w:t>Skrypt JS1 – wykonywanie rzutu dwiema kośćmi. Przypisany do bloku przechowującego obrazy z kośćmi, wykonujący się przy kliknięciu:</w:t>
      </w:r>
    </w:p>
    <w:p w14:paraId="5C83D7A8" w14:textId="18B669BB" w:rsidR="00FA4F35" w:rsidRDefault="00FA4F35" w:rsidP="00FA4F35">
      <w:pPr>
        <w:pStyle w:val="Akapitzlist"/>
        <w:numPr>
          <w:ilvl w:val="1"/>
          <w:numId w:val="2"/>
        </w:numPr>
      </w:pPr>
      <w:r>
        <w:t xml:space="preserve">Wylosuj dwie wartości z zakresu od 1 do 6 i przypisz je do zmiennych (np. </w:t>
      </w:r>
      <w:proofErr w:type="spellStart"/>
      <w:r>
        <w:t>pierwszaKosc</w:t>
      </w:r>
      <w:proofErr w:type="spellEnd"/>
      <w:r>
        <w:t xml:space="preserve">, </w:t>
      </w:r>
      <w:proofErr w:type="spellStart"/>
      <w:r>
        <w:t>drugaKosc</w:t>
      </w:r>
      <w:proofErr w:type="spellEnd"/>
      <w:r>
        <w:t>)</w:t>
      </w:r>
    </w:p>
    <w:p w14:paraId="63A72ED3" w14:textId="3122DB4B" w:rsidR="00FA4F35" w:rsidRDefault="00FA4F35" w:rsidP="00FA4F35">
      <w:pPr>
        <w:pStyle w:val="Akapitzlist"/>
        <w:numPr>
          <w:ilvl w:val="1"/>
          <w:numId w:val="2"/>
        </w:numPr>
      </w:pPr>
      <w:r>
        <w:t xml:space="preserve">W zależności od wylosowanych wartości, zmień wyświetlany na stronie obrazek. Przykładowo, jeżeli </w:t>
      </w:r>
      <w:proofErr w:type="spellStart"/>
      <w:r>
        <w:t>pierwszaKosc</w:t>
      </w:r>
      <w:proofErr w:type="spellEnd"/>
      <w:r>
        <w:t xml:space="preserve"> = 3, a </w:t>
      </w:r>
      <w:proofErr w:type="spellStart"/>
      <w:r>
        <w:t>drugaKosc</w:t>
      </w:r>
      <w:proofErr w:type="spellEnd"/>
      <w:r>
        <w:t xml:space="preserve"> = 4, to na stronie powinny pokazywać się obrazy „kosc3.png” i „kosc4.png”</w:t>
      </w:r>
    </w:p>
    <w:p w14:paraId="3A83F475" w14:textId="2038D656" w:rsidR="00FA4F35" w:rsidRDefault="00FA4F35" w:rsidP="00FA4F35">
      <w:pPr>
        <w:pStyle w:val="Akapitzlist"/>
        <w:numPr>
          <w:ilvl w:val="1"/>
          <w:numId w:val="2"/>
        </w:numPr>
      </w:pPr>
      <w:r>
        <w:t>W znaczniku &lt;</w:t>
      </w:r>
      <w:proofErr w:type="spellStart"/>
      <w:r>
        <w:t>span</w:t>
      </w:r>
      <w:proofErr w:type="spellEnd"/>
      <w:r>
        <w:t>&gt;, umieszczonym nad obrazami kości, należy wpisać sumę obydwu losowa</w:t>
      </w:r>
      <w:r w:rsidR="00C34F6A">
        <w:t>ń</w:t>
      </w:r>
      <w:r>
        <w:t xml:space="preserve"> (zgodnie z przykładem powyżej, w tym bloku powinno być napisane „7”)</w:t>
      </w:r>
    </w:p>
    <w:p w14:paraId="2B4F1C07" w14:textId="0D59C1C7" w:rsidR="00FA4F35" w:rsidRDefault="00FA4F35" w:rsidP="00FA4F35">
      <w:pPr>
        <w:pStyle w:val="Akapitzlist"/>
        <w:numPr>
          <w:ilvl w:val="1"/>
          <w:numId w:val="2"/>
        </w:numPr>
      </w:pPr>
      <w:r>
        <w:t>Jeżeli suma losowań wynosi 7, należy zmienić tło bloku z kośćmi na zielone. W każdym innym przypadku tło powinno pozostawać w domyślnym kolorze.</w:t>
      </w:r>
    </w:p>
    <w:p w14:paraId="09F0D2FB" w14:textId="33FEA774" w:rsidR="00FA4F35" w:rsidRDefault="00FA4F35" w:rsidP="00FA4F35">
      <w:pPr>
        <w:pStyle w:val="Akapitzlist"/>
        <w:numPr>
          <w:ilvl w:val="0"/>
          <w:numId w:val="2"/>
        </w:numPr>
      </w:pPr>
      <w:r>
        <w:lastRenderedPageBreak/>
        <w:t>Skrypt PHP1 – pobieranie wartości z formularza rejestrującego nowego gracza i umieszczenie jej w bazie danych:</w:t>
      </w:r>
    </w:p>
    <w:p w14:paraId="542BDBFE" w14:textId="230CA78D" w:rsidR="00FA4F35" w:rsidRDefault="00FA4F35" w:rsidP="00FA4F35">
      <w:pPr>
        <w:pStyle w:val="Akapitzlist"/>
        <w:numPr>
          <w:ilvl w:val="1"/>
          <w:numId w:val="2"/>
        </w:numPr>
      </w:pPr>
      <w:r>
        <w:t>Przed wykonaniem reszty skryptu sprawdź, czy pola na imię gracza i jego wiek mają wpisaną wartość</w:t>
      </w:r>
      <w:r w:rsidR="00E56722">
        <w:t xml:space="preserve"> (czy nie są puste)</w:t>
      </w:r>
      <w:r>
        <w:t>. Jeżeli tak, przejdź do reszty skryptu</w:t>
      </w:r>
    </w:p>
    <w:p w14:paraId="1D178BA2" w14:textId="6614B07F" w:rsidR="00FA4F35" w:rsidRDefault="00FA4F35" w:rsidP="00FA4F35">
      <w:pPr>
        <w:pStyle w:val="Akapitzlist"/>
        <w:numPr>
          <w:ilvl w:val="1"/>
          <w:numId w:val="2"/>
        </w:numPr>
      </w:pPr>
      <w:r>
        <w:t>Pobierz wartości z pól formularzy na imię i wiek, przypisz je do zmiennych</w:t>
      </w:r>
    </w:p>
    <w:p w14:paraId="73011470" w14:textId="25AC91EF" w:rsidR="00FA4F35" w:rsidRDefault="00FA4F35" w:rsidP="00FA4F35">
      <w:pPr>
        <w:pStyle w:val="Akapitzlist"/>
        <w:numPr>
          <w:ilvl w:val="1"/>
          <w:numId w:val="2"/>
        </w:numPr>
      </w:pPr>
      <w:r>
        <w:t>Wykonaj zapytanie wstawiające imię i wiek gracza do tabeli „gracze” w bazie danych „</w:t>
      </w:r>
      <w:proofErr w:type="spellStart"/>
      <w:r>
        <w:t>kosci</w:t>
      </w:r>
      <w:proofErr w:type="spellEnd"/>
      <w:r>
        <w:t>”.</w:t>
      </w:r>
    </w:p>
    <w:p w14:paraId="5D1CC323" w14:textId="3D6C4A05" w:rsidR="00FA4F35" w:rsidRDefault="00FA4F35" w:rsidP="00FA4F35">
      <w:pPr>
        <w:pStyle w:val="Akapitzlist"/>
        <w:numPr>
          <w:ilvl w:val="0"/>
          <w:numId w:val="2"/>
        </w:numPr>
      </w:pPr>
      <w:r>
        <w:t>Skrypt PHP2 – pobierz z bazy i wyświetl imię gracza, który zarejestrował się ostatnio</w:t>
      </w:r>
    </w:p>
    <w:p w14:paraId="5FCD7175" w14:textId="40C461BC" w:rsidR="00FA4F35" w:rsidRDefault="00FA4F35" w:rsidP="003C079F">
      <w:pPr>
        <w:pStyle w:val="Akapitzlist"/>
        <w:numPr>
          <w:ilvl w:val="0"/>
          <w:numId w:val="2"/>
        </w:numPr>
      </w:pPr>
      <w:r>
        <w:t>Skrypt PHP3 – pobierz z bazy i wyświetl wiek gracza, który zarejestrował się ostatnio</w:t>
      </w:r>
    </w:p>
    <w:p w14:paraId="43AD72C4" w14:textId="561DED1F" w:rsidR="00FA4F35" w:rsidRDefault="00FA4F35" w:rsidP="00FA4F35">
      <w:pPr>
        <w:pStyle w:val="Akapitzlist"/>
        <w:numPr>
          <w:ilvl w:val="0"/>
          <w:numId w:val="2"/>
        </w:numPr>
      </w:pPr>
      <w:r>
        <w:t>Skrypt PHP4 – pobierz z bazy i wyświetl datę rejestracji gracza, który zarejestrował się ostatnio</w:t>
      </w:r>
    </w:p>
    <w:p w14:paraId="653B741E" w14:textId="03AB0A64" w:rsidR="00E56722" w:rsidRDefault="00E56722" w:rsidP="00E56722">
      <w:pPr>
        <w:pStyle w:val="Nagwek1"/>
        <w:numPr>
          <w:ilvl w:val="0"/>
          <w:numId w:val="4"/>
        </w:numPr>
      </w:pPr>
      <w:r>
        <w:t>Przydatne funkcje</w:t>
      </w:r>
    </w:p>
    <w:p w14:paraId="2BB94EA3" w14:textId="77777777" w:rsidR="00E56722" w:rsidRDefault="00E56722" w:rsidP="00E56722">
      <w:pPr>
        <w:pStyle w:val="Nagwek2"/>
        <w:numPr>
          <w:ilvl w:val="1"/>
          <w:numId w:val="4"/>
        </w:numPr>
      </w:pPr>
      <w:r>
        <w:t xml:space="preserve">JavaScript </w:t>
      </w:r>
    </w:p>
    <w:p w14:paraId="4D4B27AD" w14:textId="69588286" w:rsidR="00E57995" w:rsidRDefault="00E57995" w:rsidP="00E57995">
      <w:pPr>
        <w:pStyle w:val="Akapitzlist"/>
        <w:numPr>
          <w:ilvl w:val="0"/>
          <w:numId w:val="8"/>
        </w:numPr>
      </w:pPr>
      <w:proofErr w:type="spellStart"/>
      <w:r>
        <w:t>document.getElementById</w:t>
      </w:r>
      <w:proofErr w:type="spellEnd"/>
      <w:r>
        <w:t>() – zwraca obiekt o danym id</w:t>
      </w:r>
    </w:p>
    <w:p w14:paraId="64200CF5" w14:textId="09394970" w:rsidR="00E57995" w:rsidRPr="00E57995" w:rsidRDefault="00E57995" w:rsidP="00E57995">
      <w:pPr>
        <w:pStyle w:val="Akapitzlist"/>
        <w:numPr>
          <w:ilvl w:val="0"/>
          <w:numId w:val="8"/>
        </w:numPr>
      </w:pPr>
      <w:proofErr w:type="spellStart"/>
      <w:r w:rsidRPr="00E57995">
        <w:t>Math.floor</w:t>
      </w:r>
      <w:proofErr w:type="spellEnd"/>
      <w:r w:rsidRPr="00E57995">
        <w:t>(</w:t>
      </w:r>
      <w:proofErr w:type="spellStart"/>
      <w:r w:rsidRPr="00E57995">
        <w:t>Math.random</w:t>
      </w:r>
      <w:proofErr w:type="spellEnd"/>
      <w:r w:rsidRPr="00E57995">
        <w:t>() * (max – min)) + min – losuje wartość z</w:t>
      </w:r>
      <w:r>
        <w:t xml:space="preserve"> przedziału &lt;min, max&gt;</w:t>
      </w:r>
    </w:p>
    <w:p w14:paraId="610CE486" w14:textId="3E770660" w:rsidR="00E57995" w:rsidRPr="00E57995" w:rsidRDefault="00E57995" w:rsidP="00E57995">
      <w:pPr>
        <w:pStyle w:val="Akapitzlist"/>
        <w:numPr>
          <w:ilvl w:val="0"/>
          <w:numId w:val="8"/>
        </w:numPr>
      </w:pPr>
      <w:proofErr w:type="spellStart"/>
      <w:r w:rsidRPr="00E57995">
        <w:t>element.src</w:t>
      </w:r>
      <w:proofErr w:type="spellEnd"/>
      <w:r w:rsidRPr="00E57995">
        <w:t xml:space="preserve"> – </w:t>
      </w:r>
      <w:r>
        <w:t>pozwala zmienić źródło obrazu (jeżeli element jest obrazem)</w:t>
      </w:r>
    </w:p>
    <w:p w14:paraId="16D8D266" w14:textId="4CD53E06" w:rsidR="00E56722" w:rsidRDefault="00E56722" w:rsidP="00E56722">
      <w:pPr>
        <w:pStyle w:val="Nagwek2"/>
        <w:numPr>
          <w:ilvl w:val="1"/>
          <w:numId w:val="4"/>
        </w:numPr>
      </w:pPr>
      <w:r>
        <w:t xml:space="preserve">PHP </w:t>
      </w:r>
    </w:p>
    <w:p w14:paraId="6432BC03" w14:textId="6EAFDD38" w:rsidR="00E57995" w:rsidRDefault="00E57995" w:rsidP="00E57995">
      <w:pPr>
        <w:pStyle w:val="Akapitzlist"/>
        <w:numPr>
          <w:ilvl w:val="0"/>
          <w:numId w:val="9"/>
        </w:numPr>
      </w:pPr>
      <w:proofErr w:type="spellStart"/>
      <w:r>
        <w:t>mysqli_connect</w:t>
      </w:r>
      <w:proofErr w:type="spellEnd"/>
      <w:r>
        <w:t>(serwer, użytkownik, hasło użytkownika, baza danych) – łączy z bazą danych</w:t>
      </w:r>
    </w:p>
    <w:p w14:paraId="3B1A3DCA" w14:textId="372AE973" w:rsidR="00E57995" w:rsidRDefault="00E57995" w:rsidP="00E57995">
      <w:pPr>
        <w:pStyle w:val="Akapitzlist"/>
        <w:numPr>
          <w:ilvl w:val="0"/>
          <w:numId w:val="9"/>
        </w:numPr>
      </w:pPr>
      <w:proofErr w:type="spellStart"/>
      <w:r>
        <w:t>isset</w:t>
      </w:r>
      <w:proofErr w:type="spellEnd"/>
      <w:r>
        <w:t>() – czy wartość istnieje</w:t>
      </w:r>
    </w:p>
    <w:p w14:paraId="42E025D2" w14:textId="519148E8" w:rsidR="00E57995" w:rsidRDefault="00E57995" w:rsidP="00E57995">
      <w:pPr>
        <w:pStyle w:val="Akapitzlist"/>
        <w:numPr>
          <w:ilvl w:val="0"/>
          <w:numId w:val="9"/>
        </w:numPr>
      </w:pPr>
      <w:proofErr w:type="spellStart"/>
      <w:r>
        <w:t>empty</w:t>
      </w:r>
      <w:proofErr w:type="spellEnd"/>
      <w:r>
        <w:t>() – czy zmienna jest pusta</w:t>
      </w:r>
    </w:p>
    <w:p w14:paraId="123682FF" w14:textId="3EDF7AC3" w:rsidR="00E57995" w:rsidRDefault="00E57995" w:rsidP="00E57995">
      <w:pPr>
        <w:pStyle w:val="Akapitzlist"/>
        <w:numPr>
          <w:ilvl w:val="0"/>
          <w:numId w:val="9"/>
        </w:numPr>
      </w:pPr>
      <w:proofErr w:type="spellStart"/>
      <w:r>
        <w:t>mysqli_query</w:t>
      </w:r>
      <w:proofErr w:type="spellEnd"/>
      <w:r>
        <w:t>(połączenie, zapytanie) – wykonuje zapytanie do danej bazy</w:t>
      </w:r>
    </w:p>
    <w:p w14:paraId="1796050B" w14:textId="7C8D2CA2" w:rsidR="00E57995" w:rsidRPr="00E57995" w:rsidRDefault="00E57995" w:rsidP="00E57995">
      <w:pPr>
        <w:pStyle w:val="Akapitzlist"/>
        <w:numPr>
          <w:ilvl w:val="0"/>
          <w:numId w:val="9"/>
        </w:numPr>
      </w:pPr>
      <w:proofErr w:type="spellStart"/>
      <w:r>
        <w:t>mysqli_fetch_row</w:t>
      </w:r>
      <w:proofErr w:type="spellEnd"/>
      <w:r>
        <w:t>(tabela wynikowa) – pobiera pojedynczy wiersz z tabeli wynikowej jako lista numeryczna</w:t>
      </w:r>
    </w:p>
    <w:p w14:paraId="7B706139" w14:textId="77777777" w:rsidR="00E56722" w:rsidRPr="00E56722" w:rsidRDefault="00E56722" w:rsidP="00E56722"/>
    <w:sectPr w:rsidR="00E56722" w:rsidRPr="00E567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6D92"/>
    <w:multiLevelType w:val="hybridMultilevel"/>
    <w:tmpl w:val="88DE0C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D0C372B"/>
    <w:multiLevelType w:val="hybridMultilevel"/>
    <w:tmpl w:val="37D433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BAB6FBD"/>
    <w:multiLevelType w:val="hybridMultilevel"/>
    <w:tmpl w:val="CA84A30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1262CDC"/>
    <w:multiLevelType w:val="hybridMultilevel"/>
    <w:tmpl w:val="689EF64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9FE7776"/>
    <w:multiLevelType w:val="hybridMultilevel"/>
    <w:tmpl w:val="9D02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1FF6CDA"/>
    <w:multiLevelType w:val="hybridMultilevel"/>
    <w:tmpl w:val="885E10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4CC232E"/>
    <w:multiLevelType w:val="hybridMultilevel"/>
    <w:tmpl w:val="98A437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8A52AD5"/>
    <w:multiLevelType w:val="hybridMultilevel"/>
    <w:tmpl w:val="BC9C3A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D864CCF"/>
    <w:multiLevelType w:val="hybridMultilevel"/>
    <w:tmpl w:val="BF1879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79433414">
    <w:abstractNumId w:val="7"/>
  </w:num>
  <w:num w:numId="2" w16cid:durableId="769085596">
    <w:abstractNumId w:val="2"/>
  </w:num>
  <w:num w:numId="3" w16cid:durableId="682442481">
    <w:abstractNumId w:val="5"/>
  </w:num>
  <w:num w:numId="4" w16cid:durableId="748845982">
    <w:abstractNumId w:val="3"/>
  </w:num>
  <w:num w:numId="5" w16cid:durableId="278730075">
    <w:abstractNumId w:val="8"/>
  </w:num>
  <w:num w:numId="6" w16cid:durableId="237178159">
    <w:abstractNumId w:val="6"/>
  </w:num>
  <w:num w:numId="7" w16cid:durableId="1947881775">
    <w:abstractNumId w:val="4"/>
  </w:num>
  <w:num w:numId="8" w16cid:durableId="2147039021">
    <w:abstractNumId w:val="0"/>
  </w:num>
  <w:num w:numId="9" w16cid:durableId="648822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BE"/>
    <w:rsid w:val="000C11F0"/>
    <w:rsid w:val="00112022"/>
    <w:rsid w:val="00190920"/>
    <w:rsid w:val="001C080B"/>
    <w:rsid w:val="002D337A"/>
    <w:rsid w:val="003C079F"/>
    <w:rsid w:val="004376DA"/>
    <w:rsid w:val="004D3502"/>
    <w:rsid w:val="006E2A62"/>
    <w:rsid w:val="00776FB8"/>
    <w:rsid w:val="007E72F5"/>
    <w:rsid w:val="008875A4"/>
    <w:rsid w:val="008B2CB6"/>
    <w:rsid w:val="00962635"/>
    <w:rsid w:val="00AB71F3"/>
    <w:rsid w:val="00AD4094"/>
    <w:rsid w:val="00B839BE"/>
    <w:rsid w:val="00BE4182"/>
    <w:rsid w:val="00C04822"/>
    <w:rsid w:val="00C34F6A"/>
    <w:rsid w:val="00C4354E"/>
    <w:rsid w:val="00CC6712"/>
    <w:rsid w:val="00E56722"/>
    <w:rsid w:val="00E57995"/>
    <w:rsid w:val="00EE7C21"/>
    <w:rsid w:val="00F0695F"/>
    <w:rsid w:val="00F30F3F"/>
    <w:rsid w:val="00F942B1"/>
    <w:rsid w:val="00FA4F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EF98"/>
  <w15:chartTrackingRefBased/>
  <w15:docId w15:val="{C16629F9-21B2-491D-A28C-9265708F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83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B83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839B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839B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839B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839B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839B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839B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839B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839B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B839B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839B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839B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839B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839B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839B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839B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839BE"/>
    <w:rPr>
      <w:rFonts w:eastAsiaTheme="majorEastAsia" w:cstheme="majorBidi"/>
      <w:color w:val="272727" w:themeColor="text1" w:themeTint="D8"/>
    </w:rPr>
  </w:style>
  <w:style w:type="paragraph" w:styleId="Tytu">
    <w:name w:val="Title"/>
    <w:basedOn w:val="Normalny"/>
    <w:next w:val="Normalny"/>
    <w:link w:val="TytuZnak"/>
    <w:uiPriority w:val="10"/>
    <w:qFormat/>
    <w:rsid w:val="00B83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839B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839B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839B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839BE"/>
    <w:pPr>
      <w:spacing w:before="160"/>
      <w:jc w:val="center"/>
    </w:pPr>
    <w:rPr>
      <w:i/>
      <w:iCs/>
      <w:color w:val="404040" w:themeColor="text1" w:themeTint="BF"/>
    </w:rPr>
  </w:style>
  <w:style w:type="character" w:customStyle="1" w:styleId="CytatZnak">
    <w:name w:val="Cytat Znak"/>
    <w:basedOn w:val="Domylnaczcionkaakapitu"/>
    <w:link w:val="Cytat"/>
    <w:uiPriority w:val="29"/>
    <w:rsid w:val="00B839BE"/>
    <w:rPr>
      <w:i/>
      <w:iCs/>
      <w:color w:val="404040" w:themeColor="text1" w:themeTint="BF"/>
    </w:rPr>
  </w:style>
  <w:style w:type="paragraph" w:styleId="Akapitzlist">
    <w:name w:val="List Paragraph"/>
    <w:basedOn w:val="Normalny"/>
    <w:uiPriority w:val="34"/>
    <w:qFormat/>
    <w:rsid w:val="00B839BE"/>
    <w:pPr>
      <w:ind w:left="720"/>
      <w:contextualSpacing/>
    </w:pPr>
  </w:style>
  <w:style w:type="character" w:styleId="Wyrnienieintensywne">
    <w:name w:val="Intense Emphasis"/>
    <w:basedOn w:val="Domylnaczcionkaakapitu"/>
    <w:uiPriority w:val="21"/>
    <w:qFormat/>
    <w:rsid w:val="00B839BE"/>
    <w:rPr>
      <w:i/>
      <w:iCs/>
      <w:color w:val="0F4761" w:themeColor="accent1" w:themeShade="BF"/>
    </w:rPr>
  </w:style>
  <w:style w:type="paragraph" w:styleId="Cytatintensywny">
    <w:name w:val="Intense Quote"/>
    <w:basedOn w:val="Normalny"/>
    <w:next w:val="Normalny"/>
    <w:link w:val="CytatintensywnyZnak"/>
    <w:uiPriority w:val="30"/>
    <w:qFormat/>
    <w:rsid w:val="00B83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839BE"/>
    <w:rPr>
      <w:i/>
      <w:iCs/>
      <w:color w:val="0F4761" w:themeColor="accent1" w:themeShade="BF"/>
    </w:rPr>
  </w:style>
  <w:style w:type="character" w:styleId="Odwoanieintensywne">
    <w:name w:val="Intense Reference"/>
    <w:basedOn w:val="Domylnaczcionkaakapitu"/>
    <w:uiPriority w:val="32"/>
    <w:qFormat/>
    <w:rsid w:val="00B83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839</Words>
  <Characters>5034</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Kwiatkowski</dc:creator>
  <cp:keywords/>
  <dc:description/>
  <cp:lastModifiedBy>Adam Kwiatkowski</cp:lastModifiedBy>
  <cp:revision>11</cp:revision>
  <dcterms:created xsi:type="dcterms:W3CDTF">2024-11-19T07:09:00Z</dcterms:created>
  <dcterms:modified xsi:type="dcterms:W3CDTF">2024-11-24T22:03:00Z</dcterms:modified>
</cp:coreProperties>
</file>