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9C8" w:rsidRPr="000867EE" w:rsidRDefault="00A95D7B" w:rsidP="000867EE">
      <w:pPr>
        <w:pStyle w:val="a3"/>
        <w:spacing w:beforeLines="50" w:afterLines="50"/>
        <w:jc w:val="center"/>
        <w:rPr>
          <w:rFonts w:ascii="华文中宋" w:eastAsia="华文中宋" w:hAnsi="华文中宋" w:hint="eastAsia"/>
          <w:b/>
          <w:color w:val="FF0000"/>
          <w:sz w:val="36"/>
          <w:szCs w:val="36"/>
        </w:rPr>
      </w:pPr>
      <w:r>
        <w:rPr>
          <w:rFonts w:ascii="华文中宋" w:eastAsia="华文中宋" w:hAnsi="华文中宋" w:hint="eastAsia"/>
          <w:b/>
          <w:color w:val="FF0000"/>
          <w:sz w:val="36"/>
          <w:szCs w:val="36"/>
          <w:lang w:eastAsia="zh-CN"/>
        </w:rPr>
        <w:t>海外主要</w:t>
      </w:r>
      <w:r>
        <w:rPr>
          <w:rFonts w:ascii="华文中宋" w:eastAsia="华文中宋" w:hAnsi="华文中宋" w:hint="eastAsia"/>
          <w:b/>
          <w:color w:val="FF0000"/>
          <w:sz w:val="36"/>
          <w:szCs w:val="36"/>
        </w:rPr>
        <w:t>指标</w:t>
      </w:r>
      <w:r w:rsidR="00A90712" w:rsidRPr="00B11657">
        <w:rPr>
          <w:rFonts w:ascii="华文中宋" w:eastAsia="华文中宋" w:hAnsi="华文中宋" w:hint="eastAsia"/>
          <w:b/>
          <w:color w:val="FF0000"/>
          <w:sz w:val="36"/>
          <w:szCs w:val="36"/>
        </w:rPr>
        <w:t>完成情况</w:t>
      </w:r>
      <w:r w:rsidR="00F309C8">
        <w:rPr>
          <w:rFonts w:hAnsi="宋体" w:hint="eastAsia"/>
        </w:rPr>
        <w:t xml:space="preserve">              </w:t>
      </w:r>
      <w:r w:rsidR="00F309C8">
        <w:rPr>
          <w:rFonts w:hAnsi="宋体"/>
        </w:rPr>
        <w:t xml:space="preserve">                                             </w:t>
      </w:r>
      <w:r w:rsidR="00F309C8">
        <w:rPr>
          <w:rFonts w:hint="eastAsia"/>
          <w:b/>
          <w:sz w:val="18"/>
          <w:szCs w:val="18"/>
        </w:rPr>
        <w:t xml:space="preserve">                                                                               </w:t>
      </w:r>
      <w:r w:rsidR="00BB3525">
        <w:rPr>
          <w:rFonts w:hint="eastAsia"/>
          <w:b/>
          <w:sz w:val="18"/>
          <w:szCs w:val="18"/>
        </w:rPr>
        <w:t xml:space="preserve">       </w:t>
      </w:r>
      <w:r w:rsidR="001D4417">
        <w:rPr>
          <w:rFonts w:hint="eastAsia"/>
          <w:b/>
          <w:sz w:val="18"/>
          <w:szCs w:val="18"/>
        </w:rPr>
        <w:t xml:space="preserve">  </w:t>
      </w:r>
    </w:p>
    <w:tbl>
      <w:tblPr>
        <w:tblW w:w="55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03"/>
        <w:gridCol w:w="1135"/>
        <w:gridCol w:w="1132"/>
        <w:gridCol w:w="1276"/>
        <w:gridCol w:w="1134"/>
        <w:gridCol w:w="1276"/>
        <w:gridCol w:w="1132"/>
        <w:gridCol w:w="1387"/>
        <w:gridCol w:w="1233"/>
      </w:tblGrid>
      <w:tr w:rsidR="00BB3525" w:rsidRPr="00C27F75" w:rsidTr="0048495D">
        <w:trPr>
          <w:trHeight w:val="454"/>
          <w:jc w:val="center"/>
        </w:trPr>
        <w:tc>
          <w:tcPr>
            <w:tcW w:w="551" w:type="pct"/>
            <w:vMerge w:val="restart"/>
            <w:shd w:val="clear" w:color="auto" w:fill="auto"/>
            <w:noWrap/>
            <w:vAlign w:val="center"/>
          </w:tcPr>
          <w:p w:rsidR="00BB3525" w:rsidRPr="00C27F75" w:rsidRDefault="00BB3525" w:rsidP="00787758">
            <w:pPr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C27F75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单  位</w:t>
            </w:r>
          </w:p>
        </w:tc>
        <w:tc>
          <w:tcPr>
            <w:tcW w:w="4449" w:type="pct"/>
            <w:gridSpan w:val="8"/>
            <w:vAlign w:val="center"/>
          </w:tcPr>
          <w:p w:rsidR="00BB3525" w:rsidRPr="00C27F75" w:rsidRDefault="000867EE" w:rsidP="00A25969">
            <w:pPr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 xml:space="preserve">                                    </w:t>
            </w:r>
            <w:r w:rsidR="00D91AF6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 xml:space="preserve"> </w:t>
            </w:r>
            <w:r w:rsidR="00BB3525">
              <w:rPr>
                <w:rFonts w:ascii="宋体" w:hAnsi="宋体"/>
                <w:b/>
                <w:color w:val="000000"/>
                <w:sz w:val="18"/>
                <w:szCs w:val="18"/>
              </w:rPr>
              <w:t>本年累计完成</w:t>
            </w:r>
            <w:r w:rsidR="00895608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（截至</w:t>
            </w:r>
            <w:r w:rsidR="00B33E88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1</w:t>
            </w:r>
            <w:r w:rsidR="00A25969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1</w:t>
            </w:r>
            <w:r w:rsidR="00895608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月底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895608">
              <w:rPr>
                <w:rFonts w:hint="eastAsia"/>
                <w:b/>
                <w:sz w:val="18"/>
                <w:szCs w:val="18"/>
              </w:rPr>
              <w:t>）</w:t>
            </w:r>
            <w:r>
              <w:rPr>
                <w:rFonts w:hint="eastAsia"/>
                <w:b/>
                <w:sz w:val="18"/>
                <w:szCs w:val="18"/>
              </w:rPr>
              <w:t xml:space="preserve">                </w:t>
            </w:r>
            <w:r w:rsidR="00895608"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 xml:space="preserve">       </w:t>
            </w:r>
            <w:r w:rsidR="00D91AF6"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 xml:space="preserve">  </w:t>
            </w:r>
            <w:r w:rsidR="00D91AF6">
              <w:rPr>
                <w:rFonts w:hint="eastAsia"/>
                <w:b/>
                <w:sz w:val="18"/>
                <w:szCs w:val="18"/>
              </w:rPr>
              <w:t xml:space="preserve">  </w:t>
            </w:r>
            <w:r w:rsidRPr="000867EE">
              <w:rPr>
                <w:rFonts w:hint="eastAsia"/>
                <w:b/>
                <w:sz w:val="15"/>
                <w:szCs w:val="15"/>
              </w:rPr>
              <w:t>单位：万美元</w:t>
            </w:r>
          </w:p>
        </w:tc>
      </w:tr>
      <w:tr w:rsidR="00D91AF6" w:rsidRPr="00C27F75" w:rsidTr="004C727C">
        <w:trPr>
          <w:trHeight w:val="454"/>
          <w:jc w:val="center"/>
        </w:trPr>
        <w:tc>
          <w:tcPr>
            <w:tcW w:w="551" w:type="pct"/>
            <w:vMerge/>
            <w:shd w:val="clear" w:color="auto" w:fill="auto"/>
            <w:vAlign w:val="center"/>
          </w:tcPr>
          <w:p w:rsidR="00C50B50" w:rsidRPr="00C27F75" w:rsidRDefault="00C50B50" w:rsidP="00787758">
            <w:pPr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</w:p>
        </w:tc>
        <w:tc>
          <w:tcPr>
            <w:tcW w:w="520" w:type="pct"/>
            <w:vAlign w:val="center"/>
          </w:tcPr>
          <w:p w:rsidR="00C50B50" w:rsidRPr="00C27F75" w:rsidRDefault="00C50B50" w:rsidP="005731A2">
            <w:pPr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新签合同额</w:t>
            </w:r>
          </w:p>
        </w:tc>
        <w:tc>
          <w:tcPr>
            <w:tcW w:w="519" w:type="pct"/>
            <w:vAlign w:val="center"/>
          </w:tcPr>
          <w:p w:rsidR="00C50B50" w:rsidRPr="00C27F75" w:rsidRDefault="00C50B50" w:rsidP="005731A2">
            <w:pPr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占年</w:t>
            </w:r>
            <w:r w:rsidRPr="00C27F75">
              <w:rPr>
                <w:rFonts w:ascii="宋体" w:hAnsi="宋体"/>
                <w:b/>
                <w:color w:val="000000"/>
                <w:sz w:val="18"/>
                <w:szCs w:val="18"/>
              </w:rPr>
              <w:t>计划%</w:t>
            </w:r>
          </w:p>
        </w:tc>
        <w:tc>
          <w:tcPr>
            <w:tcW w:w="585" w:type="pct"/>
            <w:vAlign w:val="center"/>
          </w:tcPr>
          <w:p w:rsidR="00C50B50" w:rsidRPr="00C27F75" w:rsidRDefault="00D91AF6" w:rsidP="005731A2">
            <w:pPr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产值</w:t>
            </w:r>
          </w:p>
        </w:tc>
        <w:tc>
          <w:tcPr>
            <w:tcW w:w="520" w:type="pct"/>
            <w:vAlign w:val="center"/>
          </w:tcPr>
          <w:p w:rsidR="00C50B50" w:rsidRPr="00C27F75" w:rsidRDefault="00C50B50" w:rsidP="005731A2">
            <w:pPr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占年</w:t>
            </w:r>
            <w:r w:rsidRPr="00C27F75">
              <w:rPr>
                <w:rFonts w:ascii="宋体" w:hAnsi="宋体"/>
                <w:b/>
                <w:color w:val="000000"/>
                <w:sz w:val="18"/>
                <w:szCs w:val="18"/>
              </w:rPr>
              <w:t>计划%</w:t>
            </w:r>
          </w:p>
        </w:tc>
        <w:tc>
          <w:tcPr>
            <w:tcW w:w="585" w:type="pct"/>
            <w:shd w:val="clear" w:color="auto" w:fill="auto"/>
            <w:noWrap/>
            <w:vAlign w:val="center"/>
          </w:tcPr>
          <w:p w:rsidR="00C50B50" w:rsidRPr="002B4D24" w:rsidRDefault="00C50B50" w:rsidP="00787758">
            <w:pPr>
              <w:jc w:val="center"/>
              <w:rPr>
                <w:rFonts w:ascii="宋体" w:hAnsi="宋体"/>
                <w:b/>
                <w:color w:val="000000"/>
                <w:sz w:val="18"/>
                <w:szCs w:val="18"/>
                <w:highlight w:val="yellow"/>
              </w:rPr>
            </w:pPr>
            <w:r w:rsidRPr="002B4D24">
              <w:rPr>
                <w:rFonts w:ascii="宋体" w:hAnsi="宋体" w:hint="eastAsia"/>
                <w:b/>
                <w:color w:val="000000"/>
                <w:sz w:val="18"/>
                <w:szCs w:val="18"/>
                <w:highlight w:val="yellow"/>
              </w:rPr>
              <w:t>营业额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:rsidR="00C50B50" w:rsidRPr="002B4D24" w:rsidRDefault="00C50B50" w:rsidP="00787758">
            <w:pPr>
              <w:jc w:val="center"/>
              <w:rPr>
                <w:rFonts w:ascii="宋体" w:hAnsi="宋体"/>
                <w:b/>
                <w:color w:val="000000"/>
                <w:sz w:val="18"/>
                <w:szCs w:val="18"/>
                <w:highlight w:val="yellow"/>
              </w:rPr>
            </w:pPr>
            <w:r w:rsidRPr="002B4D24">
              <w:rPr>
                <w:rFonts w:ascii="宋体" w:hAnsi="宋体" w:hint="eastAsia"/>
                <w:b/>
                <w:color w:val="000000"/>
                <w:sz w:val="18"/>
                <w:szCs w:val="18"/>
                <w:highlight w:val="yellow"/>
              </w:rPr>
              <w:t>占年</w:t>
            </w:r>
            <w:r w:rsidRPr="002B4D24">
              <w:rPr>
                <w:rFonts w:ascii="宋体" w:hAnsi="宋体"/>
                <w:b/>
                <w:color w:val="000000"/>
                <w:sz w:val="18"/>
                <w:szCs w:val="18"/>
                <w:highlight w:val="yellow"/>
              </w:rPr>
              <w:t>计划%</w:t>
            </w:r>
          </w:p>
        </w:tc>
        <w:tc>
          <w:tcPr>
            <w:tcW w:w="636" w:type="pct"/>
            <w:shd w:val="clear" w:color="auto" w:fill="auto"/>
            <w:noWrap/>
            <w:vAlign w:val="center"/>
          </w:tcPr>
          <w:p w:rsidR="00C50B50" w:rsidRPr="002B4D24" w:rsidRDefault="00C50B50" w:rsidP="00787758">
            <w:pPr>
              <w:jc w:val="center"/>
              <w:rPr>
                <w:rFonts w:ascii="宋体" w:hAnsi="宋体"/>
                <w:b/>
                <w:color w:val="000000"/>
                <w:sz w:val="18"/>
                <w:szCs w:val="18"/>
                <w:highlight w:val="yellow"/>
              </w:rPr>
            </w:pPr>
            <w:r w:rsidRPr="002B4D24">
              <w:rPr>
                <w:rFonts w:ascii="宋体" w:hAnsi="宋体" w:hint="eastAsia"/>
                <w:b/>
                <w:color w:val="000000"/>
                <w:sz w:val="18"/>
                <w:szCs w:val="18"/>
                <w:highlight w:val="yellow"/>
              </w:rPr>
              <w:t>实现利润</w:t>
            </w:r>
          </w:p>
        </w:tc>
        <w:tc>
          <w:tcPr>
            <w:tcW w:w="565" w:type="pct"/>
            <w:shd w:val="clear" w:color="auto" w:fill="auto"/>
            <w:noWrap/>
            <w:vAlign w:val="center"/>
          </w:tcPr>
          <w:p w:rsidR="00C50B50" w:rsidRPr="002B4D24" w:rsidRDefault="00C50B50" w:rsidP="00787758">
            <w:pPr>
              <w:jc w:val="center"/>
              <w:rPr>
                <w:rFonts w:ascii="宋体" w:hAnsi="宋体"/>
                <w:b/>
                <w:color w:val="000000"/>
                <w:sz w:val="18"/>
                <w:szCs w:val="18"/>
                <w:highlight w:val="yellow"/>
              </w:rPr>
            </w:pPr>
            <w:r w:rsidRPr="002B4D24">
              <w:rPr>
                <w:rFonts w:ascii="宋体" w:hAnsi="宋体" w:hint="eastAsia"/>
                <w:b/>
                <w:color w:val="000000"/>
                <w:sz w:val="18"/>
                <w:szCs w:val="18"/>
                <w:highlight w:val="yellow"/>
              </w:rPr>
              <w:t>占年</w:t>
            </w:r>
            <w:r w:rsidRPr="002B4D24">
              <w:rPr>
                <w:rFonts w:ascii="宋体" w:hAnsi="宋体"/>
                <w:b/>
                <w:color w:val="000000"/>
                <w:sz w:val="18"/>
                <w:szCs w:val="18"/>
                <w:highlight w:val="yellow"/>
              </w:rPr>
              <w:t>计划%</w:t>
            </w:r>
          </w:p>
        </w:tc>
      </w:tr>
      <w:tr w:rsidR="00322340" w:rsidRPr="00C27F75" w:rsidTr="004C727C">
        <w:trPr>
          <w:trHeight w:val="454"/>
          <w:jc w:val="center"/>
        </w:trPr>
        <w:tc>
          <w:tcPr>
            <w:tcW w:w="551" w:type="pct"/>
            <w:shd w:val="clear" w:color="auto" w:fill="auto"/>
            <w:noWrap/>
            <w:vAlign w:val="center"/>
          </w:tcPr>
          <w:p w:rsidR="00322340" w:rsidRPr="00C27F75" w:rsidRDefault="00322340" w:rsidP="0078775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27F75">
              <w:rPr>
                <w:rFonts w:hint="eastAsia"/>
                <w:color w:val="000000"/>
                <w:sz w:val="18"/>
                <w:szCs w:val="18"/>
              </w:rPr>
              <w:t>东非公司</w:t>
            </w:r>
          </w:p>
        </w:tc>
        <w:tc>
          <w:tcPr>
            <w:tcW w:w="520" w:type="pct"/>
            <w:vAlign w:val="center"/>
          </w:tcPr>
          <w:p w:rsidR="00322340" w:rsidRPr="00F8742F" w:rsidRDefault="00322340" w:rsidP="0078775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19" w:type="pct"/>
            <w:vAlign w:val="center"/>
          </w:tcPr>
          <w:p w:rsidR="00322340" w:rsidRPr="00F8742F" w:rsidRDefault="00322340" w:rsidP="005731A2">
            <w:pPr>
              <w:jc w:val="center"/>
              <w:rPr>
                <w:color w:val="000000"/>
                <w:sz w:val="18"/>
                <w:szCs w:val="18"/>
              </w:rPr>
            </w:pPr>
            <w:r w:rsidRPr="00F8742F">
              <w:rPr>
                <w:color w:val="000000"/>
                <w:sz w:val="18"/>
                <w:szCs w:val="18"/>
              </w:rPr>
              <w:t>%</w:t>
            </w:r>
          </w:p>
        </w:tc>
        <w:tc>
          <w:tcPr>
            <w:tcW w:w="585" w:type="pct"/>
            <w:vAlign w:val="center"/>
          </w:tcPr>
          <w:p w:rsidR="00322340" w:rsidRPr="00F8742F" w:rsidRDefault="00322340" w:rsidP="0078775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20" w:type="pct"/>
            <w:vAlign w:val="center"/>
          </w:tcPr>
          <w:p w:rsidR="00322340" w:rsidRPr="00F8742F" w:rsidRDefault="00322340" w:rsidP="005731A2">
            <w:pPr>
              <w:jc w:val="center"/>
              <w:rPr>
                <w:color w:val="000000"/>
                <w:sz w:val="18"/>
                <w:szCs w:val="18"/>
              </w:rPr>
            </w:pPr>
            <w:r w:rsidRPr="00F8742F">
              <w:rPr>
                <w:color w:val="000000"/>
                <w:sz w:val="18"/>
                <w:szCs w:val="18"/>
              </w:rPr>
              <w:t>%</w:t>
            </w:r>
          </w:p>
        </w:tc>
        <w:tc>
          <w:tcPr>
            <w:tcW w:w="585" w:type="pct"/>
            <w:shd w:val="clear" w:color="auto" w:fill="auto"/>
            <w:noWrap/>
            <w:vAlign w:val="center"/>
          </w:tcPr>
          <w:p w:rsidR="00A25969" w:rsidRDefault="00A25969" w:rsidP="00A25969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41,215 </w:t>
            </w:r>
          </w:p>
          <w:p w:rsidR="00322340" w:rsidRPr="00B17051" w:rsidRDefault="00322340" w:rsidP="005F61FC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9" w:type="pct"/>
            <w:shd w:val="clear" w:color="auto" w:fill="auto"/>
            <w:noWrap/>
            <w:vAlign w:val="center"/>
          </w:tcPr>
          <w:p w:rsidR="00A25969" w:rsidRDefault="00A25969" w:rsidP="00A25969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68.69%</w:t>
            </w:r>
          </w:p>
          <w:p w:rsidR="00322340" w:rsidRPr="00F8742F" w:rsidRDefault="00322340" w:rsidP="005F61F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6" w:type="pct"/>
            <w:shd w:val="clear" w:color="auto" w:fill="auto"/>
            <w:noWrap/>
            <w:vAlign w:val="center"/>
          </w:tcPr>
          <w:p w:rsidR="00A25969" w:rsidRDefault="00A25969" w:rsidP="00A25969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3,673 </w:t>
            </w:r>
          </w:p>
          <w:p w:rsidR="00322340" w:rsidRPr="00F8742F" w:rsidRDefault="00322340" w:rsidP="005F61F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65" w:type="pct"/>
            <w:shd w:val="clear" w:color="auto" w:fill="auto"/>
            <w:noWrap/>
            <w:vAlign w:val="center"/>
          </w:tcPr>
          <w:p w:rsidR="00A25969" w:rsidRDefault="00A25969" w:rsidP="00A25969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102.04%</w:t>
            </w:r>
          </w:p>
          <w:p w:rsidR="00322340" w:rsidRPr="00F8742F" w:rsidRDefault="00322340" w:rsidP="005F61F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22340" w:rsidRPr="00C27F75" w:rsidTr="004C727C">
        <w:trPr>
          <w:trHeight w:val="454"/>
          <w:jc w:val="center"/>
        </w:trPr>
        <w:tc>
          <w:tcPr>
            <w:tcW w:w="551" w:type="pct"/>
            <w:shd w:val="clear" w:color="auto" w:fill="auto"/>
            <w:noWrap/>
            <w:vAlign w:val="center"/>
          </w:tcPr>
          <w:p w:rsidR="00322340" w:rsidRPr="00C27F75" w:rsidRDefault="00322340" w:rsidP="0078775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27F75">
              <w:rPr>
                <w:rFonts w:hint="eastAsia"/>
                <w:color w:val="000000"/>
                <w:sz w:val="18"/>
                <w:szCs w:val="18"/>
              </w:rPr>
              <w:t>东南非公司</w:t>
            </w:r>
          </w:p>
        </w:tc>
        <w:tc>
          <w:tcPr>
            <w:tcW w:w="520" w:type="pct"/>
            <w:vAlign w:val="center"/>
          </w:tcPr>
          <w:p w:rsidR="00322340" w:rsidRPr="00F8742F" w:rsidRDefault="00322340" w:rsidP="0078775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19" w:type="pct"/>
            <w:vAlign w:val="center"/>
          </w:tcPr>
          <w:p w:rsidR="00322340" w:rsidRPr="00F8742F" w:rsidRDefault="00322340" w:rsidP="005731A2">
            <w:pPr>
              <w:jc w:val="center"/>
              <w:rPr>
                <w:color w:val="000000"/>
                <w:sz w:val="18"/>
                <w:szCs w:val="18"/>
              </w:rPr>
            </w:pPr>
            <w:r w:rsidRPr="00F8742F">
              <w:rPr>
                <w:color w:val="000000"/>
                <w:sz w:val="18"/>
                <w:szCs w:val="18"/>
              </w:rPr>
              <w:t>%</w:t>
            </w:r>
          </w:p>
        </w:tc>
        <w:tc>
          <w:tcPr>
            <w:tcW w:w="585" w:type="pct"/>
            <w:vAlign w:val="center"/>
          </w:tcPr>
          <w:p w:rsidR="00322340" w:rsidRPr="00F8742F" w:rsidRDefault="00322340" w:rsidP="0078775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20" w:type="pct"/>
            <w:vAlign w:val="center"/>
          </w:tcPr>
          <w:p w:rsidR="00322340" w:rsidRPr="00F8742F" w:rsidRDefault="00322340" w:rsidP="005731A2">
            <w:pPr>
              <w:jc w:val="center"/>
              <w:rPr>
                <w:color w:val="000000"/>
                <w:sz w:val="18"/>
                <w:szCs w:val="18"/>
              </w:rPr>
            </w:pPr>
            <w:r w:rsidRPr="00F8742F">
              <w:rPr>
                <w:color w:val="000000"/>
                <w:sz w:val="18"/>
                <w:szCs w:val="18"/>
              </w:rPr>
              <w:t>%</w:t>
            </w:r>
          </w:p>
        </w:tc>
        <w:tc>
          <w:tcPr>
            <w:tcW w:w="585" w:type="pct"/>
            <w:shd w:val="clear" w:color="auto" w:fill="auto"/>
            <w:noWrap/>
            <w:vAlign w:val="center"/>
          </w:tcPr>
          <w:p w:rsidR="00A25969" w:rsidRDefault="00A25969" w:rsidP="00A25969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17,964 </w:t>
            </w:r>
          </w:p>
          <w:p w:rsidR="00322340" w:rsidRPr="00F8742F" w:rsidRDefault="00322340" w:rsidP="005F61F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19" w:type="pct"/>
            <w:shd w:val="clear" w:color="auto" w:fill="auto"/>
            <w:noWrap/>
            <w:vAlign w:val="center"/>
          </w:tcPr>
          <w:p w:rsidR="00A25969" w:rsidRDefault="00A25969" w:rsidP="00A25969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89.82%</w:t>
            </w:r>
          </w:p>
          <w:p w:rsidR="00322340" w:rsidRPr="00F8742F" w:rsidRDefault="00322340" w:rsidP="005F61F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6" w:type="pct"/>
            <w:shd w:val="clear" w:color="auto" w:fill="auto"/>
            <w:noWrap/>
            <w:vAlign w:val="center"/>
          </w:tcPr>
          <w:p w:rsidR="00A25969" w:rsidRDefault="00A25969" w:rsidP="00A25969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4,153 </w:t>
            </w:r>
          </w:p>
          <w:p w:rsidR="00322340" w:rsidRPr="00F8742F" w:rsidRDefault="00322340" w:rsidP="005F61F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65" w:type="pct"/>
            <w:shd w:val="clear" w:color="auto" w:fill="auto"/>
            <w:noWrap/>
            <w:vAlign w:val="center"/>
          </w:tcPr>
          <w:p w:rsidR="00A25969" w:rsidRDefault="00A25969" w:rsidP="00A25969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179.77%</w:t>
            </w:r>
          </w:p>
          <w:p w:rsidR="00322340" w:rsidRPr="00F8742F" w:rsidRDefault="00322340" w:rsidP="005F61F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22340" w:rsidRPr="00B247B0" w:rsidTr="004C727C">
        <w:trPr>
          <w:trHeight w:val="454"/>
          <w:jc w:val="center"/>
        </w:trPr>
        <w:tc>
          <w:tcPr>
            <w:tcW w:w="551" w:type="pct"/>
            <w:shd w:val="clear" w:color="auto" w:fill="auto"/>
            <w:noWrap/>
            <w:vAlign w:val="center"/>
          </w:tcPr>
          <w:p w:rsidR="00322340" w:rsidRDefault="00322340" w:rsidP="0078775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中非公司</w:t>
            </w:r>
          </w:p>
        </w:tc>
        <w:tc>
          <w:tcPr>
            <w:tcW w:w="520" w:type="pct"/>
            <w:vAlign w:val="center"/>
          </w:tcPr>
          <w:p w:rsidR="00322340" w:rsidRPr="00F8742F" w:rsidRDefault="00322340" w:rsidP="0078775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19" w:type="pct"/>
            <w:vAlign w:val="center"/>
          </w:tcPr>
          <w:p w:rsidR="00322340" w:rsidRPr="00F8742F" w:rsidRDefault="00322340" w:rsidP="005731A2">
            <w:pPr>
              <w:jc w:val="center"/>
              <w:rPr>
                <w:color w:val="000000"/>
                <w:sz w:val="18"/>
                <w:szCs w:val="18"/>
              </w:rPr>
            </w:pPr>
            <w:r w:rsidRPr="00F8742F">
              <w:rPr>
                <w:color w:val="000000"/>
                <w:sz w:val="18"/>
                <w:szCs w:val="18"/>
              </w:rPr>
              <w:t>%</w:t>
            </w:r>
          </w:p>
        </w:tc>
        <w:tc>
          <w:tcPr>
            <w:tcW w:w="585" w:type="pct"/>
            <w:vAlign w:val="center"/>
          </w:tcPr>
          <w:p w:rsidR="00322340" w:rsidRPr="00F8742F" w:rsidRDefault="00322340" w:rsidP="0078775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20" w:type="pct"/>
            <w:vAlign w:val="center"/>
          </w:tcPr>
          <w:p w:rsidR="00322340" w:rsidRPr="00F8742F" w:rsidRDefault="00322340" w:rsidP="005731A2">
            <w:pPr>
              <w:jc w:val="center"/>
              <w:rPr>
                <w:color w:val="000000"/>
                <w:sz w:val="18"/>
                <w:szCs w:val="18"/>
              </w:rPr>
            </w:pPr>
            <w:r w:rsidRPr="00F8742F">
              <w:rPr>
                <w:color w:val="000000"/>
                <w:sz w:val="18"/>
                <w:szCs w:val="18"/>
              </w:rPr>
              <w:t>%</w:t>
            </w:r>
          </w:p>
        </w:tc>
        <w:tc>
          <w:tcPr>
            <w:tcW w:w="585" w:type="pct"/>
            <w:shd w:val="clear" w:color="auto" w:fill="auto"/>
            <w:noWrap/>
            <w:vAlign w:val="center"/>
          </w:tcPr>
          <w:p w:rsidR="00A25969" w:rsidRDefault="00A25969" w:rsidP="00A25969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15,850 </w:t>
            </w:r>
          </w:p>
          <w:p w:rsidR="00322340" w:rsidRPr="00F8742F" w:rsidRDefault="00322340" w:rsidP="005F61F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19" w:type="pct"/>
            <w:shd w:val="clear" w:color="auto" w:fill="auto"/>
            <w:noWrap/>
            <w:vAlign w:val="center"/>
          </w:tcPr>
          <w:p w:rsidR="00A25969" w:rsidRDefault="00A25969" w:rsidP="00A25969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94.91%</w:t>
            </w:r>
          </w:p>
          <w:p w:rsidR="00322340" w:rsidRPr="00F8742F" w:rsidRDefault="00322340" w:rsidP="005F61F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6" w:type="pct"/>
            <w:shd w:val="clear" w:color="auto" w:fill="auto"/>
            <w:noWrap/>
            <w:vAlign w:val="center"/>
          </w:tcPr>
          <w:p w:rsidR="00A25969" w:rsidRDefault="00A25969" w:rsidP="00A25969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2,791 </w:t>
            </w:r>
          </w:p>
          <w:p w:rsidR="00322340" w:rsidRPr="00F8742F" w:rsidRDefault="00322340" w:rsidP="005F61F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65" w:type="pct"/>
            <w:shd w:val="clear" w:color="auto" w:fill="auto"/>
            <w:noWrap/>
            <w:vAlign w:val="center"/>
          </w:tcPr>
          <w:p w:rsidR="00A25969" w:rsidRDefault="00A25969" w:rsidP="00A25969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178.89%</w:t>
            </w:r>
          </w:p>
          <w:p w:rsidR="00322340" w:rsidRPr="00F8742F" w:rsidRDefault="00322340" w:rsidP="005F61F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22340" w:rsidRPr="00B247B0" w:rsidTr="004C727C">
        <w:trPr>
          <w:trHeight w:val="454"/>
          <w:jc w:val="center"/>
        </w:trPr>
        <w:tc>
          <w:tcPr>
            <w:tcW w:w="551" w:type="pct"/>
            <w:shd w:val="clear" w:color="auto" w:fill="auto"/>
            <w:noWrap/>
            <w:vAlign w:val="center"/>
          </w:tcPr>
          <w:p w:rsidR="00322340" w:rsidRDefault="00322340" w:rsidP="0078775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中西非公司</w:t>
            </w:r>
          </w:p>
        </w:tc>
        <w:tc>
          <w:tcPr>
            <w:tcW w:w="520" w:type="pct"/>
            <w:vAlign w:val="center"/>
          </w:tcPr>
          <w:p w:rsidR="00322340" w:rsidRPr="00F8742F" w:rsidRDefault="00322340" w:rsidP="0078775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19" w:type="pct"/>
            <w:vAlign w:val="center"/>
          </w:tcPr>
          <w:p w:rsidR="00322340" w:rsidRPr="00F8742F" w:rsidRDefault="00322340" w:rsidP="005731A2">
            <w:pPr>
              <w:jc w:val="center"/>
              <w:rPr>
                <w:color w:val="000000"/>
                <w:sz w:val="18"/>
                <w:szCs w:val="18"/>
              </w:rPr>
            </w:pPr>
            <w:r w:rsidRPr="00F8742F">
              <w:rPr>
                <w:color w:val="000000"/>
                <w:sz w:val="18"/>
                <w:szCs w:val="18"/>
              </w:rPr>
              <w:t>%</w:t>
            </w:r>
          </w:p>
        </w:tc>
        <w:tc>
          <w:tcPr>
            <w:tcW w:w="585" w:type="pct"/>
            <w:vAlign w:val="center"/>
          </w:tcPr>
          <w:p w:rsidR="00322340" w:rsidRPr="00F8742F" w:rsidRDefault="00322340" w:rsidP="0078775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20" w:type="pct"/>
            <w:vAlign w:val="center"/>
          </w:tcPr>
          <w:p w:rsidR="00322340" w:rsidRPr="00F8742F" w:rsidRDefault="00322340" w:rsidP="005731A2">
            <w:pPr>
              <w:jc w:val="center"/>
              <w:rPr>
                <w:color w:val="000000"/>
                <w:sz w:val="18"/>
                <w:szCs w:val="18"/>
              </w:rPr>
            </w:pPr>
            <w:r w:rsidRPr="00F8742F">
              <w:rPr>
                <w:color w:val="000000"/>
                <w:sz w:val="18"/>
                <w:szCs w:val="18"/>
              </w:rPr>
              <w:t>%</w:t>
            </w:r>
          </w:p>
        </w:tc>
        <w:tc>
          <w:tcPr>
            <w:tcW w:w="585" w:type="pct"/>
            <w:shd w:val="clear" w:color="auto" w:fill="auto"/>
            <w:noWrap/>
            <w:vAlign w:val="center"/>
          </w:tcPr>
          <w:p w:rsidR="00A25969" w:rsidRDefault="00A25969" w:rsidP="00A25969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2,579 </w:t>
            </w:r>
          </w:p>
          <w:p w:rsidR="00322340" w:rsidRPr="00F8742F" w:rsidRDefault="00322340" w:rsidP="005F61F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19" w:type="pct"/>
            <w:shd w:val="clear" w:color="auto" w:fill="auto"/>
            <w:noWrap/>
            <w:vAlign w:val="center"/>
          </w:tcPr>
          <w:p w:rsidR="00A25969" w:rsidRDefault="00A25969" w:rsidP="00A25969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39.07%</w:t>
            </w:r>
          </w:p>
          <w:p w:rsidR="00322340" w:rsidRPr="00F8742F" w:rsidRDefault="00322340" w:rsidP="005F61F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6" w:type="pct"/>
            <w:shd w:val="clear" w:color="auto" w:fill="auto"/>
            <w:noWrap/>
            <w:vAlign w:val="center"/>
          </w:tcPr>
          <w:p w:rsidR="00A25969" w:rsidRDefault="00A25969" w:rsidP="00A25969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298 </w:t>
            </w:r>
          </w:p>
          <w:p w:rsidR="00322340" w:rsidRPr="00F8742F" w:rsidRDefault="00322340" w:rsidP="005F61F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65" w:type="pct"/>
            <w:shd w:val="clear" w:color="auto" w:fill="auto"/>
            <w:noWrap/>
            <w:vAlign w:val="center"/>
          </w:tcPr>
          <w:p w:rsidR="00A25969" w:rsidRDefault="00A25969" w:rsidP="00A25969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90.18%</w:t>
            </w:r>
          </w:p>
          <w:p w:rsidR="00322340" w:rsidRPr="00F8742F" w:rsidRDefault="00322340" w:rsidP="005F61F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22340" w:rsidRPr="00B247B0" w:rsidTr="004C727C">
        <w:trPr>
          <w:trHeight w:val="454"/>
          <w:jc w:val="center"/>
        </w:trPr>
        <w:tc>
          <w:tcPr>
            <w:tcW w:w="551" w:type="pct"/>
            <w:shd w:val="clear" w:color="auto" w:fill="auto"/>
            <w:noWrap/>
            <w:vAlign w:val="center"/>
          </w:tcPr>
          <w:p w:rsidR="00322340" w:rsidRDefault="00322340" w:rsidP="0078775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亚太公司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520" w:type="pct"/>
            <w:vAlign w:val="center"/>
          </w:tcPr>
          <w:p w:rsidR="00322340" w:rsidRPr="00F8742F" w:rsidRDefault="00322340" w:rsidP="0078775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19" w:type="pct"/>
            <w:vAlign w:val="center"/>
          </w:tcPr>
          <w:p w:rsidR="00322340" w:rsidRPr="00F8742F" w:rsidRDefault="00322340" w:rsidP="005731A2">
            <w:pPr>
              <w:jc w:val="center"/>
              <w:rPr>
                <w:color w:val="000000"/>
                <w:sz w:val="18"/>
                <w:szCs w:val="18"/>
              </w:rPr>
            </w:pPr>
            <w:r w:rsidRPr="00F8742F">
              <w:rPr>
                <w:color w:val="000000"/>
                <w:sz w:val="18"/>
                <w:szCs w:val="18"/>
              </w:rPr>
              <w:t>%</w:t>
            </w:r>
          </w:p>
        </w:tc>
        <w:tc>
          <w:tcPr>
            <w:tcW w:w="585" w:type="pct"/>
            <w:vAlign w:val="center"/>
          </w:tcPr>
          <w:p w:rsidR="00322340" w:rsidRPr="00F8742F" w:rsidRDefault="00322340" w:rsidP="0078775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20" w:type="pct"/>
            <w:vAlign w:val="center"/>
          </w:tcPr>
          <w:p w:rsidR="00322340" w:rsidRPr="00F8742F" w:rsidRDefault="00322340" w:rsidP="005731A2">
            <w:pPr>
              <w:jc w:val="center"/>
              <w:rPr>
                <w:color w:val="000000"/>
                <w:sz w:val="18"/>
                <w:szCs w:val="18"/>
              </w:rPr>
            </w:pPr>
            <w:r w:rsidRPr="00F8742F">
              <w:rPr>
                <w:color w:val="000000"/>
                <w:sz w:val="18"/>
                <w:szCs w:val="18"/>
              </w:rPr>
              <w:t>%</w:t>
            </w:r>
          </w:p>
        </w:tc>
        <w:tc>
          <w:tcPr>
            <w:tcW w:w="585" w:type="pct"/>
            <w:shd w:val="clear" w:color="auto" w:fill="auto"/>
            <w:noWrap/>
            <w:vAlign w:val="center"/>
          </w:tcPr>
          <w:p w:rsidR="00A25969" w:rsidRDefault="00A25969" w:rsidP="00A25969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3,350 </w:t>
            </w:r>
          </w:p>
          <w:p w:rsidR="00322340" w:rsidRPr="00F8742F" w:rsidRDefault="00322340" w:rsidP="005F61F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19" w:type="pct"/>
            <w:shd w:val="clear" w:color="auto" w:fill="auto"/>
            <w:noWrap/>
            <w:vAlign w:val="center"/>
          </w:tcPr>
          <w:p w:rsidR="00A25969" w:rsidRDefault="00A25969" w:rsidP="00A25969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50.00%</w:t>
            </w:r>
          </w:p>
          <w:p w:rsidR="00322340" w:rsidRPr="00F8742F" w:rsidRDefault="00322340" w:rsidP="005F61F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6" w:type="pct"/>
            <w:shd w:val="clear" w:color="auto" w:fill="auto"/>
            <w:noWrap/>
            <w:vAlign w:val="center"/>
          </w:tcPr>
          <w:p w:rsidR="00A25969" w:rsidRDefault="00A25969" w:rsidP="00A25969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12 </w:t>
            </w:r>
          </w:p>
          <w:p w:rsidR="00322340" w:rsidRPr="00F8742F" w:rsidRDefault="00322340" w:rsidP="005F61F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65" w:type="pct"/>
            <w:shd w:val="clear" w:color="auto" w:fill="auto"/>
            <w:noWrap/>
            <w:vAlign w:val="center"/>
          </w:tcPr>
          <w:p w:rsidR="00A25969" w:rsidRPr="00A25969" w:rsidRDefault="00A25969" w:rsidP="00A25969">
            <w:pPr>
              <w:jc w:val="center"/>
              <w:rPr>
                <w:color w:val="000000"/>
                <w:sz w:val="20"/>
                <w:szCs w:val="20"/>
              </w:rPr>
            </w:pPr>
            <w:r w:rsidRPr="00A25969">
              <w:rPr>
                <w:rFonts w:hint="eastAsia"/>
                <w:color w:val="000000"/>
                <w:sz w:val="20"/>
                <w:szCs w:val="20"/>
              </w:rPr>
              <w:t>5.75%</w:t>
            </w:r>
          </w:p>
          <w:p w:rsidR="00322340" w:rsidRPr="003D45E5" w:rsidRDefault="00322340" w:rsidP="005F61F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2340" w:rsidRPr="00B247B0" w:rsidTr="004C727C">
        <w:trPr>
          <w:trHeight w:val="454"/>
          <w:jc w:val="center"/>
        </w:trPr>
        <w:tc>
          <w:tcPr>
            <w:tcW w:w="551" w:type="pct"/>
            <w:shd w:val="clear" w:color="auto" w:fill="auto"/>
            <w:noWrap/>
            <w:vAlign w:val="center"/>
          </w:tcPr>
          <w:p w:rsidR="00322340" w:rsidRDefault="00322340" w:rsidP="0078775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海外事业部</w:t>
            </w:r>
          </w:p>
        </w:tc>
        <w:tc>
          <w:tcPr>
            <w:tcW w:w="520" w:type="pct"/>
            <w:vAlign w:val="center"/>
          </w:tcPr>
          <w:p w:rsidR="00322340" w:rsidRPr="00F8742F" w:rsidRDefault="00322340" w:rsidP="0078775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19" w:type="pct"/>
            <w:vAlign w:val="center"/>
          </w:tcPr>
          <w:p w:rsidR="00322340" w:rsidRPr="00F8742F" w:rsidRDefault="00322340" w:rsidP="005731A2">
            <w:pPr>
              <w:jc w:val="center"/>
              <w:rPr>
                <w:color w:val="000000"/>
                <w:sz w:val="18"/>
                <w:szCs w:val="18"/>
              </w:rPr>
            </w:pPr>
            <w:r w:rsidRPr="00F8742F">
              <w:rPr>
                <w:color w:val="000000"/>
                <w:sz w:val="18"/>
                <w:szCs w:val="18"/>
              </w:rPr>
              <w:t>%</w:t>
            </w:r>
          </w:p>
        </w:tc>
        <w:tc>
          <w:tcPr>
            <w:tcW w:w="585" w:type="pct"/>
            <w:vAlign w:val="center"/>
          </w:tcPr>
          <w:p w:rsidR="00322340" w:rsidRPr="00F8742F" w:rsidRDefault="00322340" w:rsidP="005731A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20" w:type="pct"/>
            <w:vAlign w:val="center"/>
          </w:tcPr>
          <w:p w:rsidR="00322340" w:rsidRPr="00F8742F" w:rsidRDefault="00322340" w:rsidP="005731A2">
            <w:pPr>
              <w:jc w:val="center"/>
              <w:rPr>
                <w:color w:val="000000"/>
                <w:sz w:val="18"/>
                <w:szCs w:val="18"/>
              </w:rPr>
            </w:pPr>
            <w:r w:rsidRPr="00F8742F">
              <w:rPr>
                <w:color w:val="000000"/>
                <w:sz w:val="18"/>
                <w:szCs w:val="18"/>
              </w:rPr>
              <w:t>%</w:t>
            </w:r>
          </w:p>
        </w:tc>
        <w:tc>
          <w:tcPr>
            <w:tcW w:w="585" w:type="pct"/>
            <w:shd w:val="clear" w:color="auto" w:fill="auto"/>
            <w:noWrap/>
            <w:vAlign w:val="center"/>
          </w:tcPr>
          <w:p w:rsidR="00A25969" w:rsidRDefault="00A25969" w:rsidP="00A25969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80,961 </w:t>
            </w:r>
          </w:p>
          <w:p w:rsidR="00322340" w:rsidRPr="00F8742F" w:rsidRDefault="00322340" w:rsidP="005F61F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19" w:type="pct"/>
            <w:shd w:val="clear" w:color="auto" w:fill="auto"/>
            <w:noWrap/>
            <w:vAlign w:val="center"/>
          </w:tcPr>
          <w:p w:rsidR="00A25969" w:rsidRPr="00A25969" w:rsidRDefault="00A25969" w:rsidP="00A25969">
            <w:pPr>
              <w:jc w:val="center"/>
              <w:rPr>
                <w:color w:val="000000"/>
                <w:sz w:val="20"/>
                <w:szCs w:val="20"/>
              </w:rPr>
            </w:pPr>
            <w:r w:rsidRPr="00A25969">
              <w:rPr>
                <w:rFonts w:hint="eastAsia"/>
                <w:color w:val="000000"/>
                <w:sz w:val="20"/>
                <w:szCs w:val="20"/>
              </w:rPr>
              <w:t>89.46%</w:t>
            </w:r>
          </w:p>
          <w:p w:rsidR="00322340" w:rsidRPr="000E19E6" w:rsidRDefault="00322340" w:rsidP="005F61F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6" w:type="pct"/>
            <w:shd w:val="clear" w:color="auto" w:fill="auto"/>
            <w:noWrap/>
            <w:vAlign w:val="center"/>
          </w:tcPr>
          <w:p w:rsidR="00A25969" w:rsidRDefault="00A25969" w:rsidP="00A25969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10,987 </w:t>
            </w:r>
          </w:p>
          <w:p w:rsidR="00322340" w:rsidRPr="00F8742F" w:rsidRDefault="00322340" w:rsidP="005F61F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65" w:type="pct"/>
            <w:shd w:val="clear" w:color="auto" w:fill="auto"/>
            <w:noWrap/>
            <w:vAlign w:val="center"/>
          </w:tcPr>
          <w:p w:rsidR="00B33E88" w:rsidRPr="00B33E88" w:rsidRDefault="00B33E88" w:rsidP="00B33E88">
            <w:pPr>
              <w:jc w:val="center"/>
              <w:rPr>
                <w:color w:val="000000"/>
                <w:sz w:val="20"/>
                <w:szCs w:val="20"/>
              </w:rPr>
            </w:pPr>
            <w:r w:rsidRPr="00B33E88">
              <w:rPr>
                <w:rFonts w:hint="eastAsia"/>
                <w:color w:val="000000"/>
                <w:sz w:val="20"/>
                <w:szCs w:val="20"/>
              </w:rPr>
              <w:t>2</w:t>
            </w:r>
            <w:r w:rsidR="00A25969">
              <w:rPr>
                <w:rFonts w:hint="eastAsia"/>
                <w:color w:val="000000"/>
                <w:sz w:val="20"/>
                <w:szCs w:val="20"/>
              </w:rPr>
              <w:t>44</w:t>
            </w:r>
            <w:r w:rsidRPr="00B33E88">
              <w:rPr>
                <w:rFonts w:hint="eastAsia"/>
                <w:color w:val="000000"/>
                <w:sz w:val="20"/>
                <w:szCs w:val="20"/>
              </w:rPr>
              <w:t>.</w:t>
            </w:r>
            <w:r w:rsidR="00A25969">
              <w:rPr>
                <w:rFonts w:hint="eastAsia"/>
                <w:color w:val="000000"/>
                <w:sz w:val="20"/>
                <w:szCs w:val="20"/>
              </w:rPr>
              <w:t>15</w:t>
            </w:r>
            <w:r w:rsidRPr="00B33E88">
              <w:rPr>
                <w:rFonts w:hint="eastAsia"/>
                <w:color w:val="000000"/>
                <w:sz w:val="20"/>
                <w:szCs w:val="20"/>
              </w:rPr>
              <w:t>%</w:t>
            </w:r>
          </w:p>
          <w:p w:rsidR="00322340" w:rsidRPr="00652104" w:rsidRDefault="00322340" w:rsidP="005F61F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4C727C" w:rsidRPr="009A3564" w:rsidRDefault="004C727C" w:rsidP="004C727C">
      <w:pPr>
        <w:pStyle w:val="a3"/>
        <w:spacing w:beforeLines="100" w:line="360" w:lineRule="auto"/>
        <w:jc w:val="center"/>
        <w:rPr>
          <w:rFonts w:ascii="华文中宋" w:eastAsia="华文中宋" w:hAnsi="华文中宋"/>
          <w:b/>
          <w:color w:val="FF0000"/>
          <w:sz w:val="36"/>
          <w:szCs w:val="36"/>
        </w:rPr>
      </w:pPr>
      <w:r>
        <w:rPr>
          <w:rFonts w:ascii="华文中宋" w:eastAsia="华文中宋" w:hAnsi="华文中宋" w:hint="eastAsia"/>
          <w:b/>
          <w:color w:val="FF0000"/>
          <w:sz w:val="36"/>
          <w:szCs w:val="36"/>
          <w:lang w:eastAsia="zh-CN"/>
        </w:rPr>
        <w:t>海外运营指标完成情</w:t>
      </w:r>
      <w:r w:rsidRPr="009A3564">
        <w:rPr>
          <w:rFonts w:ascii="华文中宋" w:eastAsia="华文中宋" w:hAnsi="华文中宋" w:hint="eastAsia"/>
          <w:b/>
          <w:color w:val="FF0000"/>
          <w:sz w:val="36"/>
          <w:szCs w:val="36"/>
        </w:rPr>
        <w:t>况</w:t>
      </w:r>
    </w:p>
    <w:tbl>
      <w:tblPr>
        <w:tblW w:w="11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12"/>
        <w:gridCol w:w="861"/>
        <w:gridCol w:w="701"/>
        <w:gridCol w:w="861"/>
        <w:gridCol w:w="819"/>
        <w:gridCol w:w="861"/>
        <w:gridCol w:w="850"/>
        <w:gridCol w:w="861"/>
        <w:gridCol w:w="850"/>
        <w:gridCol w:w="851"/>
        <w:gridCol w:w="803"/>
        <w:gridCol w:w="861"/>
        <w:gridCol w:w="760"/>
      </w:tblGrid>
      <w:tr w:rsidR="004C727C" w:rsidRPr="00B56A58" w:rsidTr="00DD32C0">
        <w:trPr>
          <w:trHeight w:val="505"/>
          <w:jc w:val="center"/>
        </w:trPr>
        <w:tc>
          <w:tcPr>
            <w:tcW w:w="1312" w:type="dxa"/>
            <w:vMerge w:val="restart"/>
            <w:shd w:val="clear" w:color="auto" w:fill="auto"/>
            <w:vAlign w:val="center"/>
            <w:hideMark/>
          </w:tcPr>
          <w:p w:rsidR="004C727C" w:rsidRPr="00086F4A" w:rsidRDefault="004C727C" w:rsidP="00D52426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086F4A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评价指标</w:t>
            </w:r>
          </w:p>
        </w:tc>
        <w:tc>
          <w:tcPr>
            <w:tcW w:w="1562" w:type="dxa"/>
            <w:gridSpan w:val="2"/>
            <w:vAlign w:val="center"/>
          </w:tcPr>
          <w:p w:rsidR="004C727C" w:rsidRPr="00086F4A" w:rsidRDefault="004C727C" w:rsidP="00D52426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086F4A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东非公司</w:t>
            </w:r>
          </w:p>
        </w:tc>
        <w:tc>
          <w:tcPr>
            <w:tcW w:w="1680" w:type="dxa"/>
            <w:gridSpan w:val="2"/>
            <w:vAlign w:val="center"/>
          </w:tcPr>
          <w:p w:rsidR="004C727C" w:rsidRPr="00086F4A" w:rsidRDefault="004C727C" w:rsidP="00D52426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086F4A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东南非公司</w:t>
            </w:r>
          </w:p>
        </w:tc>
        <w:tc>
          <w:tcPr>
            <w:tcW w:w="1711" w:type="dxa"/>
            <w:gridSpan w:val="2"/>
            <w:shd w:val="clear" w:color="auto" w:fill="auto"/>
            <w:noWrap/>
            <w:vAlign w:val="center"/>
            <w:hideMark/>
          </w:tcPr>
          <w:p w:rsidR="004C727C" w:rsidRPr="00086F4A" w:rsidRDefault="004C727C" w:rsidP="00D52426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086F4A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中非公司</w:t>
            </w:r>
          </w:p>
        </w:tc>
        <w:tc>
          <w:tcPr>
            <w:tcW w:w="1711" w:type="dxa"/>
            <w:gridSpan w:val="2"/>
            <w:shd w:val="clear" w:color="auto" w:fill="auto"/>
            <w:vAlign w:val="center"/>
          </w:tcPr>
          <w:p w:rsidR="004C727C" w:rsidRPr="00086F4A" w:rsidRDefault="004C727C" w:rsidP="00D52426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086F4A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中西非公司</w:t>
            </w:r>
          </w:p>
        </w:tc>
        <w:tc>
          <w:tcPr>
            <w:tcW w:w="1654" w:type="dxa"/>
            <w:gridSpan w:val="2"/>
            <w:shd w:val="clear" w:color="auto" w:fill="auto"/>
            <w:vAlign w:val="center"/>
          </w:tcPr>
          <w:p w:rsidR="004C727C" w:rsidRPr="00086F4A" w:rsidRDefault="004C727C" w:rsidP="00D52426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086F4A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亚太公司</w:t>
            </w:r>
          </w:p>
        </w:tc>
        <w:tc>
          <w:tcPr>
            <w:tcW w:w="1621" w:type="dxa"/>
            <w:gridSpan w:val="2"/>
            <w:vAlign w:val="center"/>
          </w:tcPr>
          <w:p w:rsidR="004C727C" w:rsidRPr="00086F4A" w:rsidRDefault="004C727C" w:rsidP="00D52426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海外事业部</w:t>
            </w:r>
          </w:p>
        </w:tc>
      </w:tr>
      <w:tr w:rsidR="004C727C" w:rsidRPr="00B56A58" w:rsidTr="00DD32C0">
        <w:trPr>
          <w:trHeight w:val="465"/>
          <w:jc w:val="center"/>
        </w:trPr>
        <w:tc>
          <w:tcPr>
            <w:tcW w:w="1312" w:type="dxa"/>
            <w:vMerge/>
            <w:vAlign w:val="center"/>
            <w:hideMark/>
          </w:tcPr>
          <w:p w:rsidR="004C727C" w:rsidRPr="00086F4A" w:rsidRDefault="004C727C" w:rsidP="00D52426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  <w:vAlign w:val="center"/>
          </w:tcPr>
          <w:p w:rsidR="004C727C" w:rsidRPr="00863848" w:rsidRDefault="004C727C" w:rsidP="00D52426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</w:rPr>
            </w:pPr>
            <w:r w:rsidRPr="00863848"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</w:rPr>
              <w:t>完成值</w:t>
            </w:r>
          </w:p>
        </w:tc>
        <w:tc>
          <w:tcPr>
            <w:tcW w:w="701" w:type="dxa"/>
            <w:vAlign w:val="center"/>
          </w:tcPr>
          <w:p w:rsidR="004C727C" w:rsidRPr="00863848" w:rsidRDefault="004C727C" w:rsidP="00D52426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</w:rPr>
            </w:pPr>
            <w:r w:rsidRPr="00863848"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</w:rPr>
              <w:t>考核值</w:t>
            </w:r>
          </w:p>
        </w:tc>
        <w:tc>
          <w:tcPr>
            <w:tcW w:w="861" w:type="dxa"/>
            <w:vAlign w:val="center"/>
          </w:tcPr>
          <w:p w:rsidR="004C727C" w:rsidRPr="00863848" w:rsidRDefault="004C727C" w:rsidP="00D52426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</w:rPr>
            </w:pPr>
            <w:r w:rsidRPr="00863848"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</w:rPr>
              <w:t>完成值</w:t>
            </w:r>
          </w:p>
        </w:tc>
        <w:tc>
          <w:tcPr>
            <w:tcW w:w="819" w:type="dxa"/>
            <w:vAlign w:val="center"/>
          </w:tcPr>
          <w:p w:rsidR="004C727C" w:rsidRPr="00863848" w:rsidRDefault="004C727C" w:rsidP="00D52426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</w:rPr>
            </w:pPr>
            <w:r w:rsidRPr="00863848"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</w:rPr>
              <w:t>考核值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:rsidR="004C727C" w:rsidRPr="00863848" w:rsidRDefault="004C727C" w:rsidP="00D52426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15"/>
                <w:szCs w:val="15"/>
              </w:rPr>
            </w:pPr>
            <w:r w:rsidRPr="00863848"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</w:rPr>
              <w:t>完成值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4C727C" w:rsidRPr="00863848" w:rsidRDefault="004C727C" w:rsidP="00D52426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15"/>
                <w:szCs w:val="15"/>
              </w:rPr>
            </w:pPr>
            <w:r w:rsidRPr="00863848"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</w:rPr>
              <w:t>考核值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:rsidR="004C727C" w:rsidRPr="00863848" w:rsidRDefault="004C727C" w:rsidP="00D52426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15"/>
                <w:szCs w:val="15"/>
              </w:rPr>
            </w:pPr>
            <w:r w:rsidRPr="00863848"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</w:rPr>
              <w:t>完成值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4C727C" w:rsidRPr="00863848" w:rsidRDefault="004C727C" w:rsidP="00D52426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15"/>
                <w:szCs w:val="15"/>
              </w:rPr>
            </w:pPr>
            <w:r w:rsidRPr="00863848"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</w:rPr>
              <w:t>考核值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C727C" w:rsidRPr="00863848" w:rsidRDefault="004C727C" w:rsidP="00D52426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15"/>
                <w:szCs w:val="15"/>
              </w:rPr>
            </w:pPr>
            <w:r w:rsidRPr="00863848"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</w:rPr>
              <w:t>完成值</w:t>
            </w:r>
          </w:p>
        </w:tc>
        <w:tc>
          <w:tcPr>
            <w:tcW w:w="803" w:type="dxa"/>
            <w:shd w:val="clear" w:color="auto" w:fill="auto"/>
            <w:noWrap/>
            <w:vAlign w:val="center"/>
            <w:hideMark/>
          </w:tcPr>
          <w:p w:rsidR="004C727C" w:rsidRPr="00863848" w:rsidRDefault="004C727C" w:rsidP="00D52426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15"/>
                <w:szCs w:val="15"/>
              </w:rPr>
            </w:pPr>
            <w:r w:rsidRPr="00863848"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</w:rPr>
              <w:t>考核值</w:t>
            </w:r>
          </w:p>
        </w:tc>
        <w:tc>
          <w:tcPr>
            <w:tcW w:w="861" w:type="dxa"/>
            <w:vAlign w:val="center"/>
          </w:tcPr>
          <w:p w:rsidR="004C727C" w:rsidRPr="00863848" w:rsidRDefault="004C727C" w:rsidP="00D52426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15"/>
                <w:szCs w:val="15"/>
              </w:rPr>
            </w:pPr>
            <w:r w:rsidRPr="00863848"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</w:rPr>
              <w:t>完成值</w:t>
            </w:r>
          </w:p>
        </w:tc>
        <w:tc>
          <w:tcPr>
            <w:tcW w:w="760" w:type="dxa"/>
            <w:vAlign w:val="center"/>
          </w:tcPr>
          <w:p w:rsidR="004C727C" w:rsidRPr="00863848" w:rsidRDefault="004C727C" w:rsidP="00D52426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15"/>
                <w:szCs w:val="15"/>
              </w:rPr>
            </w:pPr>
            <w:r w:rsidRPr="00863848"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</w:rPr>
              <w:t>考核值</w:t>
            </w:r>
          </w:p>
        </w:tc>
      </w:tr>
      <w:tr w:rsidR="00322340" w:rsidRPr="00B56A58" w:rsidTr="00DD32C0">
        <w:trPr>
          <w:trHeight w:hRule="exact" w:val="567"/>
          <w:jc w:val="center"/>
        </w:trPr>
        <w:tc>
          <w:tcPr>
            <w:tcW w:w="1312" w:type="dxa"/>
            <w:shd w:val="clear" w:color="auto" w:fill="auto"/>
            <w:vAlign w:val="center"/>
            <w:hideMark/>
          </w:tcPr>
          <w:p w:rsidR="00322340" w:rsidRPr="00EF676B" w:rsidRDefault="00322340" w:rsidP="00D524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F676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总资产周转率</w:t>
            </w:r>
          </w:p>
        </w:tc>
        <w:tc>
          <w:tcPr>
            <w:tcW w:w="861" w:type="dxa"/>
            <w:tcBorders>
              <w:bottom w:val="single" w:sz="4" w:space="0" w:color="auto"/>
            </w:tcBorders>
            <w:vAlign w:val="center"/>
          </w:tcPr>
          <w:p w:rsidR="00322340" w:rsidRPr="00C11BAB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0.9</w:t>
            </w:r>
          </w:p>
        </w:tc>
        <w:tc>
          <w:tcPr>
            <w:tcW w:w="701" w:type="dxa"/>
            <w:vAlign w:val="center"/>
          </w:tcPr>
          <w:p w:rsidR="00322340" w:rsidRPr="00914030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914030">
              <w:rPr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861" w:type="dxa"/>
            <w:vAlign w:val="center"/>
          </w:tcPr>
          <w:p w:rsidR="00322340" w:rsidRPr="00914030" w:rsidRDefault="00322340" w:rsidP="00A25969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0.</w:t>
            </w:r>
            <w:r w:rsidR="00B33E88">
              <w:rPr>
                <w:rFonts w:hint="eastAsia"/>
                <w:color w:val="000000"/>
                <w:kern w:val="0"/>
                <w:sz w:val="18"/>
                <w:szCs w:val="18"/>
              </w:rPr>
              <w:t>6</w:t>
            </w:r>
            <w:r w:rsidR="00A25969">
              <w:rPr>
                <w:rFonts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819" w:type="dxa"/>
            <w:vAlign w:val="center"/>
          </w:tcPr>
          <w:p w:rsidR="00322340" w:rsidRPr="00914030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914030">
              <w:rPr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861" w:type="dxa"/>
            <w:shd w:val="clear" w:color="auto" w:fill="auto"/>
            <w:vAlign w:val="center"/>
            <w:hideMark/>
          </w:tcPr>
          <w:p w:rsidR="00322340" w:rsidRPr="00914030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22340" w:rsidRPr="00914030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914030">
              <w:rPr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861" w:type="dxa"/>
            <w:shd w:val="clear" w:color="auto" w:fill="0070C0"/>
            <w:vAlign w:val="center"/>
            <w:hideMark/>
          </w:tcPr>
          <w:p w:rsidR="00322340" w:rsidRPr="000E1FF6" w:rsidRDefault="00322340" w:rsidP="00B33E88">
            <w:pPr>
              <w:widowControl/>
              <w:spacing w:line="240" w:lineRule="auto"/>
              <w:jc w:val="center"/>
              <w:rPr>
                <w:color w:val="FFFFFF"/>
                <w:kern w:val="0"/>
                <w:sz w:val="18"/>
                <w:szCs w:val="18"/>
              </w:rPr>
            </w:pPr>
            <w:r>
              <w:rPr>
                <w:rFonts w:hint="eastAsia"/>
                <w:color w:val="FFFFFF"/>
                <w:kern w:val="0"/>
                <w:sz w:val="18"/>
                <w:szCs w:val="18"/>
              </w:rPr>
              <w:t>0.</w:t>
            </w:r>
            <w:r w:rsidR="00B33E88">
              <w:rPr>
                <w:rFonts w:hint="eastAsia"/>
                <w:color w:val="FFFFFF"/>
                <w:kern w:val="0"/>
                <w:sz w:val="18"/>
                <w:szCs w:val="18"/>
              </w:rPr>
              <w:t>2</w:t>
            </w:r>
            <w:r w:rsidR="00A25969">
              <w:rPr>
                <w:rFonts w:hint="eastAsia"/>
                <w:color w:val="FFFFFF"/>
                <w:kern w:val="0"/>
                <w:sz w:val="18"/>
                <w:szCs w:val="18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22340" w:rsidRPr="00914030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914030">
              <w:rPr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22340" w:rsidRPr="00914030" w:rsidRDefault="00322340" w:rsidP="00A25969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1.</w:t>
            </w:r>
            <w:r w:rsidR="00A25969">
              <w:rPr>
                <w:rFonts w:hint="eastAsia"/>
                <w:color w:val="000000"/>
                <w:kern w:val="0"/>
                <w:sz w:val="18"/>
                <w:szCs w:val="18"/>
              </w:rPr>
              <w:t>06</w:t>
            </w:r>
          </w:p>
        </w:tc>
        <w:tc>
          <w:tcPr>
            <w:tcW w:w="803" w:type="dxa"/>
            <w:shd w:val="clear" w:color="auto" w:fill="auto"/>
            <w:vAlign w:val="center"/>
            <w:hideMark/>
          </w:tcPr>
          <w:p w:rsidR="00322340" w:rsidRPr="00914030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914030">
              <w:rPr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861" w:type="dxa"/>
            <w:vAlign w:val="center"/>
          </w:tcPr>
          <w:p w:rsidR="00322340" w:rsidRPr="00387F3A" w:rsidRDefault="00322340" w:rsidP="00B33E88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0.7</w:t>
            </w:r>
            <w:r w:rsidR="00B33E88"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0" w:type="dxa"/>
            <w:vAlign w:val="center"/>
          </w:tcPr>
          <w:p w:rsidR="00322340" w:rsidRPr="00387F3A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0.8</w:t>
            </w:r>
          </w:p>
        </w:tc>
      </w:tr>
      <w:tr w:rsidR="00322340" w:rsidRPr="00B56A58" w:rsidTr="00867118">
        <w:trPr>
          <w:trHeight w:hRule="exact" w:val="567"/>
          <w:jc w:val="center"/>
        </w:trPr>
        <w:tc>
          <w:tcPr>
            <w:tcW w:w="1312" w:type="dxa"/>
            <w:shd w:val="clear" w:color="auto" w:fill="auto"/>
            <w:vAlign w:val="center"/>
            <w:hideMark/>
          </w:tcPr>
          <w:p w:rsidR="00322340" w:rsidRPr="00EF676B" w:rsidRDefault="00322340" w:rsidP="00D524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F676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净资产收益率</w:t>
            </w:r>
          </w:p>
        </w:tc>
        <w:tc>
          <w:tcPr>
            <w:tcW w:w="861" w:type="dxa"/>
            <w:shd w:val="clear" w:color="auto" w:fill="FFFFFF"/>
            <w:vAlign w:val="center"/>
          </w:tcPr>
          <w:p w:rsidR="00322340" w:rsidRPr="000B4894" w:rsidRDefault="00F70BA4" w:rsidP="00A25969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A25969">
              <w:rPr>
                <w:rFonts w:hint="eastAsia"/>
                <w:color w:val="000000"/>
                <w:kern w:val="0"/>
                <w:sz w:val="18"/>
                <w:szCs w:val="18"/>
              </w:rPr>
              <w:t>49</w:t>
            </w:r>
            <w:r w:rsidR="00322340" w:rsidRPr="000B4894">
              <w:rPr>
                <w:rFonts w:hint="eastAsia"/>
                <w:color w:val="000000"/>
                <w:kern w:val="0"/>
                <w:sz w:val="18"/>
                <w:szCs w:val="18"/>
              </w:rPr>
              <w:t>.</w:t>
            </w:r>
            <w:r w:rsidR="00A25969">
              <w:rPr>
                <w:rFonts w:hint="eastAsia"/>
                <w:color w:val="000000"/>
                <w:kern w:val="0"/>
                <w:sz w:val="18"/>
                <w:szCs w:val="18"/>
              </w:rPr>
              <w:t>45</w:t>
            </w:r>
            <w:r w:rsidR="00322340" w:rsidRPr="000B4894">
              <w:rPr>
                <w:rFonts w:hint="eastAsia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701" w:type="dxa"/>
            <w:vAlign w:val="center"/>
          </w:tcPr>
          <w:p w:rsidR="00322340" w:rsidRPr="00335352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5352">
              <w:rPr>
                <w:color w:val="000000"/>
                <w:kern w:val="0"/>
                <w:sz w:val="18"/>
                <w:szCs w:val="18"/>
              </w:rPr>
              <w:t>95%</w:t>
            </w:r>
          </w:p>
        </w:tc>
        <w:tc>
          <w:tcPr>
            <w:tcW w:w="861" w:type="dxa"/>
            <w:vAlign w:val="center"/>
          </w:tcPr>
          <w:p w:rsidR="00322340" w:rsidRPr="00335352" w:rsidRDefault="00F70BA4" w:rsidP="00A25969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A25969">
              <w:rPr>
                <w:rFonts w:hint="eastAsia"/>
                <w:color w:val="000000"/>
                <w:kern w:val="0"/>
                <w:sz w:val="18"/>
                <w:szCs w:val="18"/>
              </w:rPr>
              <w:t>6</w:t>
            </w:r>
            <w:r w:rsidR="00B33E88"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.</w:t>
            </w:r>
            <w:r w:rsidR="00A25969">
              <w:rPr>
                <w:rFonts w:hint="eastAsia"/>
                <w:color w:val="000000"/>
                <w:kern w:val="0"/>
                <w:sz w:val="18"/>
                <w:szCs w:val="18"/>
              </w:rPr>
              <w:t>6</w:t>
            </w:r>
            <w:r w:rsidR="00B33E88">
              <w:rPr>
                <w:rFonts w:hint="eastAsia"/>
                <w:color w:val="000000"/>
                <w:kern w:val="0"/>
                <w:sz w:val="18"/>
                <w:szCs w:val="18"/>
              </w:rPr>
              <w:t>9</w:t>
            </w:r>
            <w:r w:rsidR="00322340">
              <w:rPr>
                <w:rFonts w:hint="eastAsia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819" w:type="dxa"/>
            <w:vAlign w:val="center"/>
          </w:tcPr>
          <w:p w:rsidR="00322340" w:rsidRPr="00335352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5352">
              <w:rPr>
                <w:color w:val="000000"/>
                <w:kern w:val="0"/>
                <w:sz w:val="18"/>
                <w:szCs w:val="18"/>
              </w:rPr>
              <w:t>95%</w:t>
            </w:r>
          </w:p>
        </w:tc>
        <w:tc>
          <w:tcPr>
            <w:tcW w:w="861" w:type="dxa"/>
            <w:shd w:val="clear" w:color="auto" w:fill="FFFFFF"/>
            <w:vAlign w:val="center"/>
            <w:hideMark/>
          </w:tcPr>
          <w:p w:rsidR="00322340" w:rsidRPr="00CC4F8B" w:rsidRDefault="00F70BA4" w:rsidP="00A25969">
            <w:pPr>
              <w:widowControl/>
              <w:spacing w:line="24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A25969">
              <w:rPr>
                <w:rFonts w:hint="eastAsia"/>
                <w:kern w:val="0"/>
                <w:sz w:val="18"/>
                <w:szCs w:val="18"/>
              </w:rPr>
              <w:t>36.51</w:t>
            </w:r>
            <w:r w:rsidR="00322340">
              <w:rPr>
                <w:rFonts w:hint="eastAsia"/>
                <w:kern w:val="0"/>
                <w:sz w:val="18"/>
                <w:szCs w:val="18"/>
              </w:rPr>
              <w:t>%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22340" w:rsidRPr="00335352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5352">
              <w:rPr>
                <w:color w:val="000000"/>
                <w:kern w:val="0"/>
                <w:sz w:val="18"/>
                <w:szCs w:val="18"/>
              </w:rPr>
              <w:t>95%</w:t>
            </w:r>
          </w:p>
        </w:tc>
        <w:tc>
          <w:tcPr>
            <w:tcW w:w="861" w:type="dxa"/>
            <w:shd w:val="clear" w:color="auto" w:fill="0070C0"/>
            <w:vAlign w:val="center"/>
            <w:hideMark/>
          </w:tcPr>
          <w:p w:rsidR="00322340" w:rsidRPr="000E1FF6" w:rsidRDefault="00A25969" w:rsidP="00A25969">
            <w:pPr>
              <w:widowControl/>
              <w:spacing w:line="240" w:lineRule="auto"/>
              <w:jc w:val="center"/>
              <w:rPr>
                <w:color w:val="FFFFFF"/>
                <w:kern w:val="0"/>
                <w:sz w:val="18"/>
                <w:szCs w:val="18"/>
              </w:rPr>
            </w:pPr>
            <w:r>
              <w:rPr>
                <w:rFonts w:hint="eastAsia"/>
                <w:color w:val="FFFFFF"/>
                <w:kern w:val="0"/>
                <w:sz w:val="18"/>
                <w:szCs w:val="18"/>
              </w:rPr>
              <w:t>39</w:t>
            </w:r>
            <w:r w:rsidR="00F70BA4">
              <w:rPr>
                <w:rFonts w:hint="eastAsia"/>
                <w:color w:val="FFFFFF"/>
                <w:kern w:val="0"/>
                <w:sz w:val="18"/>
                <w:szCs w:val="18"/>
              </w:rPr>
              <w:t>.</w:t>
            </w:r>
            <w:r>
              <w:rPr>
                <w:rFonts w:hint="eastAsia"/>
                <w:color w:val="FFFFFF"/>
                <w:kern w:val="0"/>
                <w:sz w:val="18"/>
                <w:szCs w:val="18"/>
              </w:rPr>
              <w:t>36</w:t>
            </w:r>
            <w:r w:rsidR="00322340">
              <w:rPr>
                <w:rFonts w:hint="eastAsia"/>
                <w:color w:val="FFFFFF"/>
                <w:kern w:val="0"/>
                <w:sz w:val="18"/>
                <w:szCs w:val="18"/>
              </w:rPr>
              <w:t>%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22340" w:rsidRPr="00335352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5352">
              <w:rPr>
                <w:color w:val="000000"/>
                <w:kern w:val="0"/>
                <w:sz w:val="18"/>
                <w:szCs w:val="18"/>
              </w:rPr>
              <w:t>95%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322340" w:rsidRPr="00335352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5352">
              <w:rPr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03" w:type="dxa"/>
            <w:shd w:val="clear" w:color="auto" w:fill="auto"/>
            <w:vAlign w:val="center"/>
            <w:hideMark/>
          </w:tcPr>
          <w:p w:rsidR="00322340" w:rsidRPr="00335352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5352">
              <w:rPr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61" w:type="dxa"/>
            <w:vAlign w:val="center"/>
          </w:tcPr>
          <w:p w:rsidR="00322340" w:rsidRPr="00335352" w:rsidRDefault="00F70BA4" w:rsidP="00A25969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7328B2">
              <w:rPr>
                <w:rFonts w:hint="eastAsia"/>
                <w:color w:val="000000"/>
                <w:kern w:val="0"/>
                <w:sz w:val="18"/>
                <w:szCs w:val="18"/>
              </w:rPr>
              <w:t>4</w:t>
            </w:r>
            <w:r w:rsidR="00A25969">
              <w:rPr>
                <w:rFonts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.</w:t>
            </w:r>
            <w:r w:rsidR="00A25969"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322340">
              <w:rPr>
                <w:rFonts w:hint="eastAsia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760" w:type="dxa"/>
            <w:vAlign w:val="center"/>
          </w:tcPr>
          <w:p w:rsidR="00322340" w:rsidRPr="00335352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95</w:t>
            </w:r>
            <w:r w:rsidRPr="00335352">
              <w:rPr>
                <w:color w:val="000000"/>
                <w:kern w:val="0"/>
                <w:sz w:val="18"/>
                <w:szCs w:val="18"/>
              </w:rPr>
              <w:t>%</w:t>
            </w:r>
          </w:p>
        </w:tc>
      </w:tr>
      <w:tr w:rsidR="00322340" w:rsidRPr="00B56A58" w:rsidTr="00653FD9">
        <w:trPr>
          <w:trHeight w:hRule="exact" w:val="861"/>
          <w:jc w:val="center"/>
        </w:trPr>
        <w:tc>
          <w:tcPr>
            <w:tcW w:w="1312" w:type="dxa"/>
            <w:shd w:val="clear" w:color="auto" w:fill="auto"/>
            <w:vAlign w:val="center"/>
            <w:hideMark/>
          </w:tcPr>
          <w:p w:rsidR="00322340" w:rsidRPr="00EF676B" w:rsidRDefault="00322340" w:rsidP="00D524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F676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成本费用总额占主营业务收入比重</w:t>
            </w:r>
          </w:p>
        </w:tc>
        <w:tc>
          <w:tcPr>
            <w:tcW w:w="861" w:type="dxa"/>
            <w:tcBorders>
              <w:bottom w:val="single" w:sz="4" w:space="0" w:color="auto"/>
            </w:tcBorders>
            <w:vAlign w:val="center"/>
          </w:tcPr>
          <w:p w:rsidR="00322340" w:rsidRPr="00335352" w:rsidRDefault="00F70BA4" w:rsidP="00A25969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90</w:t>
            </w:r>
            <w:r w:rsidR="00322340">
              <w:rPr>
                <w:rFonts w:hint="eastAsia"/>
                <w:color w:val="000000"/>
                <w:kern w:val="0"/>
                <w:sz w:val="18"/>
                <w:szCs w:val="18"/>
              </w:rPr>
              <w:t>.</w:t>
            </w:r>
            <w:r w:rsidR="00A25969">
              <w:rPr>
                <w:rFonts w:hint="eastAsia"/>
                <w:color w:val="000000"/>
                <w:kern w:val="0"/>
                <w:sz w:val="18"/>
                <w:szCs w:val="18"/>
              </w:rPr>
              <w:t>9</w:t>
            </w:r>
            <w:r w:rsidR="007328B2">
              <w:rPr>
                <w:rFonts w:hint="eastAsia"/>
                <w:color w:val="000000"/>
                <w:kern w:val="0"/>
                <w:sz w:val="18"/>
                <w:szCs w:val="18"/>
              </w:rPr>
              <w:t>7</w:t>
            </w:r>
            <w:r w:rsidR="00322340">
              <w:rPr>
                <w:rFonts w:hint="eastAsia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701" w:type="dxa"/>
            <w:vAlign w:val="center"/>
          </w:tcPr>
          <w:p w:rsidR="00322340" w:rsidRPr="00335352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5352">
              <w:rPr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</w:t>
            </w:r>
            <w:r w:rsidRPr="00335352">
              <w:rPr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861" w:type="dxa"/>
            <w:vAlign w:val="center"/>
          </w:tcPr>
          <w:p w:rsidR="00322340" w:rsidRPr="00335352" w:rsidRDefault="00322340" w:rsidP="00A25969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7</w:t>
            </w:r>
            <w:r w:rsidR="00A25969">
              <w:rPr>
                <w:rFonts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.</w:t>
            </w:r>
            <w:r w:rsidR="00A25969">
              <w:rPr>
                <w:rFonts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819" w:type="dxa"/>
            <w:vAlign w:val="center"/>
          </w:tcPr>
          <w:p w:rsidR="00322340" w:rsidRPr="00335352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5352">
              <w:rPr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0</w:t>
            </w:r>
            <w:r w:rsidRPr="00335352">
              <w:rPr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86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322340" w:rsidRPr="00335352" w:rsidRDefault="00A25969" w:rsidP="00A25969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81</w:t>
            </w:r>
            <w:r w:rsidR="00322340">
              <w:rPr>
                <w:rFonts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27</w:t>
            </w:r>
            <w:r w:rsidR="00322340">
              <w:rPr>
                <w:rFonts w:hint="eastAsia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22340" w:rsidRPr="00335352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5352">
              <w:rPr>
                <w:color w:val="000000"/>
                <w:kern w:val="0"/>
                <w:sz w:val="18"/>
                <w:szCs w:val="18"/>
              </w:rPr>
              <w:t>92%</w:t>
            </w:r>
          </w:p>
        </w:tc>
        <w:tc>
          <w:tcPr>
            <w:tcW w:w="861" w:type="dxa"/>
            <w:shd w:val="clear" w:color="auto" w:fill="auto"/>
            <w:vAlign w:val="center"/>
            <w:hideMark/>
          </w:tcPr>
          <w:p w:rsidR="00322340" w:rsidRPr="00335352" w:rsidRDefault="00AB791B" w:rsidP="00653FD9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7</w:t>
            </w:r>
            <w:r w:rsidR="00653FD9"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322340">
              <w:rPr>
                <w:rFonts w:hint="eastAsia"/>
                <w:color w:val="000000"/>
                <w:kern w:val="0"/>
                <w:sz w:val="18"/>
                <w:szCs w:val="18"/>
              </w:rPr>
              <w:t>.</w:t>
            </w:r>
            <w:r w:rsidR="00653FD9">
              <w:rPr>
                <w:rFonts w:hint="eastAsia"/>
                <w:color w:val="000000"/>
                <w:kern w:val="0"/>
                <w:sz w:val="18"/>
                <w:szCs w:val="18"/>
              </w:rPr>
              <w:t>97</w:t>
            </w:r>
            <w:r w:rsidR="00322340">
              <w:rPr>
                <w:rFonts w:hint="eastAsia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22340" w:rsidRPr="00335352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5352">
              <w:rPr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</w:t>
            </w:r>
            <w:r w:rsidRPr="00335352">
              <w:rPr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0070C0"/>
            <w:vAlign w:val="center"/>
            <w:hideMark/>
          </w:tcPr>
          <w:p w:rsidR="00322340" w:rsidRPr="00867118" w:rsidRDefault="00322340" w:rsidP="00653FD9">
            <w:pPr>
              <w:widowControl/>
              <w:spacing w:line="240" w:lineRule="auto"/>
              <w:jc w:val="center"/>
              <w:rPr>
                <w:color w:val="FFFFFF"/>
                <w:kern w:val="0"/>
                <w:sz w:val="18"/>
                <w:szCs w:val="18"/>
              </w:rPr>
            </w:pPr>
            <w:r w:rsidRPr="00867118">
              <w:rPr>
                <w:rFonts w:hint="eastAsia"/>
                <w:color w:val="FFFFFF"/>
                <w:kern w:val="0"/>
                <w:sz w:val="18"/>
                <w:szCs w:val="18"/>
              </w:rPr>
              <w:t>99.</w:t>
            </w:r>
            <w:r w:rsidR="00653FD9">
              <w:rPr>
                <w:rFonts w:hint="eastAsia"/>
                <w:color w:val="FFFFFF"/>
                <w:kern w:val="0"/>
                <w:sz w:val="18"/>
                <w:szCs w:val="18"/>
              </w:rPr>
              <w:t>5</w:t>
            </w:r>
            <w:r w:rsidRPr="00867118">
              <w:rPr>
                <w:rFonts w:hint="eastAsia"/>
                <w:color w:val="FFFFFF"/>
                <w:kern w:val="0"/>
                <w:sz w:val="18"/>
                <w:szCs w:val="18"/>
              </w:rPr>
              <w:t>%</w:t>
            </w:r>
          </w:p>
        </w:tc>
        <w:tc>
          <w:tcPr>
            <w:tcW w:w="803" w:type="dxa"/>
            <w:shd w:val="clear" w:color="auto" w:fill="auto"/>
            <w:vAlign w:val="center"/>
            <w:hideMark/>
          </w:tcPr>
          <w:p w:rsidR="00322340" w:rsidRPr="00335352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5352">
              <w:rPr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7</w:t>
            </w:r>
            <w:r w:rsidRPr="00335352">
              <w:rPr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861" w:type="dxa"/>
            <w:vAlign w:val="center"/>
          </w:tcPr>
          <w:p w:rsidR="00322340" w:rsidRPr="00335352" w:rsidRDefault="00322340" w:rsidP="00653FD9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8</w:t>
            </w:r>
            <w:r w:rsidR="00AB791B">
              <w:rPr>
                <w:rFonts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.</w:t>
            </w:r>
            <w:r w:rsidR="00653FD9">
              <w:rPr>
                <w:rFonts w:hint="eastAsia"/>
                <w:color w:val="000000"/>
                <w:kern w:val="0"/>
                <w:sz w:val="18"/>
                <w:szCs w:val="18"/>
              </w:rPr>
              <w:t>61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760" w:type="dxa"/>
            <w:vAlign w:val="center"/>
          </w:tcPr>
          <w:p w:rsidR="00322340" w:rsidRPr="00335352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5352">
              <w:rPr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</w:t>
            </w:r>
            <w:r w:rsidRPr="00335352">
              <w:rPr>
                <w:color w:val="000000"/>
                <w:kern w:val="0"/>
                <w:sz w:val="18"/>
                <w:szCs w:val="18"/>
              </w:rPr>
              <w:t>%</w:t>
            </w:r>
          </w:p>
        </w:tc>
      </w:tr>
      <w:tr w:rsidR="00322340" w:rsidRPr="00B56A58" w:rsidTr="00653FD9">
        <w:trPr>
          <w:trHeight w:hRule="exact" w:val="846"/>
          <w:jc w:val="center"/>
        </w:trPr>
        <w:tc>
          <w:tcPr>
            <w:tcW w:w="1312" w:type="dxa"/>
            <w:shd w:val="clear" w:color="auto" w:fill="auto"/>
            <w:vAlign w:val="center"/>
            <w:hideMark/>
          </w:tcPr>
          <w:p w:rsidR="00322340" w:rsidRPr="00EF676B" w:rsidRDefault="00322340" w:rsidP="00D524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F676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应收账款与存货规模之和占营业收入比重</w:t>
            </w:r>
          </w:p>
        </w:tc>
        <w:tc>
          <w:tcPr>
            <w:tcW w:w="861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:rsidR="00322340" w:rsidRPr="00653FD9" w:rsidRDefault="00AB791B" w:rsidP="00653FD9">
            <w:pPr>
              <w:widowControl/>
              <w:spacing w:line="240" w:lineRule="auto"/>
              <w:jc w:val="center"/>
              <w:rPr>
                <w:color w:val="FFFFFF"/>
                <w:kern w:val="0"/>
                <w:sz w:val="18"/>
                <w:szCs w:val="18"/>
              </w:rPr>
            </w:pPr>
            <w:r w:rsidRPr="00653FD9">
              <w:rPr>
                <w:rFonts w:hint="eastAsia"/>
                <w:color w:val="FFFFFF"/>
                <w:kern w:val="0"/>
                <w:sz w:val="18"/>
                <w:szCs w:val="18"/>
              </w:rPr>
              <w:t>76</w:t>
            </w:r>
            <w:r w:rsidR="00322340" w:rsidRPr="00653FD9">
              <w:rPr>
                <w:rFonts w:hint="eastAsia"/>
                <w:color w:val="FFFFFF"/>
                <w:kern w:val="0"/>
                <w:sz w:val="18"/>
                <w:szCs w:val="18"/>
              </w:rPr>
              <w:t>.</w:t>
            </w:r>
            <w:r w:rsidR="00653FD9" w:rsidRPr="00653FD9">
              <w:rPr>
                <w:rFonts w:hint="eastAsia"/>
                <w:color w:val="FFFFFF"/>
                <w:kern w:val="0"/>
                <w:sz w:val="18"/>
                <w:szCs w:val="18"/>
              </w:rPr>
              <w:t>6</w:t>
            </w:r>
            <w:r w:rsidRPr="00653FD9">
              <w:rPr>
                <w:rFonts w:hint="eastAsia"/>
                <w:color w:val="FFFFFF"/>
                <w:kern w:val="0"/>
                <w:sz w:val="18"/>
                <w:szCs w:val="18"/>
              </w:rPr>
              <w:t>7</w:t>
            </w:r>
            <w:r w:rsidR="00322340" w:rsidRPr="00653FD9">
              <w:rPr>
                <w:rFonts w:hint="eastAsia"/>
                <w:color w:val="FFFFFF"/>
                <w:kern w:val="0"/>
                <w:sz w:val="18"/>
                <w:szCs w:val="18"/>
              </w:rPr>
              <w:t>%</w:t>
            </w:r>
          </w:p>
        </w:tc>
        <w:tc>
          <w:tcPr>
            <w:tcW w:w="701" w:type="dxa"/>
            <w:vAlign w:val="center"/>
          </w:tcPr>
          <w:p w:rsidR="00322340" w:rsidRPr="00335352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5352">
              <w:rPr>
                <w:color w:val="000000"/>
                <w:kern w:val="0"/>
                <w:sz w:val="18"/>
                <w:szCs w:val="18"/>
              </w:rPr>
              <w:t>35%</w:t>
            </w:r>
          </w:p>
        </w:tc>
        <w:tc>
          <w:tcPr>
            <w:tcW w:w="86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2340" w:rsidRPr="00335352" w:rsidRDefault="00322340" w:rsidP="00653FD9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</w:t>
            </w:r>
            <w:r w:rsidR="00653FD9">
              <w:rPr>
                <w:rFonts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.</w:t>
            </w:r>
            <w:r w:rsidR="00653FD9">
              <w:rPr>
                <w:rFonts w:hint="eastAsia"/>
                <w:color w:val="000000"/>
                <w:kern w:val="0"/>
                <w:sz w:val="18"/>
                <w:szCs w:val="18"/>
              </w:rPr>
              <w:t>8</w:t>
            </w:r>
            <w:r w:rsidR="00AB791B">
              <w:rPr>
                <w:rFonts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819" w:type="dxa"/>
            <w:vAlign w:val="center"/>
          </w:tcPr>
          <w:p w:rsidR="00322340" w:rsidRPr="00335352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5352">
              <w:rPr>
                <w:color w:val="000000"/>
                <w:kern w:val="0"/>
                <w:sz w:val="18"/>
                <w:szCs w:val="18"/>
              </w:rPr>
              <w:t>35%</w:t>
            </w:r>
          </w:p>
        </w:tc>
        <w:tc>
          <w:tcPr>
            <w:tcW w:w="861" w:type="dxa"/>
            <w:shd w:val="clear" w:color="auto" w:fill="0070C0"/>
            <w:vAlign w:val="center"/>
            <w:hideMark/>
          </w:tcPr>
          <w:p w:rsidR="00322340" w:rsidRPr="00817ECE" w:rsidRDefault="00653FD9" w:rsidP="00653FD9">
            <w:pPr>
              <w:widowControl/>
              <w:spacing w:line="240" w:lineRule="auto"/>
              <w:jc w:val="center"/>
              <w:rPr>
                <w:color w:val="FFFFFF"/>
                <w:kern w:val="0"/>
                <w:sz w:val="18"/>
                <w:szCs w:val="18"/>
              </w:rPr>
            </w:pPr>
            <w:r>
              <w:rPr>
                <w:rFonts w:hint="eastAsia"/>
                <w:color w:val="FFFFFF"/>
                <w:kern w:val="0"/>
                <w:sz w:val="18"/>
                <w:szCs w:val="18"/>
              </w:rPr>
              <w:t>102</w:t>
            </w:r>
            <w:r w:rsidR="00322340" w:rsidRPr="00817ECE">
              <w:rPr>
                <w:rFonts w:hint="eastAsia"/>
                <w:color w:val="FFFFFF"/>
                <w:kern w:val="0"/>
                <w:sz w:val="18"/>
                <w:szCs w:val="18"/>
              </w:rPr>
              <w:t>.</w:t>
            </w:r>
            <w:r>
              <w:rPr>
                <w:rFonts w:hint="eastAsia"/>
                <w:color w:val="FFFFFF"/>
                <w:kern w:val="0"/>
                <w:sz w:val="18"/>
                <w:szCs w:val="18"/>
              </w:rPr>
              <w:t>1</w:t>
            </w:r>
            <w:r w:rsidR="00322340" w:rsidRPr="00817ECE">
              <w:rPr>
                <w:rFonts w:hint="eastAsia"/>
                <w:color w:val="FFFFFF"/>
                <w:kern w:val="0"/>
                <w:sz w:val="18"/>
                <w:szCs w:val="18"/>
              </w:rPr>
              <w:t>%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22340" w:rsidRPr="00335352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5352">
              <w:rPr>
                <w:color w:val="000000"/>
                <w:kern w:val="0"/>
                <w:sz w:val="18"/>
                <w:szCs w:val="18"/>
              </w:rPr>
              <w:t>35%</w:t>
            </w:r>
          </w:p>
        </w:tc>
        <w:tc>
          <w:tcPr>
            <w:tcW w:w="861" w:type="dxa"/>
            <w:tcBorders>
              <w:bottom w:val="single" w:sz="4" w:space="0" w:color="auto"/>
            </w:tcBorders>
            <w:shd w:val="clear" w:color="auto" w:fill="0070C0"/>
            <w:vAlign w:val="center"/>
            <w:hideMark/>
          </w:tcPr>
          <w:p w:rsidR="00322340" w:rsidRPr="009D6BA0" w:rsidRDefault="00322340" w:rsidP="00653FD9">
            <w:pPr>
              <w:widowControl/>
              <w:spacing w:line="240" w:lineRule="auto"/>
              <w:jc w:val="center"/>
              <w:rPr>
                <w:color w:val="FFFFFF"/>
                <w:kern w:val="0"/>
                <w:sz w:val="18"/>
                <w:szCs w:val="18"/>
              </w:rPr>
            </w:pPr>
            <w:r>
              <w:rPr>
                <w:rFonts w:hint="eastAsia"/>
                <w:color w:val="FFFFFF"/>
                <w:kern w:val="0"/>
                <w:sz w:val="18"/>
                <w:szCs w:val="18"/>
              </w:rPr>
              <w:t>3</w:t>
            </w:r>
            <w:r w:rsidR="00653FD9">
              <w:rPr>
                <w:rFonts w:hint="eastAsia"/>
                <w:color w:val="FFFFFF"/>
                <w:kern w:val="0"/>
                <w:sz w:val="18"/>
                <w:szCs w:val="18"/>
              </w:rPr>
              <w:t>35</w:t>
            </w:r>
            <w:r w:rsidRPr="009D6BA0">
              <w:rPr>
                <w:rFonts w:hint="eastAsia"/>
                <w:color w:val="FFFFFF"/>
                <w:kern w:val="0"/>
                <w:sz w:val="18"/>
                <w:szCs w:val="18"/>
              </w:rPr>
              <w:t>.</w:t>
            </w:r>
            <w:r w:rsidR="00653FD9">
              <w:rPr>
                <w:rFonts w:hint="eastAsia"/>
                <w:color w:val="FFFFFF"/>
                <w:kern w:val="0"/>
                <w:sz w:val="18"/>
                <w:szCs w:val="18"/>
              </w:rPr>
              <w:t>51</w:t>
            </w:r>
            <w:r w:rsidRPr="009D6BA0">
              <w:rPr>
                <w:rFonts w:hint="eastAsia"/>
                <w:color w:val="FFFFFF"/>
                <w:kern w:val="0"/>
                <w:sz w:val="18"/>
                <w:szCs w:val="18"/>
              </w:rPr>
              <w:t>%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22340" w:rsidRPr="00335352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5352">
              <w:rPr>
                <w:color w:val="000000"/>
                <w:kern w:val="0"/>
                <w:sz w:val="18"/>
                <w:szCs w:val="18"/>
              </w:rPr>
              <w:t>35%</w:t>
            </w:r>
          </w:p>
        </w:tc>
        <w:tc>
          <w:tcPr>
            <w:tcW w:w="851" w:type="dxa"/>
            <w:shd w:val="clear" w:color="auto" w:fill="FFFFFF"/>
            <w:vAlign w:val="center"/>
            <w:hideMark/>
          </w:tcPr>
          <w:p w:rsidR="00322340" w:rsidRPr="00ED4BE3" w:rsidRDefault="00322340" w:rsidP="00653FD9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653FD9">
              <w:rPr>
                <w:rFonts w:hint="eastAsia"/>
                <w:color w:val="000000"/>
                <w:kern w:val="0"/>
                <w:sz w:val="18"/>
                <w:szCs w:val="18"/>
              </w:rPr>
              <w:t>5</w:t>
            </w:r>
            <w:r w:rsidRPr="00ED4BE3">
              <w:rPr>
                <w:rFonts w:hint="eastAsia"/>
                <w:color w:val="000000"/>
                <w:kern w:val="0"/>
                <w:sz w:val="18"/>
                <w:szCs w:val="18"/>
              </w:rPr>
              <w:t>.</w:t>
            </w:r>
            <w:r w:rsidR="00653FD9">
              <w:rPr>
                <w:rFonts w:hint="eastAsia"/>
                <w:color w:val="000000"/>
                <w:kern w:val="0"/>
                <w:sz w:val="18"/>
                <w:szCs w:val="18"/>
              </w:rPr>
              <w:t>64</w:t>
            </w:r>
            <w:r w:rsidRPr="00ED4BE3">
              <w:rPr>
                <w:rFonts w:hint="eastAsia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803" w:type="dxa"/>
            <w:shd w:val="clear" w:color="auto" w:fill="auto"/>
            <w:vAlign w:val="center"/>
            <w:hideMark/>
          </w:tcPr>
          <w:p w:rsidR="00322340" w:rsidRPr="00335352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5352">
              <w:rPr>
                <w:color w:val="000000"/>
                <w:kern w:val="0"/>
                <w:sz w:val="18"/>
                <w:szCs w:val="18"/>
              </w:rPr>
              <w:t>35%</w:t>
            </w:r>
          </w:p>
        </w:tc>
        <w:tc>
          <w:tcPr>
            <w:tcW w:w="861" w:type="dxa"/>
            <w:vAlign w:val="center"/>
          </w:tcPr>
          <w:p w:rsidR="00322340" w:rsidRPr="00335352" w:rsidRDefault="00AB791B" w:rsidP="00AB791B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81</w:t>
            </w:r>
            <w:r w:rsidR="00322340">
              <w:rPr>
                <w:rFonts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17</w:t>
            </w:r>
            <w:r w:rsidR="00322340">
              <w:rPr>
                <w:rFonts w:hint="eastAsia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760" w:type="dxa"/>
            <w:vAlign w:val="center"/>
          </w:tcPr>
          <w:p w:rsidR="00322340" w:rsidRPr="00335352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5352">
              <w:rPr>
                <w:color w:val="000000"/>
                <w:kern w:val="0"/>
                <w:sz w:val="18"/>
                <w:szCs w:val="18"/>
              </w:rPr>
              <w:t>35%</w:t>
            </w:r>
          </w:p>
        </w:tc>
      </w:tr>
      <w:tr w:rsidR="00322340" w:rsidRPr="00B56A58" w:rsidTr="00217978">
        <w:trPr>
          <w:trHeight w:hRule="exact" w:val="567"/>
          <w:jc w:val="center"/>
        </w:trPr>
        <w:tc>
          <w:tcPr>
            <w:tcW w:w="1312" w:type="dxa"/>
            <w:shd w:val="clear" w:color="auto" w:fill="auto"/>
            <w:vAlign w:val="center"/>
            <w:hideMark/>
          </w:tcPr>
          <w:p w:rsidR="00322340" w:rsidRPr="00EF676B" w:rsidRDefault="00322340" w:rsidP="00D524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F676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盈余现金保障倍数</w:t>
            </w:r>
          </w:p>
        </w:tc>
        <w:tc>
          <w:tcPr>
            <w:tcW w:w="861" w:type="dxa"/>
            <w:shd w:val="clear" w:color="auto" w:fill="0070C0"/>
            <w:vAlign w:val="center"/>
          </w:tcPr>
          <w:p w:rsidR="00322340" w:rsidRPr="00711190" w:rsidRDefault="00322340" w:rsidP="00653FD9">
            <w:pPr>
              <w:widowControl/>
              <w:spacing w:line="240" w:lineRule="auto"/>
              <w:jc w:val="center"/>
              <w:rPr>
                <w:color w:val="FFFFFF"/>
                <w:kern w:val="0"/>
                <w:sz w:val="18"/>
                <w:szCs w:val="18"/>
              </w:rPr>
            </w:pPr>
            <w:r w:rsidRPr="00711190">
              <w:rPr>
                <w:rFonts w:hint="eastAsia"/>
                <w:color w:val="FFFFFF"/>
                <w:kern w:val="0"/>
                <w:sz w:val="18"/>
                <w:szCs w:val="18"/>
              </w:rPr>
              <w:t>-</w:t>
            </w:r>
            <w:r w:rsidR="00653FD9">
              <w:rPr>
                <w:rFonts w:hint="eastAsia"/>
                <w:color w:val="FFFFFF"/>
                <w:kern w:val="0"/>
                <w:sz w:val="18"/>
                <w:szCs w:val="18"/>
              </w:rPr>
              <w:t>0.93</w:t>
            </w:r>
          </w:p>
        </w:tc>
        <w:tc>
          <w:tcPr>
            <w:tcW w:w="701" w:type="dxa"/>
            <w:vAlign w:val="center"/>
          </w:tcPr>
          <w:p w:rsidR="00322340" w:rsidRPr="00335352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5352">
              <w:rPr>
                <w:color w:val="000000"/>
                <w:kern w:val="0"/>
                <w:sz w:val="18"/>
                <w:szCs w:val="18"/>
              </w:rPr>
              <w:t>1.2</w:t>
            </w:r>
          </w:p>
        </w:tc>
        <w:tc>
          <w:tcPr>
            <w:tcW w:w="861" w:type="dxa"/>
            <w:shd w:val="clear" w:color="auto" w:fill="FFFFFF"/>
            <w:vAlign w:val="center"/>
          </w:tcPr>
          <w:p w:rsidR="00322340" w:rsidRPr="00ED4BE3" w:rsidRDefault="00322340" w:rsidP="00653FD9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0.</w:t>
            </w:r>
            <w:r w:rsidR="00653FD9">
              <w:rPr>
                <w:rFonts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819" w:type="dxa"/>
            <w:vAlign w:val="center"/>
          </w:tcPr>
          <w:p w:rsidR="00322340" w:rsidRPr="00335352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5352">
              <w:rPr>
                <w:color w:val="000000"/>
                <w:kern w:val="0"/>
                <w:sz w:val="18"/>
                <w:szCs w:val="18"/>
              </w:rPr>
              <w:t>1.2</w:t>
            </w:r>
          </w:p>
        </w:tc>
        <w:tc>
          <w:tcPr>
            <w:tcW w:w="861" w:type="dxa"/>
            <w:shd w:val="clear" w:color="auto" w:fill="auto"/>
            <w:vAlign w:val="center"/>
            <w:hideMark/>
          </w:tcPr>
          <w:p w:rsidR="00322340" w:rsidRPr="00335352" w:rsidRDefault="00322340" w:rsidP="00653FD9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0.</w:t>
            </w:r>
            <w:r w:rsidR="00653FD9">
              <w:rPr>
                <w:rFonts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22340" w:rsidRPr="00335352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5352">
              <w:rPr>
                <w:color w:val="000000"/>
                <w:kern w:val="0"/>
                <w:sz w:val="18"/>
                <w:szCs w:val="18"/>
              </w:rPr>
              <w:t>1.2</w:t>
            </w:r>
          </w:p>
        </w:tc>
        <w:tc>
          <w:tcPr>
            <w:tcW w:w="861" w:type="dxa"/>
            <w:shd w:val="clear" w:color="auto" w:fill="FFFFFF"/>
            <w:vAlign w:val="center"/>
            <w:hideMark/>
          </w:tcPr>
          <w:p w:rsidR="00322340" w:rsidRPr="00217978" w:rsidRDefault="00653FD9" w:rsidP="00653FD9">
            <w:pPr>
              <w:widowControl/>
              <w:spacing w:line="24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22340" w:rsidRPr="00335352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5352">
              <w:rPr>
                <w:color w:val="000000"/>
                <w:kern w:val="0"/>
                <w:sz w:val="18"/>
                <w:szCs w:val="18"/>
              </w:rPr>
              <w:t>1.2</w:t>
            </w:r>
          </w:p>
        </w:tc>
        <w:tc>
          <w:tcPr>
            <w:tcW w:w="851" w:type="dxa"/>
            <w:shd w:val="clear" w:color="auto" w:fill="FFFFFF"/>
            <w:vAlign w:val="center"/>
            <w:hideMark/>
          </w:tcPr>
          <w:p w:rsidR="00322340" w:rsidRPr="00B86E4C" w:rsidRDefault="00653FD9" w:rsidP="00653FD9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121</w:t>
            </w:r>
            <w:r w:rsidR="00322340">
              <w:rPr>
                <w:rFonts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6</w:t>
            </w:r>
            <w:r w:rsidR="00AB791B">
              <w:rPr>
                <w:rFonts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803" w:type="dxa"/>
            <w:shd w:val="clear" w:color="auto" w:fill="auto"/>
            <w:vAlign w:val="center"/>
            <w:hideMark/>
          </w:tcPr>
          <w:p w:rsidR="00322340" w:rsidRPr="00335352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5352">
              <w:rPr>
                <w:color w:val="000000"/>
                <w:kern w:val="0"/>
                <w:sz w:val="18"/>
                <w:szCs w:val="18"/>
              </w:rPr>
              <w:t>1.2</w:t>
            </w:r>
          </w:p>
        </w:tc>
        <w:tc>
          <w:tcPr>
            <w:tcW w:w="861" w:type="dxa"/>
            <w:vAlign w:val="center"/>
          </w:tcPr>
          <w:p w:rsidR="00322340" w:rsidRPr="00335352" w:rsidRDefault="00217978" w:rsidP="00653FD9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-1.</w:t>
            </w:r>
            <w:r w:rsidR="00653FD9"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0" w:type="dxa"/>
            <w:vAlign w:val="center"/>
          </w:tcPr>
          <w:p w:rsidR="00322340" w:rsidRPr="00914030" w:rsidRDefault="00322340" w:rsidP="005F61FC">
            <w:pPr>
              <w:widowControl/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335352">
              <w:rPr>
                <w:color w:val="000000"/>
                <w:kern w:val="0"/>
                <w:sz w:val="18"/>
                <w:szCs w:val="18"/>
              </w:rPr>
              <w:t>1.2</w:t>
            </w:r>
          </w:p>
        </w:tc>
      </w:tr>
    </w:tbl>
    <w:p w:rsidR="00A90712" w:rsidRDefault="004F6438" w:rsidP="00397087">
      <w:pPr>
        <w:spacing w:beforeLines="100" w:line="360" w:lineRule="auto"/>
        <w:jc w:val="center"/>
        <w:rPr>
          <w:rFonts w:ascii="华文中宋" w:eastAsia="华文中宋" w:hAnsi="华文中宋"/>
          <w:b/>
          <w:color w:val="FF0000"/>
          <w:sz w:val="36"/>
          <w:szCs w:val="36"/>
        </w:rPr>
      </w:pPr>
      <w:r>
        <w:rPr>
          <w:rFonts w:ascii="华文中宋" w:eastAsia="华文中宋" w:hAnsi="华文中宋" w:hint="eastAsia"/>
          <w:b/>
          <w:color w:val="FF0000"/>
          <w:sz w:val="36"/>
          <w:szCs w:val="36"/>
        </w:rPr>
        <w:t>各</w:t>
      </w:r>
      <w:r w:rsidR="000A7CA1">
        <w:rPr>
          <w:rFonts w:ascii="华文中宋" w:eastAsia="华文中宋" w:hAnsi="华文中宋" w:hint="eastAsia"/>
          <w:b/>
          <w:color w:val="FF0000"/>
          <w:sz w:val="36"/>
          <w:szCs w:val="36"/>
        </w:rPr>
        <w:t>区域执行力</w:t>
      </w:r>
      <w:r w:rsidR="00481575" w:rsidRPr="00481575">
        <w:rPr>
          <w:rFonts w:ascii="华文中宋" w:eastAsia="华文中宋" w:hAnsi="华文中宋" w:hint="eastAsia"/>
          <w:b/>
          <w:color w:val="FF0000"/>
          <w:sz w:val="36"/>
          <w:szCs w:val="36"/>
        </w:rPr>
        <w:t>考核结果</w:t>
      </w:r>
    </w:p>
    <w:tbl>
      <w:tblPr>
        <w:tblW w:w="3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62"/>
        <w:gridCol w:w="2323"/>
      </w:tblGrid>
      <w:tr w:rsidR="00670010" w:rsidRPr="00745859" w:rsidTr="00670010">
        <w:trPr>
          <w:trHeight w:hRule="exact" w:val="374"/>
          <w:jc w:val="center"/>
        </w:trPr>
        <w:tc>
          <w:tcPr>
            <w:tcW w:w="1262" w:type="dxa"/>
            <w:vAlign w:val="center"/>
          </w:tcPr>
          <w:p w:rsidR="00670010" w:rsidRPr="0024229A" w:rsidRDefault="00670010" w:rsidP="00556D0F">
            <w:pPr>
              <w:jc w:val="center"/>
              <w:rPr>
                <w:rFonts w:asci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单位</w:t>
            </w:r>
          </w:p>
        </w:tc>
        <w:tc>
          <w:tcPr>
            <w:tcW w:w="2323" w:type="dxa"/>
            <w:vAlign w:val="center"/>
          </w:tcPr>
          <w:p w:rsidR="00670010" w:rsidRPr="0024229A" w:rsidRDefault="00670010" w:rsidP="00670010">
            <w:pPr>
              <w:jc w:val="center"/>
              <w:rPr>
                <w:rFonts w:ascii="宋体"/>
                <w:b/>
                <w:sz w:val="18"/>
                <w:szCs w:val="18"/>
              </w:rPr>
            </w:pPr>
            <w:r w:rsidRPr="0024229A">
              <w:rPr>
                <w:rFonts w:ascii="宋体" w:hAnsi="宋体" w:hint="eastAsia"/>
                <w:b/>
                <w:sz w:val="18"/>
                <w:szCs w:val="18"/>
              </w:rPr>
              <w:t>财务报表</w:t>
            </w:r>
          </w:p>
        </w:tc>
      </w:tr>
      <w:tr w:rsidR="00670010" w:rsidRPr="008F5D85" w:rsidTr="00670010">
        <w:trPr>
          <w:trHeight w:hRule="exact" w:val="454"/>
          <w:jc w:val="center"/>
        </w:trPr>
        <w:tc>
          <w:tcPr>
            <w:tcW w:w="1262" w:type="dxa"/>
            <w:vAlign w:val="center"/>
          </w:tcPr>
          <w:p w:rsidR="00670010" w:rsidRPr="00CB2C2E" w:rsidRDefault="00670010" w:rsidP="008168AF">
            <w:pPr>
              <w:ind w:firstLineChars="50" w:firstLine="90"/>
              <w:rPr>
                <w:rFonts w:ascii="宋体" w:cs="宋体"/>
                <w:kern w:val="0"/>
                <w:sz w:val="18"/>
                <w:szCs w:val="18"/>
              </w:rPr>
            </w:pPr>
            <w:r w:rsidRPr="00CB2C2E">
              <w:rPr>
                <w:rFonts w:ascii="宋体" w:hAnsi="宋体" w:cs="宋体" w:hint="eastAsia"/>
                <w:kern w:val="0"/>
                <w:sz w:val="18"/>
                <w:szCs w:val="18"/>
              </w:rPr>
              <w:t>东非公司</w:t>
            </w:r>
          </w:p>
        </w:tc>
        <w:tc>
          <w:tcPr>
            <w:tcW w:w="2323" w:type="dxa"/>
            <w:vAlign w:val="center"/>
          </w:tcPr>
          <w:p w:rsidR="00670010" w:rsidRPr="007736C8" w:rsidRDefault="00670010" w:rsidP="00A8165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 w:rsidR="005D1742">
              <w:rPr>
                <w:rFonts w:hint="eastAsia"/>
                <w:sz w:val="18"/>
                <w:szCs w:val="18"/>
              </w:rPr>
              <w:t>9</w:t>
            </w:r>
            <w:r w:rsidR="00705F7F">
              <w:rPr>
                <w:rFonts w:hint="eastAsia"/>
                <w:sz w:val="18"/>
                <w:szCs w:val="18"/>
              </w:rPr>
              <w:t>9</w:t>
            </w:r>
          </w:p>
        </w:tc>
      </w:tr>
      <w:tr w:rsidR="00670010" w:rsidRPr="008F5D85" w:rsidTr="00670010">
        <w:trPr>
          <w:trHeight w:hRule="exact" w:val="454"/>
          <w:jc w:val="center"/>
        </w:trPr>
        <w:tc>
          <w:tcPr>
            <w:tcW w:w="1262" w:type="dxa"/>
            <w:vAlign w:val="center"/>
          </w:tcPr>
          <w:p w:rsidR="00670010" w:rsidRPr="00CB2C2E" w:rsidRDefault="00670010" w:rsidP="008168AF">
            <w:pPr>
              <w:ind w:firstLineChars="50" w:firstLine="90"/>
              <w:rPr>
                <w:rFonts w:ascii="宋体"/>
                <w:sz w:val="18"/>
                <w:szCs w:val="18"/>
              </w:rPr>
            </w:pPr>
            <w:r w:rsidRPr="00CB2C2E">
              <w:rPr>
                <w:rFonts w:ascii="宋体" w:hAnsi="宋体" w:cs="宋体" w:hint="eastAsia"/>
                <w:kern w:val="0"/>
                <w:sz w:val="18"/>
                <w:szCs w:val="18"/>
              </w:rPr>
              <w:t>东南非公司</w:t>
            </w:r>
          </w:p>
        </w:tc>
        <w:tc>
          <w:tcPr>
            <w:tcW w:w="2323" w:type="dxa"/>
            <w:vAlign w:val="center"/>
          </w:tcPr>
          <w:p w:rsidR="00670010" w:rsidRPr="007736C8" w:rsidRDefault="00670010" w:rsidP="007736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 w:rsidR="005D1742">
              <w:rPr>
                <w:rFonts w:hint="eastAsia"/>
                <w:sz w:val="18"/>
                <w:szCs w:val="18"/>
              </w:rPr>
              <w:t>99</w:t>
            </w:r>
          </w:p>
        </w:tc>
      </w:tr>
      <w:tr w:rsidR="00670010" w:rsidRPr="008F5D85" w:rsidTr="00670010">
        <w:trPr>
          <w:trHeight w:hRule="exact" w:val="454"/>
          <w:jc w:val="center"/>
        </w:trPr>
        <w:tc>
          <w:tcPr>
            <w:tcW w:w="1262" w:type="dxa"/>
            <w:vAlign w:val="center"/>
          </w:tcPr>
          <w:p w:rsidR="00670010" w:rsidRPr="00CB2C2E" w:rsidRDefault="00670010" w:rsidP="008168AF">
            <w:pPr>
              <w:ind w:firstLineChars="50" w:firstLine="90"/>
              <w:rPr>
                <w:rFonts w:ascii="宋体" w:cs="宋体"/>
                <w:kern w:val="0"/>
                <w:sz w:val="18"/>
                <w:szCs w:val="18"/>
              </w:rPr>
            </w:pPr>
            <w:r w:rsidRPr="00CB2C2E">
              <w:rPr>
                <w:rFonts w:ascii="宋体" w:hAnsi="宋体" w:cs="宋体" w:hint="eastAsia"/>
                <w:kern w:val="0"/>
                <w:sz w:val="18"/>
                <w:szCs w:val="18"/>
              </w:rPr>
              <w:t>中非公司</w:t>
            </w:r>
          </w:p>
        </w:tc>
        <w:tc>
          <w:tcPr>
            <w:tcW w:w="2323" w:type="dxa"/>
            <w:vAlign w:val="center"/>
          </w:tcPr>
          <w:p w:rsidR="00670010" w:rsidRPr="007736C8" w:rsidRDefault="00670010" w:rsidP="005767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 w:rsidR="005D1742">
              <w:rPr>
                <w:rFonts w:hint="eastAsia"/>
                <w:sz w:val="18"/>
                <w:szCs w:val="18"/>
              </w:rPr>
              <w:t>99</w:t>
            </w:r>
          </w:p>
        </w:tc>
      </w:tr>
      <w:tr w:rsidR="00670010" w:rsidRPr="008F5D85" w:rsidTr="00670010">
        <w:trPr>
          <w:trHeight w:hRule="exact" w:val="454"/>
          <w:jc w:val="center"/>
        </w:trPr>
        <w:tc>
          <w:tcPr>
            <w:tcW w:w="1262" w:type="dxa"/>
            <w:vAlign w:val="center"/>
          </w:tcPr>
          <w:p w:rsidR="00670010" w:rsidRPr="00CB2C2E" w:rsidRDefault="00670010" w:rsidP="008168AF">
            <w:pPr>
              <w:ind w:firstLineChars="50" w:firstLine="90"/>
              <w:rPr>
                <w:rFonts w:ascii="宋体"/>
                <w:sz w:val="18"/>
                <w:szCs w:val="18"/>
              </w:rPr>
            </w:pPr>
            <w:r w:rsidRPr="00CB2C2E">
              <w:rPr>
                <w:rFonts w:ascii="宋体" w:hAnsi="宋体" w:cs="宋体" w:hint="eastAsia"/>
                <w:kern w:val="0"/>
                <w:sz w:val="18"/>
                <w:szCs w:val="18"/>
              </w:rPr>
              <w:t>中西非公司</w:t>
            </w:r>
          </w:p>
        </w:tc>
        <w:tc>
          <w:tcPr>
            <w:tcW w:w="2323" w:type="dxa"/>
            <w:vAlign w:val="center"/>
          </w:tcPr>
          <w:p w:rsidR="00670010" w:rsidRPr="007736C8" w:rsidRDefault="00670010" w:rsidP="008B68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 w:rsidR="005D1742">
              <w:rPr>
                <w:rFonts w:hint="eastAsia"/>
                <w:sz w:val="18"/>
                <w:szCs w:val="18"/>
              </w:rPr>
              <w:t>99</w:t>
            </w:r>
          </w:p>
        </w:tc>
      </w:tr>
      <w:tr w:rsidR="00670010" w:rsidRPr="008F5D85" w:rsidTr="00670010">
        <w:trPr>
          <w:trHeight w:hRule="exact" w:val="454"/>
          <w:jc w:val="center"/>
        </w:trPr>
        <w:tc>
          <w:tcPr>
            <w:tcW w:w="1262" w:type="dxa"/>
            <w:vAlign w:val="center"/>
          </w:tcPr>
          <w:p w:rsidR="00670010" w:rsidRPr="00CB2C2E" w:rsidRDefault="00670010" w:rsidP="008168AF">
            <w:pPr>
              <w:ind w:firstLineChars="50" w:firstLine="9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亚太公司</w:t>
            </w:r>
          </w:p>
        </w:tc>
        <w:tc>
          <w:tcPr>
            <w:tcW w:w="2323" w:type="dxa"/>
            <w:vAlign w:val="center"/>
          </w:tcPr>
          <w:p w:rsidR="00670010" w:rsidRPr="007736C8" w:rsidRDefault="00670010" w:rsidP="003637B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 w:rsidR="005D1742">
              <w:rPr>
                <w:rFonts w:hint="eastAsia"/>
                <w:sz w:val="18"/>
                <w:szCs w:val="18"/>
              </w:rPr>
              <w:t>99</w:t>
            </w:r>
          </w:p>
        </w:tc>
      </w:tr>
    </w:tbl>
    <w:p w:rsidR="00A90712" w:rsidRPr="007E35B1" w:rsidRDefault="00A90712" w:rsidP="00B20924">
      <w:pPr>
        <w:spacing w:line="200" w:lineRule="exact"/>
        <w:rPr>
          <w:sz w:val="18"/>
          <w:szCs w:val="18"/>
        </w:rPr>
        <w:sectPr w:rsidR="00A90712" w:rsidRPr="007E35B1" w:rsidSect="00A07099">
          <w:footerReference w:type="even" r:id="rId8"/>
          <w:footerReference w:type="default" r:id="rId9"/>
          <w:type w:val="continuous"/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</w:p>
    <w:p w:rsidR="00397087" w:rsidRDefault="00397087" w:rsidP="00962223">
      <w:pPr>
        <w:spacing w:line="580" w:lineRule="exact"/>
        <w:jc w:val="center"/>
        <w:rPr>
          <w:rFonts w:ascii="华文中宋" w:eastAsia="华文中宋" w:hAnsi="华文中宋" w:hint="eastAsia"/>
          <w:b/>
          <w:color w:val="FF0000"/>
          <w:sz w:val="36"/>
          <w:szCs w:val="36"/>
        </w:rPr>
      </w:pPr>
    </w:p>
    <w:p w:rsidR="00397087" w:rsidRDefault="000D2AF5" w:rsidP="00397087">
      <w:pPr>
        <w:spacing w:line="580" w:lineRule="exact"/>
        <w:jc w:val="center"/>
        <w:rPr>
          <w:rFonts w:ascii="华文中宋" w:eastAsia="华文中宋" w:hAnsi="华文中宋" w:hint="eastAsia"/>
          <w:b/>
          <w:color w:val="FF0000"/>
          <w:sz w:val="36"/>
          <w:szCs w:val="36"/>
        </w:rPr>
      </w:pPr>
      <w:r>
        <w:rPr>
          <w:rFonts w:ascii="华文中宋" w:eastAsia="华文中宋" w:hAnsi="华文中宋" w:hint="eastAsia"/>
          <w:b/>
          <w:color w:val="FF0000"/>
          <w:sz w:val="36"/>
          <w:szCs w:val="36"/>
        </w:rPr>
        <w:t>落实海外重点工作事项</w:t>
      </w:r>
    </w:p>
    <w:tbl>
      <w:tblPr>
        <w:tblW w:w="11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1E0"/>
      </w:tblPr>
      <w:tblGrid>
        <w:gridCol w:w="571"/>
        <w:gridCol w:w="4223"/>
        <w:gridCol w:w="4536"/>
        <w:gridCol w:w="709"/>
        <w:gridCol w:w="964"/>
      </w:tblGrid>
      <w:tr w:rsidR="00397087" w:rsidRPr="00A16810" w:rsidTr="00D52426">
        <w:trPr>
          <w:trHeight w:hRule="exact" w:val="567"/>
          <w:jc w:val="center"/>
        </w:trPr>
        <w:tc>
          <w:tcPr>
            <w:tcW w:w="571" w:type="dxa"/>
            <w:vAlign w:val="center"/>
          </w:tcPr>
          <w:p w:rsidR="00397087" w:rsidRPr="00A16810" w:rsidRDefault="00397087" w:rsidP="00D52426">
            <w:pPr>
              <w:tabs>
                <w:tab w:val="left" w:pos="2535"/>
              </w:tabs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16810"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4223" w:type="dxa"/>
            <w:vAlign w:val="center"/>
          </w:tcPr>
          <w:p w:rsidR="00397087" w:rsidRPr="00FC44F5" w:rsidRDefault="00397087" w:rsidP="00D52426">
            <w:pPr>
              <w:tabs>
                <w:tab w:val="left" w:pos="2535"/>
              </w:tabs>
              <w:spacing w:line="3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事项内容</w:t>
            </w:r>
          </w:p>
        </w:tc>
        <w:tc>
          <w:tcPr>
            <w:tcW w:w="4536" w:type="dxa"/>
            <w:vAlign w:val="center"/>
          </w:tcPr>
          <w:p w:rsidR="00397087" w:rsidRDefault="00397087" w:rsidP="00D52426">
            <w:pPr>
              <w:tabs>
                <w:tab w:val="left" w:pos="2535"/>
              </w:tabs>
              <w:spacing w:line="360" w:lineRule="auto"/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进度</w:t>
            </w:r>
          </w:p>
        </w:tc>
        <w:tc>
          <w:tcPr>
            <w:tcW w:w="709" w:type="dxa"/>
            <w:vAlign w:val="center"/>
          </w:tcPr>
          <w:p w:rsidR="00397087" w:rsidRDefault="00397087" w:rsidP="00D52426">
            <w:pPr>
              <w:tabs>
                <w:tab w:val="left" w:pos="2535"/>
              </w:tabs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完成比</w:t>
            </w:r>
          </w:p>
        </w:tc>
        <w:tc>
          <w:tcPr>
            <w:tcW w:w="964" w:type="dxa"/>
            <w:vAlign w:val="center"/>
          </w:tcPr>
          <w:p w:rsidR="00397087" w:rsidRDefault="00397087" w:rsidP="00D52426">
            <w:pPr>
              <w:tabs>
                <w:tab w:val="left" w:pos="2535"/>
              </w:tabs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责任部门</w:t>
            </w:r>
          </w:p>
        </w:tc>
      </w:tr>
      <w:tr w:rsidR="004F128C" w:rsidRPr="00A16810" w:rsidTr="00E2601C">
        <w:trPr>
          <w:trHeight w:hRule="exact" w:val="1266"/>
          <w:jc w:val="center"/>
        </w:trPr>
        <w:tc>
          <w:tcPr>
            <w:tcW w:w="571" w:type="dxa"/>
            <w:vAlign w:val="center"/>
          </w:tcPr>
          <w:p w:rsidR="004F128C" w:rsidRPr="00366B6B" w:rsidRDefault="004F128C" w:rsidP="00766936">
            <w:pPr>
              <w:tabs>
                <w:tab w:val="left" w:pos="2535"/>
              </w:tabs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 w:rsidRPr="00366B6B">
              <w:rPr>
                <w:rFonts w:ascii="宋体" w:hAnsi="宋体" w:hint="eastAsia"/>
                <w:b/>
                <w:sz w:val="18"/>
                <w:szCs w:val="18"/>
              </w:rPr>
              <w:t>1</w:t>
            </w:r>
          </w:p>
        </w:tc>
        <w:tc>
          <w:tcPr>
            <w:tcW w:w="4223" w:type="dxa"/>
            <w:shd w:val="clear" w:color="auto" w:fill="auto"/>
            <w:vAlign w:val="center"/>
          </w:tcPr>
          <w:p w:rsidR="004F128C" w:rsidRPr="00867B90" w:rsidRDefault="004F128C" w:rsidP="00DE62DF">
            <w:pPr>
              <w:spacing w:line="220" w:lineRule="exact"/>
              <w:rPr>
                <w:rFonts w:ascii="宋体" w:hAnsi="宋体" w:hint="eastAsia"/>
                <w:sz w:val="18"/>
                <w:szCs w:val="18"/>
              </w:rPr>
            </w:pPr>
            <w:r w:rsidRPr="00867B90">
              <w:rPr>
                <w:rFonts w:ascii="宋体" w:hAnsi="宋体" w:hint="eastAsia"/>
                <w:sz w:val="18"/>
                <w:szCs w:val="18"/>
              </w:rPr>
              <w:t>做好两优项目和经援项目的工程款回收工作；做好银行产品办理工作</w:t>
            </w:r>
          </w:p>
        </w:tc>
        <w:tc>
          <w:tcPr>
            <w:tcW w:w="4536" w:type="dxa"/>
            <w:vAlign w:val="center"/>
          </w:tcPr>
          <w:p w:rsidR="004F128C" w:rsidRPr="00043A6B" w:rsidRDefault="004F128C" w:rsidP="00DE62DF">
            <w:pPr>
              <w:spacing w:line="220" w:lineRule="exact"/>
              <w:jc w:val="left"/>
              <w:rPr>
                <w:rFonts w:ascii="宋体" w:hAnsi="宋体" w:hint="eastAsia"/>
                <w:sz w:val="18"/>
                <w:szCs w:val="18"/>
              </w:rPr>
            </w:pPr>
            <w:r w:rsidRPr="004F128C">
              <w:rPr>
                <w:rFonts w:ascii="宋体" w:hAnsi="宋体" w:hint="eastAsia"/>
                <w:sz w:val="18"/>
                <w:szCs w:val="18"/>
              </w:rPr>
              <w:t>持续督促应收账款催收工作；完成口行收款7522万美元和5077万人民币；完成66笔履约、预付款或质保金保函开立、修改工作；</w:t>
            </w:r>
            <w:r w:rsidRPr="004F128C">
              <w:rPr>
                <w:rFonts w:ascii="宋体" w:hAnsi="宋体"/>
                <w:sz w:val="18"/>
                <w:szCs w:val="18"/>
              </w:rPr>
              <w:t>协助开发部</w:t>
            </w:r>
            <w:r w:rsidRPr="004F128C">
              <w:rPr>
                <w:rFonts w:ascii="宋体" w:hAnsi="宋体" w:hint="eastAsia"/>
                <w:sz w:val="18"/>
                <w:szCs w:val="18"/>
              </w:rPr>
              <w:t>办理40笔</w:t>
            </w:r>
            <w:r w:rsidRPr="004F128C">
              <w:rPr>
                <w:rFonts w:ascii="宋体" w:hAnsi="宋体"/>
                <w:sz w:val="18"/>
                <w:szCs w:val="18"/>
              </w:rPr>
              <w:t>投标保函或信贷证明</w:t>
            </w:r>
            <w:r w:rsidRPr="004F128C">
              <w:rPr>
                <w:rFonts w:ascii="宋体" w:hAnsi="宋体" w:hint="eastAsia"/>
                <w:sz w:val="18"/>
                <w:szCs w:val="18"/>
              </w:rPr>
              <w:t>；</w:t>
            </w:r>
            <w:r>
              <w:rPr>
                <w:rFonts w:ascii="宋体" w:hAnsi="宋体" w:hint="eastAsia"/>
                <w:sz w:val="18"/>
                <w:szCs w:val="18"/>
              </w:rPr>
              <w:t>办理口行5亿元人民币流贷；办理香港结算中心5000万美元流贷；办理雅杜项目应收账款保理。</w:t>
            </w:r>
          </w:p>
        </w:tc>
        <w:tc>
          <w:tcPr>
            <w:tcW w:w="709" w:type="dxa"/>
            <w:vAlign w:val="center"/>
          </w:tcPr>
          <w:p w:rsidR="004F128C" w:rsidRPr="005E5BD6" w:rsidRDefault="00ED0032" w:rsidP="005A2AF0">
            <w:pPr>
              <w:spacing w:line="2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92</w:t>
            </w:r>
            <w:r w:rsidR="004F128C" w:rsidRPr="00CA3004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964" w:type="dxa"/>
            <w:vMerge w:val="restart"/>
            <w:vAlign w:val="center"/>
          </w:tcPr>
          <w:p w:rsidR="004F128C" w:rsidRPr="004D73B5" w:rsidRDefault="004F128C" w:rsidP="00D52426">
            <w:pPr>
              <w:spacing w:line="220" w:lineRule="exact"/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财务部</w:t>
            </w:r>
          </w:p>
        </w:tc>
      </w:tr>
      <w:tr w:rsidR="00CA3004" w:rsidRPr="00A16810" w:rsidTr="00CA3004">
        <w:trPr>
          <w:trHeight w:hRule="exact" w:val="857"/>
          <w:jc w:val="center"/>
        </w:trPr>
        <w:tc>
          <w:tcPr>
            <w:tcW w:w="571" w:type="dxa"/>
            <w:vAlign w:val="center"/>
          </w:tcPr>
          <w:p w:rsidR="00CA3004" w:rsidRDefault="00CA3004" w:rsidP="00D52426">
            <w:pPr>
              <w:tabs>
                <w:tab w:val="left" w:pos="2535"/>
              </w:tabs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2</w:t>
            </w:r>
          </w:p>
        </w:tc>
        <w:tc>
          <w:tcPr>
            <w:tcW w:w="4223" w:type="dxa"/>
            <w:shd w:val="clear" w:color="auto" w:fill="auto"/>
            <w:vAlign w:val="center"/>
          </w:tcPr>
          <w:p w:rsidR="00CA3004" w:rsidRPr="00006B5F" w:rsidRDefault="004B4780" w:rsidP="005A2AF0">
            <w:pPr>
              <w:spacing w:line="220" w:lineRule="exact"/>
              <w:rPr>
                <w:rFonts w:ascii="宋体" w:hAnsi="宋体" w:hint="eastAsia"/>
                <w:sz w:val="18"/>
                <w:szCs w:val="18"/>
              </w:rPr>
            </w:pPr>
            <w:r w:rsidRPr="004B4780">
              <w:rPr>
                <w:rFonts w:ascii="宋体" w:hAnsi="宋体" w:hint="eastAsia"/>
                <w:sz w:val="18"/>
                <w:szCs w:val="18"/>
              </w:rPr>
              <w:t>三年综合大检查全覆盖，组成联合检查组，计划用三年的时间对海外开展全覆盖的大检查。</w:t>
            </w:r>
          </w:p>
        </w:tc>
        <w:tc>
          <w:tcPr>
            <w:tcW w:w="4536" w:type="dxa"/>
            <w:vAlign w:val="center"/>
          </w:tcPr>
          <w:p w:rsidR="00CA3004" w:rsidRPr="00006B5F" w:rsidRDefault="004B4780" w:rsidP="00303D4C">
            <w:pPr>
              <w:spacing w:line="220" w:lineRule="exact"/>
              <w:jc w:val="left"/>
              <w:rPr>
                <w:rFonts w:ascii="宋体" w:hAnsi="宋体" w:hint="eastAsia"/>
                <w:sz w:val="18"/>
                <w:szCs w:val="18"/>
              </w:rPr>
            </w:pPr>
            <w:r w:rsidRPr="004B4780">
              <w:rPr>
                <w:rFonts w:ascii="宋体" w:hAnsi="宋体" w:hint="eastAsia"/>
                <w:sz w:val="18"/>
                <w:szCs w:val="18"/>
              </w:rPr>
              <w:t>已按计划完成对</w:t>
            </w:r>
            <w:r w:rsidR="00303D4C">
              <w:rPr>
                <w:rFonts w:ascii="宋体" w:hAnsi="宋体" w:hint="eastAsia"/>
                <w:sz w:val="18"/>
                <w:szCs w:val="18"/>
              </w:rPr>
              <w:t>各区域</w:t>
            </w:r>
            <w:r w:rsidRPr="004B4780">
              <w:rPr>
                <w:rFonts w:ascii="宋体" w:hAnsi="宋体" w:hint="eastAsia"/>
                <w:sz w:val="18"/>
                <w:szCs w:val="18"/>
              </w:rPr>
              <w:t>及相关项目的检查</w:t>
            </w:r>
            <w:r w:rsidR="00A81778"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  <w:tc>
          <w:tcPr>
            <w:tcW w:w="709" w:type="dxa"/>
            <w:vAlign w:val="center"/>
          </w:tcPr>
          <w:p w:rsidR="00CA3004" w:rsidRPr="005E5BD6" w:rsidRDefault="004B4780" w:rsidP="005A2AF0">
            <w:pPr>
              <w:spacing w:line="2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964" w:type="dxa"/>
            <w:vMerge/>
            <w:vAlign w:val="center"/>
          </w:tcPr>
          <w:p w:rsidR="00CA3004" w:rsidRPr="004D73B5" w:rsidRDefault="00CA3004" w:rsidP="00D52426">
            <w:pPr>
              <w:spacing w:line="220" w:lineRule="exact"/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</w:p>
        </w:tc>
      </w:tr>
      <w:tr w:rsidR="00CA3004" w:rsidRPr="00A16810" w:rsidTr="00D52426">
        <w:trPr>
          <w:trHeight w:hRule="exact" w:val="567"/>
          <w:jc w:val="center"/>
        </w:trPr>
        <w:tc>
          <w:tcPr>
            <w:tcW w:w="571" w:type="dxa"/>
            <w:vAlign w:val="center"/>
          </w:tcPr>
          <w:p w:rsidR="00CA3004" w:rsidRDefault="00CA3004" w:rsidP="00D52426">
            <w:pPr>
              <w:tabs>
                <w:tab w:val="left" w:pos="2535"/>
              </w:tabs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3</w:t>
            </w:r>
          </w:p>
        </w:tc>
        <w:tc>
          <w:tcPr>
            <w:tcW w:w="4223" w:type="dxa"/>
            <w:shd w:val="clear" w:color="auto" w:fill="auto"/>
            <w:vAlign w:val="center"/>
          </w:tcPr>
          <w:p w:rsidR="00CA3004" w:rsidRPr="00397E75" w:rsidRDefault="00CA3004" w:rsidP="00D52426">
            <w:pPr>
              <w:spacing w:line="220" w:lineRule="exact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CA3004" w:rsidRPr="00397E75" w:rsidRDefault="00CA3004" w:rsidP="00D52426">
            <w:pPr>
              <w:spacing w:line="220" w:lineRule="exact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CA3004" w:rsidRDefault="00CA3004" w:rsidP="00D52426">
            <w:pPr>
              <w:spacing w:line="2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964" w:type="dxa"/>
            <w:vMerge/>
            <w:vAlign w:val="center"/>
          </w:tcPr>
          <w:p w:rsidR="00CA3004" w:rsidRPr="004D73B5" w:rsidRDefault="00CA3004" w:rsidP="00D52426">
            <w:pPr>
              <w:spacing w:line="220" w:lineRule="exact"/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</w:p>
        </w:tc>
      </w:tr>
    </w:tbl>
    <w:p w:rsidR="000D2AF5" w:rsidRDefault="000D2AF5" w:rsidP="005E6322">
      <w:pPr>
        <w:spacing w:line="580" w:lineRule="exact"/>
        <w:jc w:val="center"/>
        <w:rPr>
          <w:rFonts w:ascii="华文中宋" w:eastAsia="华文中宋" w:hAnsi="华文中宋" w:hint="eastAsia"/>
          <w:b/>
          <w:color w:val="FF0000"/>
          <w:sz w:val="36"/>
          <w:szCs w:val="36"/>
        </w:rPr>
      </w:pPr>
    </w:p>
    <w:p w:rsidR="00397087" w:rsidRDefault="00397087" w:rsidP="00397087">
      <w:pPr>
        <w:spacing w:line="360" w:lineRule="auto"/>
        <w:jc w:val="center"/>
        <w:rPr>
          <w:rFonts w:ascii="华文中宋" w:eastAsia="华文中宋" w:hAnsi="华文中宋" w:hint="eastAsia"/>
          <w:b/>
          <w:color w:val="FF0000"/>
          <w:sz w:val="36"/>
          <w:szCs w:val="36"/>
        </w:rPr>
      </w:pPr>
      <w:r>
        <w:rPr>
          <w:rFonts w:ascii="华文中宋" w:eastAsia="华文中宋" w:hAnsi="华文中宋" w:hint="eastAsia"/>
          <w:b/>
          <w:color w:val="FF0000"/>
          <w:sz w:val="36"/>
          <w:szCs w:val="36"/>
        </w:rPr>
        <w:t>上月海外事业部各部门</w:t>
      </w:r>
      <w:r w:rsidRPr="007900E6">
        <w:rPr>
          <w:rFonts w:ascii="华文中宋" w:eastAsia="华文中宋" w:hAnsi="华文中宋" w:hint="eastAsia"/>
          <w:b/>
          <w:color w:val="FF0000"/>
          <w:sz w:val="36"/>
          <w:szCs w:val="36"/>
        </w:rPr>
        <w:t>重点工作</w:t>
      </w:r>
      <w:r>
        <w:rPr>
          <w:rFonts w:ascii="华文中宋" w:eastAsia="华文中宋" w:hAnsi="华文中宋" w:hint="eastAsia"/>
          <w:b/>
          <w:color w:val="FF0000"/>
          <w:sz w:val="36"/>
          <w:szCs w:val="36"/>
        </w:rPr>
        <w:t>计划落实情况</w:t>
      </w:r>
    </w:p>
    <w:tbl>
      <w:tblPr>
        <w:tblW w:w="110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1E0"/>
      </w:tblPr>
      <w:tblGrid>
        <w:gridCol w:w="582"/>
        <w:gridCol w:w="5036"/>
        <w:gridCol w:w="3870"/>
        <w:gridCol w:w="592"/>
        <w:gridCol w:w="994"/>
      </w:tblGrid>
      <w:tr w:rsidR="00397087" w:rsidRPr="00A16810" w:rsidTr="00C60AC6">
        <w:trPr>
          <w:trHeight w:hRule="exact" w:val="567"/>
          <w:jc w:val="center"/>
        </w:trPr>
        <w:tc>
          <w:tcPr>
            <w:tcW w:w="582" w:type="dxa"/>
            <w:vAlign w:val="center"/>
          </w:tcPr>
          <w:p w:rsidR="00397087" w:rsidRPr="00A16810" w:rsidRDefault="00397087" w:rsidP="00D52426">
            <w:pPr>
              <w:tabs>
                <w:tab w:val="left" w:pos="2535"/>
              </w:tabs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16810"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5036" w:type="dxa"/>
            <w:vAlign w:val="center"/>
          </w:tcPr>
          <w:p w:rsidR="00397087" w:rsidRPr="00A16810" w:rsidRDefault="00397087" w:rsidP="00D52426">
            <w:pPr>
              <w:tabs>
                <w:tab w:val="left" w:pos="2535"/>
              </w:tabs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事项内容</w:t>
            </w:r>
          </w:p>
        </w:tc>
        <w:tc>
          <w:tcPr>
            <w:tcW w:w="3870" w:type="dxa"/>
            <w:vAlign w:val="center"/>
          </w:tcPr>
          <w:p w:rsidR="00397087" w:rsidRDefault="00397087" w:rsidP="00D52426">
            <w:pPr>
              <w:tabs>
                <w:tab w:val="left" w:pos="2535"/>
              </w:tabs>
              <w:spacing w:line="360" w:lineRule="auto"/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落实情况</w:t>
            </w:r>
          </w:p>
        </w:tc>
        <w:tc>
          <w:tcPr>
            <w:tcW w:w="592" w:type="dxa"/>
            <w:vAlign w:val="center"/>
          </w:tcPr>
          <w:p w:rsidR="00397087" w:rsidRDefault="00397087" w:rsidP="00D52426">
            <w:pPr>
              <w:tabs>
                <w:tab w:val="left" w:pos="2535"/>
              </w:tabs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完成比</w:t>
            </w:r>
          </w:p>
        </w:tc>
        <w:tc>
          <w:tcPr>
            <w:tcW w:w="994" w:type="dxa"/>
            <w:vAlign w:val="center"/>
          </w:tcPr>
          <w:p w:rsidR="00397087" w:rsidRPr="004D73B5" w:rsidRDefault="00397087" w:rsidP="00D52426">
            <w:pPr>
              <w:tabs>
                <w:tab w:val="left" w:pos="2535"/>
              </w:tabs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 w:rsidRPr="004D73B5">
              <w:rPr>
                <w:rFonts w:ascii="宋体" w:hAnsi="宋体" w:hint="eastAsia"/>
                <w:b/>
                <w:sz w:val="18"/>
                <w:szCs w:val="18"/>
              </w:rPr>
              <w:t>责任部门</w:t>
            </w:r>
          </w:p>
        </w:tc>
      </w:tr>
      <w:tr w:rsidR="00322340" w:rsidRPr="00A16810" w:rsidTr="00722F0D">
        <w:trPr>
          <w:trHeight w:hRule="exact" w:val="1338"/>
          <w:jc w:val="center"/>
        </w:trPr>
        <w:tc>
          <w:tcPr>
            <w:tcW w:w="582" w:type="dxa"/>
            <w:vAlign w:val="center"/>
          </w:tcPr>
          <w:p w:rsidR="00322340" w:rsidRDefault="00322340" w:rsidP="00D52426">
            <w:pPr>
              <w:tabs>
                <w:tab w:val="left" w:pos="2535"/>
              </w:tabs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1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322340" w:rsidRDefault="00300F07" w:rsidP="005F61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中交全面预算系统中海外事业部2019年度资金预算编制，牵头编制海外事业部机关2019年度费用预算；10月份 “两金”等主要财务指标通报</w:t>
            </w:r>
          </w:p>
        </w:tc>
        <w:tc>
          <w:tcPr>
            <w:tcW w:w="3870" w:type="dxa"/>
            <w:vAlign w:val="center"/>
          </w:tcPr>
          <w:p w:rsidR="00322340" w:rsidRDefault="00322340" w:rsidP="00123CB0">
            <w:pPr>
              <w:spacing w:line="22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均完成</w:t>
            </w:r>
          </w:p>
        </w:tc>
        <w:tc>
          <w:tcPr>
            <w:tcW w:w="592" w:type="dxa"/>
            <w:vAlign w:val="center"/>
          </w:tcPr>
          <w:p w:rsidR="00322340" w:rsidRDefault="00322340" w:rsidP="00862FF9">
            <w:pPr>
              <w:spacing w:line="2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994" w:type="dxa"/>
            <w:vMerge w:val="restart"/>
            <w:vAlign w:val="center"/>
          </w:tcPr>
          <w:p w:rsidR="00322340" w:rsidRPr="004D73B5" w:rsidRDefault="00322340" w:rsidP="00D52426">
            <w:pPr>
              <w:spacing w:line="220" w:lineRule="exact"/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财务部</w:t>
            </w:r>
          </w:p>
        </w:tc>
      </w:tr>
      <w:tr w:rsidR="004F128C" w:rsidRPr="00A16810" w:rsidTr="009756A4">
        <w:trPr>
          <w:trHeight w:hRule="exact" w:val="1685"/>
          <w:jc w:val="center"/>
        </w:trPr>
        <w:tc>
          <w:tcPr>
            <w:tcW w:w="582" w:type="dxa"/>
            <w:vAlign w:val="center"/>
          </w:tcPr>
          <w:p w:rsidR="004F128C" w:rsidRPr="00366B6B" w:rsidRDefault="004F128C" w:rsidP="00766936">
            <w:pPr>
              <w:tabs>
                <w:tab w:val="left" w:pos="2535"/>
              </w:tabs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 w:rsidRPr="00366B6B">
              <w:rPr>
                <w:rFonts w:ascii="宋体" w:hAnsi="宋体" w:hint="eastAsia"/>
                <w:b/>
                <w:sz w:val="18"/>
                <w:szCs w:val="18"/>
              </w:rPr>
              <w:t>2</w:t>
            </w:r>
          </w:p>
        </w:tc>
        <w:tc>
          <w:tcPr>
            <w:tcW w:w="5036" w:type="dxa"/>
            <w:shd w:val="clear" w:color="auto" w:fill="FFFFFF"/>
            <w:vAlign w:val="center"/>
          </w:tcPr>
          <w:p w:rsidR="004F128C" w:rsidRPr="00867B90" w:rsidRDefault="004F128C" w:rsidP="00DE62DF">
            <w:pPr>
              <w:spacing w:line="220" w:lineRule="exact"/>
              <w:rPr>
                <w:rFonts w:ascii="宋体" w:hAnsi="宋体" w:hint="eastAsia"/>
                <w:sz w:val="18"/>
                <w:szCs w:val="18"/>
              </w:rPr>
            </w:pPr>
            <w:r w:rsidRPr="00867B90">
              <w:rPr>
                <w:rFonts w:ascii="宋体" w:hAnsi="宋体" w:hint="eastAsia"/>
                <w:sz w:val="18"/>
                <w:szCs w:val="18"/>
              </w:rPr>
              <w:t>做好项目与口行、商务部等资方的桥梁，积极推动境内部分收款；做好银行产品办理工作</w:t>
            </w:r>
          </w:p>
        </w:tc>
        <w:tc>
          <w:tcPr>
            <w:tcW w:w="3870" w:type="dxa"/>
            <w:shd w:val="clear" w:color="auto" w:fill="FFFFFF"/>
            <w:vAlign w:val="center"/>
          </w:tcPr>
          <w:p w:rsidR="004F128C" w:rsidRPr="00867B90" w:rsidRDefault="004F128C" w:rsidP="00DE62DF">
            <w:pPr>
              <w:spacing w:line="220" w:lineRule="exact"/>
              <w:jc w:val="left"/>
              <w:rPr>
                <w:rFonts w:ascii="宋体" w:hAnsi="宋体" w:hint="eastAsia"/>
                <w:sz w:val="18"/>
                <w:szCs w:val="18"/>
              </w:rPr>
            </w:pPr>
            <w:r w:rsidRPr="004F128C">
              <w:rPr>
                <w:rFonts w:ascii="宋体" w:hAnsi="宋体" w:hint="eastAsia"/>
                <w:sz w:val="18"/>
                <w:szCs w:val="18"/>
              </w:rPr>
              <w:t>完成埃塞宝丽机场停机坪项目履约保函等4个保函开立或修改事宜；配合信息处完成财务审批事项调研；完成资金计划久其上线填报;完成11月份分包支付工作；持续推动招商银行应收账款保理；办理口行5亿元人民币贷款;办理香港结算中心5000万美元贷款。</w:t>
            </w:r>
          </w:p>
        </w:tc>
        <w:tc>
          <w:tcPr>
            <w:tcW w:w="592" w:type="dxa"/>
            <w:vAlign w:val="center"/>
          </w:tcPr>
          <w:p w:rsidR="004F128C" w:rsidRPr="00366B6B" w:rsidRDefault="004F128C" w:rsidP="00F0469A">
            <w:pPr>
              <w:spacing w:line="220" w:lineRule="exact"/>
              <w:jc w:val="center"/>
              <w:rPr>
                <w:rFonts w:hint="eastAsia"/>
                <w:sz w:val="18"/>
                <w:szCs w:val="18"/>
              </w:rPr>
            </w:pPr>
            <w:r w:rsidRPr="00366B6B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994" w:type="dxa"/>
            <w:vMerge/>
            <w:vAlign w:val="center"/>
          </w:tcPr>
          <w:p w:rsidR="004F128C" w:rsidRPr="004D73B5" w:rsidRDefault="004F128C" w:rsidP="00D52426">
            <w:pPr>
              <w:spacing w:line="220" w:lineRule="exact"/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</w:p>
        </w:tc>
      </w:tr>
      <w:tr w:rsidR="00A410DE" w:rsidRPr="00A16810" w:rsidTr="00E457AD">
        <w:trPr>
          <w:trHeight w:hRule="exact" w:val="1284"/>
          <w:jc w:val="center"/>
        </w:trPr>
        <w:tc>
          <w:tcPr>
            <w:tcW w:w="582" w:type="dxa"/>
            <w:vAlign w:val="center"/>
          </w:tcPr>
          <w:p w:rsidR="00A410DE" w:rsidRDefault="00A410DE" w:rsidP="00D52426">
            <w:pPr>
              <w:tabs>
                <w:tab w:val="left" w:pos="2535"/>
              </w:tabs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3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A410DE" w:rsidRPr="00CA3004" w:rsidRDefault="000E7BF2" w:rsidP="00E87514">
            <w:pPr>
              <w:spacing w:line="220" w:lineRule="exact"/>
              <w:rPr>
                <w:rFonts w:ascii="宋体" w:hAnsi="宋体" w:hint="eastAsia"/>
                <w:sz w:val="18"/>
                <w:szCs w:val="18"/>
              </w:rPr>
            </w:pPr>
            <w:r w:rsidRPr="000E7BF2">
              <w:rPr>
                <w:rFonts w:ascii="宋体" w:hAnsi="宋体" w:hint="eastAsia"/>
                <w:sz w:val="18"/>
                <w:szCs w:val="18"/>
              </w:rPr>
              <w:t>完成个税、印花税、出口退税申报工作</w:t>
            </w:r>
            <w:r w:rsidR="00A410DE" w:rsidRPr="00CA3004"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  <w:tc>
          <w:tcPr>
            <w:tcW w:w="3870" w:type="dxa"/>
            <w:vAlign w:val="center"/>
          </w:tcPr>
          <w:p w:rsidR="00A410DE" w:rsidRPr="00CA3004" w:rsidRDefault="000E7BF2" w:rsidP="00E87514">
            <w:pPr>
              <w:spacing w:line="220" w:lineRule="exact"/>
              <w:jc w:val="left"/>
              <w:rPr>
                <w:rFonts w:ascii="宋体" w:hAnsi="宋体" w:hint="eastAsia"/>
                <w:sz w:val="18"/>
                <w:szCs w:val="18"/>
              </w:rPr>
            </w:pPr>
            <w:r w:rsidRPr="000E7BF2">
              <w:rPr>
                <w:rFonts w:ascii="宋体" w:hAnsi="宋体" w:hint="eastAsia"/>
                <w:sz w:val="18"/>
                <w:szCs w:val="18"/>
              </w:rPr>
              <w:t>完成10月份税收情况分析表填报；完成10月份个税申报；完成11月份增值税申报表填报。完成税务局单位名称变更；完成新个税税率变更工作。</w:t>
            </w:r>
          </w:p>
        </w:tc>
        <w:tc>
          <w:tcPr>
            <w:tcW w:w="592" w:type="dxa"/>
            <w:vAlign w:val="center"/>
          </w:tcPr>
          <w:p w:rsidR="00A410DE" w:rsidRPr="000063F6" w:rsidRDefault="00A410DE" w:rsidP="00862FF9">
            <w:pPr>
              <w:spacing w:line="220" w:lineRule="exact"/>
              <w:jc w:val="center"/>
              <w:rPr>
                <w:rFonts w:hint="eastAsia"/>
                <w:sz w:val="18"/>
                <w:szCs w:val="18"/>
              </w:rPr>
            </w:pPr>
            <w:r w:rsidRPr="000063F6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994" w:type="dxa"/>
            <w:vMerge/>
            <w:vAlign w:val="center"/>
          </w:tcPr>
          <w:p w:rsidR="00A410DE" w:rsidRPr="004D73B5" w:rsidRDefault="00A410DE" w:rsidP="00D52426">
            <w:pPr>
              <w:spacing w:line="220" w:lineRule="exact"/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</w:p>
        </w:tc>
      </w:tr>
    </w:tbl>
    <w:p w:rsidR="00397087" w:rsidRDefault="00397087" w:rsidP="00397087">
      <w:pPr>
        <w:adjustRightInd w:val="0"/>
        <w:snapToGrid w:val="0"/>
        <w:spacing w:line="280" w:lineRule="exact"/>
        <w:jc w:val="left"/>
        <w:rPr>
          <w:rFonts w:ascii="仿宋_GB2312" w:eastAsia="仿宋_GB2312" w:hAnsi="华文楷体" w:hint="eastAsia"/>
          <w:sz w:val="24"/>
        </w:rPr>
      </w:pPr>
    </w:p>
    <w:p w:rsidR="00D737E0" w:rsidRDefault="00311AD5" w:rsidP="008116E8">
      <w:pPr>
        <w:spacing w:line="360" w:lineRule="auto"/>
        <w:jc w:val="center"/>
        <w:rPr>
          <w:rFonts w:ascii="华文中宋" w:eastAsia="华文中宋" w:hAnsi="华文中宋" w:hint="eastAsia"/>
          <w:b/>
          <w:color w:val="FF0000"/>
          <w:sz w:val="36"/>
          <w:szCs w:val="36"/>
        </w:rPr>
      </w:pPr>
      <w:r>
        <w:rPr>
          <w:rFonts w:ascii="华文中宋" w:eastAsia="华文中宋" w:hAnsi="华文中宋" w:hint="eastAsia"/>
          <w:b/>
          <w:color w:val="FF0000"/>
          <w:sz w:val="36"/>
          <w:szCs w:val="36"/>
        </w:rPr>
        <w:t>十</w:t>
      </w:r>
      <w:r w:rsidR="00986268">
        <w:rPr>
          <w:rFonts w:ascii="华文中宋" w:eastAsia="华文中宋" w:hAnsi="华文中宋" w:hint="eastAsia"/>
          <w:b/>
          <w:color w:val="FF0000"/>
          <w:sz w:val="36"/>
          <w:szCs w:val="36"/>
        </w:rPr>
        <w:t>二</w:t>
      </w:r>
      <w:r w:rsidR="000D2AF5" w:rsidRPr="007900E6">
        <w:rPr>
          <w:rFonts w:ascii="华文中宋" w:eastAsia="华文中宋" w:hAnsi="华文中宋" w:hint="eastAsia"/>
          <w:b/>
          <w:color w:val="FF0000"/>
          <w:sz w:val="36"/>
          <w:szCs w:val="36"/>
        </w:rPr>
        <w:t>月份</w:t>
      </w:r>
      <w:r w:rsidR="000D2AF5">
        <w:rPr>
          <w:rFonts w:ascii="华文中宋" w:eastAsia="华文中宋" w:hAnsi="华文中宋" w:hint="eastAsia"/>
          <w:b/>
          <w:color w:val="FF0000"/>
          <w:sz w:val="36"/>
          <w:szCs w:val="36"/>
        </w:rPr>
        <w:t>海外事业部各部门</w:t>
      </w:r>
      <w:r w:rsidR="000D2AF5" w:rsidRPr="007900E6">
        <w:rPr>
          <w:rFonts w:ascii="华文中宋" w:eastAsia="华文中宋" w:hAnsi="华文中宋" w:hint="eastAsia"/>
          <w:b/>
          <w:color w:val="FF0000"/>
          <w:sz w:val="36"/>
          <w:szCs w:val="36"/>
        </w:rPr>
        <w:t>重点工作</w:t>
      </w:r>
    </w:p>
    <w:tbl>
      <w:tblPr>
        <w:tblW w:w="9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1E0"/>
      </w:tblPr>
      <w:tblGrid>
        <w:gridCol w:w="663"/>
        <w:gridCol w:w="7229"/>
        <w:gridCol w:w="1654"/>
      </w:tblGrid>
      <w:tr w:rsidR="000D2AF5" w:rsidRPr="00A16810" w:rsidTr="008116E8">
        <w:trPr>
          <w:trHeight w:hRule="exact" w:val="789"/>
          <w:jc w:val="center"/>
        </w:trPr>
        <w:tc>
          <w:tcPr>
            <w:tcW w:w="663" w:type="dxa"/>
            <w:vAlign w:val="center"/>
          </w:tcPr>
          <w:p w:rsidR="000D2AF5" w:rsidRPr="00A16810" w:rsidRDefault="000D2AF5" w:rsidP="008116E8">
            <w:pPr>
              <w:tabs>
                <w:tab w:val="left" w:pos="2535"/>
              </w:tabs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16810"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7229" w:type="dxa"/>
            <w:vAlign w:val="center"/>
          </w:tcPr>
          <w:p w:rsidR="000D2AF5" w:rsidRPr="00A16810" w:rsidRDefault="005C1AAD" w:rsidP="008116E8">
            <w:pPr>
              <w:tabs>
                <w:tab w:val="left" w:pos="2535"/>
              </w:tabs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事项内容</w:t>
            </w:r>
          </w:p>
        </w:tc>
        <w:tc>
          <w:tcPr>
            <w:tcW w:w="1654" w:type="dxa"/>
            <w:vAlign w:val="center"/>
          </w:tcPr>
          <w:p w:rsidR="000D2AF5" w:rsidRDefault="000D2AF5" w:rsidP="008116E8">
            <w:pPr>
              <w:tabs>
                <w:tab w:val="left" w:pos="2535"/>
              </w:tabs>
              <w:spacing w:line="360" w:lineRule="auto"/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责任部门</w:t>
            </w:r>
          </w:p>
        </w:tc>
      </w:tr>
      <w:tr w:rsidR="005270F2" w:rsidRPr="00A16810" w:rsidTr="00006B5F">
        <w:trPr>
          <w:trHeight w:hRule="exact" w:val="993"/>
          <w:jc w:val="center"/>
        </w:trPr>
        <w:tc>
          <w:tcPr>
            <w:tcW w:w="663" w:type="dxa"/>
            <w:vAlign w:val="center"/>
          </w:tcPr>
          <w:p w:rsidR="005270F2" w:rsidRDefault="005270F2" w:rsidP="005731A2">
            <w:pPr>
              <w:tabs>
                <w:tab w:val="left" w:pos="2535"/>
              </w:tabs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1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="005270F2" w:rsidRPr="00006B5F" w:rsidRDefault="004F128C" w:rsidP="00043DE3">
            <w:pPr>
              <w:spacing w:line="220" w:lineRule="exact"/>
              <w:rPr>
                <w:rFonts w:ascii="宋体" w:hAnsi="宋体" w:hint="eastAsia"/>
                <w:sz w:val="18"/>
                <w:szCs w:val="18"/>
              </w:rPr>
            </w:pPr>
            <w:r w:rsidRPr="00006B5F">
              <w:rPr>
                <w:rFonts w:ascii="宋体" w:hAnsi="宋体" w:hint="eastAsia"/>
                <w:sz w:val="18"/>
                <w:szCs w:val="18"/>
              </w:rPr>
              <w:t>继续跟进口行收款、提款工作；办理境外项目各类保函开立、修改事宜；</w:t>
            </w:r>
            <w:r>
              <w:rPr>
                <w:rFonts w:ascii="宋体" w:hAnsi="宋体" w:hint="eastAsia"/>
                <w:sz w:val="18"/>
                <w:szCs w:val="18"/>
              </w:rPr>
              <w:t>调试资金计划线上填报；办理招商银行应收账款保理；完成口行5亿元人民币流贷融资；办理5000万美元香港结算中心贷款；办理12月份分包支付工作；办理一公局品牌账户更名换印鉴工作。</w:t>
            </w:r>
          </w:p>
        </w:tc>
        <w:tc>
          <w:tcPr>
            <w:tcW w:w="1654" w:type="dxa"/>
            <w:vAlign w:val="center"/>
          </w:tcPr>
          <w:p w:rsidR="005270F2" w:rsidRPr="00006B5F" w:rsidRDefault="005270F2" w:rsidP="00E87514">
            <w:pPr>
              <w:spacing w:line="22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006B5F">
              <w:rPr>
                <w:rFonts w:ascii="宋体" w:hAnsi="宋体" w:hint="eastAsia"/>
                <w:sz w:val="18"/>
                <w:szCs w:val="18"/>
              </w:rPr>
              <w:t>资金处</w:t>
            </w:r>
          </w:p>
        </w:tc>
      </w:tr>
      <w:tr w:rsidR="00635561" w:rsidRPr="00A16810" w:rsidTr="001535B2">
        <w:trPr>
          <w:trHeight w:hRule="exact" w:val="702"/>
          <w:jc w:val="center"/>
        </w:trPr>
        <w:tc>
          <w:tcPr>
            <w:tcW w:w="663" w:type="dxa"/>
            <w:vAlign w:val="center"/>
          </w:tcPr>
          <w:p w:rsidR="00635561" w:rsidRDefault="00635561" w:rsidP="005731A2">
            <w:pPr>
              <w:tabs>
                <w:tab w:val="left" w:pos="2535"/>
              </w:tabs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2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="00635561" w:rsidRPr="00372330" w:rsidRDefault="0094091C" w:rsidP="00986268">
            <w:pPr>
              <w:spacing w:line="220" w:lineRule="exac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传达中交集团、公司2018年财务决算布置会精神，筹备决算工作</w:t>
            </w:r>
            <w:r w:rsidR="00322340">
              <w:rPr>
                <w:rFonts w:ascii="宋体" w:hAnsi="宋体" w:hint="eastAsia"/>
                <w:sz w:val="18"/>
                <w:szCs w:val="18"/>
              </w:rPr>
              <w:t>；</w:t>
            </w:r>
            <w:r w:rsidR="00AB791B">
              <w:rPr>
                <w:rFonts w:ascii="宋体" w:hAnsi="宋体" w:hint="eastAsia"/>
                <w:sz w:val="18"/>
                <w:szCs w:val="18"/>
              </w:rPr>
              <w:t>1</w:t>
            </w:r>
            <w:r w:rsidR="00986268">
              <w:rPr>
                <w:rFonts w:ascii="宋体" w:hAnsi="宋体" w:hint="eastAsia"/>
                <w:sz w:val="18"/>
                <w:szCs w:val="18"/>
              </w:rPr>
              <w:t>1</w:t>
            </w:r>
            <w:r w:rsidR="00322340">
              <w:rPr>
                <w:rFonts w:ascii="宋体" w:hAnsi="宋体" w:hint="eastAsia"/>
                <w:sz w:val="18"/>
                <w:szCs w:val="18"/>
              </w:rPr>
              <w:t>月份</w:t>
            </w:r>
            <w:r w:rsidR="00BE2289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322340">
              <w:rPr>
                <w:rFonts w:ascii="宋体" w:hAnsi="宋体" w:hint="eastAsia"/>
                <w:sz w:val="18"/>
                <w:szCs w:val="18"/>
              </w:rPr>
              <w:t>“两金”等主要财务指标通报</w:t>
            </w:r>
          </w:p>
        </w:tc>
        <w:tc>
          <w:tcPr>
            <w:tcW w:w="1654" w:type="dxa"/>
          </w:tcPr>
          <w:p w:rsidR="00635561" w:rsidRPr="00372330" w:rsidRDefault="00635561" w:rsidP="00862FF9">
            <w:pPr>
              <w:spacing w:line="600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372330">
              <w:rPr>
                <w:rFonts w:ascii="宋体" w:hAnsi="宋体" w:hint="eastAsia"/>
                <w:sz w:val="18"/>
                <w:szCs w:val="18"/>
              </w:rPr>
              <w:t>财务管理处</w:t>
            </w:r>
          </w:p>
        </w:tc>
      </w:tr>
      <w:tr w:rsidR="000063F6" w:rsidRPr="00A16810" w:rsidTr="00EF6939">
        <w:trPr>
          <w:trHeight w:hRule="exact" w:val="567"/>
          <w:jc w:val="center"/>
        </w:trPr>
        <w:tc>
          <w:tcPr>
            <w:tcW w:w="663" w:type="dxa"/>
            <w:vAlign w:val="center"/>
          </w:tcPr>
          <w:p w:rsidR="000063F6" w:rsidRDefault="000063F6" w:rsidP="005731A2">
            <w:pPr>
              <w:tabs>
                <w:tab w:val="left" w:pos="2535"/>
              </w:tabs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3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="000063F6" w:rsidRPr="000063F6" w:rsidRDefault="000E7BF2" w:rsidP="00862FF9">
            <w:pPr>
              <w:spacing w:line="220" w:lineRule="exact"/>
              <w:rPr>
                <w:rFonts w:ascii="宋体" w:hAnsi="宋体" w:hint="eastAsia"/>
                <w:sz w:val="18"/>
                <w:szCs w:val="18"/>
              </w:rPr>
            </w:pPr>
            <w:r w:rsidRPr="000E7BF2">
              <w:rPr>
                <w:rFonts w:ascii="宋体" w:hAnsi="宋体" w:hint="eastAsia"/>
                <w:sz w:val="18"/>
                <w:szCs w:val="18"/>
              </w:rPr>
              <w:t>申报11月份个税；申报12月份印花税；完成11月份税收情况表申报工作；继续办理2018年度出口退税工作。及时跟踪新个税专项扣除细则。</w:t>
            </w:r>
          </w:p>
        </w:tc>
        <w:tc>
          <w:tcPr>
            <w:tcW w:w="1654" w:type="dxa"/>
            <w:vAlign w:val="center"/>
          </w:tcPr>
          <w:p w:rsidR="000063F6" w:rsidRPr="000063F6" w:rsidRDefault="000063F6" w:rsidP="00862FF9">
            <w:pPr>
              <w:spacing w:line="22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0063F6">
              <w:rPr>
                <w:rFonts w:ascii="宋体" w:hAnsi="宋体" w:hint="eastAsia"/>
                <w:sz w:val="18"/>
                <w:szCs w:val="18"/>
              </w:rPr>
              <w:t>财务管理处</w:t>
            </w:r>
          </w:p>
        </w:tc>
      </w:tr>
    </w:tbl>
    <w:p w:rsidR="00802BA0" w:rsidRDefault="00802BA0" w:rsidP="00610349">
      <w:pPr>
        <w:adjustRightInd w:val="0"/>
        <w:snapToGrid w:val="0"/>
        <w:spacing w:line="280" w:lineRule="exact"/>
        <w:jc w:val="left"/>
        <w:rPr>
          <w:rFonts w:ascii="仿宋_GB2312" w:eastAsia="仿宋_GB2312" w:hAnsi="华文楷体" w:hint="eastAsia"/>
          <w:sz w:val="24"/>
        </w:rPr>
      </w:pPr>
    </w:p>
    <w:p w:rsidR="006B11E6" w:rsidRDefault="006B11E6" w:rsidP="00610349">
      <w:pPr>
        <w:adjustRightInd w:val="0"/>
        <w:snapToGrid w:val="0"/>
        <w:spacing w:line="280" w:lineRule="exact"/>
        <w:jc w:val="left"/>
        <w:rPr>
          <w:rFonts w:ascii="仿宋_GB2312" w:eastAsia="仿宋_GB2312" w:hAnsi="华文楷体" w:hint="eastAsia"/>
          <w:sz w:val="24"/>
        </w:rPr>
      </w:pPr>
    </w:p>
    <w:p w:rsidR="00A90712" w:rsidRPr="004021B2" w:rsidRDefault="00A90712" w:rsidP="00670010">
      <w:pPr>
        <w:adjustRightInd w:val="0"/>
        <w:snapToGrid w:val="0"/>
        <w:spacing w:line="280" w:lineRule="exact"/>
        <w:jc w:val="left"/>
        <w:rPr>
          <w:rFonts w:ascii="宋体" w:hAnsi="宋体"/>
          <w:szCs w:val="21"/>
        </w:rPr>
      </w:pPr>
      <w:r w:rsidRPr="004021B2">
        <w:rPr>
          <w:rFonts w:ascii="宋体" w:hAnsi="宋体"/>
          <w:szCs w:val="21"/>
        </w:rPr>
        <w:t xml:space="preserve"> </w:t>
      </w:r>
    </w:p>
    <w:sectPr w:rsidR="00A90712" w:rsidRPr="004021B2" w:rsidSect="004E44AF">
      <w:type w:val="continuous"/>
      <w:pgSz w:w="11906" w:h="16838" w:code="9"/>
      <w:pgMar w:top="1134" w:right="1134" w:bottom="1134" w:left="1134" w:header="851" w:footer="624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E86" w:rsidRDefault="00DE6E86" w:rsidP="008D38DC">
      <w:pPr>
        <w:ind w:left="420" w:firstLine="420"/>
      </w:pPr>
      <w:r>
        <w:separator/>
      </w:r>
    </w:p>
  </w:endnote>
  <w:endnote w:type="continuationSeparator" w:id="1">
    <w:p w:rsidR="00DE6E86" w:rsidRDefault="00DE6E86" w:rsidP="008D38DC">
      <w:pPr>
        <w:ind w:left="420"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C44" w:rsidRDefault="00B24C44" w:rsidP="008D38DC">
    <w:pPr>
      <w:pStyle w:val="a4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24C44" w:rsidRDefault="00B24C4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C44" w:rsidRDefault="00B24C44" w:rsidP="008D38DC">
    <w:pPr>
      <w:pStyle w:val="a4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B287F">
      <w:rPr>
        <w:rStyle w:val="a5"/>
        <w:noProof/>
      </w:rPr>
      <w:t>1</w:t>
    </w:r>
    <w:r>
      <w:rPr>
        <w:rStyle w:val="a5"/>
      </w:rPr>
      <w:fldChar w:fldCharType="end"/>
    </w:r>
  </w:p>
  <w:p w:rsidR="00B24C44" w:rsidRDefault="00B24C4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E86" w:rsidRDefault="00DE6E86" w:rsidP="008D38DC">
      <w:pPr>
        <w:ind w:left="420" w:firstLine="420"/>
      </w:pPr>
      <w:r>
        <w:separator/>
      </w:r>
    </w:p>
  </w:footnote>
  <w:footnote w:type="continuationSeparator" w:id="1">
    <w:p w:rsidR="00DE6E86" w:rsidRDefault="00DE6E86" w:rsidP="008D38DC">
      <w:pPr>
        <w:ind w:left="420"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6C0F"/>
    <w:multiLevelType w:val="hybridMultilevel"/>
    <w:tmpl w:val="E0F4B3AC"/>
    <w:lvl w:ilvl="0" w:tplc="CF3CE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BC7E52"/>
    <w:multiLevelType w:val="hybridMultilevel"/>
    <w:tmpl w:val="F182AB08"/>
    <w:lvl w:ilvl="0" w:tplc="4A3EC2C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13A6695"/>
    <w:multiLevelType w:val="hybridMultilevel"/>
    <w:tmpl w:val="683C260C"/>
    <w:lvl w:ilvl="0" w:tplc="B584FA6A">
      <w:start w:val="1"/>
      <w:numFmt w:val="decimal"/>
      <w:lvlText w:val="%1、"/>
      <w:lvlJc w:val="left"/>
      <w:pPr>
        <w:ind w:left="714" w:hanging="360"/>
      </w:pPr>
      <w:rPr>
        <w:rFonts w:ascii="宋体" w:hAnsi="宋体"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3">
    <w:nsid w:val="288E7BE1"/>
    <w:multiLevelType w:val="hybridMultilevel"/>
    <w:tmpl w:val="7F3212F0"/>
    <w:lvl w:ilvl="0" w:tplc="5546E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7786F6"/>
    <w:multiLevelType w:val="singleLevel"/>
    <w:tmpl w:val="527786F6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5">
    <w:nsid w:val="527787F9"/>
    <w:multiLevelType w:val="singleLevel"/>
    <w:tmpl w:val="F3408050"/>
    <w:lvl w:ilvl="0">
      <w:start w:val="2"/>
      <w:numFmt w:val="decimal"/>
      <w:suff w:val="nothing"/>
      <w:lvlText w:val="%1、"/>
      <w:lvlJc w:val="left"/>
      <w:rPr>
        <w:rFonts w:cs="Times New Roman"/>
        <w:b/>
      </w:rPr>
    </w:lvl>
  </w:abstractNum>
  <w:abstractNum w:abstractNumId="6">
    <w:nsid w:val="57030EA1"/>
    <w:multiLevelType w:val="singleLevel"/>
    <w:tmpl w:val="57030EA1"/>
    <w:lvl w:ilvl="0">
      <w:start w:val="1"/>
      <w:numFmt w:val="decimal"/>
      <w:suff w:val="nothing"/>
      <w:lvlText w:val="%1、"/>
      <w:lvlJc w:val="left"/>
    </w:lvl>
  </w:abstractNum>
  <w:abstractNum w:abstractNumId="7">
    <w:nsid w:val="597524ED"/>
    <w:multiLevelType w:val="hybridMultilevel"/>
    <w:tmpl w:val="E3E8CFC8"/>
    <w:lvl w:ilvl="0" w:tplc="0A747F74">
      <w:start w:val="1"/>
      <w:numFmt w:val="japaneseCounting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628C6351"/>
    <w:multiLevelType w:val="hybridMultilevel"/>
    <w:tmpl w:val="CD9C90C0"/>
    <w:lvl w:ilvl="0" w:tplc="E6D2A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072631"/>
    <w:multiLevelType w:val="hybridMultilevel"/>
    <w:tmpl w:val="D4C4E592"/>
    <w:lvl w:ilvl="0" w:tplc="3A9AAB2A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9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bordersDoNotSurroundHeader/>
  <w:bordersDoNotSurroundFooter/>
  <w:stylePaneFormatFilter w:val="3F01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>
      <o:colormru v:ext="edit" colors="#eaf8e0,#e7ffe7,#eaffcc,#eaffe4,#eaffef,#eaffd8,#eaffdc,#eaf8dc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1F5B"/>
    <w:rsid w:val="0000064F"/>
    <w:rsid w:val="0000082F"/>
    <w:rsid w:val="0000213F"/>
    <w:rsid w:val="00002D77"/>
    <w:rsid w:val="00004371"/>
    <w:rsid w:val="00004B3A"/>
    <w:rsid w:val="00005678"/>
    <w:rsid w:val="000056F8"/>
    <w:rsid w:val="00005890"/>
    <w:rsid w:val="000063F6"/>
    <w:rsid w:val="000065B0"/>
    <w:rsid w:val="00006A75"/>
    <w:rsid w:val="00006B5F"/>
    <w:rsid w:val="000070B1"/>
    <w:rsid w:val="000073C4"/>
    <w:rsid w:val="00007924"/>
    <w:rsid w:val="00007B39"/>
    <w:rsid w:val="00007C30"/>
    <w:rsid w:val="00007EFD"/>
    <w:rsid w:val="00007FCB"/>
    <w:rsid w:val="000104E4"/>
    <w:rsid w:val="00010826"/>
    <w:rsid w:val="00011797"/>
    <w:rsid w:val="00011886"/>
    <w:rsid w:val="000118B8"/>
    <w:rsid w:val="00012E28"/>
    <w:rsid w:val="00013678"/>
    <w:rsid w:val="0001406F"/>
    <w:rsid w:val="0001420F"/>
    <w:rsid w:val="00014DA9"/>
    <w:rsid w:val="000155DC"/>
    <w:rsid w:val="0001583E"/>
    <w:rsid w:val="00016035"/>
    <w:rsid w:val="00016B14"/>
    <w:rsid w:val="00016E89"/>
    <w:rsid w:val="00017582"/>
    <w:rsid w:val="00017A65"/>
    <w:rsid w:val="00017B44"/>
    <w:rsid w:val="00017D4E"/>
    <w:rsid w:val="00020015"/>
    <w:rsid w:val="000208DC"/>
    <w:rsid w:val="00020B88"/>
    <w:rsid w:val="0002142D"/>
    <w:rsid w:val="000216C1"/>
    <w:rsid w:val="000216EC"/>
    <w:rsid w:val="000218D4"/>
    <w:rsid w:val="000218FD"/>
    <w:rsid w:val="00021F40"/>
    <w:rsid w:val="000223D9"/>
    <w:rsid w:val="00023043"/>
    <w:rsid w:val="00023582"/>
    <w:rsid w:val="0002383D"/>
    <w:rsid w:val="00023D5E"/>
    <w:rsid w:val="000242B5"/>
    <w:rsid w:val="0002445D"/>
    <w:rsid w:val="000244B3"/>
    <w:rsid w:val="000250A2"/>
    <w:rsid w:val="0002515C"/>
    <w:rsid w:val="0002527A"/>
    <w:rsid w:val="000261E2"/>
    <w:rsid w:val="000268B9"/>
    <w:rsid w:val="000272A2"/>
    <w:rsid w:val="000272B0"/>
    <w:rsid w:val="00030897"/>
    <w:rsid w:val="00030F8C"/>
    <w:rsid w:val="00031129"/>
    <w:rsid w:val="00032493"/>
    <w:rsid w:val="0003267C"/>
    <w:rsid w:val="00032799"/>
    <w:rsid w:val="00032845"/>
    <w:rsid w:val="00032C4D"/>
    <w:rsid w:val="00032C94"/>
    <w:rsid w:val="000339B7"/>
    <w:rsid w:val="00033EB2"/>
    <w:rsid w:val="00034233"/>
    <w:rsid w:val="00034665"/>
    <w:rsid w:val="00034930"/>
    <w:rsid w:val="00035C1A"/>
    <w:rsid w:val="00035F8F"/>
    <w:rsid w:val="000365E9"/>
    <w:rsid w:val="00037456"/>
    <w:rsid w:val="000376B5"/>
    <w:rsid w:val="00037B09"/>
    <w:rsid w:val="00041385"/>
    <w:rsid w:val="000416AC"/>
    <w:rsid w:val="00042727"/>
    <w:rsid w:val="0004309E"/>
    <w:rsid w:val="00043AF6"/>
    <w:rsid w:val="00043B90"/>
    <w:rsid w:val="00043DBD"/>
    <w:rsid w:val="00043DE3"/>
    <w:rsid w:val="00044A73"/>
    <w:rsid w:val="00044B22"/>
    <w:rsid w:val="00045CF2"/>
    <w:rsid w:val="00045EE0"/>
    <w:rsid w:val="000463B7"/>
    <w:rsid w:val="00046552"/>
    <w:rsid w:val="000472CD"/>
    <w:rsid w:val="000477B2"/>
    <w:rsid w:val="00047819"/>
    <w:rsid w:val="00047A7B"/>
    <w:rsid w:val="00050454"/>
    <w:rsid w:val="00050F72"/>
    <w:rsid w:val="00051220"/>
    <w:rsid w:val="000514BA"/>
    <w:rsid w:val="00052191"/>
    <w:rsid w:val="00052CF1"/>
    <w:rsid w:val="00053187"/>
    <w:rsid w:val="00053378"/>
    <w:rsid w:val="0005374A"/>
    <w:rsid w:val="000546D8"/>
    <w:rsid w:val="000547D9"/>
    <w:rsid w:val="0005481E"/>
    <w:rsid w:val="00054F24"/>
    <w:rsid w:val="00055125"/>
    <w:rsid w:val="00055B27"/>
    <w:rsid w:val="00055C81"/>
    <w:rsid w:val="00056BE4"/>
    <w:rsid w:val="00056EC9"/>
    <w:rsid w:val="00057724"/>
    <w:rsid w:val="000579C0"/>
    <w:rsid w:val="000605A2"/>
    <w:rsid w:val="0006089D"/>
    <w:rsid w:val="00061CD3"/>
    <w:rsid w:val="00061D56"/>
    <w:rsid w:val="000622C0"/>
    <w:rsid w:val="00062307"/>
    <w:rsid w:val="0006253F"/>
    <w:rsid w:val="00062ACA"/>
    <w:rsid w:val="00063340"/>
    <w:rsid w:val="000649EE"/>
    <w:rsid w:val="00064E32"/>
    <w:rsid w:val="00064F9F"/>
    <w:rsid w:val="000652D7"/>
    <w:rsid w:val="00065313"/>
    <w:rsid w:val="00065886"/>
    <w:rsid w:val="00066A5A"/>
    <w:rsid w:val="000674A8"/>
    <w:rsid w:val="00067FE2"/>
    <w:rsid w:val="0007030B"/>
    <w:rsid w:val="00070797"/>
    <w:rsid w:val="00070ACF"/>
    <w:rsid w:val="00070AED"/>
    <w:rsid w:val="00070C80"/>
    <w:rsid w:val="00071023"/>
    <w:rsid w:val="00071A62"/>
    <w:rsid w:val="00071BC0"/>
    <w:rsid w:val="00071D24"/>
    <w:rsid w:val="00072B1B"/>
    <w:rsid w:val="0007364E"/>
    <w:rsid w:val="00073A13"/>
    <w:rsid w:val="00073EC0"/>
    <w:rsid w:val="000743D7"/>
    <w:rsid w:val="00074587"/>
    <w:rsid w:val="000749D4"/>
    <w:rsid w:val="00074B08"/>
    <w:rsid w:val="00074E87"/>
    <w:rsid w:val="000770FF"/>
    <w:rsid w:val="000776F9"/>
    <w:rsid w:val="0007781B"/>
    <w:rsid w:val="00077E5F"/>
    <w:rsid w:val="000814AE"/>
    <w:rsid w:val="00081EBB"/>
    <w:rsid w:val="0008234A"/>
    <w:rsid w:val="000827DD"/>
    <w:rsid w:val="00083F81"/>
    <w:rsid w:val="000847ED"/>
    <w:rsid w:val="00084B37"/>
    <w:rsid w:val="00084BBC"/>
    <w:rsid w:val="0008596E"/>
    <w:rsid w:val="00085F54"/>
    <w:rsid w:val="0008648A"/>
    <w:rsid w:val="000867EE"/>
    <w:rsid w:val="00086B53"/>
    <w:rsid w:val="00086F4A"/>
    <w:rsid w:val="00087018"/>
    <w:rsid w:val="000873AA"/>
    <w:rsid w:val="000878FA"/>
    <w:rsid w:val="00090834"/>
    <w:rsid w:val="00090CBD"/>
    <w:rsid w:val="000914E3"/>
    <w:rsid w:val="0009176C"/>
    <w:rsid w:val="000927F7"/>
    <w:rsid w:val="0009288F"/>
    <w:rsid w:val="00092C73"/>
    <w:rsid w:val="00093515"/>
    <w:rsid w:val="00093A86"/>
    <w:rsid w:val="00093B7B"/>
    <w:rsid w:val="00093D39"/>
    <w:rsid w:val="00094262"/>
    <w:rsid w:val="0009502A"/>
    <w:rsid w:val="0009583A"/>
    <w:rsid w:val="00095CD6"/>
    <w:rsid w:val="00095DA3"/>
    <w:rsid w:val="000969EE"/>
    <w:rsid w:val="000969EF"/>
    <w:rsid w:val="00096DC5"/>
    <w:rsid w:val="000975BE"/>
    <w:rsid w:val="000A01EC"/>
    <w:rsid w:val="000A032B"/>
    <w:rsid w:val="000A0A78"/>
    <w:rsid w:val="000A0D85"/>
    <w:rsid w:val="000A1338"/>
    <w:rsid w:val="000A1825"/>
    <w:rsid w:val="000A1AC8"/>
    <w:rsid w:val="000A2212"/>
    <w:rsid w:val="000A294E"/>
    <w:rsid w:val="000A29B2"/>
    <w:rsid w:val="000A2F41"/>
    <w:rsid w:val="000A4B02"/>
    <w:rsid w:val="000A574C"/>
    <w:rsid w:val="000A59D7"/>
    <w:rsid w:val="000A5D2F"/>
    <w:rsid w:val="000A7CA1"/>
    <w:rsid w:val="000B010A"/>
    <w:rsid w:val="000B1185"/>
    <w:rsid w:val="000B22E8"/>
    <w:rsid w:val="000B27BA"/>
    <w:rsid w:val="000B3058"/>
    <w:rsid w:val="000B314C"/>
    <w:rsid w:val="000B4894"/>
    <w:rsid w:val="000B48F2"/>
    <w:rsid w:val="000B4EBA"/>
    <w:rsid w:val="000B5806"/>
    <w:rsid w:val="000B6623"/>
    <w:rsid w:val="000B6EF2"/>
    <w:rsid w:val="000B6F5B"/>
    <w:rsid w:val="000B733D"/>
    <w:rsid w:val="000B766C"/>
    <w:rsid w:val="000C0B7D"/>
    <w:rsid w:val="000C0F99"/>
    <w:rsid w:val="000C164F"/>
    <w:rsid w:val="000C27AF"/>
    <w:rsid w:val="000C32CD"/>
    <w:rsid w:val="000C34A7"/>
    <w:rsid w:val="000C49D9"/>
    <w:rsid w:val="000C49EA"/>
    <w:rsid w:val="000C547F"/>
    <w:rsid w:val="000C54B6"/>
    <w:rsid w:val="000C5558"/>
    <w:rsid w:val="000C5B81"/>
    <w:rsid w:val="000C5DCC"/>
    <w:rsid w:val="000C6DEE"/>
    <w:rsid w:val="000C7FD8"/>
    <w:rsid w:val="000D0470"/>
    <w:rsid w:val="000D0A0C"/>
    <w:rsid w:val="000D0D57"/>
    <w:rsid w:val="000D1898"/>
    <w:rsid w:val="000D1A1E"/>
    <w:rsid w:val="000D25C1"/>
    <w:rsid w:val="000D2AF5"/>
    <w:rsid w:val="000D3496"/>
    <w:rsid w:val="000D421A"/>
    <w:rsid w:val="000D5006"/>
    <w:rsid w:val="000D5807"/>
    <w:rsid w:val="000D5F14"/>
    <w:rsid w:val="000D6116"/>
    <w:rsid w:val="000D6C17"/>
    <w:rsid w:val="000D7394"/>
    <w:rsid w:val="000E020E"/>
    <w:rsid w:val="000E238F"/>
    <w:rsid w:val="000E2B6F"/>
    <w:rsid w:val="000E2EBF"/>
    <w:rsid w:val="000E3448"/>
    <w:rsid w:val="000E4824"/>
    <w:rsid w:val="000E482C"/>
    <w:rsid w:val="000E55B3"/>
    <w:rsid w:val="000E5637"/>
    <w:rsid w:val="000E687A"/>
    <w:rsid w:val="000E6C37"/>
    <w:rsid w:val="000E7BF2"/>
    <w:rsid w:val="000E7CC8"/>
    <w:rsid w:val="000F01C4"/>
    <w:rsid w:val="000F05D0"/>
    <w:rsid w:val="000F06B8"/>
    <w:rsid w:val="000F08D4"/>
    <w:rsid w:val="000F0D62"/>
    <w:rsid w:val="000F1E9D"/>
    <w:rsid w:val="000F27DD"/>
    <w:rsid w:val="000F3162"/>
    <w:rsid w:val="000F3263"/>
    <w:rsid w:val="000F3D1F"/>
    <w:rsid w:val="000F524F"/>
    <w:rsid w:val="000F5B75"/>
    <w:rsid w:val="000F5BF0"/>
    <w:rsid w:val="000F5C04"/>
    <w:rsid w:val="000F60A6"/>
    <w:rsid w:val="000F68A4"/>
    <w:rsid w:val="000F7317"/>
    <w:rsid w:val="00100016"/>
    <w:rsid w:val="00100523"/>
    <w:rsid w:val="00101C2D"/>
    <w:rsid w:val="001038FC"/>
    <w:rsid w:val="00103AC4"/>
    <w:rsid w:val="00103E66"/>
    <w:rsid w:val="00104592"/>
    <w:rsid w:val="001052EC"/>
    <w:rsid w:val="00105BE4"/>
    <w:rsid w:val="00105D15"/>
    <w:rsid w:val="001061EF"/>
    <w:rsid w:val="0010633C"/>
    <w:rsid w:val="00106F0C"/>
    <w:rsid w:val="0010738E"/>
    <w:rsid w:val="001073BE"/>
    <w:rsid w:val="001077CA"/>
    <w:rsid w:val="00107DE9"/>
    <w:rsid w:val="00107E87"/>
    <w:rsid w:val="00107EED"/>
    <w:rsid w:val="00110B93"/>
    <w:rsid w:val="00110D42"/>
    <w:rsid w:val="00111033"/>
    <w:rsid w:val="0011172F"/>
    <w:rsid w:val="001117AB"/>
    <w:rsid w:val="001117FB"/>
    <w:rsid w:val="001126EF"/>
    <w:rsid w:val="001138A0"/>
    <w:rsid w:val="001138B9"/>
    <w:rsid w:val="0011411D"/>
    <w:rsid w:val="0011415E"/>
    <w:rsid w:val="00114207"/>
    <w:rsid w:val="001147FA"/>
    <w:rsid w:val="00114C89"/>
    <w:rsid w:val="00115C6F"/>
    <w:rsid w:val="00116292"/>
    <w:rsid w:val="00116A83"/>
    <w:rsid w:val="001171B6"/>
    <w:rsid w:val="00117EFC"/>
    <w:rsid w:val="001216F3"/>
    <w:rsid w:val="001219DC"/>
    <w:rsid w:val="001221B7"/>
    <w:rsid w:val="001222B0"/>
    <w:rsid w:val="001223FD"/>
    <w:rsid w:val="00122438"/>
    <w:rsid w:val="00122784"/>
    <w:rsid w:val="00123060"/>
    <w:rsid w:val="00123702"/>
    <w:rsid w:val="00123CB0"/>
    <w:rsid w:val="0012501F"/>
    <w:rsid w:val="00125295"/>
    <w:rsid w:val="0012653E"/>
    <w:rsid w:val="0012711E"/>
    <w:rsid w:val="00127662"/>
    <w:rsid w:val="0012784B"/>
    <w:rsid w:val="00127BD4"/>
    <w:rsid w:val="00130782"/>
    <w:rsid w:val="00130BF9"/>
    <w:rsid w:val="00131228"/>
    <w:rsid w:val="00131339"/>
    <w:rsid w:val="0013147F"/>
    <w:rsid w:val="00131A78"/>
    <w:rsid w:val="00131F58"/>
    <w:rsid w:val="001324C9"/>
    <w:rsid w:val="00133A18"/>
    <w:rsid w:val="00133BB0"/>
    <w:rsid w:val="00133BB4"/>
    <w:rsid w:val="00133BEF"/>
    <w:rsid w:val="00134911"/>
    <w:rsid w:val="001352AC"/>
    <w:rsid w:val="001357E7"/>
    <w:rsid w:val="0013601A"/>
    <w:rsid w:val="00136E1D"/>
    <w:rsid w:val="00137A8F"/>
    <w:rsid w:val="001416DC"/>
    <w:rsid w:val="00141B65"/>
    <w:rsid w:val="0014235F"/>
    <w:rsid w:val="00143145"/>
    <w:rsid w:val="00143636"/>
    <w:rsid w:val="0014391C"/>
    <w:rsid w:val="00143E8A"/>
    <w:rsid w:val="0014480A"/>
    <w:rsid w:val="00144E9B"/>
    <w:rsid w:val="00145BC8"/>
    <w:rsid w:val="00145ED2"/>
    <w:rsid w:val="0014639C"/>
    <w:rsid w:val="00146645"/>
    <w:rsid w:val="00146901"/>
    <w:rsid w:val="00146BAA"/>
    <w:rsid w:val="00146F6D"/>
    <w:rsid w:val="001474CF"/>
    <w:rsid w:val="001475CE"/>
    <w:rsid w:val="001475D9"/>
    <w:rsid w:val="001475EF"/>
    <w:rsid w:val="00147762"/>
    <w:rsid w:val="00147CAD"/>
    <w:rsid w:val="001503FF"/>
    <w:rsid w:val="00150718"/>
    <w:rsid w:val="00150E69"/>
    <w:rsid w:val="0015167A"/>
    <w:rsid w:val="001519AC"/>
    <w:rsid w:val="00151A51"/>
    <w:rsid w:val="001520B8"/>
    <w:rsid w:val="00152C91"/>
    <w:rsid w:val="00152EE6"/>
    <w:rsid w:val="0015317F"/>
    <w:rsid w:val="001533EE"/>
    <w:rsid w:val="001535B2"/>
    <w:rsid w:val="001536C7"/>
    <w:rsid w:val="001538B1"/>
    <w:rsid w:val="00153AE8"/>
    <w:rsid w:val="00153C12"/>
    <w:rsid w:val="00153EAF"/>
    <w:rsid w:val="00155C8F"/>
    <w:rsid w:val="00155CC7"/>
    <w:rsid w:val="00155D64"/>
    <w:rsid w:val="00156F0B"/>
    <w:rsid w:val="001608C7"/>
    <w:rsid w:val="001618FB"/>
    <w:rsid w:val="00161D1F"/>
    <w:rsid w:val="00161F6E"/>
    <w:rsid w:val="0016216C"/>
    <w:rsid w:val="00162805"/>
    <w:rsid w:val="00163A70"/>
    <w:rsid w:val="00164444"/>
    <w:rsid w:val="001650D4"/>
    <w:rsid w:val="0016571B"/>
    <w:rsid w:val="00165B1A"/>
    <w:rsid w:val="00166BBA"/>
    <w:rsid w:val="00166C15"/>
    <w:rsid w:val="001675E1"/>
    <w:rsid w:val="00167843"/>
    <w:rsid w:val="00167E6C"/>
    <w:rsid w:val="00171359"/>
    <w:rsid w:val="00171A51"/>
    <w:rsid w:val="0017220A"/>
    <w:rsid w:val="0017311A"/>
    <w:rsid w:val="0017331F"/>
    <w:rsid w:val="00173E69"/>
    <w:rsid w:val="00174379"/>
    <w:rsid w:val="00174403"/>
    <w:rsid w:val="00174F76"/>
    <w:rsid w:val="001752E5"/>
    <w:rsid w:val="001753FA"/>
    <w:rsid w:val="001758AA"/>
    <w:rsid w:val="00176487"/>
    <w:rsid w:val="001766BB"/>
    <w:rsid w:val="00176EB2"/>
    <w:rsid w:val="00177B2B"/>
    <w:rsid w:val="00177C90"/>
    <w:rsid w:val="00177D8B"/>
    <w:rsid w:val="00180029"/>
    <w:rsid w:val="001806A2"/>
    <w:rsid w:val="001806D1"/>
    <w:rsid w:val="00180846"/>
    <w:rsid w:val="0018087C"/>
    <w:rsid w:val="00180AAB"/>
    <w:rsid w:val="00180CA9"/>
    <w:rsid w:val="001810DB"/>
    <w:rsid w:val="001814D0"/>
    <w:rsid w:val="001820A8"/>
    <w:rsid w:val="00183512"/>
    <w:rsid w:val="00184A00"/>
    <w:rsid w:val="00185EB8"/>
    <w:rsid w:val="00186EDA"/>
    <w:rsid w:val="00187426"/>
    <w:rsid w:val="00187DEA"/>
    <w:rsid w:val="00187F46"/>
    <w:rsid w:val="0019028A"/>
    <w:rsid w:val="00190555"/>
    <w:rsid w:val="00190F82"/>
    <w:rsid w:val="0019120F"/>
    <w:rsid w:val="00191DCD"/>
    <w:rsid w:val="00192048"/>
    <w:rsid w:val="00192409"/>
    <w:rsid w:val="0019279E"/>
    <w:rsid w:val="00192F91"/>
    <w:rsid w:val="00193518"/>
    <w:rsid w:val="00194316"/>
    <w:rsid w:val="00194589"/>
    <w:rsid w:val="00194B65"/>
    <w:rsid w:val="00195338"/>
    <w:rsid w:val="00195C92"/>
    <w:rsid w:val="0019649C"/>
    <w:rsid w:val="0019660B"/>
    <w:rsid w:val="00197200"/>
    <w:rsid w:val="00197A7D"/>
    <w:rsid w:val="00197E55"/>
    <w:rsid w:val="001A09E8"/>
    <w:rsid w:val="001A152F"/>
    <w:rsid w:val="001A181B"/>
    <w:rsid w:val="001A22A8"/>
    <w:rsid w:val="001A257A"/>
    <w:rsid w:val="001A3B43"/>
    <w:rsid w:val="001A3DAC"/>
    <w:rsid w:val="001A4004"/>
    <w:rsid w:val="001A434E"/>
    <w:rsid w:val="001A46C1"/>
    <w:rsid w:val="001A4ABF"/>
    <w:rsid w:val="001A5064"/>
    <w:rsid w:val="001A5454"/>
    <w:rsid w:val="001A74E0"/>
    <w:rsid w:val="001A7834"/>
    <w:rsid w:val="001B03CD"/>
    <w:rsid w:val="001B054A"/>
    <w:rsid w:val="001B0A74"/>
    <w:rsid w:val="001B0EF8"/>
    <w:rsid w:val="001B114C"/>
    <w:rsid w:val="001B1785"/>
    <w:rsid w:val="001B257C"/>
    <w:rsid w:val="001B25A1"/>
    <w:rsid w:val="001B2C6A"/>
    <w:rsid w:val="001B3A82"/>
    <w:rsid w:val="001B3B04"/>
    <w:rsid w:val="001B3D77"/>
    <w:rsid w:val="001B3DAE"/>
    <w:rsid w:val="001B494D"/>
    <w:rsid w:val="001B4D18"/>
    <w:rsid w:val="001B4ED8"/>
    <w:rsid w:val="001B5414"/>
    <w:rsid w:val="001B5814"/>
    <w:rsid w:val="001B589B"/>
    <w:rsid w:val="001B6340"/>
    <w:rsid w:val="001B6B50"/>
    <w:rsid w:val="001B7ADA"/>
    <w:rsid w:val="001C03CB"/>
    <w:rsid w:val="001C19D9"/>
    <w:rsid w:val="001C1CA4"/>
    <w:rsid w:val="001C1E18"/>
    <w:rsid w:val="001C2195"/>
    <w:rsid w:val="001C2A25"/>
    <w:rsid w:val="001C3622"/>
    <w:rsid w:val="001C3720"/>
    <w:rsid w:val="001C3C5F"/>
    <w:rsid w:val="001C3FA6"/>
    <w:rsid w:val="001C440A"/>
    <w:rsid w:val="001C4DCA"/>
    <w:rsid w:val="001C63D6"/>
    <w:rsid w:val="001C7183"/>
    <w:rsid w:val="001C755F"/>
    <w:rsid w:val="001C7AC1"/>
    <w:rsid w:val="001C7C63"/>
    <w:rsid w:val="001C7C7F"/>
    <w:rsid w:val="001D013E"/>
    <w:rsid w:val="001D051A"/>
    <w:rsid w:val="001D0CB3"/>
    <w:rsid w:val="001D1184"/>
    <w:rsid w:val="001D14F4"/>
    <w:rsid w:val="001D24B4"/>
    <w:rsid w:val="001D2A66"/>
    <w:rsid w:val="001D2CC3"/>
    <w:rsid w:val="001D2F43"/>
    <w:rsid w:val="001D32A8"/>
    <w:rsid w:val="001D341D"/>
    <w:rsid w:val="001D3579"/>
    <w:rsid w:val="001D3580"/>
    <w:rsid w:val="001D36E9"/>
    <w:rsid w:val="001D4417"/>
    <w:rsid w:val="001D5A0D"/>
    <w:rsid w:val="001D5B58"/>
    <w:rsid w:val="001D5C58"/>
    <w:rsid w:val="001D5D8E"/>
    <w:rsid w:val="001D675E"/>
    <w:rsid w:val="001D7778"/>
    <w:rsid w:val="001D799A"/>
    <w:rsid w:val="001D7B91"/>
    <w:rsid w:val="001E08CA"/>
    <w:rsid w:val="001E1024"/>
    <w:rsid w:val="001E1238"/>
    <w:rsid w:val="001E16E4"/>
    <w:rsid w:val="001E1950"/>
    <w:rsid w:val="001E1B75"/>
    <w:rsid w:val="001E1BF9"/>
    <w:rsid w:val="001E1D0A"/>
    <w:rsid w:val="001E24C4"/>
    <w:rsid w:val="001E2658"/>
    <w:rsid w:val="001E29B2"/>
    <w:rsid w:val="001E2C51"/>
    <w:rsid w:val="001E2FAD"/>
    <w:rsid w:val="001E373B"/>
    <w:rsid w:val="001E4CF4"/>
    <w:rsid w:val="001E5436"/>
    <w:rsid w:val="001E5657"/>
    <w:rsid w:val="001E5B5C"/>
    <w:rsid w:val="001E5B96"/>
    <w:rsid w:val="001E6483"/>
    <w:rsid w:val="001E72E0"/>
    <w:rsid w:val="001E7B63"/>
    <w:rsid w:val="001F01CE"/>
    <w:rsid w:val="001F0B8B"/>
    <w:rsid w:val="001F0E4E"/>
    <w:rsid w:val="001F1C04"/>
    <w:rsid w:val="001F221E"/>
    <w:rsid w:val="001F2E68"/>
    <w:rsid w:val="001F335B"/>
    <w:rsid w:val="001F351A"/>
    <w:rsid w:val="001F3BEF"/>
    <w:rsid w:val="001F3DF2"/>
    <w:rsid w:val="001F3E47"/>
    <w:rsid w:val="001F509F"/>
    <w:rsid w:val="001F5324"/>
    <w:rsid w:val="001F53AF"/>
    <w:rsid w:val="001F5E5C"/>
    <w:rsid w:val="001F65D4"/>
    <w:rsid w:val="001F6CD3"/>
    <w:rsid w:val="0020190C"/>
    <w:rsid w:val="00201B55"/>
    <w:rsid w:val="002023FF"/>
    <w:rsid w:val="002024AF"/>
    <w:rsid w:val="0020349B"/>
    <w:rsid w:val="00203615"/>
    <w:rsid w:val="002036FD"/>
    <w:rsid w:val="00204660"/>
    <w:rsid w:val="0020485D"/>
    <w:rsid w:val="00204A28"/>
    <w:rsid w:val="00207365"/>
    <w:rsid w:val="00207A77"/>
    <w:rsid w:val="00207EE6"/>
    <w:rsid w:val="00211697"/>
    <w:rsid w:val="002116B2"/>
    <w:rsid w:val="00211A54"/>
    <w:rsid w:val="00211F25"/>
    <w:rsid w:val="00212E90"/>
    <w:rsid w:val="00213153"/>
    <w:rsid w:val="002145D7"/>
    <w:rsid w:val="00215CFC"/>
    <w:rsid w:val="00215F7F"/>
    <w:rsid w:val="0021693D"/>
    <w:rsid w:val="00216CA0"/>
    <w:rsid w:val="00216DA4"/>
    <w:rsid w:val="00216DF7"/>
    <w:rsid w:val="00217210"/>
    <w:rsid w:val="00217443"/>
    <w:rsid w:val="002176F5"/>
    <w:rsid w:val="00217978"/>
    <w:rsid w:val="00217CD2"/>
    <w:rsid w:val="00217FB2"/>
    <w:rsid w:val="00220210"/>
    <w:rsid w:val="00220225"/>
    <w:rsid w:val="002207B1"/>
    <w:rsid w:val="002214CD"/>
    <w:rsid w:val="00221552"/>
    <w:rsid w:val="0022165C"/>
    <w:rsid w:val="00221B92"/>
    <w:rsid w:val="00222732"/>
    <w:rsid w:val="00222C06"/>
    <w:rsid w:val="00222CB6"/>
    <w:rsid w:val="00222F62"/>
    <w:rsid w:val="0022401E"/>
    <w:rsid w:val="002241A4"/>
    <w:rsid w:val="002245AA"/>
    <w:rsid w:val="00224B71"/>
    <w:rsid w:val="0022532B"/>
    <w:rsid w:val="002253C3"/>
    <w:rsid w:val="00225DAC"/>
    <w:rsid w:val="00226394"/>
    <w:rsid w:val="002264B1"/>
    <w:rsid w:val="002265E8"/>
    <w:rsid w:val="0022664A"/>
    <w:rsid w:val="00226754"/>
    <w:rsid w:val="00231584"/>
    <w:rsid w:val="0023194D"/>
    <w:rsid w:val="00231A84"/>
    <w:rsid w:val="0023259F"/>
    <w:rsid w:val="00232AF0"/>
    <w:rsid w:val="00233346"/>
    <w:rsid w:val="002336CD"/>
    <w:rsid w:val="00233B82"/>
    <w:rsid w:val="002350B1"/>
    <w:rsid w:val="002351E7"/>
    <w:rsid w:val="00235C5E"/>
    <w:rsid w:val="002361FC"/>
    <w:rsid w:val="0023657B"/>
    <w:rsid w:val="00236849"/>
    <w:rsid w:val="0023726D"/>
    <w:rsid w:val="00237601"/>
    <w:rsid w:val="00237A97"/>
    <w:rsid w:val="00240CE8"/>
    <w:rsid w:val="00240E0F"/>
    <w:rsid w:val="00241291"/>
    <w:rsid w:val="00241AF9"/>
    <w:rsid w:val="0024229A"/>
    <w:rsid w:val="002426ED"/>
    <w:rsid w:val="00242F21"/>
    <w:rsid w:val="0024305E"/>
    <w:rsid w:val="002431B0"/>
    <w:rsid w:val="00243307"/>
    <w:rsid w:val="00244115"/>
    <w:rsid w:val="00244840"/>
    <w:rsid w:val="00245090"/>
    <w:rsid w:val="002463BD"/>
    <w:rsid w:val="00247676"/>
    <w:rsid w:val="00250CCD"/>
    <w:rsid w:val="00250FCE"/>
    <w:rsid w:val="00251569"/>
    <w:rsid w:val="00251733"/>
    <w:rsid w:val="00251C13"/>
    <w:rsid w:val="00252948"/>
    <w:rsid w:val="00253132"/>
    <w:rsid w:val="002549CB"/>
    <w:rsid w:val="00255C24"/>
    <w:rsid w:val="00255C85"/>
    <w:rsid w:val="00256473"/>
    <w:rsid w:val="00256D7C"/>
    <w:rsid w:val="002573E0"/>
    <w:rsid w:val="0026023A"/>
    <w:rsid w:val="00260301"/>
    <w:rsid w:val="00260CAE"/>
    <w:rsid w:val="0026119B"/>
    <w:rsid w:val="00261D50"/>
    <w:rsid w:val="00262B9E"/>
    <w:rsid w:val="00262EB0"/>
    <w:rsid w:val="00263820"/>
    <w:rsid w:val="00263839"/>
    <w:rsid w:val="00263BE6"/>
    <w:rsid w:val="00263DF5"/>
    <w:rsid w:val="00264A9E"/>
    <w:rsid w:val="00265096"/>
    <w:rsid w:val="002652FB"/>
    <w:rsid w:val="0026557C"/>
    <w:rsid w:val="00265FD8"/>
    <w:rsid w:val="00266A2C"/>
    <w:rsid w:val="00267111"/>
    <w:rsid w:val="00267656"/>
    <w:rsid w:val="00267838"/>
    <w:rsid w:val="00267A7C"/>
    <w:rsid w:val="002708FE"/>
    <w:rsid w:val="00270E3B"/>
    <w:rsid w:val="00271563"/>
    <w:rsid w:val="00272591"/>
    <w:rsid w:val="00272A0A"/>
    <w:rsid w:val="00272A44"/>
    <w:rsid w:val="00272B77"/>
    <w:rsid w:val="00272D3D"/>
    <w:rsid w:val="0027466E"/>
    <w:rsid w:val="002749E1"/>
    <w:rsid w:val="00274B4F"/>
    <w:rsid w:val="00274CCE"/>
    <w:rsid w:val="002757B3"/>
    <w:rsid w:val="00275A03"/>
    <w:rsid w:val="0027693F"/>
    <w:rsid w:val="00277869"/>
    <w:rsid w:val="002778D5"/>
    <w:rsid w:val="00277B63"/>
    <w:rsid w:val="00277BB0"/>
    <w:rsid w:val="00277D5E"/>
    <w:rsid w:val="002800CE"/>
    <w:rsid w:val="00280361"/>
    <w:rsid w:val="0028074D"/>
    <w:rsid w:val="002826A5"/>
    <w:rsid w:val="00282ADD"/>
    <w:rsid w:val="002834CE"/>
    <w:rsid w:val="00285147"/>
    <w:rsid w:val="00285260"/>
    <w:rsid w:val="0028556E"/>
    <w:rsid w:val="00285890"/>
    <w:rsid w:val="00285B79"/>
    <w:rsid w:val="002863E5"/>
    <w:rsid w:val="002864C1"/>
    <w:rsid w:val="002866D8"/>
    <w:rsid w:val="002867CE"/>
    <w:rsid w:val="00286BB5"/>
    <w:rsid w:val="00287DB4"/>
    <w:rsid w:val="00290EE3"/>
    <w:rsid w:val="00291D97"/>
    <w:rsid w:val="00291EB8"/>
    <w:rsid w:val="0029232C"/>
    <w:rsid w:val="0029271F"/>
    <w:rsid w:val="00292A4A"/>
    <w:rsid w:val="00292C72"/>
    <w:rsid w:val="00292DDE"/>
    <w:rsid w:val="00293D52"/>
    <w:rsid w:val="00293F8B"/>
    <w:rsid w:val="002947A1"/>
    <w:rsid w:val="00294951"/>
    <w:rsid w:val="00295477"/>
    <w:rsid w:val="00295542"/>
    <w:rsid w:val="00295642"/>
    <w:rsid w:val="00295933"/>
    <w:rsid w:val="00295A2E"/>
    <w:rsid w:val="00296197"/>
    <w:rsid w:val="00296A56"/>
    <w:rsid w:val="00297405"/>
    <w:rsid w:val="002978C3"/>
    <w:rsid w:val="00297F71"/>
    <w:rsid w:val="002A00EC"/>
    <w:rsid w:val="002A020A"/>
    <w:rsid w:val="002A2B39"/>
    <w:rsid w:val="002A30E9"/>
    <w:rsid w:val="002A33DD"/>
    <w:rsid w:val="002A49B0"/>
    <w:rsid w:val="002A5186"/>
    <w:rsid w:val="002A5234"/>
    <w:rsid w:val="002A52A0"/>
    <w:rsid w:val="002A5870"/>
    <w:rsid w:val="002A62A4"/>
    <w:rsid w:val="002A636A"/>
    <w:rsid w:val="002A6586"/>
    <w:rsid w:val="002A6AF4"/>
    <w:rsid w:val="002A7393"/>
    <w:rsid w:val="002A74BB"/>
    <w:rsid w:val="002A7833"/>
    <w:rsid w:val="002A78AA"/>
    <w:rsid w:val="002A7925"/>
    <w:rsid w:val="002A7DC4"/>
    <w:rsid w:val="002B0168"/>
    <w:rsid w:val="002B0284"/>
    <w:rsid w:val="002B029D"/>
    <w:rsid w:val="002B0344"/>
    <w:rsid w:val="002B044B"/>
    <w:rsid w:val="002B051E"/>
    <w:rsid w:val="002B0920"/>
    <w:rsid w:val="002B0B3D"/>
    <w:rsid w:val="002B11CA"/>
    <w:rsid w:val="002B23DD"/>
    <w:rsid w:val="002B29F3"/>
    <w:rsid w:val="002B3207"/>
    <w:rsid w:val="002B38C2"/>
    <w:rsid w:val="002B3C63"/>
    <w:rsid w:val="002B3D5F"/>
    <w:rsid w:val="002B4911"/>
    <w:rsid w:val="002B4D24"/>
    <w:rsid w:val="002B5733"/>
    <w:rsid w:val="002B5C00"/>
    <w:rsid w:val="002B6097"/>
    <w:rsid w:val="002B619D"/>
    <w:rsid w:val="002B6273"/>
    <w:rsid w:val="002B651B"/>
    <w:rsid w:val="002B7A0F"/>
    <w:rsid w:val="002B7F13"/>
    <w:rsid w:val="002C0021"/>
    <w:rsid w:val="002C0156"/>
    <w:rsid w:val="002C03D5"/>
    <w:rsid w:val="002C03F8"/>
    <w:rsid w:val="002C099B"/>
    <w:rsid w:val="002C0AE6"/>
    <w:rsid w:val="002C24D3"/>
    <w:rsid w:val="002C2CD2"/>
    <w:rsid w:val="002C3215"/>
    <w:rsid w:val="002C3590"/>
    <w:rsid w:val="002C363C"/>
    <w:rsid w:val="002C4154"/>
    <w:rsid w:val="002C42B7"/>
    <w:rsid w:val="002C42CF"/>
    <w:rsid w:val="002C4979"/>
    <w:rsid w:val="002C4CF1"/>
    <w:rsid w:val="002C4F52"/>
    <w:rsid w:val="002C51FA"/>
    <w:rsid w:val="002C550D"/>
    <w:rsid w:val="002C56CA"/>
    <w:rsid w:val="002C5F10"/>
    <w:rsid w:val="002C605D"/>
    <w:rsid w:val="002C61F4"/>
    <w:rsid w:val="002C62B6"/>
    <w:rsid w:val="002C672D"/>
    <w:rsid w:val="002C6FF8"/>
    <w:rsid w:val="002C74DF"/>
    <w:rsid w:val="002C7527"/>
    <w:rsid w:val="002D0637"/>
    <w:rsid w:val="002D0822"/>
    <w:rsid w:val="002D0AC9"/>
    <w:rsid w:val="002D0D4D"/>
    <w:rsid w:val="002D11BF"/>
    <w:rsid w:val="002D14CA"/>
    <w:rsid w:val="002D1B97"/>
    <w:rsid w:val="002D1BD8"/>
    <w:rsid w:val="002D2476"/>
    <w:rsid w:val="002D284C"/>
    <w:rsid w:val="002D2B22"/>
    <w:rsid w:val="002D2B80"/>
    <w:rsid w:val="002D2F29"/>
    <w:rsid w:val="002D3BCF"/>
    <w:rsid w:val="002D4B10"/>
    <w:rsid w:val="002D54FC"/>
    <w:rsid w:val="002D56FE"/>
    <w:rsid w:val="002D708E"/>
    <w:rsid w:val="002D779D"/>
    <w:rsid w:val="002D798C"/>
    <w:rsid w:val="002E0974"/>
    <w:rsid w:val="002E0986"/>
    <w:rsid w:val="002E09EC"/>
    <w:rsid w:val="002E0DD3"/>
    <w:rsid w:val="002E1342"/>
    <w:rsid w:val="002E1419"/>
    <w:rsid w:val="002E1F48"/>
    <w:rsid w:val="002E20D5"/>
    <w:rsid w:val="002E20E1"/>
    <w:rsid w:val="002E2511"/>
    <w:rsid w:val="002E2773"/>
    <w:rsid w:val="002E27B8"/>
    <w:rsid w:val="002E3183"/>
    <w:rsid w:val="002E3508"/>
    <w:rsid w:val="002E3772"/>
    <w:rsid w:val="002E4565"/>
    <w:rsid w:val="002E57AA"/>
    <w:rsid w:val="002E597E"/>
    <w:rsid w:val="002E5D10"/>
    <w:rsid w:val="002E68B7"/>
    <w:rsid w:val="002E6ACB"/>
    <w:rsid w:val="002E6EAB"/>
    <w:rsid w:val="002E724F"/>
    <w:rsid w:val="002F0658"/>
    <w:rsid w:val="002F12BC"/>
    <w:rsid w:val="002F2DD0"/>
    <w:rsid w:val="002F355B"/>
    <w:rsid w:val="002F39AC"/>
    <w:rsid w:val="002F39F4"/>
    <w:rsid w:val="002F40E3"/>
    <w:rsid w:val="002F432E"/>
    <w:rsid w:val="002F5AAE"/>
    <w:rsid w:val="002F5DE1"/>
    <w:rsid w:val="002F6E1C"/>
    <w:rsid w:val="002F6F1C"/>
    <w:rsid w:val="002F7A65"/>
    <w:rsid w:val="002F7F8D"/>
    <w:rsid w:val="003005F1"/>
    <w:rsid w:val="00300EEA"/>
    <w:rsid w:val="00300F07"/>
    <w:rsid w:val="003017D9"/>
    <w:rsid w:val="00302561"/>
    <w:rsid w:val="00302C04"/>
    <w:rsid w:val="003031B5"/>
    <w:rsid w:val="00303482"/>
    <w:rsid w:val="00303A7E"/>
    <w:rsid w:val="00303D4C"/>
    <w:rsid w:val="00303F3E"/>
    <w:rsid w:val="00305231"/>
    <w:rsid w:val="0030553C"/>
    <w:rsid w:val="00305608"/>
    <w:rsid w:val="0030617F"/>
    <w:rsid w:val="00306E7C"/>
    <w:rsid w:val="003070C1"/>
    <w:rsid w:val="003073DF"/>
    <w:rsid w:val="003101A9"/>
    <w:rsid w:val="00310B35"/>
    <w:rsid w:val="00310C33"/>
    <w:rsid w:val="00310FD4"/>
    <w:rsid w:val="0031137A"/>
    <w:rsid w:val="00311AD5"/>
    <w:rsid w:val="0031270F"/>
    <w:rsid w:val="003129AC"/>
    <w:rsid w:val="003134F5"/>
    <w:rsid w:val="00313AF3"/>
    <w:rsid w:val="00313DA1"/>
    <w:rsid w:val="00314CB0"/>
    <w:rsid w:val="00314CDA"/>
    <w:rsid w:val="0031514A"/>
    <w:rsid w:val="003153E6"/>
    <w:rsid w:val="00315E35"/>
    <w:rsid w:val="0031666F"/>
    <w:rsid w:val="00316D7D"/>
    <w:rsid w:val="00317EE0"/>
    <w:rsid w:val="00320B97"/>
    <w:rsid w:val="00321000"/>
    <w:rsid w:val="00321AC4"/>
    <w:rsid w:val="003220CB"/>
    <w:rsid w:val="00322340"/>
    <w:rsid w:val="003238D5"/>
    <w:rsid w:val="00323CB0"/>
    <w:rsid w:val="0032425E"/>
    <w:rsid w:val="0032457B"/>
    <w:rsid w:val="00326857"/>
    <w:rsid w:val="00326871"/>
    <w:rsid w:val="0033067E"/>
    <w:rsid w:val="00330C9B"/>
    <w:rsid w:val="00331086"/>
    <w:rsid w:val="00331CD9"/>
    <w:rsid w:val="00332838"/>
    <w:rsid w:val="00332BB2"/>
    <w:rsid w:val="00332DA7"/>
    <w:rsid w:val="00333023"/>
    <w:rsid w:val="00333828"/>
    <w:rsid w:val="003349CB"/>
    <w:rsid w:val="00334AE5"/>
    <w:rsid w:val="00334C2C"/>
    <w:rsid w:val="00334F2A"/>
    <w:rsid w:val="0033530E"/>
    <w:rsid w:val="00335414"/>
    <w:rsid w:val="0033550D"/>
    <w:rsid w:val="00335F8A"/>
    <w:rsid w:val="003365CD"/>
    <w:rsid w:val="0033742A"/>
    <w:rsid w:val="00337688"/>
    <w:rsid w:val="00337887"/>
    <w:rsid w:val="00340057"/>
    <w:rsid w:val="00340FD8"/>
    <w:rsid w:val="00341051"/>
    <w:rsid w:val="003421B2"/>
    <w:rsid w:val="00342248"/>
    <w:rsid w:val="0034292D"/>
    <w:rsid w:val="00342EBD"/>
    <w:rsid w:val="00342F5D"/>
    <w:rsid w:val="003432C6"/>
    <w:rsid w:val="003440FB"/>
    <w:rsid w:val="003453C5"/>
    <w:rsid w:val="00345C6C"/>
    <w:rsid w:val="00345E31"/>
    <w:rsid w:val="00346728"/>
    <w:rsid w:val="00347464"/>
    <w:rsid w:val="00347487"/>
    <w:rsid w:val="00350194"/>
    <w:rsid w:val="0035088C"/>
    <w:rsid w:val="00350951"/>
    <w:rsid w:val="00350CC2"/>
    <w:rsid w:val="00351AFA"/>
    <w:rsid w:val="003520E5"/>
    <w:rsid w:val="00352646"/>
    <w:rsid w:val="00352B0B"/>
    <w:rsid w:val="00353008"/>
    <w:rsid w:val="00353D42"/>
    <w:rsid w:val="00354076"/>
    <w:rsid w:val="00354225"/>
    <w:rsid w:val="00354328"/>
    <w:rsid w:val="0035587A"/>
    <w:rsid w:val="003563EE"/>
    <w:rsid w:val="003604CC"/>
    <w:rsid w:val="00360883"/>
    <w:rsid w:val="003615DE"/>
    <w:rsid w:val="00361A45"/>
    <w:rsid w:val="00361ED1"/>
    <w:rsid w:val="003625AA"/>
    <w:rsid w:val="003626A8"/>
    <w:rsid w:val="00362B45"/>
    <w:rsid w:val="00363229"/>
    <w:rsid w:val="00363337"/>
    <w:rsid w:val="003637B7"/>
    <w:rsid w:val="00363CB9"/>
    <w:rsid w:val="00363E57"/>
    <w:rsid w:val="003640B9"/>
    <w:rsid w:val="0036427A"/>
    <w:rsid w:val="003644DA"/>
    <w:rsid w:val="00364CA5"/>
    <w:rsid w:val="003662EF"/>
    <w:rsid w:val="00366B6B"/>
    <w:rsid w:val="00366EF0"/>
    <w:rsid w:val="00367632"/>
    <w:rsid w:val="0037059C"/>
    <w:rsid w:val="003708C6"/>
    <w:rsid w:val="00371213"/>
    <w:rsid w:val="003718A7"/>
    <w:rsid w:val="00371A64"/>
    <w:rsid w:val="00371DE2"/>
    <w:rsid w:val="00372330"/>
    <w:rsid w:val="00372E43"/>
    <w:rsid w:val="00373517"/>
    <w:rsid w:val="003746BA"/>
    <w:rsid w:val="00374960"/>
    <w:rsid w:val="003755BF"/>
    <w:rsid w:val="00375E80"/>
    <w:rsid w:val="003765AD"/>
    <w:rsid w:val="0037680B"/>
    <w:rsid w:val="00376EDF"/>
    <w:rsid w:val="00377418"/>
    <w:rsid w:val="00377478"/>
    <w:rsid w:val="00377C04"/>
    <w:rsid w:val="00380337"/>
    <w:rsid w:val="00380CA6"/>
    <w:rsid w:val="00381144"/>
    <w:rsid w:val="00381360"/>
    <w:rsid w:val="00381D11"/>
    <w:rsid w:val="0038301B"/>
    <w:rsid w:val="003833BB"/>
    <w:rsid w:val="00384D27"/>
    <w:rsid w:val="00384E4D"/>
    <w:rsid w:val="00385406"/>
    <w:rsid w:val="003860F1"/>
    <w:rsid w:val="0038647D"/>
    <w:rsid w:val="00386D9D"/>
    <w:rsid w:val="00386EFB"/>
    <w:rsid w:val="00387400"/>
    <w:rsid w:val="003909B1"/>
    <w:rsid w:val="00390AE7"/>
    <w:rsid w:val="00391359"/>
    <w:rsid w:val="00391462"/>
    <w:rsid w:val="00391F5F"/>
    <w:rsid w:val="00392989"/>
    <w:rsid w:val="00393AAD"/>
    <w:rsid w:val="00393ACA"/>
    <w:rsid w:val="0039468A"/>
    <w:rsid w:val="00394A9F"/>
    <w:rsid w:val="00395B2D"/>
    <w:rsid w:val="0039657C"/>
    <w:rsid w:val="00397087"/>
    <w:rsid w:val="00397897"/>
    <w:rsid w:val="00397E2B"/>
    <w:rsid w:val="00397E75"/>
    <w:rsid w:val="003A004B"/>
    <w:rsid w:val="003A0DF2"/>
    <w:rsid w:val="003A10B8"/>
    <w:rsid w:val="003A1458"/>
    <w:rsid w:val="003A1720"/>
    <w:rsid w:val="003A1BC6"/>
    <w:rsid w:val="003A2245"/>
    <w:rsid w:val="003A2C38"/>
    <w:rsid w:val="003A2F66"/>
    <w:rsid w:val="003A31B6"/>
    <w:rsid w:val="003A35AF"/>
    <w:rsid w:val="003A4012"/>
    <w:rsid w:val="003A4013"/>
    <w:rsid w:val="003A40B5"/>
    <w:rsid w:val="003A4A22"/>
    <w:rsid w:val="003A547B"/>
    <w:rsid w:val="003A5F41"/>
    <w:rsid w:val="003A61DA"/>
    <w:rsid w:val="003A6410"/>
    <w:rsid w:val="003A66AD"/>
    <w:rsid w:val="003A6D19"/>
    <w:rsid w:val="003A6E57"/>
    <w:rsid w:val="003A72E5"/>
    <w:rsid w:val="003A7D2D"/>
    <w:rsid w:val="003A7EAC"/>
    <w:rsid w:val="003B00C1"/>
    <w:rsid w:val="003B07D5"/>
    <w:rsid w:val="003B0B97"/>
    <w:rsid w:val="003B0D0A"/>
    <w:rsid w:val="003B0DF5"/>
    <w:rsid w:val="003B1063"/>
    <w:rsid w:val="003B17B9"/>
    <w:rsid w:val="003B2618"/>
    <w:rsid w:val="003B26C2"/>
    <w:rsid w:val="003B28DE"/>
    <w:rsid w:val="003B2CEA"/>
    <w:rsid w:val="003B331B"/>
    <w:rsid w:val="003B476E"/>
    <w:rsid w:val="003B4861"/>
    <w:rsid w:val="003B4993"/>
    <w:rsid w:val="003B50C3"/>
    <w:rsid w:val="003B51D7"/>
    <w:rsid w:val="003B56AF"/>
    <w:rsid w:val="003B59AF"/>
    <w:rsid w:val="003B5F5B"/>
    <w:rsid w:val="003B5FDA"/>
    <w:rsid w:val="003B6748"/>
    <w:rsid w:val="003B68C5"/>
    <w:rsid w:val="003B6BC8"/>
    <w:rsid w:val="003B6ED5"/>
    <w:rsid w:val="003B712E"/>
    <w:rsid w:val="003B7EA2"/>
    <w:rsid w:val="003C22A7"/>
    <w:rsid w:val="003C2D0A"/>
    <w:rsid w:val="003C360F"/>
    <w:rsid w:val="003C3991"/>
    <w:rsid w:val="003C3A9E"/>
    <w:rsid w:val="003C4013"/>
    <w:rsid w:val="003C4542"/>
    <w:rsid w:val="003C4796"/>
    <w:rsid w:val="003C48BB"/>
    <w:rsid w:val="003C508D"/>
    <w:rsid w:val="003C5164"/>
    <w:rsid w:val="003C51FD"/>
    <w:rsid w:val="003C54F3"/>
    <w:rsid w:val="003C5D3B"/>
    <w:rsid w:val="003C6460"/>
    <w:rsid w:val="003C6CF5"/>
    <w:rsid w:val="003D0ACC"/>
    <w:rsid w:val="003D3292"/>
    <w:rsid w:val="003D35E8"/>
    <w:rsid w:val="003D378F"/>
    <w:rsid w:val="003D37A1"/>
    <w:rsid w:val="003D3808"/>
    <w:rsid w:val="003D3F57"/>
    <w:rsid w:val="003D41D7"/>
    <w:rsid w:val="003D45E5"/>
    <w:rsid w:val="003D4DC8"/>
    <w:rsid w:val="003D4FB7"/>
    <w:rsid w:val="003D5D76"/>
    <w:rsid w:val="003D6108"/>
    <w:rsid w:val="003D617C"/>
    <w:rsid w:val="003D61CF"/>
    <w:rsid w:val="003D62C2"/>
    <w:rsid w:val="003D64F2"/>
    <w:rsid w:val="003D65A2"/>
    <w:rsid w:val="003D65B3"/>
    <w:rsid w:val="003D7F25"/>
    <w:rsid w:val="003E0012"/>
    <w:rsid w:val="003E04C1"/>
    <w:rsid w:val="003E07DA"/>
    <w:rsid w:val="003E188B"/>
    <w:rsid w:val="003E24AB"/>
    <w:rsid w:val="003E3DE0"/>
    <w:rsid w:val="003E3ED5"/>
    <w:rsid w:val="003E4554"/>
    <w:rsid w:val="003E4A5F"/>
    <w:rsid w:val="003E4C55"/>
    <w:rsid w:val="003E52D5"/>
    <w:rsid w:val="003E6547"/>
    <w:rsid w:val="003E7B6C"/>
    <w:rsid w:val="003F0272"/>
    <w:rsid w:val="003F0650"/>
    <w:rsid w:val="003F1199"/>
    <w:rsid w:val="003F1BBE"/>
    <w:rsid w:val="003F1F7A"/>
    <w:rsid w:val="003F3982"/>
    <w:rsid w:val="003F3B3D"/>
    <w:rsid w:val="003F3E3C"/>
    <w:rsid w:val="003F4C39"/>
    <w:rsid w:val="003F53DE"/>
    <w:rsid w:val="003F55E6"/>
    <w:rsid w:val="003F5DA7"/>
    <w:rsid w:val="003F6004"/>
    <w:rsid w:val="003F6194"/>
    <w:rsid w:val="003F6519"/>
    <w:rsid w:val="003F6A01"/>
    <w:rsid w:val="003F6B2F"/>
    <w:rsid w:val="003F7112"/>
    <w:rsid w:val="0040081F"/>
    <w:rsid w:val="00401238"/>
    <w:rsid w:val="00401386"/>
    <w:rsid w:val="004013AF"/>
    <w:rsid w:val="00401A61"/>
    <w:rsid w:val="00401ABB"/>
    <w:rsid w:val="00401F4D"/>
    <w:rsid w:val="004021B2"/>
    <w:rsid w:val="004035E6"/>
    <w:rsid w:val="004049BD"/>
    <w:rsid w:val="00404E24"/>
    <w:rsid w:val="00405307"/>
    <w:rsid w:val="0040578C"/>
    <w:rsid w:val="00407FD3"/>
    <w:rsid w:val="0041040E"/>
    <w:rsid w:val="00410A1C"/>
    <w:rsid w:val="00410A38"/>
    <w:rsid w:val="00410FCD"/>
    <w:rsid w:val="004111A9"/>
    <w:rsid w:val="0041196A"/>
    <w:rsid w:val="00413206"/>
    <w:rsid w:val="00414193"/>
    <w:rsid w:val="00414540"/>
    <w:rsid w:val="00414962"/>
    <w:rsid w:val="00414BBA"/>
    <w:rsid w:val="00415794"/>
    <w:rsid w:val="00415AA6"/>
    <w:rsid w:val="00415BAD"/>
    <w:rsid w:val="00415D65"/>
    <w:rsid w:val="00415F53"/>
    <w:rsid w:val="00416329"/>
    <w:rsid w:val="004177BB"/>
    <w:rsid w:val="0041789B"/>
    <w:rsid w:val="00417F69"/>
    <w:rsid w:val="00420653"/>
    <w:rsid w:val="0042085B"/>
    <w:rsid w:val="00421592"/>
    <w:rsid w:val="004219A4"/>
    <w:rsid w:val="00421F07"/>
    <w:rsid w:val="0042202A"/>
    <w:rsid w:val="00422C8D"/>
    <w:rsid w:val="00423242"/>
    <w:rsid w:val="00425A56"/>
    <w:rsid w:val="00425DED"/>
    <w:rsid w:val="0042671C"/>
    <w:rsid w:val="00427852"/>
    <w:rsid w:val="00427998"/>
    <w:rsid w:val="004279B8"/>
    <w:rsid w:val="004305EA"/>
    <w:rsid w:val="00430624"/>
    <w:rsid w:val="0043204D"/>
    <w:rsid w:val="00432521"/>
    <w:rsid w:val="00432836"/>
    <w:rsid w:val="004328D3"/>
    <w:rsid w:val="00433036"/>
    <w:rsid w:val="00433A41"/>
    <w:rsid w:val="00433E85"/>
    <w:rsid w:val="004348F7"/>
    <w:rsid w:val="00434B25"/>
    <w:rsid w:val="00434E41"/>
    <w:rsid w:val="00435059"/>
    <w:rsid w:val="004351C0"/>
    <w:rsid w:val="00435BA8"/>
    <w:rsid w:val="00435BF1"/>
    <w:rsid w:val="00436A3A"/>
    <w:rsid w:val="00437A68"/>
    <w:rsid w:val="004401BA"/>
    <w:rsid w:val="00441019"/>
    <w:rsid w:val="0044135D"/>
    <w:rsid w:val="004416BA"/>
    <w:rsid w:val="004425E5"/>
    <w:rsid w:val="00443A64"/>
    <w:rsid w:val="00444058"/>
    <w:rsid w:val="004442E1"/>
    <w:rsid w:val="004442F2"/>
    <w:rsid w:val="00445570"/>
    <w:rsid w:val="00445E53"/>
    <w:rsid w:val="004465BC"/>
    <w:rsid w:val="00446C24"/>
    <w:rsid w:val="00447484"/>
    <w:rsid w:val="00447F3F"/>
    <w:rsid w:val="00450FAF"/>
    <w:rsid w:val="00450FBD"/>
    <w:rsid w:val="00451F6E"/>
    <w:rsid w:val="004524FB"/>
    <w:rsid w:val="00452773"/>
    <w:rsid w:val="0045312E"/>
    <w:rsid w:val="004533AC"/>
    <w:rsid w:val="00453A0D"/>
    <w:rsid w:val="00453E52"/>
    <w:rsid w:val="004548D6"/>
    <w:rsid w:val="004550A5"/>
    <w:rsid w:val="004553B7"/>
    <w:rsid w:val="004557EF"/>
    <w:rsid w:val="004569D1"/>
    <w:rsid w:val="004569DD"/>
    <w:rsid w:val="00456DD7"/>
    <w:rsid w:val="00457368"/>
    <w:rsid w:val="0045777A"/>
    <w:rsid w:val="004605A0"/>
    <w:rsid w:val="004613E6"/>
    <w:rsid w:val="004614D6"/>
    <w:rsid w:val="00461535"/>
    <w:rsid w:val="00461B7F"/>
    <w:rsid w:val="00461B98"/>
    <w:rsid w:val="004621F0"/>
    <w:rsid w:val="004623D1"/>
    <w:rsid w:val="00462F99"/>
    <w:rsid w:val="00462FD9"/>
    <w:rsid w:val="00463C13"/>
    <w:rsid w:val="00464E7F"/>
    <w:rsid w:val="004654D6"/>
    <w:rsid w:val="0046597B"/>
    <w:rsid w:val="00465A94"/>
    <w:rsid w:val="00465C9F"/>
    <w:rsid w:val="00465CF6"/>
    <w:rsid w:val="00465D32"/>
    <w:rsid w:val="0046677E"/>
    <w:rsid w:val="004667A3"/>
    <w:rsid w:val="00466E03"/>
    <w:rsid w:val="00467621"/>
    <w:rsid w:val="00467BB2"/>
    <w:rsid w:val="0047146D"/>
    <w:rsid w:val="00471AE3"/>
    <w:rsid w:val="00472193"/>
    <w:rsid w:val="00472244"/>
    <w:rsid w:val="00473018"/>
    <w:rsid w:val="004731D2"/>
    <w:rsid w:val="00473734"/>
    <w:rsid w:val="00473B8F"/>
    <w:rsid w:val="00473C70"/>
    <w:rsid w:val="00474340"/>
    <w:rsid w:val="00474A0A"/>
    <w:rsid w:val="004750DF"/>
    <w:rsid w:val="00475D16"/>
    <w:rsid w:val="004761EA"/>
    <w:rsid w:val="004764E6"/>
    <w:rsid w:val="004768ED"/>
    <w:rsid w:val="00476CCF"/>
    <w:rsid w:val="00476EA2"/>
    <w:rsid w:val="004776E0"/>
    <w:rsid w:val="004779B6"/>
    <w:rsid w:val="00477A70"/>
    <w:rsid w:val="00477C79"/>
    <w:rsid w:val="004804E1"/>
    <w:rsid w:val="00480A30"/>
    <w:rsid w:val="00481575"/>
    <w:rsid w:val="00481BE4"/>
    <w:rsid w:val="004822D1"/>
    <w:rsid w:val="004822D7"/>
    <w:rsid w:val="00482720"/>
    <w:rsid w:val="0048458B"/>
    <w:rsid w:val="00484805"/>
    <w:rsid w:val="004848A3"/>
    <w:rsid w:val="0048495D"/>
    <w:rsid w:val="004854C0"/>
    <w:rsid w:val="00485584"/>
    <w:rsid w:val="00485705"/>
    <w:rsid w:val="00485760"/>
    <w:rsid w:val="00485C48"/>
    <w:rsid w:val="00487DCD"/>
    <w:rsid w:val="0049058D"/>
    <w:rsid w:val="00490694"/>
    <w:rsid w:val="00490850"/>
    <w:rsid w:val="00490A58"/>
    <w:rsid w:val="00490C03"/>
    <w:rsid w:val="00490C13"/>
    <w:rsid w:val="00491384"/>
    <w:rsid w:val="0049147C"/>
    <w:rsid w:val="00491626"/>
    <w:rsid w:val="004917FC"/>
    <w:rsid w:val="00491AC1"/>
    <w:rsid w:val="00492039"/>
    <w:rsid w:val="0049258F"/>
    <w:rsid w:val="004927CA"/>
    <w:rsid w:val="004929E3"/>
    <w:rsid w:val="00492E7F"/>
    <w:rsid w:val="00492FAF"/>
    <w:rsid w:val="00493A94"/>
    <w:rsid w:val="00493E4D"/>
    <w:rsid w:val="00494786"/>
    <w:rsid w:val="00494D82"/>
    <w:rsid w:val="004959B2"/>
    <w:rsid w:val="00496C6C"/>
    <w:rsid w:val="0049774A"/>
    <w:rsid w:val="004979D2"/>
    <w:rsid w:val="004A019A"/>
    <w:rsid w:val="004A0588"/>
    <w:rsid w:val="004A2118"/>
    <w:rsid w:val="004A23DC"/>
    <w:rsid w:val="004A30C0"/>
    <w:rsid w:val="004A35B9"/>
    <w:rsid w:val="004A36EB"/>
    <w:rsid w:val="004A4012"/>
    <w:rsid w:val="004A4CA9"/>
    <w:rsid w:val="004A4E14"/>
    <w:rsid w:val="004A51D4"/>
    <w:rsid w:val="004A59A1"/>
    <w:rsid w:val="004A5C62"/>
    <w:rsid w:val="004A5E0F"/>
    <w:rsid w:val="004A640F"/>
    <w:rsid w:val="004A66CB"/>
    <w:rsid w:val="004A6CB6"/>
    <w:rsid w:val="004A6E35"/>
    <w:rsid w:val="004A6F38"/>
    <w:rsid w:val="004A7184"/>
    <w:rsid w:val="004A7A81"/>
    <w:rsid w:val="004A7B21"/>
    <w:rsid w:val="004B1114"/>
    <w:rsid w:val="004B1662"/>
    <w:rsid w:val="004B16D5"/>
    <w:rsid w:val="004B255B"/>
    <w:rsid w:val="004B3265"/>
    <w:rsid w:val="004B330E"/>
    <w:rsid w:val="004B3603"/>
    <w:rsid w:val="004B39CC"/>
    <w:rsid w:val="004B3AF0"/>
    <w:rsid w:val="004B4780"/>
    <w:rsid w:val="004B4E40"/>
    <w:rsid w:val="004B513D"/>
    <w:rsid w:val="004B54EC"/>
    <w:rsid w:val="004B5543"/>
    <w:rsid w:val="004B56AD"/>
    <w:rsid w:val="004B667F"/>
    <w:rsid w:val="004B69D0"/>
    <w:rsid w:val="004B6A31"/>
    <w:rsid w:val="004B70CF"/>
    <w:rsid w:val="004B72BE"/>
    <w:rsid w:val="004B790B"/>
    <w:rsid w:val="004B7928"/>
    <w:rsid w:val="004C008A"/>
    <w:rsid w:val="004C03C9"/>
    <w:rsid w:val="004C03EC"/>
    <w:rsid w:val="004C17D1"/>
    <w:rsid w:val="004C2564"/>
    <w:rsid w:val="004C2A07"/>
    <w:rsid w:val="004C3F3B"/>
    <w:rsid w:val="004C42CB"/>
    <w:rsid w:val="004C42D5"/>
    <w:rsid w:val="004C4B0C"/>
    <w:rsid w:val="004C4D71"/>
    <w:rsid w:val="004C5447"/>
    <w:rsid w:val="004C567A"/>
    <w:rsid w:val="004C5D5B"/>
    <w:rsid w:val="004C605D"/>
    <w:rsid w:val="004C62C2"/>
    <w:rsid w:val="004C637D"/>
    <w:rsid w:val="004C63DF"/>
    <w:rsid w:val="004C709F"/>
    <w:rsid w:val="004C727C"/>
    <w:rsid w:val="004C7382"/>
    <w:rsid w:val="004C7498"/>
    <w:rsid w:val="004D01ED"/>
    <w:rsid w:val="004D0374"/>
    <w:rsid w:val="004D1315"/>
    <w:rsid w:val="004D2606"/>
    <w:rsid w:val="004D26BA"/>
    <w:rsid w:val="004D285B"/>
    <w:rsid w:val="004D2D79"/>
    <w:rsid w:val="004D2D8D"/>
    <w:rsid w:val="004D34E6"/>
    <w:rsid w:val="004D46EA"/>
    <w:rsid w:val="004D4C0F"/>
    <w:rsid w:val="004D63A6"/>
    <w:rsid w:val="004D63B4"/>
    <w:rsid w:val="004D73AE"/>
    <w:rsid w:val="004D7852"/>
    <w:rsid w:val="004D7D82"/>
    <w:rsid w:val="004E00CB"/>
    <w:rsid w:val="004E0B55"/>
    <w:rsid w:val="004E0DD8"/>
    <w:rsid w:val="004E1B89"/>
    <w:rsid w:val="004E1D95"/>
    <w:rsid w:val="004E297D"/>
    <w:rsid w:val="004E3179"/>
    <w:rsid w:val="004E4255"/>
    <w:rsid w:val="004E44AF"/>
    <w:rsid w:val="004E450A"/>
    <w:rsid w:val="004E4746"/>
    <w:rsid w:val="004E4B63"/>
    <w:rsid w:val="004E4DFF"/>
    <w:rsid w:val="004E4EA8"/>
    <w:rsid w:val="004E57D4"/>
    <w:rsid w:val="004E5D01"/>
    <w:rsid w:val="004E5D9D"/>
    <w:rsid w:val="004E6DCF"/>
    <w:rsid w:val="004F002C"/>
    <w:rsid w:val="004F04CA"/>
    <w:rsid w:val="004F0855"/>
    <w:rsid w:val="004F097A"/>
    <w:rsid w:val="004F128C"/>
    <w:rsid w:val="004F1430"/>
    <w:rsid w:val="004F18D4"/>
    <w:rsid w:val="004F1B5F"/>
    <w:rsid w:val="004F2087"/>
    <w:rsid w:val="004F25CE"/>
    <w:rsid w:val="004F297C"/>
    <w:rsid w:val="004F378A"/>
    <w:rsid w:val="004F4062"/>
    <w:rsid w:val="004F438B"/>
    <w:rsid w:val="004F5085"/>
    <w:rsid w:val="004F516C"/>
    <w:rsid w:val="004F57A6"/>
    <w:rsid w:val="004F582F"/>
    <w:rsid w:val="004F5842"/>
    <w:rsid w:val="004F5ADC"/>
    <w:rsid w:val="004F5DCA"/>
    <w:rsid w:val="004F5EEF"/>
    <w:rsid w:val="004F625D"/>
    <w:rsid w:val="004F6350"/>
    <w:rsid w:val="004F6438"/>
    <w:rsid w:val="004F7033"/>
    <w:rsid w:val="004F7D68"/>
    <w:rsid w:val="004F7FD5"/>
    <w:rsid w:val="0050050C"/>
    <w:rsid w:val="00500553"/>
    <w:rsid w:val="005005C3"/>
    <w:rsid w:val="005014D6"/>
    <w:rsid w:val="00501B7D"/>
    <w:rsid w:val="00501E0D"/>
    <w:rsid w:val="005037EC"/>
    <w:rsid w:val="00503D93"/>
    <w:rsid w:val="00504224"/>
    <w:rsid w:val="005048EC"/>
    <w:rsid w:val="00505164"/>
    <w:rsid w:val="005056B0"/>
    <w:rsid w:val="00505E8A"/>
    <w:rsid w:val="00505F59"/>
    <w:rsid w:val="005064B9"/>
    <w:rsid w:val="005068C6"/>
    <w:rsid w:val="00506AB1"/>
    <w:rsid w:val="00507115"/>
    <w:rsid w:val="0050790B"/>
    <w:rsid w:val="00507CA8"/>
    <w:rsid w:val="00507F92"/>
    <w:rsid w:val="0051009D"/>
    <w:rsid w:val="00510634"/>
    <w:rsid w:val="00511EF3"/>
    <w:rsid w:val="005121A9"/>
    <w:rsid w:val="00512CF2"/>
    <w:rsid w:val="00513841"/>
    <w:rsid w:val="005145F3"/>
    <w:rsid w:val="00514C49"/>
    <w:rsid w:val="00514E89"/>
    <w:rsid w:val="00515481"/>
    <w:rsid w:val="005154D4"/>
    <w:rsid w:val="00516061"/>
    <w:rsid w:val="005169C1"/>
    <w:rsid w:val="0051718C"/>
    <w:rsid w:val="00517A93"/>
    <w:rsid w:val="00517DDA"/>
    <w:rsid w:val="0052162C"/>
    <w:rsid w:val="00521791"/>
    <w:rsid w:val="00521CB4"/>
    <w:rsid w:val="005222EA"/>
    <w:rsid w:val="00523835"/>
    <w:rsid w:val="005242DB"/>
    <w:rsid w:val="005247A4"/>
    <w:rsid w:val="00524B9F"/>
    <w:rsid w:val="00524BDD"/>
    <w:rsid w:val="00525853"/>
    <w:rsid w:val="005258D6"/>
    <w:rsid w:val="00525B05"/>
    <w:rsid w:val="0052616C"/>
    <w:rsid w:val="005267A5"/>
    <w:rsid w:val="00526D7A"/>
    <w:rsid w:val="005270F2"/>
    <w:rsid w:val="00527851"/>
    <w:rsid w:val="00527EAC"/>
    <w:rsid w:val="00530C92"/>
    <w:rsid w:val="00531844"/>
    <w:rsid w:val="005318CB"/>
    <w:rsid w:val="00531CE7"/>
    <w:rsid w:val="00532C60"/>
    <w:rsid w:val="00532C63"/>
    <w:rsid w:val="00533774"/>
    <w:rsid w:val="00533C50"/>
    <w:rsid w:val="00534F61"/>
    <w:rsid w:val="0053545D"/>
    <w:rsid w:val="00535A4C"/>
    <w:rsid w:val="00535D5C"/>
    <w:rsid w:val="00535D8A"/>
    <w:rsid w:val="0053663A"/>
    <w:rsid w:val="0053674D"/>
    <w:rsid w:val="0053744F"/>
    <w:rsid w:val="0053758E"/>
    <w:rsid w:val="005403AD"/>
    <w:rsid w:val="00540BDA"/>
    <w:rsid w:val="00542266"/>
    <w:rsid w:val="00542801"/>
    <w:rsid w:val="005432C9"/>
    <w:rsid w:val="00543579"/>
    <w:rsid w:val="00543B31"/>
    <w:rsid w:val="005442F5"/>
    <w:rsid w:val="0054461D"/>
    <w:rsid w:val="005447BD"/>
    <w:rsid w:val="00544D81"/>
    <w:rsid w:val="00544E02"/>
    <w:rsid w:val="005455BD"/>
    <w:rsid w:val="00545701"/>
    <w:rsid w:val="00545ADB"/>
    <w:rsid w:val="00545D3F"/>
    <w:rsid w:val="00545E4F"/>
    <w:rsid w:val="005468CB"/>
    <w:rsid w:val="00547F6F"/>
    <w:rsid w:val="0055097C"/>
    <w:rsid w:val="00550A42"/>
    <w:rsid w:val="00550A7C"/>
    <w:rsid w:val="005511A9"/>
    <w:rsid w:val="00551541"/>
    <w:rsid w:val="00551F82"/>
    <w:rsid w:val="00552A13"/>
    <w:rsid w:val="00552A54"/>
    <w:rsid w:val="00552B65"/>
    <w:rsid w:val="0055316A"/>
    <w:rsid w:val="005532BF"/>
    <w:rsid w:val="0055354C"/>
    <w:rsid w:val="005537DF"/>
    <w:rsid w:val="005539E2"/>
    <w:rsid w:val="00553C20"/>
    <w:rsid w:val="005548B1"/>
    <w:rsid w:val="00554A18"/>
    <w:rsid w:val="00554CA2"/>
    <w:rsid w:val="00555885"/>
    <w:rsid w:val="00555AE7"/>
    <w:rsid w:val="00556071"/>
    <w:rsid w:val="00556C54"/>
    <w:rsid w:val="00556D0F"/>
    <w:rsid w:val="0055705B"/>
    <w:rsid w:val="00557594"/>
    <w:rsid w:val="00560A54"/>
    <w:rsid w:val="00560D89"/>
    <w:rsid w:val="00560EF4"/>
    <w:rsid w:val="00560F74"/>
    <w:rsid w:val="00561899"/>
    <w:rsid w:val="005619D9"/>
    <w:rsid w:val="00561FED"/>
    <w:rsid w:val="00562B80"/>
    <w:rsid w:val="005633D4"/>
    <w:rsid w:val="005640D8"/>
    <w:rsid w:val="00565412"/>
    <w:rsid w:val="0056543F"/>
    <w:rsid w:val="00565882"/>
    <w:rsid w:val="00565972"/>
    <w:rsid w:val="00565B0D"/>
    <w:rsid w:val="00565FC9"/>
    <w:rsid w:val="00566A00"/>
    <w:rsid w:val="0057009D"/>
    <w:rsid w:val="00571334"/>
    <w:rsid w:val="00571C8A"/>
    <w:rsid w:val="0057236B"/>
    <w:rsid w:val="005731A2"/>
    <w:rsid w:val="00573528"/>
    <w:rsid w:val="00573586"/>
    <w:rsid w:val="00573FB8"/>
    <w:rsid w:val="00574A17"/>
    <w:rsid w:val="00575783"/>
    <w:rsid w:val="00575E3A"/>
    <w:rsid w:val="00575F64"/>
    <w:rsid w:val="00576734"/>
    <w:rsid w:val="00577438"/>
    <w:rsid w:val="00577481"/>
    <w:rsid w:val="00580497"/>
    <w:rsid w:val="00580838"/>
    <w:rsid w:val="00581A4E"/>
    <w:rsid w:val="00582801"/>
    <w:rsid w:val="00582A90"/>
    <w:rsid w:val="0058309D"/>
    <w:rsid w:val="00583CD2"/>
    <w:rsid w:val="005846E5"/>
    <w:rsid w:val="00584C5C"/>
    <w:rsid w:val="00584F9E"/>
    <w:rsid w:val="00585AC7"/>
    <w:rsid w:val="00585BCA"/>
    <w:rsid w:val="00586BB2"/>
    <w:rsid w:val="00586FE8"/>
    <w:rsid w:val="00587ECF"/>
    <w:rsid w:val="005906BC"/>
    <w:rsid w:val="005906C8"/>
    <w:rsid w:val="005913B1"/>
    <w:rsid w:val="00591664"/>
    <w:rsid w:val="00591AE7"/>
    <w:rsid w:val="005921C9"/>
    <w:rsid w:val="00592990"/>
    <w:rsid w:val="00592D46"/>
    <w:rsid w:val="0059377F"/>
    <w:rsid w:val="005947D8"/>
    <w:rsid w:val="005957EB"/>
    <w:rsid w:val="005959BC"/>
    <w:rsid w:val="00595DDD"/>
    <w:rsid w:val="00596843"/>
    <w:rsid w:val="00596D4A"/>
    <w:rsid w:val="00597160"/>
    <w:rsid w:val="005974BD"/>
    <w:rsid w:val="005978FD"/>
    <w:rsid w:val="005A013E"/>
    <w:rsid w:val="005A061A"/>
    <w:rsid w:val="005A072D"/>
    <w:rsid w:val="005A0C8D"/>
    <w:rsid w:val="005A165E"/>
    <w:rsid w:val="005A1AEB"/>
    <w:rsid w:val="005A1E91"/>
    <w:rsid w:val="005A20A3"/>
    <w:rsid w:val="005A2AF0"/>
    <w:rsid w:val="005A2B0C"/>
    <w:rsid w:val="005A2CB9"/>
    <w:rsid w:val="005A39E4"/>
    <w:rsid w:val="005A3FE3"/>
    <w:rsid w:val="005A4074"/>
    <w:rsid w:val="005A439D"/>
    <w:rsid w:val="005A4ADB"/>
    <w:rsid w:val="005A5305"/>
    <w:rsid w:val="005A57CC"/>
    <w:rsid w:val="005A5D62"/>
    <w:rsid w:val="005A696E"/>
    <w:rsid w:val="005A6A7C"/>
    <w:rsid w:val="005B01B9"/>
    <w:rsid w:val="005B02B4"/>
    <w:rsid w:val="005B0494"/>
    <w:rsid w:val="005B0605"/>
    <w:rsid w:val="005B0630"/>
    <w:rsid w:val="005B09BE"/>
    <w:rsid w:val="005B1E5F"/>
    <w:rsid w:val="005B29B2"/>
    <w:rsid w:val="005B374A"/>
    <w:rsid w:val="005B3B07"/>
    <w:rsid w:val="005B52CB"/>
    <w:rsid w:val="005B62C5"/>
    <w:rsid w:val="005B6C68"/>
    <w:rsid w:val="005B7A16"/>
    <w:rsid w:val="005B7BBD"/>
    <w:rsid w:val="005C09D1"/>
    <w:rsid w:val="005C165F"/>
    <w:rsid w:val="005C171C"/>
    <w:rsid w:val="005C1AAD"/>
    <w:rsid w:val="005C1C1B"/>
    <w:rsid w:val="005C21C9"/>
    <w:rsid w:val="005C2B46"/>
    <w:rsid w:val="005C3220"/>
    <w:rsid w:val="005C33EE"/>
    <w:rsid w:val="005C33FD"/>
    <w:rsid w:val="005C4BC6"/>
    <w:rsid w:val="005C4F18"/>
    <w:rsid w:val="005C53DB"/>
    <w:rsid w:val="005C5E69"/>
    <w:rsid w:val="005C7A17"/>
    <w:rsid w:val="005C7FCA"/>
    <w:rsid w:val="005D0C58"/>
    <w:rsid w:val="005D108D"/>
    <w:rsid w:val="005D171A"/>
    <w:rsid w:val="005D1742"/>
    <w:rsid w:val="005D175A"/>
    <w:rsid w:val="005D1BF9"/>
    <w:rsid w:val="005D2A6F"/>
    <w:rsid w:val="005D2B9A"/>
    <w:rsid w:val="005D2BD5"/>
    <w:rsid w:val="005D5773"/>
    <w:rsid w:val="005D5819"/>
    <w:rsid w:val="005D5BCD"/>
    <w:rsid w:val="005D6BAD"/>
    <w:rsid w:val="005D72CE"/>
    <w:rsid w:val="005D7596"/>
    <w:rsid w:val="005D76A5"/>
    <w:rsid w:val="005D7979"/>
    <w:rsid w:val="005D7EBA"/>
    <w:rsid w:val="005D7F83"/>
    <w:rsid w:val="005E0D9C"/>
    <w:rsid w:val="005E14DF"/>
    <w:rsid w:val="005E1EC3"/>
    <w:rsid w:val="005E1F8E"/>
    <w:rsid w:val="005E1FDF"/>
    <w:rsid w:val="005E2459"/>
    <w:rsid w:val="005E30A0"/>
    <w:rsid w:val="005E3788"/>
    <w:rsid w:val="005E3817"/>
    <w:rsid w:val="005E4505"/>
    <w:rsid w:val="005E4866"/>
    <w:rsid w:val="005E495C"/>
    <w:rsid w:val="005E4FD3"/>
    <w:rsid w:val="005E5BD6"/>
    <w:rsid w:val="005E5C82"/>
    <w:rsid w:val="005E5F49"/>
    <w:rsid w:val="005E6322"/>
    <w:rsid w:val="005E7E49"/>
    <w:rsid w:val="005F008D"/>
    <w:rsid w:val="005F0619"/>
    <w:rsid w:val="005F0875"/>
    <w:rsid w:val="005F0DC9"/>
    <w:rsid w:val="005F0F30"/>
    <w:rsid w:val="005F1B25"/>
    <w:rsid w:val="005F1B80"/>
    <w:rsid w:val="005F1D72"/>
    <w:rsid w:val="005F2693"/>
    <w:rsid w:val="005F26A6"/>
    <w:rsid w:val="005F29D3"/>
    <w:rsid w:val="005F2C93"/>
    <w:rsid w:val="005F3294"/>
    <w:rsid w:val="005F330E"/>
    <w:rsid w:val="005F3315"/>
    <w:rsid w:val="005F3594"/>
    <w:rsid w:val="005F3AC2"/>
    <w:rsid w:val="005F3C78"/>
    <w:rsid w:val="005F4B75"/>
    <w:rsid w:val="005F4F3C"/>
    <w:rsid w:val="005F50C5"/>
    <w:rsid w:val="005F50D8"/>
    <w:rsid w:val="005F525F"/>
    <w:rsid w:val="005F5447"/>
    <w:rsid w:val="005F5477"/>
    <w:rsid w:val="005F5731"/>
    <w:rsid w:val="005F59D0"/>
    <w:rsid w:val="005F61FC"/>
    <w:rsid w:val="005F6480"/>
    <w:rsid w:val="005F74AF"/>
    <w:rsid w:val="005F7802"/>
    <w:rsid w:val="00602B9C"/>
    <w:rsid w:val="006031DD"/>
    <w:rsid w:val="00603EDC"/>
    <w:rsid w:val="00604264"/>
    <w:rsid w:val="006046B3"/>
    <w:rsid w:val="00604DCC"/>
    <w:rsid w:val="00604F57"/>
    <w:rsid w:val="006052FF"/>
    <w:rsid w:val="00605766"/>
    <w:rsid w:val="00605FCA"/>
    <w:rsid w:val="00605FD1"/>
    <w:rsid w:val="00606024"/>
    <w:rsid w:val="00606B62"/>
    <w:rsid w:val="00607C97"/>
    <w:rsid w:val="00610349"/>
    <w:rsid w:val="006109D2"/>
    <w:rsid w:val="00610AC9"/>
    <w:rsid w:val="00610F43"/>
    <w:rsid w:val="006118C5"/>
    <w:rsid w:val="00612303"/>
    <w:rsid w:val="00612518"/>
    <w:rsid w:val="006130AB"/>
    <w:rsid w:val="006131AC"/>
    <w:rsid w:val="00613DD2"/>
    <w:rsid w:val="00615457"/>
    <w:rsid w:val="0061545E"/>
    <w:rsid w:val="00615C86"/>
    <w:rsid w:val="0061690B"/>
    <w:rsid w:val="0061728D"/>
    <w:rsid w:val="00617C9B"/>
    <w:rsid w:val="00617E21"/>
    <w:rsid w:val="006208A4"/>
    <w:rsid w:val="00620FBC"/>
    <w:rsid w:val="006210A8"/>
    <w:rsid w:val="00621498"/>
    <w:rsid w:val="0062177C"/>
    <w:rsid w:val="00621CB1"/>
    <w:rsid w:val="00621E2E"/>
    <w:rsid w:val="00621E79"/>
    <w:rsid w:val="00622E9D"/>
    <w:rsid w:val="00623DA5"/>
    <w:rsid w:val="0062437D"/>
    <w:rsid w:val="00624780"/>
    <w:rsid w:val="00625AD6"/>
    <w:rsid w:val="00625D5B"/>
    <w:rsid w:val="00626381"/>
    <w:rsid w:val="00626554"/>
    <w:rsid w:val="00626D40"/>
    <w:rsid w:val="00626D64"/>
    <w:rsid w:val="00627A6E"/>
    <w:rsid w:val="006301A4"/>
    <w:rsid w:val="00630D47"/>
    <w:rsid w:val="006318A4"/>
    <w:rsid w:val="006324E4"/>
    <w:rsid w:val="006332A3"/>
    <w:rsid w:val="00633822"/>
    <w:rsid w:val="00634012"/>
    <w:rsid w:val="006340DA"/>
    <w:rsid w:val="00634B2C"/>
    <w:rsid w:val="00634E0B"/>
    <w:rsid w:val="00635555"/>
    <w:rsid w:val="00635561"/>
    <w:rsid w:val="006357C5"/>
    <w:rsid w:val="00635CC7"/>
    <w:rsid w:val="006367F5"/>
    <w:rsid w:val="00636C13"/>
    <w:rsid w:val="00637D92"/>
    <w:rsid w:val="00640F22"/>
    <w:rsid w:val="0064149B"/>
    <w:rsid w:val="006417AB"/>
    <w:rsid w:val="00641E50"/>
    <w:rsid w:val="00642636"/>
    <w:rsid w:val="00642767"/>
    <w:rsid w:val="00642D3E"/>
    <w:rsid w:val="0064381D"/>
    <w:rsid w:val="00643C10"/>
    <w:rsid w:val="00643DBF"/>
    <w:rsid w:val="0064481F"/>
    <w:rsid w:val="00644A64"/>
    <w:rsid w:val="00644F68"/>
    <w:rsid w:val="00645B7A"/>
    <w:rsid w:val="00645B9B"/>
    <w:rsid w:val="006461BC"/>
    <w:rsid w:val="006468EA"/>
    <w:rsid w:val="00646DBA"/>
    <w:rsid w:val="00647C67"/>
    <w:rsid w:val="0065038E"/>
    <w:rsid w:val="006504F0"/>
    <w:rsid w:val="00651132"/>
    <w:rsid w:val="00651384"/>
    <w:rsid w:val="006513B1"/>
    <w:rsid w:val="00653019"/>
    <w:rsid w:val="0065332A"/>
    <w:rsid w:val="00653D31"/>
    <w:rsid w:val="00653FD9"/>
    <w:rsid w:val="00653FFA"/>
    <w:rsid w:val="00654471"/>
    <w:rsid w:val="00654AFF"/>
    <w:rsid w:val="0065520E"/>
    <w:rsid w:val="00657501"/>
    <w:rsid w:val="00660379"/>
    <w:rsid w:val="00661105"/>
    <w:rsid w:val="0066139F"/>
    <w:rsid w:val="00661552"/>
    <w:rsid w:val="00661A2E"/>
    <w:rsid w:val="00661D94"/>
    <w:rsid w:val="00662610"/>
    <w:rsid w:val="00662B51"/>
    <w:rsid w:val="00662F9E"/>
    <w:rsid w:val="00662FD4"/>
    <w:rsid w:val="0066320D"/>
    <w:rsid w:val="0066377C"/>
    <w:rsid w:val="00663D24"/>
    <w:rsid w:val="00663E97"/>
    <w:rsid w:val="00664DC6"/>
    <w:rsid w:val="00665882"/>
    <w:rsid w:val="006660AD"/>
    <w:rsid w:val="0066611E"/>
    <w:rsid w:val="0066677D"/>
    <w:rsid w:val="006679D3"/>
    <w:rsid w:val="00670010"/>
    <w:rsid w:val="00670731"/>
    <w:rsid w:val="00670D7B"/>
    <w:rsid w:val="006710C5"/>
    <w:rsid w:val="00671849"/>
    <w:rsid w:val="00672C93"/>
    <w:rsid w:val="00673297"/>
    <w:rsid w:val="00673701"/>
    <w:rsid w:val="00673FED"/>
    <w:rsid w:val="00674229"/>
    <w:rsid w:val="00675367"/>
    <w:rsid w:val="0067569A"/>
    <w:rsid w:val="006757DF"/>
    <w:rsid w:val="00675EB0"/>
    <w:rsid w:val="00676271"/>
    <w:rsid w:val="00676516"/>
    <w:rsid w:val="00676AF6"/>
    <w:rsid w:val="00676C44"/>
    <w:rsid w:val="00676EC6"/>
    <w:rsid w:val="00677A2E"/>
    <w:rsid w:val="00677C2C"/>
    <w:rsid w:val="00677F3E"/>
    <w:rsid w:val="0068178B"/>
    <w:rsid w:val="006825CE"/>
    <w:rsid w:val="006829D8"/>
    <w:rsid w:val="00682AAA"/>
    <w:rsid w:val="00682B35"/>
    <w:rsid w:val="00682D0E"/>
    <w:rsid w:val="00682D52"/>
    <w:rsid w:val="00683208"/>
    <w:rsid w:val="0068345B"/>
    <w:rsid w:val="006845CB"/>
    <w:rsid w:val="00684E17"/>
    <w:rsid w:val="00686151"/>
    <w:rsid w:val="00686A4E"/>
    <w:rsid w:val="00687D2E"/>
    <w:rsid w:val="00690FEA"/>
    <w:rsid w:val="00691313"/>
    <w:rsid w:val="006918E5"/>
    <w:rsid w:val="00692676"/>
    <w:rsid w:val="00692741"/>
    <w:rsid w:val="006930F9"/>
    <w:rsid w:val="006934C6"/>
    <w:rsid w:val="00693A65"/>
    <w:rsid w:val="00693B2D"/>
    <w:rsid w:val="00694331"/>
    <w:rsid w:val="00694E0E"/>
    <w:rsid w:val="00694F07"/>
    <w:rsid w:val="00694F11"/>
    <w:rsid w:val="00695594"/>
    <w:rsid w:val="00695B59"/>
    <w:rsid w:val="00695E51"/>
    <w:rsid w:val="006960CA"/>
    <w:rsid w:val="0069645F"/>
    <w:rsid w:val="006A06B2"/>
    <w:rsid w:val="006A0AD9"/>
    <w:rsid w:val="006A0D22"/>
    <w:rsid w:val="006A163C"/>
    <w:rsid w:val="006A1CAF"/>
    <w:rsid w:val="006A24BE"/>
    <w:rsid w:val="006A3235"/>
    <w:rsid w:val="006A366E"/>
    <w:rsid w:val="006A38D8"/>
    <w:rsid w:val="006A4474"/>
    <w:rsid w:val="006A4C9A"/>
    <w:rsid w:val="006A4F1F"/>
    <w:rsid w:val="006A563D"/>
    <w:rsid w:val="006A6821"/>
    <w:rsid w:val="006A7070"/>
    <w:rsid w:val="006A7B0D"/>
    <w:rsid w:val="006B0922"/>
    <w:rsid w:val="006B11E6"/>
    <w:rsid w:val="006B167E"/>
    <w:rsid w:val="006B16ED"/>
    <w:rsid w:val="006B170C"/>
    <w:rsid w:val="006B1DC6"/>
    <w:rsid w:val="006B20F8"/>
    <w:rsid w:val="006B2312"/>
    <w:rsid w:val="006B2F1D"/>
    <w:rsid w:val="006B39E2"/>
    <w:rsid w:val="006B3AEA"/>
    <w:rsid w:val="006B470A"/>
    <w:rsid w:val="006B54B3"/>
    <w:rsid w:val="006B5541"/>
    <w:rsid w:val="006B55D5"/>
    <w:rsid w:val="006B5F66"/>
    <w:rsid w:val="006B66D2"/>
    <w:rsid w:val="006B7DAB"/>
    <w:rsid w:val="006C0424"/>
    <w:rsid w:val="006C183E"/>
    <w:rsid w:val="006C185E"/>
    <w:rsid w:val="006C18EC"/>
    <w:rsid w:val="006C2AF5"/>
    <w:rsid w:val="006C2F71"/>
    <w:rsid w:val="006C318F"/>
    <w:rsid w:val="006C31D6"/>
    <w:rsid w:val="006C38FA"/>
    <w:rsid w:val="006C5BAB"/>
    <w:rsid w:val="006C5C56"/>
    <w:rsid w:val="006C69B7"/>
    <w:rsid w:val="006C7761"/>
    <w:rsid w:val="006C7D1F"/>
    <w:rsid w:val="006C7FE3"/>
    <w:rsid w:val="006D063C"/>
    <w:rsid w:val="006D1676"/>
    <w:rsid w:val="006D1FDF"/>
    <w:rsid w:val="006D2E0B"/>
    <w:rsid w:val="006D2F5B"/>
    <w:rsid w:val="006D3A7C"/>
    <w:rsid w:val="006D3B98"/>
    <w:rsid w:val="006D418B"/>
    <w:rsid w:val="006D47A7"/>
    <w:rsid w:val="006D4BDF"/>
    <w:rsid w:val="006D4EC2"/>
    <w:rsid w:val="006D524F"/>
    <w:rsid w:val="006D54E2"/>
    <w:rsid w:val="006D594A"/>
    <w:rsid w:val="006D66D3"/>
    <w:rsid w:val="006D66D5"/>
    <w:rsid w:val="006E1699"/>
    <w:rsid w:val="006E27ED"/>
    <w:rsid w:val="006E28E5"/>
    <w:rsid w:val="006E28FE"/>
    <w:rsid w:val="006E2B7D"/>
    <w:rsid w:val="006E2D0C"/>
    <w:rsid w:val="006E3433"/>
    <w:rsid w:val="006E3B92"/>
    <w:rsid w:val="006E3EA8"/>
    <w:rsid w:val="006E427D"/>
    <w:rsid w:val="006E5732"/>
    <w:rsid w:val="006E5BB7"/>
    <w:rsid w:val="006E64C4"/>
    <w:rsid w:val="006E6EC1"/>
    <w:rsid w:val="006E753A"/>
    <w:rsid w:val="006E7EFD"/>
    <w:rsid w:val="006F0A24"/>
    <w:rsid w:val="006F1250"/>
    <w:rsid w:val="006F1825"/>
    <w:rsid w:val="006F1CB9"/>
    <w:rsid w:val="006F1E26"/>
    <w:rsid w:val="006F2325"/>
    <w:rsid w:val="006F27D9"/>
    <w:rsid w:val="006F2E59"/>
    <w:rsid w:val="006F3862"/>
    <w:rsid w:val="006F3FF4"/>
    <w:rsid w:val="006F5764"/>
    <w:rsid w:val="006F58B4"/>
    <w:rsid w:val="006F71AA"/>
    <w:rsid w:val="006F7403"/>
    <w:rsid w:val="006F7BE3"/>
    <w:rsid w:val="006F7CC2"/>
    <w:rsid w:val="00700283"/>
    <w:rsid w:val="00702464"/>
    <w:rsid w:val="0070353A"/>
    <w:rsid w:val="00704780"/>
    <w:rsid w:val="00704BB7"/>
    <w:rsid w:val="00705507"/>
    <w:rsid w:val="00705515"/>
    <w:rsid w:val="0070595F"/>
    <w:rsid w:val="00705ED5"/>
    <w:rsid w:val="00705F7F"/>
    <w:rsid w:val="007069C5"/>
    <w:rsid w:val="00706D93"/>
    <w:rsid w:val="0070774E"/>
    <w:rsid w:val="00707F3D"/>
    <w:rsid w:val="00707FD9"/>
    <w:rsid w:val="00710421"/>
    <w:rsid w:val="0071060B"/>
    <w:rsid w:val="00710651"/>
    <w:rsid w:val="007108AA"/>
    <w:rsid w:val="00710907"/>
    <w:rsid w:val="00711190"/>
    <w:rsid w:val="0071148B"/>
    <w:rsid w:val="00711E87"/>
    <w:rsid w:val="00712212"/>
    <w:rsid w:val="00712CE4"/>
    <w:rsid w:val="0071321C"/>
    <w:rsid w:val="00714A2F"/>
    <w:rsid w:val="007154DB"/>
    <w:rsid w:val="00715ECE"/>
    <w:rsid w:val="0071675C"/>
    <w:rsid w:val="00716B7D"/>
    <w:rsid w:val="00716C8F"/>
    <w:rsid w:val="00717B8D"/>
    <w:rsid w:val="00717F86"/>
    <w:rsid w:val="00720695"/>
    <w:rsid w:val="0072142C"/>
    <w:rsid w:val="007216E4"/>
    <w:rsid w:val="0072192E"/>
    <w:rsid w:val="007225B4"/>
    <w:rsid w:val="00722618"/>
    <w:rsid w:val="00722750"/>
    <w:rsid w:val="00722A52"/>
    <w:rsid w:val="00722F0D"/>
    <w:rsid w:val="00723B98"/>
    <w:rsid w:val="00723F6B"/>
    <w:rsid w:val="007240BF"/>
    <w:rsid w:val="007245B6"/>
    <w:rsid w:val="00724646"/>
    <w:rsid w:val="00724990"/>
    <w:rsid w:val="007249F0"/>
    <w:rsid w:val="00724E19"/>
    <w:rsid w:val="00724EFC"/>
    <w:rsid w:val="0072643B"/>
    <w:rsid w:val="00726F79"/>
    <w:rsid w:val="00730480"/>
    <w:rsid w:val="0073071B"/>
    <w:rsid w:val="00731013"/>
    <w:rsid w:val="00731040"/>
    <w:rsid w:val="007320B9"/>
    <w:rsid w:val="00732341"/>
    <w:rsid w:val="00732862"/>
    <w:rsid w:val="007328B2"/>
    <w:rsid w:val="00732C5A"/>
    <w:rsid w:val="0073366A"/>
    <w:rsid w:val="00734242"/>
    <w:rsid w:val="00734447"/>
    <w:rsid w:val="00734D74"/>
    <w:rsid w:val="007350FF"/>
    <w:rsid w:val="00735992"/>
    <w:rsid w:val="0073610E"/>
    <w:rsid w:val="00736A35"/>
    <w:rsid w:val="00736BF8"/>
    <w:rsid w:val="0073709A"/>
    <w:rsid w:val="00740518"/>
    <w:rsid w:val="00742A9E"/>
    <w:rsid w:val="00743A11"/>
    <w:rsid w:val="00743F88"/>
    <w:rsid w:val="00744467"/>
    <w:rsid w:val="00745220"/>
    <w:rsid w:val="0074552F"/>
    <w:rsid w:val="00745547"/>
    <w:rsid w:val="0074558E"/>
    <w:rsid w:val="00745859"/>
    <w:rsid w:val="00745B1D"/>
    <w:rsid w:val="00745B3D"/>
    <w:rsid w:val="007466E0"/>
    <w:rsid w:val="00746964"/>
    <w:rsid w:val="00747928"/>
    <w:rsid w:val="00747DE5"/>
    <w:rsid w:val="00747FB2"/>
    <w:rsid w:val="007500EB"/>
    <w:rsid w:val="00750458"/>
    <w:rsid w:val="00750BE9"/>
    <w:rsid w:val="00751B67"/>
    <w:rsid w:val="00751F10"/>
    <w:rsid w:val="0075217A"/>
    <w:rsid w:val="0075329A"/>
    <w:rsid w:val="0075345F"/>
    <w:rsid w:val="007535BC"/>
    <w:rsid w:val="00753B21"/>
    <w:rsid w:val="00754856"/>
    <w:rsid w:val="00755540"/>
    <w:rsid w:val="00756097"/>
    <w:rsid w:val="00756610"/>
    <w:rsid w:val="00760320"/>
    <w:rsid w:val="007608E1"/>
    <w:rsid w:val="00761990"/>
    <w:rsid w:val="00761BCE"/>
    <w:rsid w:val="00763633"/>
    <w:rsid w:val="00764862"/>
    <w:rsid w:val="007668E9"/>
    <w:rsid w:val="00766936"/>
    <w:rsid w:val="007669D1"/>
    <w:rsid w:val="00766CDE"/>
    <w:rsid w:val="00767588"/>
    <w:rsid w:val="00767668"/>
    <w:rsid w:val="00767A7E"/>
    <w:rsid w:val="0077030D"/>
    <w:rsid w:val="00770698"/>
    <w:rsid w:val="007707A8"/>
    <w:rsid w:val="007708A2"/>
    <w:rsid w:val="00770CAC"/>
    <w:rsid w:val="00770DE0"/>
    <w:rsid w:val="00771CF7"/>
    <w:rsid w:val="007728B5"/>
    <w:rsid w:val="0077291B"/>
    <w:rsid w:val="00772A19"/>
    <w:rsid w:val="00772F32"/>
    <w:rsid w:val="007736C8"/>
    <w:rsid w:val="00773E9B"/>
    <w:rsid w:val="0077417C"/>
    <w:rsid w:val="0077455C"/>
    <w:rsid w:val="00775118"/>
    <w:rsid w:val="00775142"/>
    <w:rsid w:val="00775A9C"/>
    <w:rsid w:val="00775F77"/>
    <w:rsid w:val="0077671D"/>
    <w:rsid w:val="00777CBC"/>
    <w:rsid w:val="00777ED0"/>
    <w:rsid w:val="00777EF2"/>
    <w:rsid w:val="007800A3"/>
    <w:rsid w:val="00780142"/>
    <w:rsid w:val="0078014E"/>
    <w:rsid w:val="00780665"/>
    <w:rsid w:val="00780DA5"/>
    <w:rsid w:val="0078124D"/>
    <w:rsid w:val="007820D8"/>
    <w:rsid w:val="007827A0"/>
    <w:rsid w:val="007828AC"/>
    <w:rsid w:val="007828EC"/>
    <w:rsid w:val="00782AC3"/>
    <w:rsid w:val="00782CCE"/>
    <w:rsid w:val="00783507"/>
    <w:rsid w:val="00783814"/>
    <w:rsid w:val="007839EE"/>
    <w:rsid w:val="00783AED"/>
    <w:rsid w:val="00784338"/>
    <w:rsid w:val="007844DF"/>
    <w:rsid w:val="00784A8B"/>
    <w:rsid w:val="00785499"/>
    <w:rsid w:val="007855DB"/>
    <w:rsid w:val="007857F0"/>
    <w:rsid w:val="00785869"/>
    <w:rsid w:val="00785C06"/>
    <w:rsid w:val="00786580"/>
    <w:rsid w:val="00786C88"/>
    <w:rsid w:val="00787758"/>
    <w:rsid w:val="007900E6"/>
    <w:rsid w:val="00790A49"/>
    <w:rsid w:val="00790B33"/>
    <w:rsid w:val="00790C50"/>
    <w:rsid w:val="007910A1"/>
    <w:rsid w:val="0079208D"/>
    <w:rsid w:val="00793082"/>
    <w:rsid w:val="00793287"/>
    <w:rsid w:val="0079361C"/>
    <w:rsid w:val="007936D2"/>
    <w:rsid w:val="007941D2"/>
    <w:rsid w:val="00794286"/>
    <w:rsid w:val="00794BD4"/>
    <w:rsid w:val="007952A0"/>
    <w:rsid w:val="00795A0F"/>
    <w:rsid w:val="00795AE6"/>
    <w:rsid w:val="00795D9F"/>
    <w:rsid w:val="0079614F"/>
    <w:rsid w:val="00796F8B"/>
    <w:rsid w:val="007979AF"/>
    <w:rsid w:val="00797EA7"/>
    <w:rsid w:val="007A04B0"/>
    <w:rsid w:val="007A07EB"/>
    <w:rsid w:val="007A0EB7"/>
    <w:rsid w:val="007A1A46"/>
    <w:rsid w:val="007A2C26"/>
    <w:rsid w:val="007A2D48"/>
    <w:rsid w:val="007A2EA0"/>
    <w:rsid w:val="007A34EF"/>
    <w:rsid w:val="007A3649"/>
    <w:rsid w:val="007A37F8"/>
    <w:rsid w:val="007A3CA4"/>
    <w:rsid w:val="007A3E9A"/>
    <w:rsid w:val="007A45CE"/>
    <w:rsid w:val="007A48AC"/>
    <w:rsid w:val="007A499B"/>
    <w:rsid w:val="007A4BB9"/>
    <w:rsid w:val="007A5C2A"/>
    <w:rsid w:val="007A639E"/>
    <w:rsid w:val="007A6F6A"/>
    <w:rsid w:val="007A7D86"/>
    <w:rsid w:val="007A7DD1"/>
    <w:rsid w:val="007A7FD2"/>
    <w:rsid w:val="007B0CFE"/>
    <w:rsid w:val="007B126B"/>
    <w:rsid w:val="007B198A"/>
    <w:rsid w:val="007B271C"/>
    <w:rsid w:val="007B367A"/>
    <w:rsid w:val="007B49D0"/>
    <w:rsid w:val="007B4DB2"/>
    <w:rsid w:val="007B4F58"/>
    <w:rsid w:val="007B54C7"/>
    <w:rsid w:val="007B5BFF"/>
    <w:rsid w:val="007B6523"/>
    <w:rsid w:val="007B7334"/>
    <w:rsid w:val="007C0610"/>
    <w:rsid w:val="007C1609"/>
    <w:rsid w:val="007C1B28"/>
    <w:rsid w:val="007C2068"/>
    <w:rsid w:val="007C2891"/>
    <w:rsid w:val="007C295A"/>
    <w:rsid w:val="007C392E"/>
    <w:rsid w:val="007C4918"/>
    <w:rsid w:val="007C4FBF"/>
    <w:rsid w:val="007C5513"/>
    <w:rsid w:val="007C55C5"/>
    <w:rsid w:val="007C5DE1"/>
    <w:rsid w:val="007C5F62"/>
    <w:rsid w:val="007C61CD"/>
    <w:rsid w:val="007C647B"/>
    <w:rsid w:val="007C72F5"/>
    <w:rsid w:val="007C76DC"/>
    <w:rsid w:val="007C76EF"/>
    <w:rsid w:val="007C79DD"/>
    <w:rsid w:val="007C7D36"/>
    <w:rsid w:val="007D07D6"/>
    <w:rsid w:val="007D0809"/>
    <w:rsid w:val="007D0D40"/>
    <w:rsid w:val="007D0E37"/>
    <w:rsid w:val="007D1940"/>
    <w:rsid w:val="007D2736"/>
    <w:rsid w:val="007D2DE5"/>
    <w:rsid w:val="007D34FE"/>
    <w:rsid w:val="007D3B82"/>
    <w:rsid w:val="007D3E29"/>
    <w:rsid w:val="007D4B46"/>
    <w:rsid w:val="007D557A"/>
    <w:rsid w:val="007D5829"/>
    <w:rsid w:val="007D5CA7"/>
    <w:rsid w:val="007D5E39"/>
    <w:rsid w:val="007D67BF"/>
    <w:rsid w:val="007D6C8E"/>
    <w:rsid w:val="007D6D29"/>
    <w:rsid w:val="007E036C"/>
    <w:rsid w:val="007E03E9"/>
    <w:rsid w:val="007E04BC"/>
    <w:rsid w:val="007E04F5"/>
    <w:rsid w:val="007E2F3A"/>
    <w:rsid w:val="007E326A"/>
    <w:rsid w:val="007E3486"/>
    <w:rsid w:val="007E35B1"/>
    <w:rsid w:val="007E5719"/>
    <w:rsid w:val="007E5838"/>
    <w:rsid w:val="007E675C"/>
    <w:rsid w:val="007E6900"/>
    <w:rsid w:val="007E69D4"/>
    <w:rsid w:val="007E74B9"/>
    <w:rsid w:val="007E7A3E"/>
    <w:rsid w:val="007F04CB"/>
    <w:rsid w:val="007F0A18"/>
    <w:rsid w:val="007F0D7B"/>
    <w:rsid w:val="007F0E0D"/>
    <w:rsid w:val="007F20DD"/>
    <w:rsid w:val="007F241D"/>
    <w:rsid w:val="007F243F"/>
    <w:rsid w:val="007F2803"/>
    <w:rsid w:val="007F2FC8"/>
    <w:rsid w:val="007F3163"/>
    <w:rsid w:val="007F31D3"/>
    <w:rsid w:val="007F33EB"/>
    <w:rsid w:val="007F35C6"/>
    <w:rsid w:val="007F3D5B"/>
    <w:rsid w:val="007F3FC4"/>
    <w:rsid w:val="007F4700"/>
    <w:rsid w:val="007F47F6"/>
    <w:rsid w:val="007F4ABD"/>
    <w:rsid w:val="007F502C"/>
    <w:rsid w:val="007F6A5A"/>
    <w:rsid w:val="007F737B"/>
    <w:rsid w:val="008000E8"/>
    <w:rsid w:val="00800149"/>
    <w:rsid w:val="00800726"/>
    <w:rsid w:val="00800771"/>
    <w:rsid w:val="00800791"/>
    <w:rsid w:val="00800B60"/>
    <w:rsid w:val="00800F0E"/>
    <w:rsid w:val="00800FF4"/>
    <w:rsid w:val="00802BA0"/>
    <w:rsid w:val="00802BAE"/>
    <w:rsid w:val="00803126"/>
    <w:rsid w:val="008036C9"/>
    <w:rsid w:val="008048C7"/>
    <w:rsid w:val="00804DC7"/>
    <w:rsid w:val="008055E2"/>
    <w:rsid w:val="0080576D"/>
    <w:rsid w:val="00805920"/>
    <w:rsid w:val="00805B3C"/>
    <w:rsid w:val="0080605B"/>
    <w:rsid w:val="00806209"/>
    <w:rsid w:val="0080701C"/>
    <w:rsid w:val="00807177"/>
    <w:rsid w:val="0080794B"/>
    <w:rsid w:val="00807B08"/>
    <w:rsid w:val="00810316"/>
    <w:rsid w:val="0081097D"/>
    <w:rsid w:val="00811210"/>
    <w:rsid w:val="008116E8"/>
    <w:rsid w:val="0081182C"/>
    <w:rsid w:val="0081233C"/>
    <w:rsid w:val="00812736"/>
    <w:rsid w:val="00812A72"/>
    <w:rsid w:val="00813147"/>
    <w:rsid w:val="00813374"/>
    <w:rsid w:val="008137EE"/>
    <w:rsid w:val="008140E8"/>
    <w:rsid w:val="00814253"/>
    <w:rsid w:val="008148CD"/>
    <w:rsid w:val="00814900"/>
    <w:rsid w:val="00814D79"/>
    <w:rsid w:val="00815AC7"/>
    <w:rsid w:val="008164EC"/>
    <w:rsid w:val="008168AF"/>
    <w:rsid w:val="00816917"/>
    <w:rsid w:val="00816F06"/>
    <w:rsid w:val="00816FE9"/>
    <w:rsid w:val="0081725D"/>
    <w:rsid w:val="00817576"/>
    <w:rsid w:val="0081775D"/>
    <w:rsid w:val="00817890"/>
    <w:rsid w:val="00817ECE"/>
    <w:rsid w:val="00817FA6"/>
    <w:rsid w:val="00820A96"/>
    <w:rsid w:val="00820F50"/>
    <w:rsid w:val="00821297"/>
    <w:rsid w:val="008219CE"/>
    <w:rsid w:val="00821E94"/>
    <w:rsid w:val="00823448"/>
    <w:rsid w:val="008250E2"/>
    <w:rsid w:val="008253A4"/>
    <w:rsid w:val="0082572A"/>
    <w:rsid w:val="00826277"/>
    <w:rsid w:val="00826583"/>
    <w:rsid w:val="00826C17"/>
    <w:rsid w:val="00827451"/>
    <w:rsid w:val="008306DB"/>
    <w:rsid w:val="00830770"/>
    <w:rsid w:val="00830EAE"/>
    <w:rsid w:val="0083107E"/>
    <w:rsid w:val="00831955"/>
    <w:rsid w:val="00831ACB"/>
    <w:rsid w:val="00831BD7"/>
    <w:rsid w:val="008322FD"/>
    <w:rsid w:val="00832BAD"/>
    <w:rsid w:val="00833494"/>
    <w:rsid w:val="008339F8"/>
    <w:rsid w:val="008341A9"/>
    <w:rsid w:val="00834844"/>
    <w:rsid w:val="00834E05"/>
    <w:rsid w:val="00835311"/>
    <w:rsid w:val="00835595"/>
    <w:rsid w:val="008358FA"/>
    <w:rsid w:val="00835C5F"/>
    <w:rsid w:val="00836052"/>
    <w:rsid w:val="00836391"/>
    <w:rsid w:val="00836502"/>
    <w:rsid w:val="008371E7"/>
    <w:rsid w:val="00837461"/>
    <w:rsid w:val="00837467"/>
    <w:rsid w:val="00837E12"/>
    <w:rsid w:val="00840C7B"/>
    <w:rsid w:val="00841E59"/>
    <w:rsid w:val="00842217"/>
    <w:rsid w:val="0084222E"/>
    <w:rsid w:val="008422B5"/>
    <w:rsid w:val="00842325"/>
    <w:rsid w:val="00842695"/>
    <w:rsid w:val="00842C5B"/>
    <w:rsid w:val="0084326F"/>
    <w:rsid w:val="00843549"/>
    <w:rsid w:val="00843FE5"/>
    <w:rsid w:val="00844303"/>
    <w:rsid w:val="008444E4"/>
    <w:rsid w:val="0084473A"/>
    <w:rsid w:val="00845032"/>
    <w:rsid w:val="00846262"/>
    <w:rsid w:val="008464E0"/>
    <w:rsid w:val="00846F02"/>
    <w:rsid w:val="0084783F"/>
    <w:rsid w:val="00847FCB"/>
    <w:rsid w:val="00850016"/>
    <w:rsid w:val="00850023"/>
    <w:rsid w:val="00850127"/>
    <w:rsid w:val="008506C7"/>
    <w:rsid w:val="00851324"/>
    <w:rsid w:val="00851B59"/>
    <w:rsid w:val="00851C09"/>
    <w:rsid w:val="00852591"/>
    <w:rsid w:val="00853572"/>
    <w:rsid w:val="008545D6"/>
    <w:rsid w:val="008548B0"/>
    <w:rsid w:val="00856B3C"/>
    <w:rsid w:val="00856E13"/>
    <w:rsid w:val="008571CF"/>
    <w:rsid w:val="008576A8"/>
    <w:rsid w:val="00857C93"/>
    <w:rsid w:val="0086141B"/>
    <w:rsid w:val="008629F8"/>
    <w:rsid w:val="00862FAA"/>
    <w:rsid w:val="00862FF9"/>
    <w:rsid w:val="0086322C"/>
    <w:rsid w:val="00863286"/>
    <w:rsid w:val="008634DA"/>
    <w:rsid w:val="008638BC"/>
    <w:rsid w:val="0086427E"/>
    <w:rsid w:val="00864B7D"/>
    <w:rsid w:val="00865421"/>
    <w:rsid w:val="00865867"/>
    <w:rsid w:val="00865C39"/>
    <w:rsid w:val="00866A7C"/>
    <w:rsid w:val="00866CD2"/>
    <w:rsid w:val="00867118"/>
    <w:rsid w:val="00867B90"/>
    <w:rsid w:val="00867D07"/>
    <w:rsid w:val="00867E64"/>
    <w:rsid w:val="00870192"/>
    <w:rsid w:val="008706E5"/>
    <w:rsid w:val="00870D5B"/>
    <w:rsid w:val="008710C7"/>
    <w:rsid w:val="00871319"/>
    <w:rsid w:val="0087186E"/>
    <w:rsid w:val="00871CA6"/>
    <w:rsid w:val="008720B0"/>
    <w:rsid w:val="00872969"/>
    <w:rsid w:val="00872D07"/>
    <w:rsid w:val="008732EF"/>
    <w:rsid w:val="00873367"/>
    <w:rsid w:val="0087356D"/>
    <w:rsid w:val="00873666"/>
    <w:rsid w:val="00873DEA"/>
    <w:rsid w:val="00874121"/>
    <w:rsid w:val="008742A8"/>
    <w:rsid w:val="0087466C"/>
    <w:rsid w:val="00874C78"/>
    <w:rsid w:val="00874C82"/>
    <w:rsid w:val="00875EE9"/>
    <w:rsid w:val="00876B5F"/>
    <w:rsid w:val="00877088"/>
    <w:rsid w:val="00877170"/>
    <w:rsid w:val="008775CC"/>
    <w:rsid w:val="008776D1"/>
    <w:rsid w:val="00880252"/>
    <w:rsid w:val="008803CE"/>
    <w:rsid w:val="0088040E"/>
    <w:rsid w:val="00880A4F"/>
    <w:rsid w:val="00880F2A"/>
    <w:rsid w:val="008813A2"/>
    <w:rsid w:val="00882730"/>
    <w:rsid w:val="008829B7"/>
    <w:rsid w:val="00882E7E"/>
    <w:rsid w:val="008830BC"/>
    <w:rsid w:val="008836D4"/>
    <w:rsid w:val="0088383E"/>
    <w:rsid w:val="008848BC"/>
    <w:rsid w:val="00885541"/>
    <w:rsid w:val="00885C80"/>
    <w:rsid w:val="00886853"/>
    <w:rsid w:val="00886D7C"/>
    <w:rsid w:val="00887A5C"/>
    <w:rsid w:val="0089060D"/>
    <w:rsid w:val="00890684"/>
    <w:rsid w:val="008908EF"/>
    <w:rsid w:val="008911F3"/>
    <w:rsid w:val="00891616"/>
    <w:rsid w:val="00891970"/>
    <w:rsid w:val="008935DE"/>
    <w:rsid w:val="00893B0A"/>
    <w:rsid w:val="00894185"/>
    <w:rsid w:val="008941F8"/>
    <w:rsid w:val="008945CA"/>
    <w:rsid w:val="008949B3"/>
    <w:rsid w:val="00894F27"/>
    <w:rsid w:val="008955D6"/>
    <w:rsid w:val="00895608"/>
    <w:rsid w:val="00895870"/>
    <w:rsid w:val="00897973"/>
    <w:rsid w:val="00897A0C"/>
    <w:rsid w:val="008A06C6"/>
    <w:rsid w:val="008A1056"/>
    <w:rsid w:val="008A1328"/>
    <w:rsid w:val="008A198F"/>
    <w:rsid w:val="008A2E8C"/>
    <w:rsid w:val="008A46AE"/>
    <w:rsid w:val="008A479D"/>
    <w:rsid w:val="008A4D6E"/>
    <w:rsid w:val="008A4F47"/>
    <w:rsid w:val="008A5FA2"/>
    <w:rsid w:val="008A647E"/>
    <w:rsid w:val="008A651D"/>
    <w:rsid w:val="008A7031"/>
    <w:rsid w:val="008B0B92"/>
    <w:rsid w:val="008B1337"/>
    <w:rsid w:val="008B1875"/>
    <w:rsid w:val="008B29CF"/>
    <w:rsid w:val="008B2BC2"/>
    <w:rsid w:val="008B2F81"/>
    <w:rsid w:val="008B304E"/>
    <w:rsid w:val="008B496F"/>
    <w:rsid w:val="008B4ACC"/>
    <w:rsid w:val="008B4F42"/>
    <w:rsid w:val="008B5065"/>
    <w:rsid w:val="008B55CB"/>
    <w:rsid w:val="008B66DA"/>
    <w:rsid w:val="008B68D1"/>
    <w:rsid w:val="008B6BDB"/>
    <w:rsid w:val="008B7C62"/>
    <w:rsid w:val="008C01A0"/>
    <w:rsid w:val="008C111A"/>
    <w:rsid w:val="008C1335"/>
    <w:rsid w:val="008C1676"/>
    <w:rsid w:val="008C26CB"/>
    <w:rsid w:val="008C3757"/>
    <w:rsid w:val="008C48CB"/>
    <w:rsid w:val="008C50B3"/>
    <w:rsid w:val="008C5788"/>
    <w:rsid w:val="008C634D"/>
    <w:rsid w:val="008C67F2"/>
    <w:rsid w:val="008C68FB"/>
    <w:rsid w:val="008C6CAE"/>
    <w:rsid w:val="008C73CA"/>
    <w:rsid w:val="008C794F"/>
    <w:rsid w:val="008D03A6"/>
    <w:rsid w:val="008D0446"/>
    <w:rsid w:val="008D0BD1"/>
    <w:rsid w:val="008D184E"/>
    <w:rsid w:val="008D1EF0"/>
    <w:rsid w:val="008D30BD"/>
    <w:rsid w:val="008D366A"/>
    <w:rsid w:val="008D38DC"/>
    <w:rsid w:val="008D3934"/>
    <w:rsid w:val="008D3995"/>
    <w:rsid w:val="008D3B15"/>
    <w:rsid w:val="008D3D72"/>
    <w:rsid w:val="008D433C"/>
    <w:rsid w:val="008D4800"/>
    <w:rsid w:val="008D54E1"/>
    <w:rsid w:val="008D67D5"/>
    <w:rsid w:val="008D7A96"/>
    <w:rsid w:val="008E0CF9"/>
    <w:rsid w:val="008E16D5"/>
    <w:rsid w:val="008E1828"/>
    <w:rsid w:val="008E1EF5"/>
    <w:rsid w:val="008E24D9"/>
    <w:rsid w:val="008E333D"/>
    <w:rsid w:val="008E5559"/>
    <w:rsid w:val="008E5637"/>
    <w:rsid w:val="008E5D00"/>
    <w:rsid w:val="008E5E8D"/>
    <w:rsid w:val="008E68F1"/>
    <w:rsid w:val="008E695E"/>
    <w:rsid w:val="008E6A73"/>
    <w:rsid w:val="008E7933"/>
    <w:rsid w:val="008F00F3"/>
    <w:rsid w:val="008F01EF"/>
    <w:rsid w:val="008F03F2"/>
    <w:rsid w:val="008F07ED"/>
    <w:rsid w:val="008F1857"/>
    <w:rsid w:val="008F22AC"/>
    <w:rsid w:val="008F3127"/>
    <w:rsid w:val="008F371F"/>
    <w:rsid w:val="008F389D"/>
    <w:rsid w:val="008F3E83"/>
    <w:rsid w:val="008F4DED"/>
    <w:rsid w:val="008F513F"/>
    <w:rsid w:val="008F5D85"/>
    <w:rsid w:val="008F7C1C"/>
    <w:rsid w:val="0090165F"/>
    <w:rsid w:val="009029C1"/>
    <w:rsid w:val="00902F3E"/>
    <w:rsid w:val="009033E8"/>
    <w:rsid w:val="00903CDF"/>
    <w:rsid w:val="00904694"/>
    <w:rsid w:val="00904A51"/>
    <w:rsid w:val="00904B6A"/>
    <w:rsid w:val="00905511"/>
    <w:rsid w:val="00905C2F"/>
    <w:rsid w:val="009062B1"/>
    <w:rsid w:val="00906A6A"/>
    <w:rsid w:val="00906D7A"/>
    <w:rsid w:val="00906F7B"/>
    <w:rsid w:val="00907416"/>
    <w:rsid w:val="009075DA"/>
    <w:rsid w:val="00907E68"/>
    <w:rsid w:val="009102F8"/>
    <w:rsid w:val="009107A7"/>
    <w:rsid w:val="00910849"/>
    <w:rsid w:val="009116AA"/>
    <w:rsid w:val="00911AD3"/>
    <w:rsid w:val="00912181"/>
    <w:rsid w:val="009122B4"/>
    <w:rsid w:val="00912DB9"/>
    <w:rsid w:val="0091335A"/>
    <w:rsid w:val="0091365E"/>
    <w:rsid w:val="00913760"/>
    <w:rsid w:val="009152D6"/>
    <w:rsid w:val="00916A0D"/>
    <w:rsid w:val="00916E10"/>
    <w:rsid w:val="00917789"/>
    <w:rsid w:val="009200B6"/>
    <w:rsid w:val="009201AA"/>
    <w:rsid w:val="00921227"/>
    <w:rsid w:val="009212D4"/>
    <w:rsid w:val="009214A5"/>
    <w:rsid w:val="0092151D"/>
    <w:rsid w:val="00921716"/>
    <w:rsid w:val="009217F3"/>
    <w:rsid w:val="00921996"/>
    <w:rsid w:val="00921E71"/>
    <w:rsid w:val="009223E9"/>
    <w:rsid w:val="009228A7"/>
    <w:rsid w:val="00922953"/>
    <w:rsid w:val="00922A38"/>
    <w:rsid w:val="0092302E"/>
    <w:rsid w:val="009234F2"/>
    <w:rsid w:val="0092380F"/>
    <w:rsid w:val="009238C4"/>
    <w:rsid w:val="00923974"/>
    <w:rsid w:val="00924081"/>
    <w:rsid w:val="0092434B"/>
    <w:rsid w:val="009246E5"/>
    <w:rsid w:val="00924C4E"/>
    <w:rsid w:val="00924F64"/>
    <w:rsid w:val="0092537F"/>
    <w:rsid w:val="009255FB"/>
    <w:rsid w:val="0092578A"/>
    <w:rsid w:val="00925EA0"/>
    <w:rsid w:val="00926515"/>
    <w:rsid w:val="00926B19"/>
    <w:rsid w:val="009279C9"/>
    <w:rsid w:val="00927A85"/>
    <w:rsid w:val="00927B6C"/>
    <w:rsid w:val="0093059B"/>
    <w:rsid w:val="009317D5"/>
    <w:rsid w:val="00931DDE"/>
    <w:rsid w:val="0093278D"/>
    <w:rsid w:val="009333FC"/>
    <w:rsid w:val="009335C7"/>
    <w:rsid w:val="00933B09"/>
    <w:rsid w:val="00933E86"/>
    <w:rsid w:val="00934294"/>
    <w:rsid w:val="00934373"/>
    <w:rsid w:val="009343E0"/>
    <w:rsid w:val="00934F10"/>
    <w:rsid w:val="00935205"/>
    <w:rsid w:val="009357F2"/>
    <w:rsid w:val="00936A6F"/>
    <w:rsid w:val="00940005"/>
    <w:rsid w:val="0094091C"/>
    <w:rsid w:val="00940A33"/>
    <w:rsid w:val="00941502"/>
    <w:rsid w:val="00942465"/>
    <w:rsid w:val="00942AB2"/>
    <w:rsid w:val="00943737"/>
    <w:rsid w:val="0094373A"/>
    <w:rsid w:val="00943895"/>
    <w:rsid w:val="0094530A"/>
    <w:rsid w:val="009456A0"/>
    <w:rsid w:val="00946894"/>
    <w:rsid w:val="0095035A"/>
    <w:rsid w:val="00951B4C"/>
    <w:rsid w:val="00951CD3"/>
    <w:rsid w:val="00951D86"/>
    <w:rsid w:val="009522D8"/>
    <w:rsid w:val="0095237B"/>
    <w:rsid w:val="0095248D"/>
    <w:rsid w:val="009525C4"/>
    <w:rsid w:val="00952E3A"/>
    <w:rsid w:val="00952F42"/>
    <w:rsid w:val="00953496"/>
    <w:rsid w:val="00953A43"/>
    <w:rsid w:val="00953DDC"/>
    <w:rsid w:val="009543E7"/>
    <w:rsid w:val="00954499"/>
    <w:rsid w:val="0095589D"/>
    <w:rsid w:val="009559E6"/>
    <w:rsid w:val="00956767"/>
    <w:rsid w:val="00956B0A"/>
    <w:rsid w:val="00956B64"/>
    <w:rsid w:val="009570C4"/>
    <w:rsid w:val="00957466"/>
    <w:rsid w:val="009578CF"/>
    <w:rsid w:val="00957F26"/>
    <w:rsid w:val="00957F73"/>
    <w:rsid w:val="00960925"/>
    <w:rsid w:val="00960C34"/>
    <w:rsid w:val="009611DF"/>
    <w:rsid w:val="00961249"/>
    <w:rsid w:val="009613D1"/>
    <w:rsid w:val="0096188A"/>
    <w:rsid w:val="00962223"/>
    <w:rsid w:val="00962A5F"/>
    <w:rsid w:val="00963233"/>
    <w:rsid w:val="009638E9"/>
    <w:rsid w:val="00963A26"/>
    <w:rsid w:val="00964202"/>
    <w:rsid w:val="00964A43"/>
    <w:rsid w:val="0096507F"/>
    <w:rsid w:val="00966417"/>
    <w:rsid w:val="0096678D"/>
    <w:rsid w:val="009668BB"/>
    <w:rsid w:val="0096788F"/>
    <w:rsid w:val="0097102D"/>
    <w:rsid w:val="009716A1"/>
    <w:rsid w:val="0097181B"/>
    <w:rsid w:val="00971A4F"/>
    <w:rsid w:val="0097307E"/>
    <w:rsid w:val="0097312D"/>
    <w:rsid w:val="00973ABD"/>
    <w:rsid w:val="009747AC"/>
    <w:rsid w:val="009756A4"/>
    <w:rsid w:val="009758D0"/>
    <w:rsid w:val="00975C28"/>
    <w:rsid w:val="00975D5E"/>
    <w:rsid w:val="00976764"/>
    <w:rsid w:val="00976C2F"/>
    <w:rsid w:val="00976E07"/>
    <w:rsid w:val="009772CD"/>
    <w:rsid w:val="00977435"/>
    <w:rsid w:val="00977AB4"/>
    <w:rsid w:val="00977AD8"/>
    <w:rsid w:val="00977B16"/>
    <w:rsid w:val="00977DE8"/>
    <w:rsid w:val="00980609"/>
    <w:rsid w:val="009809A4"/>
    <w:rsid w:val="00980A84"/>
    <w:rsid w:val="00980CA9"/>
    <w:rsid w:val="00981131"/>
    <w:rsid w:val="00982C27"/>
    <w:rsid w:val="009831A8"/>
    <w:rsid w:val="00983A41"/>
    <w:rsid w:val="009847DB"/>
    <w:rsid w:val="009853DC"/>
    <w:rsid w:val="0098564F"/>
    <w:rsid w:val="00985E75"/>
    <w:rsid w:val="009860BA"/>
    <w:rsid w:val="009861E1"/>
    <w:rsid w:val="00986268"/>
    <w:rsid w:val="00986501"/>
    <w:rsid w:val="009866DA"/>
    <w:rsid w:val="009874C0"/>
    <w:rsid w:val="00987A4D"/>
    <w:rsid w:val="00990CA3"/>
    <w:rsid w:val="0099130D"/>
    <w:rsid w:val="00991938"/>
    <w:rsid w:val="00991A73"/>
    <w:rsid w:val="00991A8A"/>
    <w:rsid w:val="00991CF2"/>
    <w:rsid w:val="00991DAE"/>
    <w:rsid w:val="009922F4"/>
    <w:rsid w:val="0099278B"/>
    <w:rsid w:val="009927D9"/>
    <w:rsid w:val="00992962"/>
    <w:rsid w:val="00992A7E"/>
    <w:rsid w:val="00992F57"/>
    <w:rsid w:val="0099472B"/>
    <w:rsid w:val="009947A2"/>
    <w:rsid w:val="00994AB6"/>
    <w:rsid w:val="009957AE"/>
    <w:rsid w:val="009963D0"/>
    <w:rsid w:val="009969F7"/>
    <w:rsid w:val="0099791F"/>
    <w:rsid w:val="00997A1F"/>
    <w:rsid w:val="009A0010"/>
    <w:rsid w:val="009A05A8"/>
    <w:rsid w:val="009A0B73"/>
    <w:rsid w:val="009A0F21"/>
    <w:rsid w:val="009A1C74"/>
    <w:rsid w:val="009A20EF"/>
    <w:rsid w:val="009A2E7A"/>
    <w:rsid w:val="009A30BE"/>
    <w:rsid w:val="009A3564"/>
    <w:rsid w:val="009A40E5"/>
    <w:rsid w:val="009A4BC0"/>
    <w:rsid w:val="009A5CC2"/>
    <w:rsid w:val="009A60F9"/>
    <w:rsid w:val="009A63E3"/>
    <w:rsid w:val="009A6552"/>
    <w:rsid w:val="009A6664"/>
    <w:rsid w:val="009A714A"/>
    <w:rsid w:val="009A7AFE"/>
    <w:rsid w:val="009A7D7A"/>
    <w:rsid w:val="009B0661"/>
    <w:rsid w:val="009B0AF0"/>
    <w:rsid w:val="009B1106"/>
    <w:rsid w:val="009B1262"/>
    <w:rsid w:val="009B16FB"/>
    <w:rsid w:val="009B1D18"/>
    <w:rsid w:val="009B1F7C"/>
    <w:rsid w:val="009B207F"/>
    <w:rsid w:val="009B238D"/>
    <w:rsid w:val="009B4DA7"/>
    <w:rsid w:val="009B50A1"/>
    <w:rsid w:val="009B67C3"/>
    <w:rsid w:val="009B6A12"/>
    <w:rsid w:val="009B6AB4"/>
    <w:rsid w:val="009C0B40"/>
    <w:rsid w:val="009C0F8A"/>
    <w:rsid w:val="009C1D8E"/>
    <w:rsid w:val="009C1DB1"/>
    <w:rsid w:val="009C1F61"/>
    <w:rsid w:val="009C21B9"/>
    <w:rsid w:val="009C285B"/>
    <w:rsid w:val="009C3019"/>
    <w:rsid w:val="009C448C"/>
    <w:rsid w:val="009C49D9"/>
    <w:rsid w:val="009C4B8B"/>
    <w:rsid w:val="009C4DA9"/>
    <w:rsid w:val="009C56E6"/>
    <w:rsid w:val="009C5DDC"/>
    <w:rsid w:val="009C63F2"/>
    <w:rsid w:val="009C67AE"/>
    <w:rsid w:val="009C6AEE"/>
    <w:rsid w:val="009C6D86"/>
    <w:rsid w:val="009C7861"/>
    <w:rsid w:val="009D06E7"/>
    <w:rsid w:val="009D0E94"/>
    <w:rsid w:val="009D177C"/>
    <w:rsid w:val="009D1794"/>
    <w:rsid w:val="009D2302"/>
    <w:rsid w:val="009D23FD"/>
    <w:rsid w:val="009D2769"/>
    <w:rsid w:val="009D28DA"/>
    <w:rsid w:val="009D41A6"/>
    <w:rsid w:val="009D4713"/>
    <w:rsid w:val="009D4718"/>
    <w:rsid w:val="009D4B1B"/>
    <w:rsid w:val="009D4E28"/>
    <w:rsid w:val="009D4EC8"/>
    <w:rsid w:val="009D5917"/>
    <w:rsid w:val="009D5F39"/>
    <w:rsid w:val="009D6446"/>
    <w:rsid w:val="009D654C"/>
    <w:rsid w:val="009D671F"/>
    <w:rsid w:val="009D6BA0"/>
    <w:rsid w:val="009D70F9"/>
    <w:rsid w:val="009D743F"/>
    <w:rsid w:val="009D7805"/>
    <w:rsid w:val="009D781C"/>
    <w:rsid w:val="009D7B08"/>
    <w:rsid w:val="009D7B99"/>
    <w:rsid w:val="009D7C48"/>
    <w:rsid w:val="009E0468"/>
    <w:rsid w:val="009E0523"/>
    <w:rsid w:val="009E19DB"/>
    <w:rsid w:val="009E3311"/>
    <w:rsid w:val="009E3645"/>
    <w:rsid w:val="009E4030"/>
    <w:rsid w:val="009E4296"/>
    <w:rsid w:val="009E5D31"/>
    <w:rsid w:val="009E5DD8"/>
    <w:rsid w:val="009E624B"/>
    <w:rsid w:val="009E625A"/>
    <w:rsid w:val="009E6486"/>
    <w:rsid w:val="009E6B7B"/>
    <w:rsid w:val="009E6F22"/>
    <w:rsid w:val="009E73F3"/>
    <w:rsid w:val="009E7A56"/>
    <w:rsid w:val="009E7DBC"/>
    <w:rsid w:val="009F02C6"/>
    <w:rsid w:val="009F12C9"/>
    <w:rsid w:val="009F221E"/>
    <w:rsid w:val="009F2ED3"/>
    <w:rsid w:val="009F3C00"/>
    <w:rsid w:val="009F401E"/>
    <w:rsid w:val="009F46C0"/>
    <w:rsid w:val="009F4C3D"/>
    <w:rsid w:val="009F550E"/>
    <w:rsid w:val="009F6263"/>
    <w:rsid w:val="009F62CC"/>
    <w:rsid w:val="009F6471"/>
    <w:rsid w:val="009F6788"/>
    <w:rsid w:val="009F6E00"/>
    <w:rsid w:val="009F7562"/>
    <w:rsid w:val="009F7A08"/>
    <w:rsid w:val="00A003A2"/>
    <w:rsid w:val="00A0076F"/>
    <w:rsid w:val="00A0093E"/>
    <w:rsid w:val="00A00FE7"/>
    <w:rsid w:val="00A01450"/>
    <w:rsid w:val="00A016C6"/>
    <w:rsid w:val="00A020F5"/>
    <w:rsid w:val="00A021C9"/>
    <w:rsid w:val="00A02AAA"/>
    <w:rsid w:val="00A02EF2"/>
    <w:rsid w:val="00A0335F"/>
    <w:rsid w:val="00A04E3F"/>
    <w:rsid w:val="00A05317"/>
    <w:rsid w:val="00A05426"/>
    <w:rsid w:val="00A059B6"/>
    <w:rsid w:val="00A06601"/>
    <w:rsid w:val="00A06D51"/>
    <w:rsid w:val="00A06D96"/>
    <w:rsid w:val="00A07099"/>
    <w:rsid w:val="00A07226"/>
    <w:rsid w:val="00A0723F"/>
    <w:rsid w:val="00A074AD"/>
    <w:rsid w:val="00A104CB"/>
    <w:rsid w:val="00A1061A"/>
    <w:rsid w:val="00A10F28"/>
    <w:rsid w:val="00A119CA"/>
    <w:rsid w:val="00A11D61"/>
    <w:rsid w:val="00A134A2"/>
    <w:rsid w:val="00A13AD7"/>
    <w:rsid w:val="00A145BE"/>
    <w:rsid w:val="00A14E6D"/>
    <w:rsid w:val="00A14FD6"/>
    <w:rsid w:val="00A15384"/>
    <w:rsid w:val="00A1559D"/>
    <w:rsid w:val="00A15843"/>
    <w:rsid w:val="00A15DEC"/>
    <w:rsid w:val="00A15F0D"/>
    <w:rsid w:val="00A16810"/>
    <w:rsid w:val="00A174E4"/>
    <w:rsid w:val="00A17665"/>
    <w:rsid w:val="00A17E34"/>
    <w:rsid w:val="00A20254"/>
    <w:rsid w:val="00A203A3"/>
    <w:rsid w:val="00A2113D"/>
    <w:rsid w:val="00A213F5"/>
    <w:rsid w:val="00A21457"/>
    <w:rsid w:val="00A2248F"/>
    <w:rsid w:val="00A22565"/>
    <w:rsid w:val="00A22CA6"/>
    <w:rsid w:val="00A22EF8"/>
    <w:rsid w:val="00A233AD"/>
    <w:rsid w:val="00A24F20"/>
    <w:rsid w:val="00A25969"/>
    <w:rsid w:val="00A263E9"/>
    <w:rsid w:val="00A265B0"/>
    <w:rsid w:val="00A27935"/>
    <w:rsid w:val="00A3008D"/>
    <w:rsid w:val="00A302C5"/>
    <w:rsid w:val="00A30897"/>
    <w:rsid w:val="00A3253B"/>
    <w:rsid w:val="00A32EA2"/>
    <w:rsid w:val="00A33A43"/>
    <w:rsid w:val="00A33F05"/>
    <w:rsid w:val="00A35A91"/>
    <w:rsid w:val="00A360DC"/>
    <w:rsid w:val="00A365E0"/>
    <w:rsid w:val="00A37A1D"/>
    <w:rsid w:val="00A4028A"/>
    <w:rsid w:val="00A40C27"/>
    <w:rsid w:val="00A40CF5"/>
    <w:rsid w:val="00A41098"/>
    <w:rsid w:val="00A410DE"/>
    <w:rsid w:val="00A41AE2"/>
    <w:rsid w:val="00A41D40"/>
    <w:rsid w:val="00A42251"/>
    <w:rsid w:val="00A425D4"/>
    <w:rsid w:val="00A42E9C"/>
    <w:rsid w:val="00A42FDC"/>
    <w:rsid w:val="00A43240"/>
    <w:rsid w:val="00A43D59"/>
    <w:rsid w:val="00A444FB"/>
    <w:rsid w:val="00A449B0"/>
    <w:rsid w:val="00A44B6F"/>
    <w:rsid w:val="00A4541E"/>
    <w:rsid w:val="00A4561C"/>
    <w:rsid w:val="00A459C0"/>
    <w:rsid w:val="00A45E0C"/>
    <w:rsid w:val="00A474F8"/>
    <w:rsid w:val="00A506CA"/>
    <w:rsid w:val="00A50A7A"/>
    <w:rsid w:val="00A5135A"/>
    <w:rsid w:val="00A519EE"/>
    <w:rsid w:val="00A51F7F"/>
    <w:rsid w:val="00A526CF"/>
    <w:rsid w:val="00A53686"/>
    <w:rsid w:val="00A53A95"/>
    <w:rsid w:val="00A53B33"/>
    <w:rsid w:val="00A55476"/>
    <w:rsid w:val="00A55A06"/>
    <w:rsid w:val="00A55AF6"/>
    <w:rsid w:val="00A56A6F"/>
    <w:rsid w:val="00A579AF"/>
    <w:rsid w:val="00A60220"/>
    <w:rsid w:val="00A6072D"/>
    <w:rsid w:val="00A60738"/>
    <w:rsid w:val="00A60B12"/>
    <w:rsid w:val="00A612DD"/>
    <w:rsid w:val="00A61CD6"/>
    <w:rsid w:val="00A61E21"/>
    <w:rsid w:val="00A62478"/>
    <w:rsid w:val="00A642D7"/>
    <w:rsid w:val="00A646B8"/>
    <w:rsid w:val="00A6492A"/>
    <w:rsid w:val="00A6614B"/>
    <w:rsid w:val="00A66896"/>
    <w:rsid w:val="00A66ABE"/>
    <w:rsid w:val="00A6754C"/>
    <w:rsid w:val="00A67646"/>
    <w:rsid w:val="00A70183"/>
    <w:rsid w:val="00A702C4"/>
    <w:rsid w:val="00A709C4"/>
    <w:rsid w:val="00A70F47"/>
    <w:rsid w:val="00A71351"/>
    <w:rsid w:val="00A71631"/>
    <w:rsid w:val="00A716DC"/>
    <w:rsid w:val="00A72370"/>
    <w:rsid w:val="00A7256A"/>
    <w:rsid w:val="00A73D16"/>
    <w:rsid w:val="00A74100"/>
    <w:rsid w:val="00A75310"/>
    <w:rsid w:val="00A763E8"/>
    <w:rsid w:val="00A76FD1"/>
    <w:rsid w:val="00A7716E"/>
    <w:rsid w:val="00A779EC"/>
    <w:rsid w:val="00A8024D"/>
    <w:rsid w:val="00A8025F"/>
    <w:rsid w:val="00A80A76"/>
    <w:rsid w:val="00A80ECF"/>
    <w:rsid w:val="00A81650"/>
    <w:rsid w:val="00A8166D"/>
    <w:rsid w:val="00A81778"/>
    <w:rsid w:val="00A8186B"/>
    <w:rsid w:val="00A81884"/>
    <w:rsid w:val="00A82931"/>
    <w:rsid w:val="00A83041"/>
    <w:rsid w:val="00A832D7"/>
    <w:rsid w:val="00A83763"/>
    <w:rsid w:val="00A8420D"/>
    <w:rsid w:val="00A8460E"/>
    <w:rsid w:val="00A84B49"/>
    <w:rsid w:val="00A85196"/>
    <w:rsid w:val="00A862B1"/>
    <w:rsid w:val="00A864A4"/>
    <w:rsid w:val="00A869DD"/>
    <w:rsid w:val="00A87536"/>
    <w:rsid w:val="00A90712"/>
    <w:rsid w:val="00A90872"/>
    <w:rsid w:val="00A912E1"/>
    <w:rsid w:val="00A91B3C"/>
    <w:rsid w:val="00A9210C"/>
    <w:rsid w:val="00A92592"/>
    <w:rsid w:val="00A929D1"/>
    <w:rsid w:val="00A92B86"/>
    <w:rsid w:val="00A9367B"/>
    <w:rsid w:val="00A9390F"/>
    <w:rsid w:val="00A93D7D"/>
    <w:rsid w:val="00A94312"/>
    <w:rsid w:val="00A94777"/>
    <w:rsid w:val="00A94FCA"/>
    <w:rsid w:val="00A95989"/>
    <w:rsid w:val="00A95D7B"/>
    <w:rsid w:val="00A9642F"/>
    <w:rsid w:val="00A966E7"/>
    <w:rsid w:val="00A974A2"/>
    <w:rsid w:val="00A97D21"/>
    <w:rsid w:val="00AA0071"/>
    <w:rsid w:val="00AA0EBB"/>
    <w:rsid w:val="00AA1DBE"/>
    <w:rsid w:val="00AA2369"/>
    <w:rsid w:val="00AA23E5"/>
    <w:rsid w:val="00AA2D90"/>
    <w:rsid w:val="00AA2FAD"/>
    <w:rsid w:val="00AA37CA"/>
    <w:rsid w:val="00AA4A90"/>
    <w:rsid w:val="00AA4D72"/>
    <w:rsid w:val="00AA5B75"/>
    <w:rsid w:val="00AA5BE6"/>
    <w:rsid w:val="00AA5F1A"/>
    <w:rsid w:val="00AA7A41"/>
    <w:rsid w:val="00AB09C3"/>
    <w:rsid w:val="00AB1098"/>
    <w:rsid w:val="00AB15ED"/>
    <w:rsid w:val="00AB175C"/>
    <w:rsid w:val="00AB2CE0"/>
    <w:rsid w:val="00AB37D2"/>
    <w:rsid w:val="00AB3CD9"/>
    <w:rsid w:val="00AB3E81"/>
    <w:rsid w:val="00AB4B76"/>
    <w:rsid w:val="00AB4FEC"/>
    <w:rsid w:val="00AB51DF"/>
    <w:rsid w:val="00AB527A"/>
    <w:rsid w:val="00AB59D8"/>
    <w:rsid w:val="00AB5CC1"/>
    <w:rsid w:val="00AB6762"/>
    <w:rsid w:val="00AB739B"/>
    <w:rsid w:val="00AB791B"/>
    <w:rsid w:val="00AC119E"/>
    <w:rsid w:val="00AC12F4"/>
    <w:rsid w:val="00AC1366"/>
    <w:rsid w:val="00AC13CF"/>
    <w:rsid w:val="00AC1FDF"/>
    <w:rsid w:val="00AC2040"/>
    <w:rsid w:val="00AC2566"/>
    <w:rsid w:val="00AC29FD"/>
    <w:rsid w:val="00AC2FE6"/>
    <w:rsid w:val="00AC3404"/>
    <w:rsid w:val="00AC3A2F"/>
    <w:rsid w:val="00AC3D0E"/>
    <w:rsid w:val="00AC3D97"/>
    <w:rsid w:val="00AC4341"/>
    <w:rsid w:val="00AC6169"/>
    <w:rsid w:val="00AC6716"/>
    <w:rsid w:val="00AC6C4F"/>
    <w:rsid w:val="00AC7842"/>
    <w:rsid w:val="00AC78D3"/>
    <w:rsid w:val="00AD02DA"/>
    <w:rsid w:val="00AD02EB"/>
    <w:rsid w:val="00AD048B"/>
    <w:rsid w:val="00AD079B"/>
    <w:rsid w:val="00AD0B99"/>
    <w:rsid w:val="00AD0DAF"/>
    <w:rsid w:val="00AD1181"/>
    <w:rsid w:val="00AD2180"/>
    <w:rsid w:val="00AD2AF5"/>
    <w:rsid w:val="00AD2E99"/>
    <w:rsid w:val="00AD3B3D"/>
    <w:rsid w:val="00AD4487"/>
    <w:rsid w:val="00AD555D"/>
    <w:rsid w:val="00AD5723"/>
    <w:rsid w:val="00AD5E82"/>
    <w:rsid w:val="00AD5F0B"/>
    <w:rsid w:val="00AD5FF5"/>
    <w:rsid w:val="00AD60A3"/>
    <w:rsid w:val="00AD677B"/>
    <w:rsid w:val="00AD6D14"/>
    <w:rsid w:val="00AD6D71"/>
    <w:rsid w:val="00AD753B"/>
    <w:rsid w:val="00AD76A4"/>
    <w:rsid w:val="00AD7994"/>
    <w:rsid w:val="00AE058B"/>
    <w:rsid w:val="00AE1059"/>
    <w:rsid w:val="00AE1125"/>
    <w:rsid w:val="00AE188F"/>
    <w:rsid w:val="00AE2328"/>
    <w:rsid w:val="00AE27C7"/>
    <w:rsid w:val="00AE2BFB"/>
    <w:rsid w:val="00AE319A"/>
    <w:rsid w:val="00AE3C15"/>
    <w:rsid w:val="00AE3F39"/>
    <w:rsid w:val="00AE4EDB"/>
    <w:rsid w:val="00AE552E"/>
    <w:rsid w:val="00AE6E59"/>
    <w:rsid w:val="00AE7B3B"/>
    <w:rsid w:val="00AE7B75"/>
    <w:rsid w:val="00AF05C4"/>
    <w:rsid w:val="00AF1224"/>
    <w:rsid w:val="00AF1374"/>
    <w:rsid w:val="00AF2D05"/>
    <w:rsid w:val="00AF3EE7"/>
    <w:rsid w:val="00AF3F04"/>
    <w:rsid w:val="00AF3F6D"/>
    <w:rsid w:val="00AF415B"/>
    <w:rsid w:val="00AF47AF"/>
    <w:rsid w:val="00AF53B1"/>
    <w:rsid w:val="00AF5696"/>
    <w:rsid w:val="00AF6951"/>
    <w:rsid w:val="00AF75B9"/>
    <w:rsid w:val="00AF7665"/>
    <w:rsid w:val="00AF7688"/>
    <w:rsid w:val="00B00066"/>
    <w:rsid w:val="00B000B6"/>
    <w:rsid w:val="00B00710"/>
    <w:rsid w:val="00B00AB4"/>
    <w:rsid w:val="00B00AD0"/>
    <w:rsid w:val="00B00CF0"/>
    <w:rsid w:val="00B01314"/>
    <w:rsid w:val="00B01351"/>
    <w:rsid w:val="00B01537"/>
    <w:rsid w:val="00B01BC6"/>
    <w:rsid w:val="00B01D78"/>
    <w:rsid w:val="00B0211E"/>
    <w:rsid w:val="00B02449"/>
    <w:rsid w:val="00B02736"/>
    <w:rsid w:val="00B03329"/>
    <w:rsid w:val="00B03673"/>
    <w:rsid w:val="00B03ABC"/>
    <w:rsid w:val="00B03F32"/>
    <w:rsid w:val="00B0455F"/>
    <w:rsid w:val="00B04761"/>
    <w:rsid w:val="00B049DE"/>
    <w:rsid w:val="00B04AE8"/>
    <w:rsid w:val="00B04BD3"/>
    <w:rsid w:val="00B04C80"/>
    <w:rsid w:val="00B04E24"/>
    <w:rsid w:val="00B05001"/>
    <w:rsid w:val="00B0533F"/>
    <w:rsid w:val="00B057BB"/>
    <w:rsid w:val="00B05822"/>
    <w:rsid w:val="00B05BA7"/>
    <w:rsid w:val="00B06CA9"/>
    <w:rsid w:val="00B06D98"/>
    <w:rsid w:val="00B06F7A"/>
    <w:rsid w:val="00B07397"/>
    <w:rsid w:val="00B07C76"/>
    <w:rsid w:val="00B1033A"/>
    <w:rsid w:val="00B10780"/>
    <w:rsid w:val="00B10F5C"/>
    <w:rsid w:val="00B11245"/>
    <w:rsid w:val="00B112EA"/>
    <w:rsid w:val="00B1140E"/>
    <w:rsid w:val="00B11657"/>
    <w:rsid w:val="00B117E2"/>
    <w:rsid w:val="00B123F2"/>
    <w:rsid w:val="00B124B5"/>
    <w:rsid w:val="00B1334B"/>
    <w:rsid w:val="00B13ECC"/>
    <w:rsid w:val="00B14552"/>
    <w:rsid w:val="00B14930"/>
    <w:rsid w:val="00B149FE"/>
    <w:rsid w:val="00B14B7D"/>
    <w:rsid w:val="00B15057"/>
    <w:rsid w:val="00B15682"/>
    <w:rsid w:val="00B15DF1"/>
    <w:rsid w:val="00B16011"/>
    <w:rsid w:val="00B161C7"/>
    <w:rsid w:val="00B167AC"/>
    <w:rsid w:val="00B16D5A"/>
    <w:rsid w:val="00B16E32"/>
    <w:rsid w:val="00B17051"/>
    <w:rsid w:val="00B17184"/>
    <w:rsid w:val="00B177AF"/>
    <w:rsid w:val="00B17BA5"/>
    <w:rsid w:val="00B17E41"/>
    <w:rsid w:val="00B20924"/>
    <w:rsid w:val="00B20B5A"/>
    <w:rsid w:val="00B2182E"/>
    <w:rsid w:val="00B228A6"/>
    <w:rsid w:val="00B23A70"/>
    <w:rsid w:val="00B23F25"/>
    <w:rsid w:val="00B2401B"/>
    <w:rsid w:val="00B2494E"/>
    <w:rsid w:val="00B24C44"/>
    <w:rsid w:val="00B25232"/>
    <w:rsid w:val="00B25E74"/>
    <w:rsid w:val="00B26098"/>
    <w:rsid w:val="00B262E5"/>
    <w:rsid w:val="00B265BE"/>
    <w:rsid w:val="00B26B06"/>
    <w:rsid w:val="00B26C27"/>
    <w:rsid w:val="00B30351"/>
    <w:rsid w:val="00B330D5"/>
    <w:rsid w:val="00B3353E"/>
    <w:rsid w:val="00B33B39"/>
    <w:rsid w:val="00B33B91"/>
    <w:rsid w:val="00B33E88"/>
    <w:rsid w:val="00B34499"/>
    <w:rsid w:val="00B34751"/>
    <w:rsid w:val="00B349C5"/>
    <w:rsid w:val="00B34ACA"/>
    <w:rsid w:val="00B34BE9"/>
    <w:rsid w:val="00B3572C"/>
    <w:rsid w:val="00B357C1"/>
    <w:rsid w:val="00B35CD4"/>
    <w:rsid w:val="00B35D7A"/>
    <w:rsid w:val="00B35FB9"/>
    <w:rsid w:val="00B364D5"/>
    <w:rsid w:val="00B3662C"/>
    <w:rsid w:val="00B36AA3"/>
    <w:rsid w:val="00B36B29"/>
    <w:rsid w:val="00B3703B"/>
    <w:rsid w:val="00B375D5"/>
    <w:rsid w:val="00B37731"/>
    <w:rsid w:val="00B379EB"/>
    <w:rsid w:val="00B37BD0"/>
    <w:rsid w:val="00B37E0F"/>
    <w:rsid w:val="00B40414"/>
    <w:rsid w:val="00B410F1"/>
    <w:rsid w:val="00B421A5"/>
    <w:rsid w:val="00B42E27"/>
    <w:rsid w:val="00B43304"/>
    <w:rsid w:val="00B435BB"/>
    <w:rsid w:val="00B4361D"/>
    <w:rsid w:val="00B436F5"/>
    <w:rsid w:val="00B43A10"/>
    <w:rsid w:val="00B43D08"/>
    <w:rsid w:val="00B43E17"/>
    <w:rsid w:val="00B43E79"/>
    <w:rsid w:val="00B4481B"/>
    <w:rsid w:val="00B4515C"/>
    <w:rsid w:val="00B4522A"/>
    <w:rsid w:val="00B453C0"/>
    <w:rsid w:val="00B45BEC"/>
    <w:rsid w:val="00B45D0A"/>
    <w:rsid w:val="00B46FF9"/>
    <w:rsid w:val="00B47070"/>
    <w:rsid w:val="00B4722C"/>
    <w:rsid w:val="00B476F9"/>
    <w:rsid w:val="00B478D0"/>
    <w:rsid w:val="00B47F02"/>
    <w:rsid w:val="00B500C0"/>
    <w:rsid w:val="00B50126"/>
    <w:rsid w:val="00B50CC0"/>
    <w:rsid w:val="00B51311"/>
    <w:rsid w:val="00B52CE4"/>
    <w:rsid w:val="00B52F3D"/>
    <w:rsid w:val="00B53035"/>
    <w:rsid w:val="00B534A0"/>
    <w:rsid w:val="00B53EDF"/>
    <w:rsid w:val="00B54C08"/>
    <w:rsid w:val="00B54EE7"/>
    <w:rsid w:val="00B562F1"/>
    <w:rsid w:val="00B56661"/>
    <w:rsid w:val="00B56741"/>
    <w:rsid w:val="00B56A58"/>
    <w:rsid w:val="00B57656"/>
    <w:rsid w:val="00B57E9B"/>
    <w:rsid w:val="00B60709"/>
    <w:rsid w:val="00B60E1D"/>
    <w:rsid w:val="00B61159"/>
    <w:rsid w:val="00B618F5"/>
    <w:rsid w:val="00B61B69"/>
    <w:rsid w:val="00B61F54"/>
    <w:rsid w:val="00B624B8"/>
    <w:rsid w:val="00B62AD9"/>
    <w:rsid w:val="00B62AF8"/>
    <w:rsid w:val="00B62F95"/>
    <w:rsid w:val="00B6327E"/>
    <w:rsid w:val="00B64180"/>
    <w:rsid w:val="00B647A3"/>
    <w:rsid w:val="00B64D83"/>
    <w:rsid w:val="00B65889"/>
    <w:rsid w:val="00B671AB"/>
    <w:rsid w:val="00B6720E"/>
    <w:rsid w:val="00B6738B"/>
    <w:rsid w:val="00B67C79"/>
    <w:rsid w:val="00B710F4"/>
    <w:rsid w:val="00B7135B"/>
    <w:rsid w:val="00B718FA"/>
    <w:rsid w:val="00B722B3"/>
    <w:rsid w:val="00B723FC"/>
    <w:rsid w:val="00B724EB"/>
    <w:rsid w:val="00B72DDA"/>
    <w:rsid w:val="00B72F10"/>
    <w:rsid w:val="00B746CC"/>
    <w:rsid w:val="00B74C2E"/>
    <w:rsid w:val="00B75BC9"/>
    <w:rsid w:val="00B75C2A"/>
    <w:rsid w:val="00B75D0B"/>
    <w:rsid w:val="00B7634C"/>
    <w:rsid w:val="00B764A8"/>
    <w:rsid w:val="00B76518"/>
    <w:rsid w:val="00B775AB"/>
    <w:rsid w:val="00B77BF3"/>
    <w:rsid w:val="00B80624"/>
    <w:rsid w:val="00B80894"/>
    <w:rsid w:val="00B8097F"/>
    <w:rsid w:val="00B815C2"/>
    <w:rsid w:val="00B824CE"/>
    <w:rsid w:val="00B82CFA"/>
    <w:rsid w:val="00B8372C"/>
    <w:rsid w:val="00B83CF5"/>
    <w:rsid w:val="00B84500"/>
    <w:rsid w:val="00B84975"/>
    <w:rsid w:val="00B84F34"/>
    <w:rsid w:val="00B856EA"/>
    <w:rsid w:val="00B86308"/>
    <w:rsid w:val="00B8633C"/>
    <w:rsid w:val="00B868D2"/>
    <w:rsid w:val="00B86AC4"/>
    <w:rsid w:val="00B86E4C"/>
    <w:rsid w:val="00B87139"/>
    <w:rsid w:val="00B874A9"/>
    <w:rsid w:val="00B876F3"/>
    <w:rsid w:val="00B87A56"/>
    <w:rsid w:val="00B87B83"/>
    <w:rsid w:val="00B87E0C"/>
    <w:rsid w:val="00B9012D"/>
    <w:rsid w:val="00B90381"/>
    <w:rsid w:val="00B905A8"/>
    <w:rsid w:val="00B90E31"/>
    <w:rsid w:val="00B910E4"/>
    <w:rsid w:val="00B91223"/>
    <w:rsid w:val="00B915A2"/>
    <w:rsid w:val="00B9194F"/>
    <w:rsid w:val="00B91974"/>
    <w:rsid w:val="00B92701"/>
    <w:rsid w:val="00B92A2C"/>
    <w:rsid w:val="00B92A45"/>
    <w:rsid w:val="00B92D81"/>
    <w:rsid w:val="00B94BA5"/>
    <w:rsid w:val="00B954FF"/>
    <w:rsid w:val="00B9717D"/>
    <w:rsid w:val="00B9759D"/>
    <w:rsid w:val="00B97D65"/>
    <w:rsid w:val="00BA0129"/>
    <w:rsid w:val="00BA0486"/>
    <w:rsid w:val="00BA0AC2"/>
    <w:rsid w:val="00BA1268"/>
    <w:rsid w:val="00BA16F5"/>
    <w:rsid w:val="00BA1C1A"/>
    <w:rsid w:val="00BA252F"/>
    <w:rsid w:val="00BA3081"/>
    <w:rsid w:val="00BA324C"/>
    <w:rsid w:val="00BA33A4"/>
    <w:rsid w:val="00BA371D"/>
    <w:rsid w:val="00BA3CC9"/>
    <w:rsid w:val="00BA4A83"/>
    <w:rsid w:val="00BA5FA1"/>
    <w:rsid w:val="00BA606B"/>
    <w:rsid w:val="00BA649E"/>
    <w:rsid w:val="00BA686D"/>
    <w:rsid w:val="00BA6B50"/>
    <w:rsid w:val="00BA776D"/>
    <w:rsid w:val="00BA78BF"/>
    <w:rsid w:val="00BA7EC3"/>
    <w:rsid w:val="00BA7F28"/>
    <w:rsid w:val="00BB0329"/>
    <w:rsid w:val="00BB0A90"/>
    <w:rsid w:val="00BB0BA5"/>
    <w:rsid w:val="00BB21F0"/>
    <w:rsid w:val="00BB33BA"/>
    <w:rsid w:val="00BB3442"/>
    <w:rsid w:val="00BB3525"/>
    <w:rsid w:val="00BB38FE"/>
    <w:rsid w:val="00BB3C49"/>
    <w:rsid w:val="00BB3CF7"/>
    <w:rsid w:val="00BB4165"/>
    <w:rsid w:val="00BB41AF"/>
    <w:rsid w:val="00BB4DB2"/>
    <w:rsid w:val="00BB548B"/>
    <w:rsid w:val="00BB6153"/>
    <w:rsid w:val="00BB6546"/>
    <w:rsid w:val="00BB6937"/>
    <w:rsid w:val="00BB6CC3"/>
    <w:rsid w:val="00BB7531"/>
    <w:rsid w:val="00BB7ACA"/>
    <w:rsid w:val="00BC0399"/>
    <w:rsid w:val="00BC082C"/>
    <w:rsid w:val="00BC0D1F"/>
    <w:rsid w:val="00BC17D0"/>
    <w:rsid w:val="00BC1EE0"/>
    <w:rsid w:val="00BC279B"/>
    <w:rsid w:val="00BC32F2"/>
    <w:rsid w:val="00BC3399"/>
    <w:rsid w:val="00BC3979"/>
    <w:rsid w:val="00BC517B"/>
    <w:rsid w:val="00BC53A9"/>
    <w:rsid w:val="00BC596D"/>
    <w:rsid w:val="00BC6175"/>
    <w:rsid w:val="00BC6FDF"/>
    <w:rsid w:val="00BC7519"/>
    <w:rsid w:val="00BC7B0E"/>
    <w:rsid w:val="00BD053B"/>
    <w:rsid w:val="00BD0A45"/>
    <w:rsid w:val="00BD0AD5"/>
    <w:rsid w:val="00BD1D65"/>
    <w:rsid w:val="00BD2160"/>
    <w:rsid w:val="00BD3454"/>
    <w:rsid w:val="00BD37F0"/>
    <w:rsid w:val="00BD385F"/>
    <w:rsid w:val="00BD3AEF"/>
    <w:rsid w:val="00BD3F8B"/>
    <w:rsid w:val="00BD4423"/>
    <w:rsid w:val="00BD4B83"/>
    <w:rsid w:val="00BD4E6F"/>
    <w:rsid w:val="00BD505E"/>
    <w:rsid w:val="00BD5236"/>
    <w:rsid w:val="00BD58F1"/>
    <w:rsid w:val="00BD7760"/>
    <w:rsid w:val="00BD7B99"/>
    <w:rsid w:val="00BE0088"/>
    <w:rsid w:val="00BE04D8"/>
    <w:rsid w:val="00BE0BFB"/>
    <w:rsid w:val="00BE1A0B"/>
    <w:rsid w:val="00BE219B"/>
    <w:rsid w:val="00BE2289"/>
    <w:rsid w:val="00BE2312"/>
    <w:rsid w:val="00BE2613"/>
    <w:rsid w:val="00BE32DD"/>
    <w:rsid w:val="00BE3B5E"/>
    <w:rsid w:val="00BE5251"/>
    <w:rsid w:val="00BE5296"/>
    <w:rsid w:val="00BE5A62"/>
    <w:rsid w:val="00BE6258"/>
    <w:rsid w:val="00BE725C"/>
    <w:rsid w:val="00BE72E3"/>
    <w:rsid w:val="00BE74AF"/>
    <w:rsid w:val="00BE7FEC"/>
    <w:rsid w:val="00BF0233"/>
    <w:rsid w:val="00BF06E6"/>
    <w:rsid w:val="00BF0AED"/>
    <w:rsid w:val="00BF1888"/>
    <w:rsid w:val="00BF1CC8"/>
    <w:rsid w:val="00BF1D8A"/>
    <w:rsid w:val="00BF1ECF"/>
    <w:rsid w:val="00BF2137"/>
    <w:rsid w:val="00BF22E5"/>
    <w:rsid w:val="00BF24CA"/>
    <w:rsid w:val="00BF3A34"/>
    <w:rsid w:val="00BF42A3"/>
    <w:rsid w:val="00BF4343"/>
    <w:rsid w:val="00BF473C"/>
    <w:rsid w:val="00BF4ADA"/>
    <w:rsid w:val="00BF4E95"/>
    <w:rsid w:val="00BF4F02"/>
    <w:rsid w:val="00BF4F94"/>
    <w:rsid w:val="00BF5110"/>
    <w:rsid w:val="00BF525E"/>
    <w:rsid w:val="00BF7BCA"/>
    <w:rsid w:val="00C01536"/>
    <w:rsid w:val="00C016DE"/>
    <w:rsid w:val="00C01CF2"/>
    <w:rsid w:val="00C02109"/>
    <w:rsid w:val="00C0279B"/>
    <w:rsid w:val="00C027DF"/>
    <w:rsid w:val="00C02E44"/>
    <w:rsid w:val="00C03151"/>
    <w:rsid w:val="00C03D9C"/>
    <w:rsid w:val="00C03FFA"/>
    <w:rsid w:val="00C04409"/>
    <w:rsid w:val="00C05973"/>
    <w:rsid w:val="00C05A72"/>
    <w:rsid w:val="00C05F7B"/>
    <w:rsid w:val="00C063A8"/>
    <w:rsid w:val="00C0677D"/>
    <w:rsid w:val="00C06AD2"/>
    <w:rsid w:val="00C07140"/>
    <w:rsid w:val="00C078C6"/>
    <w:rsid w:val="00C07940"/>
    <w:rsid w:val="00C07B3A"/>
    <w:rsid w:val="00C07B73"/>
    <w:rsid w:val="00C10098"/>
    <w:rsid w:val="00C103BB"/>
    <w:rsid w:val="00C10B7B"/>
    <w:rsid w:val="00C11BDC"/>
    <w:rsid w:val="00C11E18"/>
    <w:rsid w:val="00C11ED1"/>
    <w:rsid w:val="00C12239"/>
    <w:rsid w:val="00C12B46"/>
    <w:rsid w:val="00C12DA8"/>
    <w:rsid w:val="00C130DF"/>
    <w:rsid w:val="00C1334D"/>
    <w:rsid w:val="00C13F23"/>
    <w:rsid w:val="00C14CBA"/>
    <w:rsid w:val="00C14DA6"/>
    <w:rsid w:val="00C14EE6"/>
    <w:rsid w:val="00C15CC6"/>
    <w:rsid w:val="00C16DC0"/>
    <w:rsid w:val="00C2093B"/>
    <w:rsid w:val="00C21125"/>
    <w:rsid w:val="00C21FF9"/>
    <w:rsid w:val="00C22637"/>
    <w:rsid w:val="00C22BC4"/>
    <w:rsid w:val="00C23274"/>
    <w:rsid w:val="00C234AD"/>
    <w:rsid w:val="00C23CE1"/>
    <w:rsid w:val="00C24628"/>
    <w:rsid w:val="00C24708"/>
    <w:rsid w:val="00C247ED"/>
    <w:rsid w:val="00C24BF3"/>
    <w:rsid w:val="00C25159"/>
    <w:rsid w:val="00C264F1"/>
    <w:rsid w:val="00C265B6"/>
    <w:rsid w:val="00C26BFB"/>
    <w:rsid w:val="00C26D7E"/>
    <w:rsid w:val="00C2748B"/>
    <w:rsid w:val="00C27C6A"/>
    <w:rsid w:val="00C30140"/>
    <w:rsid w:val="00C304BF"/>
    <w:rsid w:val="00C30682"/>
    <w:rsid w:val="00C308A9"/>
    <w:rsid w:val="00C314E3"/>
    <w:rsid w:val="00C3225A"/>
    <w:rsid w:val="00C32493"/>
    <w:rsid w:val="00C32655"/>
    <w:rsid w:val="00C326CE"/>
    <w:rsid w:val="00C32E1B"/>
    <w:rsid w:val="00C32F80"/>
    <w:rsid w:val="00C338DA"/>
    <w:rsid w:val="00C348AB"/>
    <w:rsid w:val="00C34DFB"/>
    <w:rsid w:val="00C34EDA"/>
    <w:rsid w:val="00C350F7"/>
    <w:rsid w:val="00C35932"/>
    <w:rsid w:val="00C35D96"/>
    <w:rsid w:val="00C3686D"/>
    <w:rsid w:val="00C36BEE"/>
    <w:rsid w:val="00C36EC1"/>
    <w:rsid w:val="00C3714D"/>
    <w:rsid w:val="00C375B9"/>
    <w:rsid w:val="00C37D57"/>
    <w:rsid w:val="00C37F6C"/>
    <w:rsid w:val="00C40054"/>
    <w:rsid w:val="00C40455"/>
    <w:rsid w:val="00C40704"/>
    <w:rsid w:val="00C4107D"/>
    <w:rsid w:val="00C418EE"/>
    <w:rsid w:val="00C41E3C"/>
    <w:rsid w:val="00C41F3C"/>
    <w:rsid w:val="00C423BB"/>
    <w:rsid w:val="00C4363A"/>
    <w:rsid w:val="00C441BE"/>
    <w:rsid w:val="00C44B6B"/>
    <w:rsid w:val="00C45169"/>
    <w:rsid w:val="00C4566D"/>
    <w:rsid w:val="00C45D25"/>
    <w:rsid w:val="00C4619C"/>
    <w:rsid w:val="00C46246"/>
    <w:rsid w:val="00C46264"/>
    <w:rsid w:val="00C470BF"/>
    <w:rsid w:val="00C47168"/>
    <w:rsid w:val="00C478F5"/>
    <w:rsid w:val="00C47FC3"/>
    <w:rsid w:val="00C50A8B"/>
    <w:rsid w:val="00C50B50"/>
    <w:rsid w:val="00C512C8"/>
    <w:rsid w:val="00C51837"/>
    <w:rsid w:val="00C51C18"/>
    <w:rsid w:val="00C51CD6"/>
    <w:rsid w:val="00C51D83"/>
    <w:rsid w:val="00C520B8"/>
    <w:rsid w:val="00C53B05"/>
    <w:rsid w:val="00C53C2A"/>
    <w:rsid w:val="00C53FA1"/>
    <w:rsid w:val="00C5438B"/>
    <w:rsid w:val="00C54A0A"/>
    <w:rsid w:val="00C55A02"/>
    <w:rsid w:val="00C55BF9"/>
    <w:rsid w:val="00C561A9"/>
    <w:rsid w:val="00C5657A"/>
    <w:rsid w:val="00C5671C"/>
    <w:rsid w:val="00C56931"/>
    <w:rsid w:val="00C56C36"/>
    <w:rsid w:val="00C56DE2"/>
    <w:rsid w:val="00C57946"/>
    <w:rsid w:val="00C57E0C"/>
    <w:rsid w:val="00C60560"/>
    <w:rsid w:val="00C6067E"/>
    <w:rsid w:val="00C60AC6"/>
    <w:rsid w:val="00C60E6C"/>
    <w:rsid w:val="00C611D4"/>
    <w:rsid w:val="00C615B9"/>
    <w:rsid w:val="00C618BF"/>
    <w:rsid w:val="00C61991"/>
    <w:rsid w:val="00C619F0"/>
    <w:rsid w:val="00C62E6C"/>
    <w:rsid w:val="00C6403E"/>
    <w:rsid w:val="00C648FE"/>
    <w:rsid w:val="00C65024"/>
    <w:rsid w:val="00C659F5"/>
    <w:rsid w:val="00C65D29"/>
    <w:rsid w:val="00C66411"/>
    <w:rsid w:val="00C66419"/>
    <w:rsid w:val="00C66652"/>
    <w:rsid w:val="00C66BA0"/>
    <w:rsid w:val="00C66F8B"/>
    <w:rsid w:val="00C674F2"/>
    <w:rsid w:val="00C67BA4"/>
    <w:rsid w:val="00C704EE"/>
    <w:rsid w:val="00C70954"/>
    <w:rsid w:val="00C70B16"/>
    <w:rsid w:val="00C7159F"/>
    <w:rsid w:val="00C71712"/>
    <w:rsid w:val="00C7210B"/>
    <w:rsid w:val="00C7233E"/>
    <w:rsid w:val="00C724CD"/>
    <w:rsid w:val="00C7251A"/>
    <w:rsid w:val="00C727D0"/>
    <w:rsid w:val="00C7280D"/>
    <w:rsid w:val="00C72A1A"/>
    <w:rsid w:val="00C72C5B"/>
    <w:rsid w:val="00C73234"/>
    <w:rsid w:val="00C748B4"/>
    <w:rsid w:val="00C75452"/>
    <w:rsid w:val="00C761B4"/>
    <w:rsid w:val="00C771B7"/>
    <w:rsid w:val="00C77793"/>
    <w:rsid w:val="00C77AA2"/>
    <w:rsid w:val="00C77C22"/>
    <w:rsid w:val="00C80807"/>
    <w:rsid w:val="00C8153D"/>
    <w:rsid w:val="00C817F2"/>
    <w:rsid w:val="00C81AF3"/>
    <w:rsid w:val="00C826B5"/>
    <w:rsid w:val="00C82799"/>
    <w:rsid w:val="00C82880"/>
    <w:rsid w:val="00C82D80"/>
    <w:rsid w:val="00C83D43"/>
    <w:rsid w:val="00C840AD"/>
    <w:rsid w:val="00C8430A"/>
    <w:rsid w:val="00C853EA"/>
    <w:rsid w:val="00C86016"/>
    <w:rsid w:val="00C8676F"/>
    <w:rsid w:val="00C870A6"/>
    <w:rsid w:val="00C874F7"/>
    <w:rsid w:val="00C87C34"/>
    <w:rsid w:val="00C90BE7"/>
    <w:rsid w:val="00C90D89"/>
    <w:rsid w:val="00C912FF"/>
    <w:rsid w:val="00C917A2"/>
    <w:rsid w:val="00C91E5F"/>
    <w:rsid w:val="00C92A11"/>
    <w:rsid w:val="00C92C39"/>
    <w:rsid w:val="00C92D0F"/>
    <w:rsid w:val="00C92DC6"/>
    <w:rsid w:val="00C92ED8"/>
    <w:rsid w:val="00C9325A"/>
    <w:rsid w:val="00C93674"/>
    <w:rsid w:val="00C93E87"/>
    <w:rsid w:val="00C9446A"/>
    <w:rsid w:val="00C9485E"/>
    <w:rsid w:val="00C94BE6"/>
    <w:rsid w:val="00C94D3F"/>
    <w:rsid w:val="00C94F1D"/>
    <w:rsid w:val="00C952D7"/>
    <w:rsid w:val="00C9531D"/>
    <w:rsid w:val="00C95488"/>
    <w:rsid w:val="00C95B17"/>
    <w:rsid w:val="00C9611E"/>
    <w:rsid w:val="00C96ECC"/>
    <w:rsid w:val="00C97649"/>
    <w:rsid w:val="00C97762"/>
    <w:rsid w:val="00CA026D"/>
    <w:rsid w:val="00CA0600"/>
    <w:rsid w:val="00CA13AA"/>
    <w:rsid w:val="00CA1C56"/>
    <w:rsid w:val="00CA1FAB"/>
    <w:rsid w:val="00CA25C1"/>
    <w:rsid w:val="00CA2BAC"/>
    <w:rsid w:val="00CA2D5E"/>
    <w:rsid w:val="00CA3004"/>
    <w:rsid w:val="00CA33C2"/>
    <w:rsid w:val="00CA37B9"/>
    <w:rsid w:val="00CA38C2"/>
    <w:rsid w:val="00CA3BFC"/>
    <w:rsid w:val="00CA479C"/>
    <w:rsid w:val="00CA4C68"/>
    <w:rsid w:val="00CA5262"/>
    <w:rsid w:val="00CA54F1"/>
    <w:rsid w:val="00CA5E5D"/>
    <w:rsid w:val="00CA6602"/>
    <w:rsid w:val="00CA6BCD"/>
    <w:rsid w:val="00CA6E51"/>
    <w:rsid w:val="00CA7630"/>
    <w:rsid w:val="00CA79B9"/>
    <w:rsid w:val="00CA7E97"/>
    <w:rsid w:val="00CA7F02"/>
    <w:rsid w:val="00CB0980"/>
    <w:rsid w:val="00CB16BE"/>
    <w:rsid w:val="00CB1A64"/>
    <w:rsid w:val="00CB1DDD"/>
    <w:rsid w:val="00CB254E"/>
    <w:rsid w:val="00CB2C2E"/>
    <w:rsid w:val="00CB3343"/>
    <w:rsid w:val="00CB4093"/>
    <w:rsid w:val="00CB45AB"/>
    <w:rsid w:val="00CB48E6"/>
    <w:rsid w:val="00CB5001"/>
    <w:rsid w:val="00CB53C0"/>
    <w:rsid w:val="00CB5B55"/>
    <w:rsid w:val="00CB5BDF"/>
    <w:rsid w:val="00CB5F2D"/>
    <w:rsid w:val="00CB60E1"/>
    <w:rsid w:val="00CB6755"/>
    <w:rsid w:val="00CB6833"/>
    <w:rsid w:val="00CC00A7"/>
    <w:rsid w:val="00CC015E"/>
    <w:rsid w:val="00CC0721"/>
    <w:rsid w:val="00CC0883"/>
    <w:rsid w:val="00CC09D7"/>
    <w:rsid w:val="00CC0ADA"/>
    <w:rsid w:val="00CC1C99"/>
    <w:rsid w:val="00CC2070"/>
    <w:rsid w:val="00CC235F"/>
    <w:rsid w:val="00CC27AB"/>
    <w:rsid w:val="00CC337D"/>
    <w:rsid w:val="00CC3C61"/>
    <w:rsid w:val="00CC4204"/>
    <w:rsid w:val="00CC456C"/>
    <w:rsid w:val="00CC45F8"/>
    <w:rsid w:val="00CC480A"/>
    <w:rsid w:val="00CC4881"/>
    <w:rsid w:val="00CC4A12"/>
    <w:rsid w:val="00CC4B2B"/>
    <w:rsid w:val="00CC4DE4"/>
    <w:rsid w:val="00CC517E"/>
    <w:rsid w:val="00CC66A0"/>
    <w:rsid w:val="00CC6C49"/>
    <w:rsid w:val="00CC76C6"/>
    <w:rsid w:val="00CC77A7"/>
    <w:rsid w:val="00CD031A"/>
    <w:rsid w:val="00CD0973"/>
    <w:rsid w:val="00CD0FF8"/>
    <w:rsid w:val="00CD108E"/>
    <w:rsid w:val="00CD1107"/>
    <w:rsid w:val="00CD1617"/>
    <w:rsid w:val="00CD16DA"/>
    <w:rsid w:val="00CD21C8"/>
    <w:rsid w:val="00CD280B"/>
    <w:rsid w:val="00CD2AEE"/>
    <w:rsid w:val="00CD2E3C"/>
    <w:rsid w:val="00CD3224"/>
    <w:rsid w:val="00CD38C5"/>
    <w:rsid w:val="00CD4080"/>
    <w:rsid w:val="00CD4371"/>
    <w:rsid w:val="00CD48B2"/>
    <w:rsid w:val="00CD4F78"/>
    <w:rsid w:val="00CD5891"/>
    <w:rsid w:val="00CD58BF"/>
    <w:rsid w:val="00CD61EB"/>
    <w:rsid w:val="00CD65EE"/>
    <w:rsid w:val="00CD7270"/>
    <w:rsid w:val="00CD7953"/>
    <w:rsid w:val="00CD7AC0"/>
    <w:rsid w:val="00CE08B9"/>
    <w:rsid w:val="00CE10C9"/>
    <w:rsid w:val="00CE151E"/>
    <w:rsid w:val="00CE322B"/>
    <w:rsid w:val="00CE3392"/>
    <w:rsid w:val="00CE3912"/>
    <w:rsid w:val="00CE3A09"/>
    <w:rsid w:val="00CE4B43"/>
    <w:rsid w:val="00CE592A"/>
    <w:rsid w:val="00CE5C42"/>
    <w:rsid w:val="00CE5CBF"/>
    <w:rsid w:val="00CE5DB9"/>
    <w:rsid w:val="00CE5E6F"/>
    <w:rsid w:val="00CE60D0"/>
    <w:rsid w:val="00CE69F4"/>
    <w:rsid w:val="00CE6AF8"/>
    <w:rsid w:val="00CE6CAB"/>
    <w:rsid w:val="00CE7530"/>
    <w:rsid w:val="00CF00E1"/>
    <w:rsid w:val="00CF07BF"/>
    <w:rsid w:val="00CF08C7"/>
    <w:rsid w:val="00CF0B5C"/>
    <w:rsid w:val="00CF0FD1"/>
    <w:rsid w:val="00CF2851"/>
    <w:rsid w:val="00CF2AD4"/>
    <w:rsid w:val="00CF2DB4"/>
    <w:rsid w:val="00CF31AF"/>
    <w:rsid w:val="00CF3493"/>
    <w:rsid w:val="00CF3C7C"/>
    <w:rsid w:val="00CF4BDF"/>
    <w:rsid w:val="00CF566A"/>
    <w:rsid w:val="00CF5C4F"/>
    <w:rsid w:val="00CF5DAC"/>
    <w:rsid w:val="00CF5FB1"/>
    <w:rsid w:val="00CF7005"/>
    <w:rsid w:val="00D000D3"/>
    <w:rsid w:val="00D00E40"/>
    <w:rsid w:val="00D01060"/>
    <w:rsid w:val="00D014ED"/>
    <w:rsid w:val="00D01E5A"/>
    <w:rsid w:val="00D02B47"/>
    <w:rsid w:val="00D02B6F"/>
    <w:rsid w:val="00D049F7"/>
    <w:rsid w:val="00D05722"/>
    <w:rsid w:val="00D05A9B"/>
    <w:rsid w:val="00D05AB1"/>
    <w:rsid w:val="00D05F55"/>
    <w:rsid w:val="00D07DC3"/>
    <w:rsid w:val="00D104EB"/>
    <w:rsid w:val="00D11366"/>
    <w:rsid w:val="00D11F0A"/>
    <w:rsid w:val="00D127EB"/>
    <w:rsid w:val="00D12DBB"/>
    <w:rsid w:val="00D12E92"/>
    <w:rsid w:val="00D135B6"/>
    <w:rsid w:val="00D13CCD"/>
    <w:rsid w:val="00D1425B"/>
    <w:rsid w:val="00D14A8E"/>
    <w:rsid w:val="00D157A5"/>
    <w:rsid w:val="00D15B20"/>
    <w:rsid w:val="00D17060"/>
    <w:rsid w:val="00D17201"/>
    <w:rsid w:val="00D173AA"/>
    <w:rsid w:val="00D17C61"/>
    <w:rsid w:val="00D204F8"/>
    <w:rsid w:val="00D20728"/>
    <w:rsid w:val="00D20C17"/>
    <w:rsid w:val="00D2141F"/>
    <w:rsid w:val="00D22767"/>
    <w:rsid w:val="00D22E2C"/>
    <w:rsid w:val="00D232FB"/>
    <w:rsid w:val="00D23389"/>
    <w:rsid w:val="00D23721"/>
    <w:rsid w:val="00D2395A"/>
    <w:rsid w:val="00D23BBF"/>
    <w:rsid w:val="00D24C67"/>
    <w:rsid w:val="00D24F15"/>
    <w:rsid w:val="00D25479"/>
    <w:rsid w:val="00D25AF2"/>
    <w:rsid w:val="00D26190"/>
    <w:rsid w:val="00D261E8"/>
    <w:rsid w:val="00D268B2"/>
    <w:rsid w:val="00D269BC"/>
    <w:rsid w:val="00D26F6F"/>
    <w:rsid w:val="00D275D7"/>
    <w:rsid w:val="00D27683"/>
    <w:rsid w:val="00D27AD0"/>
    <w:rsid w:val="00D27E3B"/>
    <w:rsid w:val="00D27F4B"/>
    <w:rsid w:val="00D3032B"/>
    <w:rsid w:val="00D30F45"/>
    <w:rsid w:val="00D31CB2"/>
    <w:rsid w:val="00D31D40"/>
    <w:rsid w:val="00D31FD0"/>
    <w:rsid w:val="00D32504"/>
    <w:rsid w:val="00D32DAB"/>
    <w:rsid w:val="00D32E54"/>
    <w:rsid w:val="00D3384F"/>
    <w:rsid w:val="00D35DA3"/>
    <w:rsid w:val="00D36CDA"/>
    <w:rsid w:val="00D371A4"/>
    <w:rsid w:val="00D3739D"/>
    <w:rsid w:val="00D37A52"/>
    <w:rsid w:val="00D37EE9"/>
    <w:rsid w:val="00D4178A"/>
    <w:rsid w:val="00D42189"/>
    <w:rsid w:val="00D4291D"/>
    <w:rsid w:val="00D43D0F"/>
    <w:rsid w:val="00D43D2C"/>
    <w:rsid w:val="00D43DCA"/>
    <w:rsid w:val="00D4429A"/>
    <w:rsid w:val="00D44D26"/>
    <w:rsid w:val="00D4548A"/>
    <w:rsid w:val="00D46693"/>
    <w:rsid w:val="00D46A57"/>
    <w:rsid w:val="00D46A76"/>
    <w:rsid w:val="00D46D36"/>
    <w:rsid w:val="00D47008"/>
    <w:rsid w:val="00D473D0"/>
    <w:rsid w:val="00D476F1"/>
    <w:rsid w:val="00D47DEF"/>
    <w:rsid w:val="00D505BC"/>
    <w:rsid w:val="00D50A66"/>
    <w:rsid w:val="00D51051"/>
    <w:rsid w:val="00D51B74"/>
    <w:rsid w:val="00D51DF4"/>
    <w:rsid w:val="00D52426"/>
    <w:rsid w:val="00D52937"/>
    <w:rsid w:val="00D542A8"/>
    <w:rsid w:val="00D54A9F"/>
    <w:rsid w:val="00D54AA6"/>
    <w:rsid w:val="00D54CCE"/>
    <w:rsid w:val="00D54D3B"/>
    <w:rsid w:val="00D54E2D"/>
    <w:rsid w:val="00D5569B"/>
    <w:rsid w:val="00D561ED"/>
    <w:rsid w:val="00D56427"/>
    <w:rsid w:val="00D56F08"/>
    <w:rsid w:val="00D5706C"/>
    <w:rsid w:val="00D570A2"/>
    <w:rsid w:val="00D604AB"/>
    <w:rsid w:val="00D60BE2"/>
    <w:rsid w:val="00D60ED3"/>
    <w:rsid w:val="00D617F2"/>
    <w:rsid w:val="00D61E3B"/>
    <w:rsid w:val="00D625B0"/>
    <w:rsid w:val="00D627EB"/>
    <w:rsid w:val="00D629F7"/>
    <w:rsid w:val="00D63011"/>
    <w:rsid w:val="00D63184"/>
    <w:rsid w:val="00D63236"/>
    <w:rsid w:val="00D63AB4"/>
    <w:rsid w:val="00D6421C"/>
    <w:rsid w:val="00D65F2E"/>
    <w:rsid w:val="00D66523"/>
    <w:rsid w:val="00D67F1A"/>
    <w:rsid w:val="00D70CDF"/>
    <w:rsid w:val="00D70D0D"/>
    <w:rsid w:val="00D70E2C"/>
    <w:rsid w:val="00D715CB"/>
    <w:rsid w:val="00D71AE0"/>
    <w:rsid w:val="00D71DB6"/>
    <w:rsid w:val="00D71F72"/>
    <w:rsid w:val="00D72075"/>
    <w:rsid w:val="00D72302"/>
    <w:rsid w:val="00D72634"/>
    <w:rsid w:val="00D72890"/>
    <w:rsid w:val="00D72A29"/>
    <w:rsid w:val="00D72FA1"/>
    <w:rsid w:val="00D72FE5"/>
    <w:rsid w:val="00D732EE"/>
    <w:rsid w:val="00D73749"/>
    <w:rsid w:val="00D737E0"/>
    <w:rsid w:val="00D73A20"/>
    <w:rsid w:val="00D73A7D"/>
    <w:rsid w:val="00D73F9D"/>
    <w:rsid w:val="00D743CC"/>
    <w:rsid w:val="00D74CEA"/>
    <w:rsid w:val="00D74EC8"/>
    <w:rsid w:val="00D75987"/>
    <w:rsid w:val="00D76E32"/>
    <w:rsid w:val="00D77138"/>
    <w:rsid w:val="00D7767D"/>
    <w:rsid w:val="00D77734"/>
    <w:rsid w:val="00D77B1C"/>
    <w:rsid w:val="00D77D58"/>
    <w:rsid w:val="00D80AD3"/>
    <w:rsid w:val="00D80DAF"/>
    <w:rsid w:val="00D81036"/>
    <w:rsid w:val="00D821B1"/>
    <w:rsid w:val="00D82299"/>
    <w:rsid w:val="00D82518"/>
    <w:rsid w:val="00D828C5"/>
    <w:rsid w:val="00D828F3"/>
    <w:rsid w:val="00D83138"/>
    <w:rsid w:val="00D834B9"/>
    <w:rsid w:val="00D840A2"/>
    <w:rsid w:val="00D8488B"/>
    <w:rsid w:val="00D84DE2"/>
    <w:rsid w:val="00D85E9A"/>
    <w:rsid w:val="00D8759F"/>
    <w:rsid w:val="00D879B3"/>
    <w:rsid w:val="00D9010D"/>
    <w:rsid w:val="00D902CE"/>
    <w:rsid w:val="00D90349"/>
    <w:rsid w:val="00D908E3"/>
    <w:rsid w:val="00D9167E"/>
    <w:rsid w:val="00D91AF6"/>
    <w:rsid w:val="00D92460"/>
    <w:rsid w:val="00D92923"/>
    <w:rsid w:val="00D92FCE"/>
    <w:rsid w:val="00D938AF"/>
    <w:rsid w:val="00D93B3B"/>
    <w:rsid w:val="00D93F7C"/>
    <w:rsid w:val="00D943E3"/>
    <w:rsid w:val="00D944D2"/>
    <w:rsid w:val="00D94576"/>
    <w:rsid w:val="00D946B4"/>
    <w:rsid w:val="00D946C5"/>
    <w:rsid w:val="00D94E58"/>
    <w:rsid w:val="00D94EFA"/>
    <w:rsid w:val="00D94F7E"/>
    <w:rsid w:val="00D95774"/>
    <w:rsid w:val="00D95D6E"/>
    <w:rsid w:val="00D960E5"/>
    <w:rsid w:val="00D96456"/>
    <w:rsid w:val="00D97319"/>
    <w:rsid w:val="00D97346"/>
    <w:rsid w:val="00D97731"/>
    <w:rsid w:val="00D97C53"/>
    <w:rsid w:val="00D97F8E"/>
    <w:rsid w:val="00DA09E8"/>
    <w:rsid w:val="00DA0A7C"/>
    <w:rsid w:val="00DA3203"/>
    <w:rsid w:val="00DA330A"/>
    <w:rsid w:val="00DA3AAC"/>
    <w:rsid w:val="00DA3DF4"/>
    <w:rsid w:val="00DA3E03"/>
    <w:rsid w:val="00DA3E06"/>
    <w:rsid w:val="00DA3E21"/>
    <w:rsid w:val="00DA3F4E"/>
    <w:rsid w:val="00DA452A"/>
    <w:rsid w:val="00DA475E"/>
    <w:rsid w:val="00DA4B16"/>
    <w:rsid w:val="00DA4B4B"/>
    <w:rsid w:val="00DA4E35"/>
    <w:rsid w:val="00DA589B"/>
    <w:rsid w:val="00DA5D4C"/>
    <w:rsid w:val="00DA5F12"/>
    <w:rsid w:val="00DA612D"/>
    <w:rsid w:val="00DA6390"/>
    <w:rsid w:val="00DA74DB"/>
    <w:rsid w:val="00DA7AB8"/>
    <w:rsid w:val="00DB0582"/>
    <w:rsid w:val="00DB091C"/>
    <w:rsid w:val="00DB0DEE"/>
    <w:rsid w:val="00DB1ACC"/>
    <w:rsid w:val="00DB1E0C"/>
    <w:rsid w:val="00DB1FC5"/>
    <w:rsid w:val="00DB25A9"/>
    <w:rsid w:val="00DB3167"/>
    <w:rsid w:val="00DB36A7"/>
    <w:rsid w:val="00DB4357"/>
    <w:rsid w:val="00DB4A2B"/>
    <w:rsid w:val="00DB4AB8"/>
    <w:rsid w:val="00DB511C"/>
    <w:rsid w:val="00DB54F9"/>
    <w:rsid w:val="00DB565C"/>
    <w:rsid w:val="00DB59DB"/>
    <w:rsid w:val="00DB666B"/>
    <w:rsid w:val="00DB6A41"/>
    <w:rsid w:val="00DB6A75"/>
    <w:rsid w:val="00DB7958"/>
    <w:rsid w:val="00DB7CBF"/>
    <w:rsid w:val="00DC0192"/>
    <w:rsid w:val="00DC0A79"/>
    <w:rsid w:val="00DC0B94"/>
    <w:rsid w:val="00DC1303"/>
    <w:rsid w:val="00DC1BEF"/>
    <w:rsid w:val="00DC208B"/>
    <w:rsid w:val="00DC2485"/>
    <w:rsid w:val="00DC2B62"/>
    <w:rsid w:val="00DC33D1"/>
    <w:rsid w:val="00DC36CF"/>
    <w:rsid w:val="00DC3BBC"/>
    <w:rsid w:val="00DC3BCB"/>
    <w:rsid w:val="00DC4AE5"/>
    <w:rsid w:val="00DC4D1E"/>
    <w:rsid w:val="00DC5974"/>
    <w:rsid w:val="00DC5C28"/>
    <w:rsid w:val="00DC5CF3"/>
    <w:rsid w:val="00DC6566"/>
    <w:rsid w:val="00DD06A5"/>
    <w:rsid w:val="00DD081E"/>
    <w:rsid w:val="00DD0B17"/>
    <w:rsid w:val="00DD0E6E"/>
    <w:rsid w:val="00DD1700"/>
    <w:rsid w:val="00DD17D6"/>
    <w:rsid w:val="00DD270D"/>
    <w:rsid w:val="00DD32C0"/>
    <w:rsid w:val="00DD3EA6"/>
    <w:rsid w:val="00DD4159"/>
    <w:rsid w:val="00DD45EF"/>
    <w:rsid w:val="00DD4E58"/>
    <w:rsid w:val="00DD50D9"/>
    <w:rsid w:val="00DD54EF"/>
    <w:rsid w:val="00DD55A1"/>
    <w:rsid w:val="00DD603C"/>
    <w:rsid w:val="00DD687A"/>
    <w:rsid w:val="00DD6EAD"/>
    <w:rsid w:val="00DD7B0E"/>
    <w:rsid w:val="00DE003E"/>
    <w:rsid w:val="00DE0287"/>
    <w:rsid w:val="00DE0E23"/>
    <w:rsid w:val="00DE16D2"/>
    <w:rsid w:val="00DE22F2"/>
    <w:rsid w:val="00DE2985"/>
    <w:rsid w:val="00DE29C8"/>
    <w:rsid w:val="00DE2EEF"/>
    <w:rsid w:val="00DE375A"/>
    <w:rsid w:val="00DE4C09"/>
    <w:rsid w:val="00DE62DF"/>
    <w:rsid w:val="00DE6336"/>
    <w:rsid w:val="00DE6E86"/>
    <w:rsid w:val="00DE7429"/>
    <w:rsid w:val="00DE7A7A"/>
    <w:rsid w:val="00DF0011"/>
    <w:rsid w:val="00DF077F"/>
    <w:rsid w:val="00DF07DF"/>
    <w:rsid w:val="00DF0BE2"/>
    <w:rsid w:val="00DF1AA8"/>
    <w:rsid w:val="00DF1E4F"/>
    <w:rsid w:val="00DF25A7"/>
    <w:rsid w:val="00DF3B5C"/>
    <w:rsid w:val="00DF498F"/>
    <w:rsid w:val="00DF4F62"/>
    <w:rsid w:val="00DF4F6D"/>
    <w:rsid w:val="00DF5448"/>
    <w:rsid w:val="00DF59E9"/>
    <w:rsid w:val="00DF61EB"/>
    <w:rsid w:val="00DF68A9"/>
    <w:rsid w:val="00DF698A"/>
    <w:rsid w:val="00E00D33"/>
    <w:rsid w:val="00E00D49"/>
    <w:rsid w:val="00E010F0"/>
    <w:rsid w:val="00E01D43"/>
    <w:rsid w:val="00E03A0D"/>
    <w:rsid w:val="00E049D1"/>
    <w:rsid w:val="00E05834"/>
    <w:rsid w:val="00E06879"/>
    <w:rsid w:val="00E06C1E"/>
    <w:rsid w:val="00E07388"/>
    <w:rsid w:val="00E10545"/>
    <w:rsid w:val="00E105F1"/>
    <w:rsid w:val="00E12224"/>
    <w:rsid w:val="00E12BA9"/>
    <w:rsid w:val="00E12EB9"/>
    <w:rsid w:val="00E13545"/>
    <w:rsid w:val="00E135E8"/>
    <w:rsid w:val="00E13C10"/>
    <w:rsid w:val="00E13EB1"/>
    <w:rsid w:val="00E14172"/>
    <w:rsid w:val="00E14361"/>
    <w:rsid w:val="00E144D1"/>
    <w:rsid w:val="00E14DE2"/>
    <w:rsid w:val="00E16673"/>
    <w:rsid w:val="00E175FA"/>
    <w:rsid w:val="00E207A3"/>
    <w:rsid w:val="00E20BFE"/>
    <w:rsid w:val="00E21EE4"/>
    <w:rsid w:val="00E21F8D"/>
    <w:rsid w:val="00E22495"/>
    <w:rsid w:val="00E22A3B"/>
    <w:rsid w:val="00E23B26"/>
    <w:rsid w:val="00E23E43"/>
    <w:rsid w:val="00E241E9"/>
    <w:rsid w:val="00E24958"/>
    <w:rsid w:val="00E250A9"/>
    <w:rsid w:val="00E2541C"/>
    <w:rsid w:val="00E25A39"/>
    <w:rsid w:val="00E25CF7"/>
    <w:rsid w:val="00E2601C"/>
    <w:rsid w:val="00E26C5C"/>
    <w:rsid w:val="00E27388"/>
    <w:rsid w:val="00E2771A"/>
    <w:rsid w:val="00E303D1"/>
    <w:rsid w:val="00E30E2C"/>
    <w:rsid w:val="00E3116E"/>
    <w:rsid w:val="00E318CA"/>
    <w:rsid w:val="00E31B35"/>
    <w:rsid w:val="00E32576"/>
    <w:rsid w:val="00E32834"/>
    <w:rsid w:val="00E32894"/>
    <w:rsid w:val="00E330C4"/>
    <w:rsid w:val="00E33792"/>
    <w:rsid w:val="00E33EDC"/>
    <w:rsid w:val="00E33F60"/>
    <w:rsid w:val="00E3437B"/>
    <w:rsid w:val="00E3444E"/>
    <w:rsid w:val="00E34BC2"/>
    <w:rsid w:val="00E350A3"/>
    <w:rsid w:val="00E36D5A"/>
    <w:rsid w:val="00E36F23"/>
    <w:rsid w:val="00E378AF"/>
    <w:rsid w:val="00E37B8F"/>
    <w:rsid w:val="00E37FE3"/>
    <w:rsid w:val="00E40D92"/>
    <w:rsid w:val="00E41683"/>
    <w:rsid w:val="00E4201C"/>
    <w:rsid w:val="00E42319"/>
    <w:rsid w:val="00E4261B"/>
    <w:rsid w:val="00E42BDE"/>
    <w:rsid w:val="00E44D2F"/>
    <w:rsid w:val="00E44E46"/>
    <w:rsid w:val="00E452CB"/>
    <w:rsid w:val="00E4548D"/>
    <w:rsid w:val="00E457AD"/>
    <w:rsid w:val="00E45AC9"/>
    <w:rsid w:val="00E45DFB"/>
    <w:rsid w:val="00E4663A"/>
    <w:rsid w:val="00E468D9"/>
    <w:rsid w:val="00E4695D"/>
    <w:rsid w:val="00E5047F"/>
    <w:rsid w:val="00E505E3"/>
    <w:rsid w:val="00E50A2C"/>
    <w:rsid w:val="00E50F92"/>
    <w:rsid w:val="00E51289"/>
    <w:rsid w:val="00E51A02"/>
    <w:rsid w:val="00E51B2A"/>
    <w:rsid w:val="00E51F5B"/>
    <w:rsid w:val="00E52E08"/>
    <w:rsid w:val="00E53AAA"/>
    <w:rsid w:val="00E53B3D"/>
    <w:rsid w:val="00E53FEC"/>
    <w:rsid w:val="00E54964"/>
    <w:rsid w:val="00E54EA8"/>
    <w:rsid w:val="00E55BF6"/>
    <w:rsid w:val="00E55F00"/>
    <w:rsid w:val="00E56130"/>
    <w:rsid w:val="00E566DE"/>
    <w:rsid w:val="00E56DED"/>
    <w:rsid w:val="00E57DF9"/>
    <w:rsid w:val="00E57E76"/>
    <w:rsid w:val="00E6012E"/>
    <w:rsid w:val="00E607BE"/>
    <w:rsid w:val="00E60C28"/>
    <w:rsid w:val="00E61AC2"/>
    <w:rsid w:val="00E61C1B"/>
    <w:rsid w:val="00E62156"/>
    <w:rsid w:val="00E628B7"/>
    <w:rsid w:val="00E62EC8"/>
    <w:rsid w:val="00E62ECE"/>
    <w:rsid w:val="00E63393"/>
    <w:rsid w:val="00E6439A"/>
    <w:rsid w:val="00E64DAD"/>
    <w:rsid w:val="00E651F4"/>
    <w:rsid w:val="00E65DB8"/>
    <w:rsid w:val="00E66675"/>
    <w:rsid w:val="00E66F12"/>
    <w:rsid w:val="00E6707E"/>
    <w:rsid w:val="00E67888"/>
    <w:rsid w:val="00E71FB7"/>
    <w:rsid w:val="00E7201B"/>
    <w:rsid w:val="00E723AA"/>
    <w:rsid w:val="00E73549"/>
    <w:rsid w:val="00E73912"/>
    <w:rsid w:val="00E74F92"/>
    <w:rsid w:val="00E75169"/>
    <w:rsid w:val="00E75216"/>
    <w:rsid w:val="00E75984"/>
    <w:rsid w:val="00E76063"/>
    <w:rsid w:val="00E7682F"/>
    <w:rsid w:val="00E76B51"/>
    <w:rsid w:val="00E76EA3"/>
    <w:rsid w:val="00E770F9"/>
    <w:rsid w:val="00E77B72"/>
    <w:rsid w:val="00E803B0"/>
    <w:rsid w:val="00E816DB"/>
    <w:rsid w:val="00E82159"/>
    <w:rsid w:val="00E82E73"/>
    <w:rsid w:val="00E83529"/>
    <w:rsid w:val="00E8397C"/>
    <w:rsid w:val="00E83B11"/>
    <w:rsid w:val="00E848DF"/>
    <w:rsid w:val="00E84B31"/>
    <w:rsid w:val="00E85EFE"/>
    <w:rsid w:val="00E86CA5"/>
    <w:rsid w:val="00E87514"/>
    <w:rsid w:val="00E87D27"/>
    <w:rsid w:val="00E90381"/>
    <w:rsid w:val="00E90BA1"/>
    <w:rsid w:val="00E910C1"/>
    <w:rsid w:val="00E912C3"/>
    <w:rsid w:val="00E91384"/>
    <w:rsid w:val="00E92422"/>
    <w:rsid w:val="00E927EE"/>
    <w:rsid w:val="00E92E7E"/>
    <w:rsid w:val="00E9385E"/>
    <w:rsid w:val="00E93F53"/>
    <w:rsid w:val="00E9468F"/>
    <w:rsid w:val="00E94BF9"/>
    <w:rsid w:val="00E94D92"/>
    <w:rsid w:val="00E959B1"/>
    <w:rsid w:val="00E95AE7"/>
    <w:rsid w:val="00E95B98"/>
    <w:rsid w:val="00E95E4F"/>
    <w:rsid w:val="00E961F4"/>
    <w:rsid w:val="00E96AE5"/>
    <w:rsid w:val="00E971DA"/>
    <w:rsid w:val="00E973DE"/>
    <w:rsid w:val="00E975A8"/>
    <w:rsid w:val="00E97C21"/>
    <w:rsid w:val="00E97C9C"/>
    <w:rsid w:val="00E97FEE"/>
    <w:rsid w:val="00EA10D3"/>
    <w:rsid w:val="00EA11C3"/>
    <w:rsid w:val="00EA1994"/>
    <w:rsid w:val="00EA1BA7"/>
    <w:rsid w:val="00EA1C98"/>
    <w:rsid w:val="00EA2DD0"/>
    <w:rsid w:val="00EA33AC"/>
    <w:rsid w:val="00EA3B8C"/>
    <w:rsid w:val="00EA3DEE"/>
    <w:rsid w:val="00EA4464"/>
    <w:rsid w:val="00EA44BC"/>
    <w:rsid w:val="00EA4777"/>
    <w:rsid w:val="00EA478F"/>
    <w:rsid w:val="00EA537F"/>
    <w:rsid w:val="00EA5DE2"/>
    <w:rsid w:val="00EA682B"/>
    <w:rsid w:val="00EA688C"/>
    <w:rsid w:val="00EA69EB"/>
    <w:rsid w:val="00EA7D1C"/>
    <w:rsid w:val="00EB15C6"/>
    <w:rsid w:val="00EB1E5F"/>
    <w:rsid w:val="00EB287F"/>
    <w:rsid w:val="00EB28D3"/>
    <w:rsid w:val="00EB2A54"/>
    <w:rsid w:val="00EB2C4A"/>
    <w:rsid w:val="00EB2F9A"/>
    <w:rsid w:val="00EB2FC4"/>
    <w:rsid w:val="00EB35D3"/>
    <w:rsid w:val="00EB3B99"/>
    <w:rsid w:val="00EB3CB8"/>
    <w:rsid w:val="00EB3DF3"/>
    <w:rsid w:val="00EB45CF"/>
    <w:rsid w:val="00EB558B"/>
    <w:rsid w:val="00EB5A3C"/>
    <w:rsid w:val="00EB5EAF"/>
    <w:rsid w:val="00EB665F"/>
    <w:rsid w:val="00EB6748"/>
    <w:rsid w:val="00EB6CC3"/>
    <w:rsid w:val="00EB6F49"/>
    <w:rsid w:val="00EB7111"/>
    <w:rsid w:val="00EB7603"/>
    <w:rsid w:val="00EB7A28"/>
    <w:rsid w:val="00EC0229"/>
    <w:rsid w:val="00EC07BE"/>
    <w:rsid w:val="00EC0F81"/>
    <w:rsid w:val="00EC15A1"/>
    <w:rsid w:val="00EC1FBB"/>
    <w:rsid w:val="00EC335D"/>
    <w:rsid w:val="00EC3426"/>
    <w:rsid w:val="00EC3BAE"/>
    <w:rsid w:val="00EC4082"/>
    <w:rsid w:val="00EC4460"/>
    <w:rsid w:val="00EC4838"/>
    <w:rsid w:val="00EC549B"/>
    <w:rsid w:val="00EC5550"/>
    <w:rsid w:val="00EC55A1"/>
    <w:rsid w:val="00EC6757"/>
    <w:rsid w:val="00EC6ADF"/>
    <w:rsid w:val="00EC72CC"/>
    <w:rsid w:val="00EC73A0"/>
    <w:rsid w:val="00ED0032"/>
    <w:rsid w:val="00ED0A93"/>
    <w:rsid w:val="00ED1294"/>
    <w:rsid w:val="00ED223E"/>
    <w:rsid w:val="00ED2A50"/>
    <w:rsid w:val="00ED35CC"/>
    <w:rsid w:val="00ED3E1E"/>
    <w:rsid w:val="00ED4BE3"/>
    <w:rsid w:val="00ED593E"/>
    <w:rsid w:val="00ED6214"/>
    <w:rsid w:val="00ED683D"/>
    <w:rsid w:val="00ED6ADD"/>
    <w:rsid w:val="00ED75D1"/>
    <w:rsid w:val="00ED7AC8"/>
    <w:rsid w:val="00ED7CD9"/>
    <w:rsid w:val="00ED7D19"/>
    <w:rsid w:val="00ED7F28"/>
    <w:rsid w:val="00EE097D"/>
    <w:rsid w:val="00EE1228"/>
    <w:rsid w:val="00EE1486"/>
    <w:rsid w:val="00EE23A9"/>
    <w:rsid w:val="00EE2AB9"/>
    <w:rsid w:val="00EE2C01"/>
    <w:rsid w:val="00EE36F5"/>
    <w:rsid w:val="00EE3CAF"/>
    <w:rsid w:val="00EE3F6C"/>
    <w:rsid w:val="00EE55ED"/>
    <w:rsid w:val="00EE762F"/>
    <w:rsid w:val="00EF06B9"/>
    <w:rsid w:val="00EF0861"/>
    <w:rsid w:val="00EF0C4D"/>
    <w:rsid w:val="00EF11F9"/>
    <w:rsid w:val="00EF1B48"/>
    <w:rsid w:val="00EF25A1"/>
    <w:rsid w:val="00EF4159"/>
    <w:rsid w:val="00EF4265"/>
    <w:rsid w:val="00EF42B7"/>
    <w:rsid w:val="00EF4372"/>
    <w:rsid w:val="00EF4F65"/>
    <w:rsid w:val="00EF5B18"/>
    <w:rsid w:val="00EF6886"/>
    <w:rsid w:val="00EF6939"/>
    <w:rsid w:val="00EF6A5C"/>
    <w:rsid w:val="00F00B72"/>
    <w:rsid w:val="00F00B7A"/>
    <w:rsid w:val="00F01290"/>
    <w:rsid w:val="00F01493"/>
    <w:rsid w:val="00F015BF"/>
    <w:rsid w:val="00F01836"/>
    <w:rsid w:val="00F01A09"/>
    <w:rsid w:val="00F01CA7"/>
    <w:rsid w:val="00F02597"/>
    <w:rsid w:val="00F034D9"/>
    <w:rsid w:val="00F0359B"/>
    <w:rsid w:val="00F03A27"/>
    <w:rsid w:val="00F03ED2"/>
    <w:rsid w:val="00F0469A"/>
    <w:rsid w:val="00F049DA"/>
    <w:rsid w:val="00F04AE5"/>
    <w:rsid w:val="00F04B85"/>
    <w:rsid w:val="00F0514D"/>
    <w:rsid w:val="00F05193"/>
    <w:rsid w:val="00F05B72"/>
    <w:rsid w:val="00F06005"/>
    <w:rsid w:val="00F06ED0"/>
    <w:rsid w:val="00F06FF9"/>
    <w:rsid w:val="00F078C1"/>
    <w:rsid w:val="00F07951"/>
    <w:rsid w:val="00F07DD9"/>
    <w:rsid w:val="00F10B08"/>
    <w:rsid w:val="00F1180E"/>
    <w:rsid w:val="00F11913"/>
    <w:rsid w:val="00F128C1"/>
    <w:rsid w:val="00F12B92"/>
    <w:rsid w:val="00F13A8A"/>
    <w:rsid w:val="00F153EF"/>
    <w:rsid w:val="00F16562"/>
    <w:rsid w:val="00F1731D"/>
    <w:rsid w:val="00F17660"/>
    <w:rsid w:val="00F17B86"/>
    <w:rsid w:val="00F20328"/>
    <w:rsid w:val="00F20B28"/>
    <w:rsid w:val="00F20C77"/>
    <w:rsid w:val="00F213A4"/>
    <w:rsid w:val="00F21420"/>
    <w:rsid w:val="00F223F5"/>
    <w:rsid w:val="00F226FA"/>
    <w:rsid w:val="00F22702"/>
    <w:rsid w:val="00F22C2F"/>
    <w:rsid w:val="00F230CC"/>
    <w:rsid w:val="00F2321D"/>
    <w:rsid w:val="00F23F35"/>
    <w:rsid w:val="00F24DC8"/>
    <w:rsid w:val="00F25118"/>
    <w:rsid w:val="00F256FD"/>
    <w:rsid w:val="00F2581E"/>
    <w:rsid w:val="00F25962"/>
    <w:rsid w:val="00F25B9B"/>
    <w:rsid w:val="00F2623D"/>
    <w:rsid w:val="00F27378"/>
    <w:rsid w:val="00F27836"/>
    <w:rsid w:val="00F279D8"/>
    <w:rsid w:val="00F27E30"/>
    <w:rsid w:val="00F309C8"/>
    <w:rsid w:val="00F322D4"/>
    <w:rsid w:val="00F326D4"/>
    <w:rsid w:val="00F327A5"/>
    <w:rsid w:val="00F32D0E"/>
    <w:rsid w:val="00F32F10"/>
    <w:rsid w:val="00F330B1"/>
    <w:rsid w:val="00F331BA"/>
    <w:rsid w:val="00F336A6"/>
    <w:rsid w:val="00F35AB9"/>
    <w:rsid w:val="00F36117"/>
    <w:rsid w:val="00F362AB"/>
    <w:rsid w:val="00F36DA9"/>
    <w:rsid w:val="00F3720E"/>
    <w:rsid w:val="00F37342"/>
    <w:rsid w:val="00F37544"/>
    <w:rsid w:val="00F378C7"/>
    <w:rsid w:val="00F37A19"/>
    <w:rsid w:val="00F37F17"/>
    <w:rsid w:val="00F40D58"/>
    <w:rsid w:val="00F40FA2"/>
    <w:rsid w:val="00F41024"/>
    <w:rsid w:val="00F42C30"/>
    <w:rsid w:val="00F43537"/>
    <w:rsid w:val="00F439F1"/>
    <w:rsid w:val="00F43FAC"/>
    <w:rsid w:val="00F44051"/>
    <w:rsid w:val="00F44460"/>
    <w:rsid w:val="00F447E3"/>
    <w:rsid w:val="00F449BA"/>
    <w:rsid w:val="00F45038"/>
    <w:rsid w:val="00F45099"/>
    <w:rsid w:val="00F4636E"/>
    <w:rsid w:val="00F4641F"/>
    <w:rsid w:val="00F464B9"/>
    <w:rsid w:val="00F464D1"/>
    <w:rsid w:val="00F4754B"/>
    <w:rsid w:val="00F476F2"/>
    <w:rsid w:val="00F5152A"/>
    <w:rsid w:val="00F51562"/>
    <w:rsid w:val="00F5269E"/>
    <w:rsid w:val="00F52B3A"/>
    <w:rsid w:val="00F52ED7"/>
    <w:rsid w:val="00F52F36"/>
    <w:rsid w:val="00F54C4F"/>
    <w:rsid w:val="00F54CC6"/>
    <w:rsid w:val="00F552CB"/>
    <w:rsid w:val="00F5554D"/>
    <w:rsid w:val="00F561DF"/>
    <w:rsid w:val="00F56263"/>
    <w:rsid w:val="00F5672A"/>
    <w:rsid w:val="00F56DCE"/>
    <w:rsid w:val="00F57962"/>
    <w:rsid w:val="00F579CB"/>
    <w:rsid w:val="00F6128B"/>
    <w:rsid w:val="00F619FE"/>
    <w:rsid w:val="00F61E54"/>
    <w:rsid w:val="00F61F7C"/>
    <w:rsid w:val="00F61FED"/>
    <w:rsid w:val="00F6215E"/>
    <w:rsid w:val="00F626BC"/>
    <w:rsid w:val="00F62AD3"/>
    <w:rsid w:val="00F62C31"/>
    <w:rsid w:val="00F63BC2"/>
    <w:rsid w:val="00F64222"/>
    <w:rsid w:val="00F64814"/>
    <w:rsid w:val="00F64C78"/>
    <w:rsid w:val="00F65285"/>
    <w:rsid w:val="00F65817"/>
    <w:rsid w:val="00F65B55"/>
    <w:rsid w:val="00F65E80"/>
    <w:rsid w:val="00F65EB9"/>
    <w:rsid w:val="00F664E5"/>
    <w:rsid w:val="00F67090"/>
    <w:rsid w:val="00F70192"/>
    <w:rsid w:val="00F70B96"/>
    <w:rsid w:val="00F70BA4"/>
    <w:rsid w:val="00F70FA8"/>
    <w:rsid w:val="00F712D6"/>
    <w:rsid w:val="00F715AC"/>
    <w:rsid w:val="00F71D33"/>
    <w:rsid w:val="00F71EAA"/>
    <w:rsid w:val="00F72759"/>
    <w:rsid w:val="00F72A71"/>
    <w:rsid w:val="00F7327A"/>
    <w:rsid w:val="00F739B8"/>
    <w:rsid w:val="00F741AC"/>
    <w:rsid w:val="00F744ED"/>
    <w:rsid w:val="00F74944"/>
    <w:rsid w:val="00F74F1D"/>
    <w:rsid w:val="00F75F46"/>
    <w:rsid w:val="00F77B37"/>
    <w:rsid w:val="00F77D10"/>
    <w:rsid w:val="00F80476"/>
    <w:rsid w:val="00F80E83"/>
    <w:rsid w:val="00F8115D"/>
    <w:rsid w:val="00F817B8"/>
    <w:rsid w:val="00F81989"/>
    <w:rsid w:val="00F81A1E"/>
    <w:rsid w:val="00F81D7F"/>
    <w:rsid w:val="00F82886"/>
    <w:rsid w:val="00F82DDD"/>
    <w:rsid w:val="00F83563"/>
    <w:rsid w:val="00F836EC"/>
    <w:rsid w:val="00F839C1"/>
    <w:rsid w:val="00F83C9A"/>
    <w:rsid w:val="00F83CF1"/>
    <w:rsid w:val="00F83D4F"/>
    <w:rsid w:val="00F83EFB"/>
    <w:rsid w:val="00F8507C"/>
    <w:rsid w:val="00F85514"/>
    <w:rsid w:val="00F85EF1"/>
    <w:rsid w:val="00F86150"/>
    <w:rsid w:val="00F86C1C"/>
    <w:rsid w:val="00F8727A"/>
    <w:rsid w:val="00F87280"/>
    <w:rsid w:val="00F87D25"/>
    <w:rsid w:val="00F90CA5"/>
    <w:rsid w:val="00F91409"/>
    <w:rsid w:val="00F9160F"/>
    <w:rsid w:val="00F91A77"/>
    <w:rsid w:val="00F91D08"/>
    <w:rsid w:val="00F92343"/>
    <w:rsid w:val="00F92A2F"/>
    <w:rsid w:val="00F93065"/>
    <w:rsid w:val="00F937BB"/>
    <w:rsid w:val="00F94397"/>
    <w:rsid w:val="00F944E7"/>
    <w:rsid w:val="00F96B7C"/>
    <w:rsid w:val="00F971C4"/>
    <w:rsid w:val="00F97D19"/>
    <w:rsid w:val="00FA02E5"/>
    <w:rsid w:val="00FA08E0"/>
    <w:rsid w:val="00FA0BEC"/>
    <w:rsid w:val="00FA0FA1"/>
    <w:rsid w:val="00FA1DE0"/>
    <w:rsid w:val="00FA2831"/>
    <w:rsid w:val="00FA32FA"/>
    <w:rsid w:val="00FA3E93"/>
    <w:rsid w:val="00FA43AD"/>
    <w:rsid w:val="00FA495E"/>
    <w:rsid w:val="00FA532C"/>
    <w:rsid w:val="00FA61B1"/>
    <w:rsid w:val="00FA73FC"/>
    <w:rsid w:val="00FA7433"/>
    <w:rsid w:val="00FA7FCE"/>
    <w:rsid w:val="00FB20B6"/>
    <w:rsid w:val="00FB25B5"/>
    <w:rsid w:val="00FB2702"/>
    <w:rsid w:val="00FB2777"/>
    <w:rsid w:val="00FB2E09"/>
    <w:rsid w:val="00FB30C0"/>
    <w:rsid w:val="00FB4179"/>
    <w:rsid w:val="00FB4824"/>
    <w:rsid w:val="00FB4A4C"/>
    <w:rsid w:val="00FB4BD8"/>
    <w:rsid w:val="00FB5107"/>
    <w:rsid w:val="00FB6159"/>
    <w:rsid w:val="00FB6D1E"/>
    <w:rsid w:val="00FB6FC9"/>
    <w:rsid w:val="00FB7A74"/>
    <w:rsid w:val="00FC0649"/>
    <w:rsid w:val="00FC06CD"/>
    <w:rsid w:val="00FC0F47"/>
    <w:rsid w:val="00FC1389"/>
    <w:rsid w:val="00FC1639"/>
    <w:rsid w:val="00FC1E34"/>
    <w:rsid w:val="00FC216D"/>
    <w:rsid w:val="00FC28C0"/>
    <w:rsid w:val="00FC2C3F"/>
    <w:rsid w:val="00FC386A"/>
    <w:rsid w:val="00FC4247"/>
    <w:rsid w:val="00FC4D7F"/>
    <w:rsid w:val="00FC53D9"/>
    <w:rsid w:val="00FC5E54"/>
    <w:rsid w:val="00FD056D"/>
    <w:rsid w:val="00FD0F2A"/>
    <w:rsid w:val="00FD1771"/>
    <w:rsid w:val="00FD19A2"/>
    <w:rsid w:val="00FD333C"/>
    <w:rsid w:val="00FD3375"/>
    <w:rsid w:val="00FD3445"/>
    <w:rsid w:val="00FD38B0"/>
    <w:rsid w:val="00FD3B8F"/>
    <w:rsid w:val="00FD3C9B"/>
    <w:rsid w:val="00FD3F09"/>
    <w:rsid w:val="00FD4932"/>
    <w:rsid w:val="00FD4A6D"/>
    <w:rsid w:val="00FD5AEE"/>
    <w:rsid w:val="00FD624B"/>
    <w:rsid w:val="00FD6E06"/>
    <w:rsid w:val="00FD775B"/>
    <w:rsid w:val="00FE0428"/>
    <w:rsid w:val="00FE3048"/>
    <w:rsid w:val="00FE4071"/>
    <w:rsid w:val="00FE4279"/>
    <w:rsid w:val="00FE465A"/>
    <w:rsid w:val="00FE5172"/>
    <w:rsid w:val="00FE5922"/>
    <w:rsid w:val="00FE630B"/>
    <w:rsid w:val="00FE6394"/>
    <w:rsid w:val="00FE6BD4"/>
    <w:rsid w:val="00FE7224"/>
    <w:rsid w:val="00FE7370"/>
    <w:rsid w:val="00FE7A35"/>
    <w:rsid w:val="00FE7E49"/>
    <w:rsid w:val="00FF02C8"/>
    <w:rsid w:val="00FF1D23"/>
    <w:rsid w:val="00FF22B3"/>
    <w:rsid w:val="00FF2495"/>
    <w:rsid w:val="00FF2791"/>
    <w:rsid w:val="00FF2A14"/>
    <w:rsid w:val="00FF2E05"/>
    <w:rsid w:val="00FF32F6"/>
    <w:rsid w:val="00FF3805"/>
    <w:rsid w:val="00FF380A"/>
    <w:rsid w:val="00FF41A9"/>
    <w:rsid w:val="00FF5F83"/>
    <w:rsid w:val="00FF6100"/>
    <w:rsid w:val="00FF6C11"/>
    <w:rsid w:val="00FF6DE4"/>
    <w:rsid w:val="00FF76B9"/>
    <w:rsid w:val="00FF77FC"/>
    <w:rsid w:val="00FF7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eaf8e0,#e7ffe7,#eaffcc,#eaffe4,#eaffef,#eaffd8,#eaffdc,#eaf8d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1F5B"/>
    <w:pPr>
      <w:widowControl w:val="0"/>
      <w:spacing w:line="240" w:lineRule="exact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Char"/>
    <w:rsid w:val="00E51F5B"/>
    <w:rPr>
      <w:rFonts w:ascii="宋体" w:hAnsi="Courier New"/>
      <w:kern w:val="0"/>
      <w:szCs w:val="21"/>
      <w:lang/>
    </w:rPr>
  </w:style>
  <w:style w:type="character" w:customStyle="1" w:styleId="Char">
    <w:name w:val="纯文本 Char"/>
    <w:link w:val="a3"/>
    <w:locked/>
    <w:rsid w:val="00D828C5"/>
    <w:rPr>
      <w:rFonts w:ascii="宋体" w:hAnsi="Courier New" w:cs="Courier New"/>
      <w:sz w:val="21"/>
      <w:szCs w:val="21"/>
    </w:rPr>
  </w:style>
  <w:style w:type="paragraph" w:customStyle="1" w:styleId="ListParagraph1">
    <w:name w:val="List Paragraph1"/>
    <w:basedOn w:val="a"/>
    <w:qFormat/>
    <w:rsid w:val="00AC2040"/>
    <w:pPr>
      <w:ind w:firstLineChars="200" w:firstLine="420"/>
    </w:pPr>
    <w:rPr>
      <w:rFonts w:ascii="Calibri" w:hAnsi="Calibri"/>
      <w:szCs w:val="22"/>
    </w:rPr>
  </w:style>
  <w:style w:type="paragraph" w:styleId="a4">
    <w:name w:val="footer"/>
    <w:basedOn w:val="a"/>
    <w:link w:val="Char0"/>
    <w:rsid w:val="00A003A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link w:val="a4"/>
    <w:locked/>
    <w:rsid w:val="00EC549B"/>
    <w:rPr>
      <w:rFonts w:eastAsia="宋体" w:cs="Times New Roman"/>
      <w:kern w:val="2"/>
      <w:sz w:val="18"/>
      <w:szCs w:val="18"/>
      <w:lang w:val="en-US" w:eastAsia="zh-CN" w:bidi="ar-SA"/>
    </w:rPr>
  </w:style>
  <w:style w:type="character" w:styleId="a5">
    <w:name w:val="page number"/>
    <w:rsid w:val="00A003A2"/>
    <w:rPr>
      <w:rFonts w:cs="Times New Roman"/>
    </w:rPr>
  </w:style>
  <w:style w:type="paragraph" w:styleId="a6">
    <w:name w:val="header"/>
    <w:basedOn w:val="a"/>
    <w:link w:val="Char1"/>
    <w:uiPriority w:val="99"/>
    <w:rsid w:val="007D1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locked/>
    <w:rsid w:val="00267A7C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link w:val="a6"/>
    <w:uiPriority w:val="99"/>
    <w:locked/>
    <w:rsid w:val="00EC549B"/>
    <w:rPr>
      <w:rFonts w:eastAsia="宋体" w:cs="Times New Roman"/>
      <w:kern w:val="2"/>
      <w:sz w:val="18"/>
      <w:szCs w:val="18"/>
      <w:lang w:val="en-US" w:eastAsia="zh-CN" w:bidi="ar-SA"/>
    </w:rPr>
  </w:style>
  <w:style w:type="paragraph" w:customStyle="1" w:styleId="CharCharCharCharCharCharChar">
    <w:name w:val="Char Char Char Char Char Char Char"/>
    <w:basedOn w:val="a"/>
    <w:rsid w:val="00EC549B"/>
    <w:pPr>
      <w:widowControl/>
      <w:spacing w:after="160"/>
      <w:jc w:val="left"/>
    </w:pPr>
    <w:rPr>
      <w:rFonts w:ascii="Arial" w:hAnsi="Arial" w:cs="Verdana"/>
      <w:b/>
      <w:kern w:val="0"/>
      <w:sz w:val="24"/>
      <w:lang w:eastAsia="en-US"/>
    </w:rPr>
  </w:style>
  <w:style w:type="paragraph" w:styleId="a7">
    <w:name w:val="Date"/>
    <w:basedOn w:val="a"/>
    <w:next w:val="a"/>
    <w:link w:val="Char2"/>
    <w:semiHidden/>
    <w:rsid w:val="00A41D40"/>
    <w:pPr>
      <w:spacing w:line="240" w:lineRule="auto"/>
      <w:ind w:leftChars="2500" w:left="100"/>
    </w:pPr>
    <w:rPr>
      <w:sz w:val="24"/>
    </w:rPr>
  </w:style>
  <w:style w:type="character" w:customStyle="1" w:styleId="Char2">
    <w:name w:val="日期 Char"/>
    <w:link w:val="a7"/>
    <w:semiHidden/>
    <w:locked/>
    <w:rsid w:val="00A41D40"/>
    <w:rPr>
      <w:rFonts w:eastAsia="宋体" w:cs="Times New Roman"/>
      <w:kern w:val="2"/>
      <w:sz w:val="24"/>
      <w:szCs w:val="24"/>
      <w:lang w:val="en-US" w:eastAsia="zh-CN" w:bidi="ar-SA"/>
    </w:rPr>
  </w:style>
  <w:style w:type="paragraph" w:customStyle="1" w:styleId="NoSpacing1">
    <w:name w:val="No Spacing1"/>
    <w:rsid w:val="00A41D40"/>
    <w:pPr>
      <w:widowControl w:val="0"/>
      <w:jc w:val="both"/>
    </w:pPr>
    <w:rPr>
      <w:kern w:val="2"/>
      <w:sz w:val="21"/>
      <w:szCs w:val="24"/>
    </w:rPr>
  </w:style>
  <w:style w:type="character" w:customStyle="1" w:styleId="CharChar7">
    <w:name w:val="Char Char7"/>
    <w:rsid w:val="00E250A9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3"/>
    <w:semiHidden/>
    <w:rsid w:val="00E250A9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link w:val="a8"/>
    <w:semiHidden/>
    <w:locked/>
    <w:rsid w:val="00E250A9"/>
    <w:rPr>
      <w:rFonts w:eastAsia="宋体" w:cs="Times New Roman"/>
      <w:kern w:val="2"/>
      <w:sz w:val="18"/>
      <w:szCs w:val="18"/>
      <w:lang w:val="en-US" w:eastAsia="zh-CN" w:bidi="ar-SA"/>
    </w:rPr>
  </w:style>
  <w:style w:type="paragraph" w:styleId="a9">
    <w:name w:val="Title"/>
    <w:basedOn w:val="a"/>
    <w:next w:val="a"/>
    <w:link w:val="Char4"/>
    <w:qFormat/>
    <w:locked/>
    <w:rsid w:val="00E250A9"/>
    <w:pPr>
      <w:spacing w:before="240" w:after="60" w:line="240" w:lineRule="auto"/>
      <w:jc w:val="center"/>
      <w:outlineLvl w:val="0"/>
    </w:pPr>
    <w:rPr>
      <w:rFonts w:ascii="Cambria" w:hAnsi="Cambria"/>
      <w:b/>
      <w:bCs/>
      <w:kern w:val="0"/>
      <w:sz w:val="32"/>
      <w:szCs w:val="32"/>
      <w:lang/>
    </w:rPr>
  </w:style>
  <w:style w:type="character" w:customStyle="1" w:styleId="Char4">
    <w:name w:val="标题 Char"/>
    <w:link w:val="a9"/>
    <w:locked/>
    <w:rPr>
      <w:rFonts w:ascii="Cambria" w:hAnsi="Cambria" w:cs="Times New Roman"/>
      <w:b/>
      <w:bCs/>
      <w:sz w:val="32"/>
      <w:szCs w:val="32"/>
    </w:rPr>
  </w:style>
  <w:style w:type="character" w:customStyle="1" w:styleId="CharChar5">
    <w:name w:val="Char Char5"/>
    <w:semiHidden/>
    <w:rsid w:val="005619D9"/>
    <w:rPr>
      <w:rFonts w:ascii="Times New Roman" w:hAnsi="Times New Roman" w:cs="Times New Roman"/>
      <w:kern w:val="2"/>
      <w:sz w:val="24"/>
      <w:szCs w:val="24"/>
    </w:rPr>
  </w:style>
  <w:style w:type="paragraph" w:styleId="aa">
    <w:name w:val="annotation text"/>
    <w:basedOn w:val="a"/>
    <w:link w:val="Char5"/>
    <w:semiHidden/>
    <w:rsid w:val="00267A7C"/>
    <w:pPr>
      <w:spacing w:line="240" w:lineRule="auto"/>
      <w:jc w:val="left"/>
    </w:pPr>
    <w:rPr>
      <w:sz w:val="24"/>
    </w:rPr>
  </w:style>
  <w:style w:type="character" w:customStyle="1" w:styleId="Char5">
    <w:name w:val="批注文字 Char"/>
    <w:link w:val="aa"/>
    <w:semiHidden/>
    <w:locked/>
    <w:rsid w:val="00267A7C"/>
    <w:rPr>
      <w:rFonts w:eastAsia="宋体" w:cs="Times New Roman"/>
      <w:kern w:val="2"/>
      <w:sz w:val="24"/>
      <w:szCs w:val="24"/>
      <w:lang w:val="en-US" w:eastAsia="zh-CN" w:bidi="ar-SA"/>
    </w:rPr>
  </w:style>
  <w:style w:type="paragraph" w:customStyle="1" w:styleId="NoSpacing">
    <w:name w:val="No Spacing"/>
    <w:rsid w:val="002F5AAE"/>
    <w:pPr>
      <w:widowControl w:val="0"/>
      <w:jc w:val="both"/>
    </w:pPr>
    <w:rPr>
      <w:kern w:val="2"/>
      <w:sz w:val="21"/>
      <w:szCs w:val="24"/>
    </w:rPr>
  </w:style>
  <w:style w:type="character" w:customStyle="1" w:styleId="DateChar">
    <w:name w:val="Date Char"/>
    <w:basedOn w:val="a0"/>
    <w:semiHidden/>
    <w:locked/>
    <w:rsid w:val="009C3019"/>
    <w:rPr>
      <w:rFonts w:ascii="Times New Roman" w:hAnsi="Times New Roman" w:cs="Times New Roman"/>
      <w:kern w:val="2"/>
      <w:sz w:val="24"/>
      <w:szCs w:val="24"/>
    </w:rPr>
  </w:style>
  <w:style w:type="paragraph" w:customStyle="1" w:styleId="2">
    <w:name w:val="列出段落2"/>
    <w:basedOn w:val="a"/>
    <w:rsid w:val="009C3019"/>
    <w:pPr>
      <w:spacing w:line="240" w:lineRule="auto"/>
      <w:ind w:firstLineChars="200" w:firstLine="420"/>
    </w:pPr>
    <w:rPr>
      <w:rFonts w:ascii="Calibri" w:hAnsi="Calibri" w:cs="Calibri"/>
      <w:szCs w:val="21"/>
    </w:rPr>
  </w:style>
  <w:style w:type="paragraph" w:customStyle="1" w:styleId="4">
    <w:name w:val="列出段落4"/>
    <w:basedOn w:val="a"/>
    <w:rsid w:val="00AC12F4"/>
    <w:pPr>
      <w:spacing w:line="240" w:lineRule="auto"/>
      <w:ind w:firstLineChars="200" w:firstLine="420"/>
    </w:pPr>
    <w:rPr>
      <w:rFonts w:ascii="Calibri" w:hAnsi="Calibri" w:cs="Calibri"/>
      <w:szCs w:val="21"/>
    </w:rPr>
  </w:style>
  <w:style w:type="paragraph" w:styleId="ab">
    <w:name w:val="List Paragraph"/>
    <w:basedOn w:val="a"/>
    <w:uiPriority w:val="34"/>
    <w:qFormat/>
    <w:rsid w:val="001E2C51"/>
    <w:pPr>
      <w:spacing w:line="240" w:lineRule="auto"/>
      <w:ind w:firstLineChars="200" w:firstLine="420"/>
    </w:pPr>
    <w:rPr>
      <w:rFonts w:ascii="Calibri" w:hAnsi="Calibri"/>
      <w:szCs w:val="22"/>
    </w:rPr>
  </w:style>
  <w:style w:type="paragraph" w:customStyle="1" w:styleId="1">
    <w:name w:val="列出段落1"/>
    <w:basedOn w:val="a"/>
    <w:qFormat/>
    <w:rsid w:val="00014DA9"/>
    <w:pPr>
      <w:spacing w:line="240" w:lineRule="auto"/>
      <w:ind w:firstLineChars="200" w:firstLine="420"/>
    </w:pPr>
  </w:style>
  <w:style w:type="paragraph" w:styleId="ac">
    <w:name w:val="Quote"/>
    <w:basedOn w:val="a"/>
    <w:next w:val="a"/>
    <w:link w:val="Char6"/>
    <w:uiPriority w:val="29"/>
    <w:qFormat/>
    <w:rsid w:val="00676271"/>
    <w:rPr>
      <w:i/>
      <w:iCs/>
      <w:color w:val="000000"/>
    </w:rPr>
  </w:style>
  <w:style w:type="character" w:customStyle="1" w:styleId="Char6">
    <w:name w:val="引用 Char"/>
    <w:basedOn w:val="a0"/>
    <w:link w:val="ac"/>
    <w:uiPriority w:val="29"/>
    <w:rsid w:val="00676271"/>
    <w:rPr>
      <w:i/>
      <w:iCs/>
      <w:color w:val="000000"/>
      <w:kern w:val="2"/>
      <w:sz w:val="21"/>
      <w:szCs w:val="24"/>
    </w:rPr>
  </w:style>
  <w:style w:type="character" w:styleId="ad">
    <w:name w:val="Subtle Emphasis"/>
    <w:basedOn w:val="a0"/>
    <w:uiPriority w:val="19"/>
    <w:qFormat/>
    <w:rsid w:val="00294951"/>
    <w:rPr>
      <w:i/>
      <w:iCs/>
      <w:color w:val="808080"/>
    </w:rPr>
  </w:style>
  <w:style w:type="character" w:styleId="ae">
    <w:name w:val="Intense Emphasis"/>
    <w:basedOn w:val="a0"/>
    <w:uiPriority w:val="21"/>
    <w:qFormat/>
    <w:rsid w:val="0029495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D8E12-0244-477A-96BC-28F5A8FE4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1767</Characters>
  <Application>Microsoft Office Word</Application>
  <DocSecurity>0</DocSecurity>
  <Lines>14</Lines>
  <Paragraphs>4</Paragraphs>
  <ScaleCrop>false</ScaleCrop>
  <Company>微软中国</Company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海外信息简报</dc:title>
  <dc:creator>郭富强</dc:creator>
  <cp:lastModifiedBy>田哲祎</cp:lastModifiedBy>
  <cp:revision>2</cp:revision>
  <cp:lastPrinted>2017-06-30T07:43:00Z</cp:lastPrinted>
  <dcterms:created xsi:type="dcterms:W3CDTF">2018-12-27T02:46:00Z</dcterms:created>
  <dcterms:modified xsi:type="dcterms:W3CDTF">2018-12-27T02:46:00Z</dcterms:modified>
</cp:coreProperties>
</file>