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975" w:rsidRDefault="00E77963">
      <w:r>
        <w:t>Projeto Classe Imperial</w:t>
      </w:r>
    </w:p>
    <w:p w:rsidR="00185826" w:rsidRDefault="002F3BD8" w:rsidP="00185826">
      <w:pPr>
        <w:tabs>
          <w:tab w:val="left" w:pos="1680"/>
        </w:tabs>
      </w:pPr>
      <w:r>
        <w:tab/>
        <w:t>Frase do site:</w:t>
      </w:r>
      <w:r w:rsidRPr="002F3BD8">
        <w:rPr>
          <w:rFonts w:ascii="Helvetica" w:hAnsi="Helvetica" w:cs="Helvetica"/>
          <w:color w:val="333333"/>
          <w:sz w:val="27"/>
          <w:szCs w:val="27"/>
          <w:shd w:val="clear" w:color="auto" w:fill="FAFAFA"/>
        </w:rPr>
        <w:t xml:space="preserve"> </w:t>
      </w:r>
      <w:r w:rsidR="00185826" w:rsidRPr="00185826">
        <w:t>Nada é impossível para aquele que persiste</w:t>
      </w:r>
    </w:p>
    <w:p w:rsidR="00E77963" w:rsidRPr="00185826" w:rsidRDefault="00185826" w:rsidP="002F3BD8">
      <w:pPr>
        <w:tabs>
          <w:tab w:val="left" w:pos="1680"/>
        </w:tabs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  <w:t>(</w:t>
      </w:r>
      <w:r w:rsidRPr="00185826">
        <w:rPr>
          <w:b/>
          <w:bCs/>
        </w:rPr>
        <w:t>Alexandre O Grande</w:t>
      </w:r>
      <w:r>
        <w:t>)</w:t>
      </w:r>
    </w:p>
    <w:p w:rsidR="00E77963" w:rsidRDefault="00E77963"/>
    <w:p w:rsidR="00E77963" w:rsidRPr="00185826" w:rsidRDefault="00E77963">
      <w:pPr>
        <w:rPr>
          <w:u w:val="single"/>
        </w:rPr>
      </w:pPr>
    </w:p>
    <w:p w:rsidR="00E77963" w:rsidRDefault="00E77963">
      <w:r w:rsidRPr="00E77963">
        <w:t>Classe imperial</w:t>
      </w:r>
      <w:r>
        <w:t xml:space="preserve"> é um site para aqueles que busca conhecimento em todos os seguimentos</w:t>
      </w:r>
    </w:p>
    <w:p w:rsidR="00E77963" w:rsidRDefault="00E77963">
      <w:proofErr w:type="spellStart"/>
      <w:r>
        <w:t>Ex</w:t>
      </w:r>
      <w:proofErr w:type="spellEnd"/>
      <w:r>
        <w:t xml:space="preserve">: ensino fundamental, médio e faculdades </w:t>
      </w:r>
    </w:p>
    <w:p w:rsidR="00E77963" w:rsidRDefault="00E77963">
      <w:r>
        <w:t>Devido ao vasto mundo da internet temos muito conhecimento onde podemos encontrar muitas coisas e por isso a classe imperial ira separar o conhecimento de qualidade e por ordem de crescimento acadêmico, fazendo assim você entender o que é básico, intermediário e avançado.</w:t>
      </w:r>
    </w:p>
    <w:p w:rsidR="00E77963" w:rsidRDefault="00E77963">
      <w:r>
        <w:t>O site dará apoio aos seus Príncipes e princesas (alunos) para entender qual área seguir para sua formação acadêmica.</w:t>
      </w:r>
    </w:p>
    <w:p w:rsidR="00A05A5E" w:rsidRDefault="00A05A5E">
      <w:r>
        <w:t xml:space="preserve">As cores do site estarão relacionadas aos estudos das cores, o azul permite ativar uma parte do celebro que nos deixa preparados para o estudo </w:t>
      </w:r>
    </w:p>
    <w:p w:rsidR="00A05A5E" w:rsidRDefault="00EF5565">
      <w:r>
        <w:rPr>
          <w:noProof/>
          <w:lang w:eastAsia="pt-BR"/>
        </w:rPr>
        <w:drawing>
          <wp:inline distT="0" distB="0" distL="0" distR="0">
            <wp:extent cx="5400675" cy="1476375"/>
            <wp:effectExtent l="0" t="0" r="9525" b="9525"/>
            <wp:docPr id="2" name="Imagem 2" descr="C:\GitHub\Projeto\Classe_Imperial\Documentaçao\paleta de 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Projeto\Classe_Imperial\Documentaçao\paleta de co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5A5E" w:rsidRDefault="00A05A5E"/>
    <w:p w:rsidR="000B5A56" w:rsidRDefault="000B5A56"/>
    <w:p w:rsidR="000B5A56" w:rsidRDefault="000B5A56" w:rsidP="000B5A56">
      <w:pPr>
        <w:rPr>
          <w:sz w:val="36"/>
        </w:rPr>
      </w:pPr>
      <w:r w:rsidRPr="000B5A56">
        <w:rPr>
          <w:sz w:val="36"/>
        </w:rPr>
        <w:t>Telas:</w:t>
      </w:r>
    </w:p>
    <w:p w:rsidR="001C6DDC" w:rsidRDefault="00797910" w:rsidP="001C6DD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97910">
        <w:rPr>
          <w:sz w:val="28"/>
          <w:szCs w:val="28"/>
        </w:rPr>
        <w:t xml:space="preserve">Index: essa tela é a primeira que a pessoa </w:t>
      </w:r>
      <w:proofErr w:type="spellStart"/>
      <w:r w:rsidRPr="00797910">
        <w:rPr>
          <w:sz w:val="28"/>
          <w:szCs w:val="28"/>
        </w:rPr>
        <w:t>ve</w:t>
      </w:r>
      <w:proofErr w:type="spellEnd"/>
      <w:r w:rsidRPr="00797910">
        <w:rPr>
          <w:sz w:val="28"/>
          <w:szCs w:val="28"/>
        </w:rPr>
        <w:t xml:space="preserve"> ao clicar em nosso site</w:t>
      </w:r>
    </w:p>
    <w:p w:rsidR="001C6DDC" w:rsidRPr="001C6DDC" w:rsidRDefault="001C6DDC" w:rsidP="001C6DDC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Terá também, para que serve o site, os apanhadores e colaboradores do site, </w:t>
      </w:r>
    </w:p>
    <w:p w:rsidR="000B5A56" w:rsidRPr="000B5A56" w:rsidRDefault="00797910" w:rsidP="000B5A5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5A56" w:rsidRDefault="000B5A56"/>
    <w:sectPr w:rsidR="000B5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74B77"/>
    <w:multiLevelType w:val="hybridMultilevel"/>
    <w:tmpl w:val="934EA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A2CCF"/>
    <w:multiLevelType w:val="hybridMultilevel"/>
    <w:tmpl w:val="64E62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265"/>
    <w:rsid w:val="000B5A56"/>
    <w:rsid w:val="00185826"/>
    <w:rsid w:val="001C6DDC"/>
    <w:rsid w:val="002F3BD8"/>
    <w:rsid w:val="00354ABE"/>
    <w:rsid w:val="006C3265"/>
    <w:rsid w:val="00797910"/>
    <w:rsid w:val="00A05A5E"/>
    <w:rsid w:val="00E77963"/>
    <w:rsid w:val="00EF5565"/>
    <w:rsid w:val="00F5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A951E-A02C-4809-A63B-60D0E960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5A5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58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Entony</dc:creator>
  <cp:keywords/>
  <dc:description/>
  <cp:lastModifiedBy>Entony</cp:lastModifiedBy>
  <cp:revision>8</cp:revision>
  <dcterms:created xsi:type="dcterms:W3CDTF">2021-04-13T12:21:00Z</dcterms:created>
  <dcterms:modified xsi:type="dcterms:W3CDTF">2021-04-18T16:11:00Z</dcterms:modified>
</cp:coreProperties>
</file>