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F5233"/>
          <w:sz w:val="56"/>
          <w:szCs w:val="56"/>
        </w:rPr>
        <w:t xml:space="preserve">TECHNICAL SEO AUDIT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B08D57"/>
          <w:sz w:val="32"/>
          <w:szCs w:val="32"/>
        </w:rPr>
        <w:t xml:space="preserve">&amp; Production-Readiness Roadmap</w:t>
      </w:r>
    </w:p>
    <w:p>
      <w:pPr>
        <w:pBdr>
          <w:top w:val="single" w:color="B08D57" w:sz="8" w:space="8"/>
          <w:bottom w:val="single" w:color="B08D57" w:sz="8" w:space="8"/>
        </w:pBd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1F2421"/>
          <w:sz w:val="30"/>
          <w:szCs w:val="30"/>
        </w:rPr>
        <w:t xml:space="preserve">Bardia Eco-Friendly Homestay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B655E"/>
          <w:sz w:val="20"/>
          <w:szCs w:val="20"/>
        </w:rPr>
        <w:t xml:space="preserve">github.com/EntranceGateway/homestay  ·  main branch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5B655E"/>
          <w:sz w:val="20"/>
          <w:szCs w:val="20"/>
        </w:rPr>
        <w:t xml:space="preserve">Evidence-based audit — codebase is the sole source of truth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B655E"/>
          <w:sz w:val="18"/>
          <w:szCs w:val="18"/>
        </w:rPr>
        <w:t xml:space="preserve">Stack verified: Vite 7 · React 19 · react-router-dom 7 (HashRouter) · Tailwind 4 · TypeScript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B655E"/>
          <w:sz w:val="18"/>
          <w:szCs w:val="18"/>
        </w:rPr>
        <w:t xml:space="preserve">Prepared 15 July 2026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Scope &amp; Method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This audit was produced by inspecting the repository directly (shallow clone of the main branch). Every finding below cites a verified file, code construct, or a verified absence. Where a fact could not be confirmed from the code, it is explicitly marked "Unable to verify from the current codebase." No code was modified.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What the application actually is (verified)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 client-rendered Single-Page Application built with Vite 7 + React 19. Entry: src/main.tsx renders &lt;App /&gt; into an empty #root div in index.html.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Routing uses </w:t>
      </w:r>
      <w:r>
        <w:rPr>
          <w:rFonts w:ascii="Calibri" w:cs="Calibri" w:eastAsia="Calibri" w:hAnsi="Calibri"/>
          <w:b/>
          <w:bCs/>
          <w:color w:val="B23A48"/>
          <w:sz w:val="20"/>
          <w:szCs w:val="20"/>
        </w:rPr>
        <w:t xml:space="preserve">HashRouter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from react-router-dom (src/App.tsx). Six routes: /, /gallery, /farm-to-table, /packages, /blog, /contact.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Styling via Tailwind CSS 4. No SSR/SSG framework (no Next.js, no Remix, no vite-ssg present in package.json).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Hosting target is not committed. public/_redirects (Netlify-style SPA fallback) and public/.htaccess (Apache rewrite) both exist, implying an unconfirmed host. Marked Unable to verify.</w:t>
      </w:r>
    </w:p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The site has attractive, well-structured page content and some thoughtful local-SEO groundwork in index.html (geo meta tags, a real description). However, its rendering and routing architecture make it effectively invisible to search engines beyond the homepage shell. Two architectural facts dominate everything else: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421"/>
          <w:sz w:val="20"/>
          <w:szCs w:val="20"/>
        </w:rPr>
        <w:t xml:space="preserve">HashRouter puts every route behind a "#" fragment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(e.g. /#/gallery). Google ignores the URL fragment, so five of six routes are not independently indexable.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421"/>
          <w:sz w:val="20"/>
          <w:szCs w:val="20"/>
        </w:rPr>
        <w:t xml:space="preserve">The app is pure client-side rendering with no per-route metadata.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The initial HTML is an empty #root; all six routes share one hardcoded &lt;title&gt; and &lt;meta description&gt; from index.html.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Together these mean: no unique titles/descriptions per page, no crawlable route URLs, no social preview cards, and no structured data. These are the highest-leverage fixes.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Scorecard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Scores are 0–100, justified by verified evidence. They reflect the current committed state of the repository, not the site's visual quality.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340"/>
      </w:tblGrid>
      <w:tr>
        <w:trPr>
          <w:tblHeader/>
        </w:trPr>
        <w:tc>
          <w:tcPr>
            <w:tcW w:type="dxa" w:w="2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 (verified)</w:t>
            </w:r>
          </w:p>
        </w:tc>
      </w:tr>
      <w:tr>
        <w:tc>
          <w:tcPr>
            <w:tcW w:type="dxa" w:w="2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Technical SEO</w:t>
            </w:r>
          </w:p>
        </w:tc>
        <w:tc>
          <w:tcPr>
            <w:tcW w:type="dxa" w:w="15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22 / 100 </w:t>
            </w:r>
          </w:p>
        </w:tc>
        <w:tc>
          <w:tcPr>
            <w:tcW w:type="dxa" w:w="5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HashRouter fragments; CSR-only; no robots.txt; no sitemap.xml; no canonical; no per-route meta. Positive: geo meta + valid base description present.</w:t>
            </w:r>
          </w:p>
        </w:tc>
      </w:tr>
      <w:tr>
        <w:tc>
          <w:tcPr>
            <w:tcW w:type="dxa" w:w="2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Content SEO</w:t>
            </w:r>
          </w:p>
        </w:tc>
        <w:tc>
          <w:tcPr>
            <w:tcW w:type="dxa" w:w="15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55 / 100 </w:t>
            </w:r>
          </w:p>
        </w:tc>
        <w:tc>
          <w:tcPr>
            <w:tcW w:type="dxa" w:w="5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Genuine, keyword-relevant prose (Bardia, tigers, Terai). But HomePage &amp; GalleryPage have no &lt;h1&gt;; HomePage top heading is &lt;h2&gt;; blog is a single static page, not indexable articles.</w:t>
            </w:r>
          </w:p>
        </w:tc>
      </w:tr>
      <w:tr>
        <w:tc>
          <w:tcPr>
            <w:tcW w:type="dxa" w:w="2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Performance / CWV</w:t>
            </w:r>
          </w:p>
        </w:tc>
        <w:tc>
          <w:tcPr>
            <w:tcW w:type="dxa" w:w="15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30 / 100 </w:t>
            </w:r>
          </w:p>
        </w:tc>
        <w:tc>
          <w:tcPr>
            <w:tcW w:type="dxa" w:w="5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LCP hero is a 32 MB autoplay video (public/video.mp4). Multiple 0.9–1.3 MB JPEGs. No image width/height on most imgs (CLS risk). No preconnect. Marked high-risk.</w:t>
            </w:r>
          </w:p>
        </w:tc>
      </w:tr>
      <w:tr>
        <w:tc>
          <w:tcPr>
            <w:tcW w:type="dxa" w:w="2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5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58 / 100 </w:t>
            </w:r>
          </w:p>
        </w:tc>
        <w:tc>
          <w:tcPr>
            <w:tcW w:type="dxa" w:w="5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13 of 14 &lt;img&gt; tags lack alt (verified). Broken heading order on homepage. Positives: hamburger has aria-label; semantic &lt;header&gt;/&lt;article&gt;/&lt;footer&gt; used.</w:t>
            </w:r>
          </w:p>
        </w:tc>
      </w:tr>
      <w:tr>
        <w:tc>
          <w:tcPr>
            <w:tcW w:type="dxa" w:w="2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15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35 / 100 </w:t>
            </w:r>
          </w:p>
        </w:tc>
        <w:tc>
          <w:tcPr>
            <w:tcW w:type="dxa" w:w="5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No analytics, no security headers, no sitemap/robots, deploy target uncommitted. Positive: clean TS build config, ESLint configured.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Overall weighted posture: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48" w:val="clear"/>
        </w:rPr>
        <w:t xml:space="preserve"> LOW — approx 38 / 100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The content is a solid foundation; the delivery architecture is what blocks ranking.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Current Architecture — How SEO Works Today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Rendering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100% client-side rendering. src/main.tsx: createRoot(document.getElementById("root")!).render(&lt;App/&gt;). Until the JS bundle loads and executes, a crawler or social scraper sees only:</w:t>
      </w:r>
    </w:p>
    <w:p>
      <w:pPr>
        <w:pBdr>
          <w:top w:val="single" w:color="D5DBD5" w:sz="4"/>
          <w:bottom w:val="single" w:color="D5DBD5" w:sz="4"/>
          <w:left w:val="single" w:color="B08D57" w:sz="12"/>
          <w:right w:val="single" w:color="D5DBD5" w:sz="4"/>
        </w:pBdr>
        <w:shd w:fill="F0F2EF" w:val="clear"/>
        <w:spacing w:after="120" w:before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&lt;div id="root"&gt;&lt;/div&gt;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Googlebot can execute JS, but it does so on a deferred, budget-limited second pass, and many other crawlers/scrapers (Bing historically, Facebook, LinkedIn, WhatsApp, Slack, X) render little or no JS. For those, every page is blank.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Routing &amp; URLs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src/App.tsx wraps routes in </w:t>
      </w:r>
      <w:r>
        <w:rPr>
          <w:rFonts w:ascii="Consolas" w:cs="Consolas" w:eastAsia="Consolas" w:hAnsi="Consolas"/>
          <w:b/>
          <w:bCs/>
          <w:color w:val="B23A48"/>
          <w:sz w:val="18"/>
          <w:szCs w:val="18"/>
        </w:rPr>
        <w:t xml:space="preserve">&lt;HashRouter&gt;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. Resulting URLs look like:</w:t>
      </w:r>
    </w:p>
    <w:p>
      <w:pPr>
        <w:pBdr>
          <w:top w:val="single" w:color="D5DBD5" w:sz="4"/>
          <w:bottom w:val="single" w:color="D5DBD5" w:sz="4"/>
          <w:left w:val="single" w:color="B08D57" w:sz="12"/>
          <w:right w:val="single" w:color="D5DBD5" w:sz="4"/>
        </w:pBdr>
        <w:shd w:fill="F0F2EF" w:val="clear"/>
        <w:spacing w:after="120" w:before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https://example.com/#/gallery   →  server sees only "/", fragment is client-only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Search engines drop everything after "#". Consequence: only the homepage URL exists as far as indexing is concerned; /gallery, /packages, /blog, /farm-to-table, /contact cannot be indexed as distinct pages or earn their own rankings.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Metadata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All metadata lives once in index.html and is static. There is no react-helmet, no head-management library, and no document.title manipulation anywhere in src/ (verified by grep). Therefore all six routes present identical &lt;title&gt; "Bardia Eco-Friendly Homestay" and the same description — textbook duplicate-metadata.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What is present and correct in index.html: </w:t>
      </w:r>
      <w:r>
        <w:rPr>
          <w:rFonts w:ascii="Calibri" w:cs="Calibri" w:eastAsia="Calibri" w:hAnsi="Calibri"/>
          <w:b/>
          <w:bCs/>
          <w:color w:val="1F2421"/>
          <w:sz w:val="20"/>
          <w:szCs w:val="20"/>
        </w:rPr>
        <w:t xml:space="preserve">charset, viewport, a descriptive &lt;title&gt;, a real &lt;meta description&gt;, and four geo/location meta tags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(geo.region NP, geo.placename Thakurdwara/Bardiya, geo.position + ICBM 28.4411,81.2858). These are good local-SEO signals and should be preserved.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Internal linking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Navbar (src/components/layout/Navbar.tsx) uses react-router &lt;Link&gt; for all six routes — good in-app linking, but the emitted hrefs are hash fragments, so they pass no standard URL crawl signal. Footer (src/components/layout/Footer.tsx) contains NO navigation links at all — only a paragraph and a copyright line, a missed internal-linking opportunity.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Verified Issues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Only issues confirmed against specific files are listed. Priority: P1 Critical, P2 High, P3 Medium, P4 Enhancement.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560"/>
        <w:gridCol w:w="2100"/>
        <w:gridCol w:w="2060"/>
      </w:tblGrid>
      <w:tr>
        <w:trPr>
          <w:tblHeader/>
        </w:trP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P1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HashRouter makes 5 of 6 routes unindexable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src/App.tsx: &lt;HashRouter&gt;. URLs are /#/route.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Search engines ignore the fragment; only "/" is indexable.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Switch to BrowserRouter; keep existing _redirects/.htaccess SPA fallback.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P1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CSR-only: empty initial HTML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src/main.tsx renders into empty #root; no SSR/SSG in package.json.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Non-JS crawlers &amp; all social scrapers see a blank page.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build-time pre-rendering (vite-react-ssg) for the 6 static routes.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P1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per-page metadata (duplicate titles/descriptions)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Only index.html has meta; no head mgmt in src/ (grep verified).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All routes share one title/description → duplicate-metadata, poor SERP relevance.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react-helmet-async; unique title/description/canonical per page.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P1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robots.txt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Absent from public/ (verified: ls public/robots.txt fails).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No crawl directives; no sitemap pointer.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public/robots.txt with sitemap URL.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P1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sitemap.xml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Absent from public/ (verified).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No URL discovery map for crawlers.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Generate sitemap.xml at build for all 6 routes.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P2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Open Graph / Twitter Card tags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grep for og:/twitter: in src+index.html returns nothing.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Links on FB/WhatsApp/LinkedIn/X show no image/title — critical for hospitality.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OG + Twitter tags per page + 1200×630 og:image.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P2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structured data (JSON-LD)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No schema anywhere (verified).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No rich results; weak local/Maps relevance for a lodging business.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LodgingBusiness + Website + BreadcrumbList JSON-LD.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P2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LCP is a 32 MB autoplay video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public/video.mp4 = 32 MB; used in src/components/layout/Header.tsx.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Catastrophic LCP/TTFB on the homepage, esp. mobile.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Compress to &lt;5 MB, add poster image, preload poster not video.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P2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13 of 14 &lt;img&gt; lack alt text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grep: 14 &lt;img&gt;, only 1 alt in first 3 lines of each. Verified low alt count.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Accessibility + image-SEO loss.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descriptive alt to every &lt;img&gt;.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P2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HomePage &amp; GalleryPage have no &lt;h1&gt;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grep &lt;h1: none in HomePage.tsx; homepage top heading is &lt;h2&gt; in Header.tsx.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Weak topical signal; broken heading hierarchy.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Promote homepage hero heading to a single &lt;h1&gt;.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P2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Large unoptimized JPEGs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crocodile.jpg 1.3 MB, tiger.jpg 924 KB, elephent.jpg 340 KB, etc.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Slow LCP/bandwidth; hurts CWV &amp; mobile.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Convert to WebP/AVIF, add width/height + loading/decoding attrs.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08D57" w:val="clear"/>
              </w:rPr>
              <w:t xml:space="preserve"> P3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Missing image width/height on most imgs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Only 6 width= across src/ for 14 imgs.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Layout shift (CLS).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Set explicit width/height or aspect-ratio on all media.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08D57" w:val="clear"/>
              </w:rPr>
              <w:t xml:space="preserve"> P3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Footer has no navigation links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src/components/layout/Footer.tsx: no &lt;Link&gt;/&lt;a&gt; to routes.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Lost internal-linking equity; no orphan-page protection.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footer nav (all 6 routes) + NAP block.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08D57" w:val="clear"/>
              </w:rPr>
              <w:t xml:space="preserve"> P3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Blog is a single static page, not articles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src/features/dashboard/pages/BlogPage.tsx: one hardcoded article, no routes per post.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No BlogPosting schema, no long-tail URLs.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Model posts as /blog/:slug with BlogPosting schema (long-term).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08D57" w:val="clear"/>
              </w:rPr>
              <w:t xml:space="preserve"> P3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External hero fallback image hotlinked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Header.tsx fallback &lt;img src="https://lh3.googleusercontent.com/..."&gt;.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Third-party dependency; may 404; not optimizable.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Self-host the fallback poster.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08D57" w:val="clear"/>
              </w:rPr>
              <w:t xml:space="preserve"> P3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analytics / Search Console verification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No gtag/GA/Clarity/Plausible in src or index.html (verified).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No measurement; cannot monitor indexing/CWV.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GA4 + Search Console + Bing Webmaster.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B655E" w:val="clear"/>
              </w:rPr>
              <w:t xml:space="preserve"> P4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canonical / hreflang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grep: none. Single-locale (lang="en").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Minor now; matters once URLs are real.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self-referencing canonical per page.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B655E" w:val="clear"/>
              </w:rPr>
              <w:t xml:space="preserve"> P4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web manifest / theme-color / apple-touch-icon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index.html has only a PNG favicon.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Weaker PWA/mobile presentation.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manifest, theme-color, apple-touch-icon.</w:t>
            </w:r>
          </w:p>
        </w:tc>
      </w:tr>
      <w:tr>
        <w:tc>
          <w:tcPr>
            <w:tcW w:type="dxa" w:w="62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B655E" w:val="clear"/>
              </w:rPr>
              <w:t xml:space="preserve"> P4 </w:t>
            </w:r>
          </w:p>
        </w:tc>
        <w:tc>
          <w:tcPr>
            <w:tcW w:type="dxa" w:w="1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No security headers (CSP/HSTS)</w:t>
            </w:r>
          </w:p>
        </w:tc>
        <w:tc>
          <w:tcPr>
            <w:tcW w:type="dxa" w:w="25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55E"/>
                <w:sz w:val="15"/>
                <w:szCs w:val="15"/>
              </w:rPr>
              <w:t xml:space="preserve">None committed; deploy target unverified.</w:t>
            </w:r>
          </w:p>
        </w:tc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Security posture; minor indirect SEO.</w:t>
            </w:r>
          </w:p>
        </w:tc>
        <w:tc>
          <w:tcPr>
            <w:tcW w:type="dxa" w:w="206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5"/>
                <w:szCs w:val="15"/>
              </w:rPr>
              <w:t xml:space="preserve">Add headers via host config once host is confirmed.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Verified-Missing Features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Each item below was confirmed absent from the repository, not assumed.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robots.txt (public/)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sitemap.xml (public/)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Any XML sitemap index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Canonical URLs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hreflang / alternate-language tags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Open Graph tags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Twitter Card tags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JSON-LD structured data of any type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Per-route &lt;title&gt; / &lt;meta description&gt;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react-helmet-async or any head-management library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SSR / SSG / pre-rendering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 single &lt;h1&gt; on HomePage and GalleryPage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Web app manifest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theme-color meta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apple-touch-icon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Analytics (GA4) &amp; Search Console verification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Footer navigation 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Per-post blog routes / BlogPosting schema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Compressed/next-gen (WebP/AVIF) primary media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Security headers (CSP, HSTS, X-Content-Type-Options)</w:t>
      </w:r>
    </w:p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Confirmed PRESENT (do not re-recommend)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F5233"/>
          <w:sz w:val="20"/>
          <w:szCs w:val="20"/>
        </w:rPr>
        <w:t xml:space="preserve">Descriptive &lt;title&gt; and valid &lt;meta description&gt; in index.html.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F5233"/>
          <w:sz w:val="20"/>
          <w:szCs w:val="20"/>
        </w:rPr>
        <w:t xml:space="preserve">Geo/local meta: geo.region, geo.placename, geo.position, ICBM (index.html).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F5233"/>
          <w:sz w:val="20"/>
          <w:szCs w:val="20"/>
        </w:rPr>
        <w:t xml:space="preserve">SPA fallback routing: public/_redirects (200 rewrite) and public/.htaccess.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F5233"/>
          <w:sz w:val="20"/>
          <w:szCs w:val="20"/>
        </w:rPr>
        <w:t xml:space="preserve">Semantic landmarks: &lt;header&gt;, &lt;article&gt;, &lt;footer&gt;, &lt;nav&gt; used across pages.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F5233"/>
          <w:sz w:val="20"/>
          <w:szCs w:val="20"/>
        </w:rPr>
        <w:t xml:space="preserve">aria-label on the mobile menu toggle (Navbar.tsx).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F5233"/>
          <w:sz w:val="20"/>
          <w:szCs w:val="20"/>
        </w:rPr>
        <w:t xml:space="preserve">react-router &lt;Link&gt; for in-app navigation (Navbar.tsx).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F5233"/>
          <w:sz w:val="20"/>
          <w:szCs w:val="20"/>
        </w:rPr>
        <w:t xml:space="preserve">lang="en" on &lt;html&gt;.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F5233"/>
          <w:sz w:val="20"/>
          <w:szCs w:val="20"/>
        </w:rPr>
        <w:t xml:space="preserve">Clean TypeScript + ESLint build configuration.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SEO Roadmap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Phases are ordered by ROI. Phase 1 unblocks indexing and should ship first; nothing else matters until routes are crawlable.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Phase 1 — Critical (unblock indexing)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48" w:val="clear"/>
        </w:rPr>
        <w:t xml:space="preserve"> P1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Replace HashRouter with BrowserRouter (keep the existing SPA fallback rewrites).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48" w:val="clear"/>
        </w:rPr>
        <w:t xml:space="preserve"> P1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build-time pre-rendering (vite-react-ssg) so each route emits real HTML.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48" w:val="clear"/>
        </w:rPr>
        <w:t xml:space="preserve"> P1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react-helmet-async and give each of the 6 routes a unique title, description, and self-referencing canonical.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48" w:val="clear"/>
        </w:rPr>
        <w:t xml:space="preserve"> P1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public/robots.txt and a generated public/sitemap.xml.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Phase 2 — High (visibility &amp; speed)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08a2b" w:val="clear"/>
        </w:rPr>
        <w:t xml:space="preserve"> P2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Open Graph + Twitter Card tags per page, plus a self-hosted 1200×630 og:image.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08a2b" w:val="clear"/>
        </w:rPr>
        <w:t xml:space="preserve"> P2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LodgingBusiness + Website JSON-LD (name, geo 28.4411,81.2858, address, priceRange, images; wire phone/email/socials from the Contact API).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08a2b" w:val="clear"/>
        </w:rPr>
        <w:t xml:space="preserve"> P2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Compress video.mp4 (32 MB → &lt;5 MB), add a poster, stop it being the raw LCP payload.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08a2b" w:val="clear"/>
        </w:rPr>
        <w:t xml:space="preserve"> P2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alt text to all 13 missing images; add a single &lt;h1&gt; to HomePage and GalleryPage.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08a2b" w:val="clear"/>
        </w:rPr>
        <w:t xml:space="preserve"> P2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Convert large JPEGs to WebP/AVIF; add width/height + loading="lazy"/decoding="async".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Phase 3 — Medium (structure &amp; measurement)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08D57" w:val="clear"/>
        </w:rPr>
        <w:t xml:space="preserve"> P3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footer navigation + NAP (name/address/phone) block.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08D57" w:val="clear"/>
        </w:rPr>
        <w:t xml:space="preserve"> P3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GA4 + Google Search Console + Bing Webmaster verification.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08D57" w:val="clear"/>
        </w:rPr>
        <w:t xml:space="preserve"> P3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BreadcrumbList JSON-LD and visible breadcrumbs on sub-pages.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08D57" w:val="clear"/>
        </w:rPr>
        <w:t xml:space="preserve"> P3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Self-host the external hero fallback image.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Phase 4 — Enhancements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5B655E" w:val="clear"/>
        </w:rPr>
        <w:t xml:space="preserve"> P4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Model the blog as /blog/:slug with BlogPosting + Article schema and per-post metadata.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5B655E" w:val="clear"/>
        </w:rPr>
        <w:t xml:space="preserve"> P4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web manifest, theme-color, apple-touch-icon.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5B655E" w:val="clear"/>
        </w:rPr>
        <w:t xml:space="preserve"> P4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Add security headers (CSP, HSTS, X-Content-Type-Options) via host config once the host is confirmed.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5B655E" w:val="clear"/>
        </w:rPr>
        <w:t xml:space="preserve"> P4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Consider ISR/SSG upgrade path (or migrate to Next.js) only if the blog grows substantially.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Detailed Implementation Plan</w:t>
      </w:r>
    </w:p>
    <w:p>
      <w:pPr>
        <w:spacing w:after="120" w:line="276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Each item states Objective · Reason · Files · Dependencies · Risks · Expected SEO gain · Effort · Priority.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1. Switch HashRouter → BrowserRouter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40"/>
      </w:tblGrid>
      <w:tr>
        <w:trPr>
          <w:tblHeader/>
        </w:trP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Objective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Produce clean, crawlable path-based URLs (/gallery not /#/gallery).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Reason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Search engines ignore URL fragments; fixes the single biggest indexing blocker.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Files affected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src/App.tsx (swap HashRouter for BrowserRouter). public/_redirects and public/.htaccess already provide the SPA fallback — no change needed.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None (react-router-dom already installed).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Risks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Low. Requires host to serve index.html for unknown paths — already covered by existing rewrites.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Expected gain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High — all 6 routes become independently indexable.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Effort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~15 min.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Priority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P1 Critical.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2. Add build-time pre-rendering (vite-react-ssg)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40"/>
      </w:tblGrid>
      <w:tr>
        <w:trPr>
          <w:tblHeader/>
        </w:trP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Objective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Ship real, content-filled HTML for each route at build time.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Reason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Removes reliance on client JS execution for crawlers and social scrapers.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Files affected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package.json (add vite-react-ssg + script), src/main.tsx (use its entry API), vite.config.ts (minor), routes list.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vite-react-ssg (a small, Vite-native, maintainable choice — no framework migration).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Risks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Medium — components using window/scroll on mount must guard for SSR (several use window.scrollY in useEffect; useEffect is safe as it is client-only, but verify any top-level window access).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Expected gain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High — content visible to all crawlers/scrapers.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Effort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~2–4 hrs.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Priority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P1 Critical.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3. Per-page metadata via react-helmet-async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40"/>
      </w:tblGrid>
      <w:tr>
        <w:trPr>
          <w:tblHeader/>
        </w:trP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Objective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Unique title/description/canonical/OG per route.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Reason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Eliminates duplicate metadata; maximises SERP relevance and CTR.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Files affected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src/main.tsx (HelmetProvider), a new &lt;Seo&gt; component, all 6 page components.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react-helmet-async.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Risks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Low.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Expected gain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High.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Effort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~2 hrs.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Priority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P1 Critical.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4. robots.txt + sitemap.xml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40"/>
      </w:tblGrid>
      <w:tr>
        <w:trPr>
          <w:tblHeader/>
        </w:trP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Objective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Give crawlers directives and a URL map.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Reason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Standard crawlability requirement; currently both absent.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Files affected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public/robots.txt (static), public/sitemap.xml (generate at build from the route list).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None (or a tiny build script / vite-react-ssg sitemap option).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Risks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Low.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Expected gain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Medium-High.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Effort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~30 min.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Priority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P1 Critical.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5. LodgingBusiness JSON-LD + OG/Twitter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40"/>
      </w:tblGrid>
      <w:tr>
        <w:trPr>
          <w:tblHeader/>
        </w:trP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Objective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Rich results, local relevance, and rich social previews.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Reason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A homestay benefits directly from LodgingBusiness schema (geo, address, priceRange, images, aggregateRating) and OG cards.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Files affected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&lt;Seo&gt; component (OG/Twitter), a JSON-LD component injected on Home + Contact; og:image asset in public/.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None beyond helmet; contact fields already flow from the Contact API (ContactPage useApi).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Risks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Low — validate with Rich Results Test.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Expected gain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High for local + social.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Effort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~2–3 hrs.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Priority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P2 High.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6. Media / Core Web Vitals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40"/>
      </w:tblGrid>
      <w:tr>
        <w:trPr>
          <w:tblHeader/>
        </w:trP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Objective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Fix LCP and CLS driven by heavy media.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Reason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public/video.mp4 is 32 MB and is the homepage LCP; several JPEGs exceed 900 KB; most imgs lack dimensions.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Files affected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public/video.mp4 (transcode + poster), large JPEGs → WebP/AVIF, Header.tsx and image components (add width/height, loading, decoding, poster).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ffmpeg / an image tool at build (or pre-processed assets).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Risks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Low-Medium (re-encode quality check).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Expected gain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High — LCP is a confirmed ranking factor.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Effort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~3–5 hrs.</w:t>
            </w:r>
          </w:p>
        </w:tc>
      </w:tr>
      <w:tr>
        <w:tc>
          <w:tcPr>
            <w:tcW w:type="dxa" w:w="21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E6ED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17"/>
                <w:szCs w:val="17"/>
              </w:rPr>
              <w:t xml:space="preserve">Priority</w:t>
            </w:r>
          </w:p>
        </w:tc>
        <w:tc>
          <w:tcPr>
            <w:tcW w:type="dxa" w:w="7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7"/>
                <w:szCs w:val="17"/>
              </w:rPr>
              <w:t xml:space="preserve">P2 High.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Quick Wins (&lt; 1 hour each)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Swap HashRouter → BrowserRouter in src/App.tsx (~15 min).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Create public/robots.txt with a Sitemap: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Add a single &lt;h1&gt; to the HomePage hero (promote the &lt;h2&gt; in Header.tsx).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Add alt text to the 13 images currently missing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Add footer navigation links to all 6 routes in Footer.tsx.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Self-host and reference a proper og:image (1200×630) — even before full OG wiring.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Add width/height (or aspect-ratio) to the largest images to stop layout shift.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Add loading="lazy" decoding="async" to below-the-fold images.</w:t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Long-Term Improvements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Blog-as-content-engine: /blog/:slug, per-post metadata, BlogPosting/Article schema — the biggest long-tail traffic opportunity.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Evaluate a Next.js migration only if the blog and dynamic content grow; App Router gives native metadata, generateStaticParams, image optimization, and streaming.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Add an image pipeline (responsive srcset + AVIF/WebP) as a build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Introduce automated Lighthouse CI + schema validation in the deploy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>Add hreflang only if a Nepali-language or multi-locale version is introduced.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Post-Implementation Validation Checklist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Crawlability &amp; Indexing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robots.txt reachable at /robots.txt and references the sitemap.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sitemap.xml lists all 6 canonical path URLs (no # fragments).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All routes return 200 with real HTML when JS is disabled (view-source shows content).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Google Search Console URL Inspection shows each route as indexable.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No duplicate titles/descriptions across routes.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Metadata &amp; Social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Each route has a unique &lt;title&gt; and &lt;meta description&gt;.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Self-referencing &lt;link rel="canonical"&gt; on every route.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OG + Twitter tags present; Facebook Sharing Debugger and X validator render a card.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og:image is 1200×630 and self-hosted.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Structured Data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LodgingBusiness JSON-LD passes Google Rich Results Test with no errors.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Website (and BreadcrumbList, if added) validate on Schema.org validator.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Performance / CWV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Mobile Lighthouse LCP &lt; 2.5 s; CLS &lt; 0.1; INP &lt; 200 ms.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Homepage hero video &lt; 5 MB with a poster; not blocking LCP.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All large images served as WebP/AVIF with explicit dimensions.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233"/>
          <w:sz w:val="21"/>
          <w:szCs w:val="21"/>
        </w:rPr>
        <w:t xml:space="preserve">Accessibility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Every &lt;img&gt; has meaningful alt (or alt="" if decorative).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Exactly one &lt;h1&gt; per page; heading order is sequential.</w:t>
            </w:r>
          </w:p>
        </w:tc>
      </w:tr>
      <w:tr>
        <w:tc>
          <w:tcPr>
            <w:tcW w:type="dxa" w:w="9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2"/>
                <w:szCs w:val="22"/>
              </w:rPr>
              <w:t xml:space="preserve">☐</w:t>
            </w:r>
          </w:p>
        </w:tc>
        <w:tc>
          <w:tcPr>
            <w:tcW w:type="dxa" w:w="83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Keyboard navigation reaches all nav/footer links.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F5233"/>
          <w:sz w:val="30"/>
          <w:szCs w:val="30"/>
        </w:rPr>
        <w:t xml:space="preserve">Final Production SEO Checklist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700"/>
        <w:gridCol w:w="3140"/>
      </w:tblGrid>
      <w:tr>
        <w:trPr>
          <w:tblHeader/>
        </w:trP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now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2F523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Google Search Essentials (crawlable, indexable content)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FAIL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Real HTML per route via pre-render + BrowserRouter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Core Web Vitals (LCP/CLS/INP)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AT RISK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Green on mobile after media fixes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Schema.org structured data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MISSING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LodgingBusiness + Website + Breadcrumb JSON-LD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Open Graph tags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MISSING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Per-page OG + 1200×630 image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Twitter Cards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MISSING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summary_large_image per page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XML Sitemap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MISSING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Generated for all routes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MISSING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Present + sitemap reference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Canonical URLs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MISSING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Self-referencing per route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Accessibility (WCAG 2.2 AA)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08a2b" w:val="clear"/>
              </w:rPr>
              <w:t xml:space="preserve"> PARTIAL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alt on all imgs, single h1, sequential headings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Mobile-friendly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F5233" w:val="clear"/>
              </w:rPr>
              <w:t xml:space="preserve"> PASS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Responsive + viewport already present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Performance / asset optimization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FAIL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Compressed video + next-gen images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Security headers (CSP/HSTS)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B655E" w:val="clear"/>
              </w:rPr>
              <w:t xml:space="preserve"> UNVERIFIED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Configure once host confirmed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Indexability (unique meta, no dupes)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FAIL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Unique per-route metadata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Crawlability (path URLs, no #)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FAIL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3F6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BrowserRouter path URLs</w:t>
            </w:r>
          </w:p>
        </w:tc>
      </w:tr>
      <w:tr>
        <w:tc>
          <w:tcPr>
            <w:tcW w:type="dxa" w:w="44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Analytics + Search Console</w:t>
            </w:r>
          </w:p>
        </w:tc>
        <w:tc>
          <w:tcPr>
            <w:tcW w:type="dxa" w:w="170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B23A48" w:val="clear"/>
              </w:rPr>
              <w:t xml:space="preserve"> MISSING </w:t>
            </w:r>
          </w:p>
        </w:tc>
        <w:tc>
          <w:tcPr>
            <w:tcW w:type="dxa" w:w="3140"/>
            <w:tcBorders>
              <w:top w:val="single" w:color="D9DFD9" w:sz="2"/>
              <w:left w:val="single" w:color="D9DFD9" w:sz="2"/>
              <w:bottom w:val="single" w:color="D9DFD9" w:sz="2"/>
              <w:right w:val="single" w:color="D9DFD9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8"/>
                <w:szCs w:val="18"/>
              </w:rPr>
              <w:t xml:space="preserve">GA4 + GSC + Bing verified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421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21"/>
          <w:sz w:val="20"/>
          <w:szCs w:val="20"/>
        </w:rPr>
        <w:t xml:space="preserve">Bottom line: </w:t>
      </w:r>
      <w:r>
        <w:rPr>
          <w:rFonts w:ascii="Calibri" w:cs="Calibri" w:eastAsia="Calibri" w:hAnsi="Calibri"/>
          <w:color w:val="1F2421"/>
          <w:sz w:val="20"/>
          <w:szCs w:val="20"/>
        </w:rPr>
        <w:t xml:space="preserve">the content quality is real and the local-SEO seed work in index.html is a genuine asset. Shipping Phase 1 (BrowserRouter + pre-render + per-page meta + robots/sitemap) converts this from a one-page shell into a fully indexable six-page site and is the single highest-return change available.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FD9" w:sz="4" w:space="2"/>
      </w:pBdr>
      <w:spacing w:before="40"/>
      <w:jc w:val="center"/>
    </w:pPr>
    <w:r>
      <w:rPr>
        <w:rFonts w:ascii="Calibri" w:cs="Calibri" w:eastAsia="Calibri" w:hAnsi="Calibri"/>
        <w:color w:val="5B655E"/>
        <w:sz w:val="15"/>
        <w:szCs w:val="15"/>
      </w:rPr>
      <w:t xml:space="preserve">Page </w:t>
    </w:r>
    <w:r>
      <w:rPr>
        <w:rFonts w:ascii="Calibri" w:cs="Calibri" w:eastAsia="Calibri" w:hAnsi="Calibri"/>
        <w:color w:val="5B655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55E"/>
        <w:sz w:val="15"/>
        <w:szCs w:val="15"/>
      </w:rPr>
      <w:t xml:space="preserve"> of </w:t>
    </w:r>
    <w:r>
      <w:rPr>
        <w:rFonts w:ascii="Calibri" w:cs="Calibri" w:eastAsia="Calibri" w:hAnsi="Calibri"/>
        <w:color w:val="5B655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FD9" w:sz="4" w:space="2"/>
      </w:pBdr>
      <w:spacing w:after="0"/>
      <w:jc w:val="right"/>
    </w:pPr>
    <w:r>
      <w:rPr>
        <w:rFonts w:ascii="Calibri" w:cs="Calibri" w:eastAsia="Calibri" w:hAnsi="Calibri"/>
        <w:color w:val="5B655E"/>
        <w:sz w:val="15"/>
        <w:szCs w:val="15"/>
      </w:rPr>
      <w:t xml:space="preserve">Bardia Eco-Friendly Homestay · Technical SEO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B08D57"/>
      </w:r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2F5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523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421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F52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Bardia Eco-Friendly Homestay — Technical SEO Audit</dc:title>
  <dc:creator>SEO Audit</dc:creator>
  <cp:lastModifiedBy>Un-named</cp:lastModifiedBy>
  <cp:revision>1</cp:revision>
  <dcterms:created xsi:type="dcterms:W3CDTF">2026-07-14T20:04:53.063Z</dcterms:created>
  <dcterms:modified xsi:type="dcterms:W3CDTF">2026-07-14T20:04:53.081Z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