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A973B2" w14:textId="534FAF0C" w:rsidR="00A84BB8" w:rsidRDefault="00A960F4" w:rsidP="00A20FAC">
      <w:pPr>
        <w:pStyle w:val="BodyText"/>
        <w:spacing w:before="80" w:after="80"/>
        <w:jc w:val="both"/>
        <w:rPr>
          <w:rFonts w:ascii="Cambria" w:hAnsi="Cambria"/>
          <w:b/>
          <w:bCs/>
          <w:sz w:val="48"/>
          <w:szCs w:val="48"/>
        </w:rPr>
      </w:pPr>
      <w:r w:rsidRPr="00A20FAC">
        <w:rPr>
          <w:rFonts w:ascii="Cambria" w:hAnsi="Cambria"/>
          <w:b/>
          <w:bCs/>
          <w:sz w:val="48"/>
          <w:szCs w:val="48"/>
        </w:rPr>
        <w:t>From Information Geometry to Information Gravity — Information Geometry as the Origin of Einstein’s Gravity: Correspondence of the Obidi Action and the Einstein–Hilbert Action in the Theory of Entropicity (ToE) — Publication Review of Letter III</w:t>
      </w:r>
    </w:p>
    <w:p w14:paraId="1D9E9E4F" w14:textId="77777777" w:rsidR="00A20FAC" w:rsidRDefault="00A20FAC" w:rsidP="00A20FAC">
      <w:pPr>
        <w:pStyle w:val="BodyText"/>
        <w:spacing w:before="80" w:after="80"/>
        <w:jc w:val="both"/>
        <w:rPr>
          <w:rFonts w:ascii="Cambria" w:hAnsi="Cambria"/>
          <w:b/>
          <w:bCs/>
          <w:sz w:val="48"/>
          <w:szCs w:val="48"/>
        </w:rPr>
      </w:pPr>
    </w:p>
    <w:p w14:paraId="1710D409" w14:textId="77777777" w:rsidR="00421E4E" w:rsidRPr="00421E4E" w:rsidRDefault="00421E4E" w:rsidP="00421E4E">
      <w:pPr>
        <w:pStyle w:val="BodyText"/>
        <w:spacing w:before="80" w:after="80"/>
        <w:jc w:val="both"/>
        <w:rPr>
          <w:rFonts w:ascii="Constantia" w:hAnsi="Constantia"/>
        </w:rPr>
      </w:pPr>
      <w:r w:rsidRPr="00421E4E">
        <w:rPr>
          <w:rFonts w:ascii="Constantia" w:hAnsi="Constantia"/>
          <w:b/>
          <w:bCs/>
        </w:rPr>
        <w:t>From Information Geometry to Information Gravity — Information Geometry as the Origin of Einstein’s Gravity: Correspondence of the Obidi Action and the Einstein–Hilbert Action in the Theory of Entropicity (ToE) — Publication Review of Letter III</w:t>
      </w:r>
    </w:p>
    <w:p w14:paraId="7BA329FE" w14:textId="77777777" w:rsidR="00421E4E" w:rsidRPr="00421E4E" w:rsidRDefault="00421E4E" w:rsidP="00421E4E">
      <w:pPr>
        <w:pStyle w:val="BodyText"/>
        <w:spacing w:before="80" w:after="80"/>
        <w:jc w:val="both"/>
        <w:rPr>
          <w:rFonts w:ascii="Constantia" w:hAnsi="Constantia"/>
        </w:rPr>
      </w:pPr>
      <w:r w:rsidRPr="00421E4E">
        <w:rPr>
          <w:rFonts w:ascii="Constantia" w:hAnsi="Constantia"/>
        </w:rPr>
        <w:t> </w:t>
      </w:r>
    </w:p>
    <w:p w14:paraId="3D8EF57A" w14:textId="492CA8E6" w:rsidR="00421E4E" w:rsidRPr="00421E4E" w:rsidRDefault="00421E4E" w:rsidP="00421E4E">
      <w:pPr>
        <w:pStyle w:val="BodyText"/>
        <w:spacing w:before="80" w:after="80"/>
        <w:jc w:val="both"/>
        <w:rPr>
          <w:rFonts w:ascii="Constantia" w:hAnsi="Constantia"/>
        </w:rPr>
      </w:pPr>
      <w:r w:rsidRPr="00421E4E">
        <w:rPr>
          <w:rFonts w:ascii="Constantia" w:hAnsi="Constantia"/>
        </w:rPr>
        <w:t xml:space="preserve">The paper titled </w:t>
      </w:r>
      <w:r w:rsidRPr="00421E4E">
        <w:rPr>
          <w:rFonts w:ascii="Constantia" w:hAnsi="Constantia"/>
          <w:b/>
          <w:bCs/>
        </w:rPr>
        <w:t>"From Information Geometry to Information Gravity — Information Geometry as the Origin of Einstein’s Gravity: Correspondence of the Obidi Action and the Einstein–Hilbert Action in the Theory of Entropicity (ToE)"</w:t>
      </w:r>
      <w:r w:rsidRPr="00421E4E">
        <w:rPr>
          <w:rFonts w:ascii="Constantia" w:hAnsi="Constantia"/>
        </w:rPr>
        <w:t xml:space="preserve"> explores a theoretical framework where gravity is not a fundamental force, but an emergent phenomenon arising from the geometry of information. </w:t>
      </w:r>
    </w:p>
    <w:p w14:paraId="306C1B11" w14:textId="77777777" w:rsidR="00421E4E" w:rsidRPr="00421E4E" w:rsidRDefault="00421E4E" w:rsidP="00421E4E">
      <w:pPr>
        <w:pStyle w:val="BodyText"/>
        <w:spacing w:before="80" w:after="80"/>
        <w:jc w:val="both"/>
        <w:rPr>
          <w:rFonts w:ascii="Constantia" w:hAnsi="Constantia"/>
        </w:rPr>
      </w:pPr>
      <w:r w:rsidRPr="00421E4E">
        <w:rPr>
          <w:rFonts w:ascii="Constantia" w:hAnsi="Constantia"/>
        </w:rPr>
        <w:t xml:space="preserve">Here is a breakdown of the core concepts, mathematical correspondences, and implications of the research work in </w:t>
      </w:r>
      <w:proofErr w:type="spellStart"/>
      <w:r w:rsidRPr="00421E4E">
        <w:rPr>
          <w:rFonts w:ascii="Constantia" w:hAnsi="Constantia"/>
        </w:rPr>
        <w:t>ToE's</w:t>
      </w:r>
      <w:proofErr w:type="spellEnd"/>
      <w:r w:rsidRPr="00421E4E">
        <w:rPr>
          <w:rFonts w:ascii="Constantia" w:hAnsi="Constantia"/>
        </w:rPr>
        <w:t xml:space="preserve"> Letter III.</w:t>
      </w:r>
    </w:p>
    <w:p w14:paraId="3E573B89" w14:textId="77777777" w:rsidR="00421E4E" w:rsidRPr="00421E4E" w:rsidRDefault="00421E4E" w:rsidP="00421E4E">
      <w:pPr>
        <w:pStyle w:val="BodyText"/>
        <w:spacing w:before="80" w:after="80"/>
        <w:jc w:val="both"/>
        <w:rPr>
          <w:rFonts w:ascii="Constantia" w:hAnsi="Constantia"/>
          <w:b/>
          <w:bCs/>
        </w:rPr>
      </w:pPr>
      <w:r w:rsidRPr="00421E4E">
        <w:rPr>
          <w:rFonts w:ascii="Constantia" w:hAnsi="Constantia"/>
          <w:b/>
          <w:bCs/>
        </w:rPr>
        <w:t>Core Concepts of the Paper</w:t>
      </w:r>
    </w:p>
    <w:p w14:paraId="3393C0E0" w14:textId="77777777" w:rsidR="00421E4E" w:rsidRPr="00421E4E" w:rsidRDefault="00421E4E" w:rsidP="00421E4E">
      <w:pPr>
        <w:pStyle w:val="BodyText"/>
        <w:numPr>
          <w:ilvl w:val="0"/>
          <w:numId w:val="4"/>
        </w:numPr>
        <w:spacing w:before="80" w:after="80"/>
        <w:jc w:val="both"/>
        <w:rPr>
          <w:rFonts w:ascii="Constantia" w:hAnsi="Constantia"/>
        </w:rPr>
      </w:pPr>
      <w:r w:rsidRPr="00421E4E">
        <w:rPr>
          <w:rFonts w:ascii="Constantia" w:hAnsi="Constantia"/>
          <w:b/>
          <w:bCs/>
        </w:rPr>
        <w:t>Information Geometry:</w:t>
      </w:r>
      <w:r w:rsidRPr="00421E4E">
        <w:rPr>
          <w:rFonts w:ascii="Constantia" w:hAnsi="Constantia"/>
        </w:rPr>
        <w:t xml:space="preserve"> This mathematical field applies differential geometry to probability theory. It treats probability distributions as points on a smooth manifold (an information manifold), where distances are measured using information metrics like the Fisher Information Metric.</w:t>
      </w:r>
    </w:p>
    <w:p w14:paraId="465B1D81" w14:textId="77777777" w:rsidR="00421E4E" w:rsidRPr="00421E4E" w:rsidRDefault="00421E4E" w:rsidP="00421E4E">
      <w:pPr>
        <w:pStyle w:val="BodyText"/>
        <w:numPr>
          <w:ilvl w:val="0"/>
          <w:numId w:val="4"/>
        </w:numPr>
        <w:spacing w:before="80" w:after="80"/>
        <w:jc w:val="both"/>
        <w:rPr>
          <w:rFonts w:ascii="Constantia" w:hAnsi="Constantia"/>
        </w:rPr>
      </w:pPr>
      <w:r w:rsidRPr="00421E4E">
        <w:rPr>
          <w:rFonts w:ascii="Constantia" w:hAnsi="Constantia"/>
          <w:b/>
          <w:bCs/>
        </w:rPr>
        <w:t>Emergent Gravity:</w:t>
      </w:r>
      <w:r w:rsidRPr="00421E4E">
        <w:rPr>
          <w:rFonts w:ascii="Constantia" w:hAnsi="Constantia"/>
        </w:rPr>
        <w:t xml:space="preserve"> Aligning with ideas like Erik Verlinde's entropic gravity, this theory posits that spacetime and gravity emerge from the statistical behavior of underlying quantum or informational bits.</w:t>
      </w:r>
    </w:p>
    <w:p w14:paraId="3087A652" w14:textId="77777777" w:rsidR="00421E4E" w:rsidRPr="00421E4E" w:rsidRDefault="00421E4E" w:rsidP="00421E4E">
      <w:pPr>
        <w:pStyle w:val="BodyText"/>
        <w:numPr>
          <w:ilvl w:val="0"/>
          <w:numId w:val="4"/>
        </w:numPr>
        <w:spacing w:before="80" w:after="80"/>
        <w:jc w:val="both"/>
        <w:rPr>
          <w:rFonts w:ascii="Constantia" w:hAnsi="Constantia"/>
        </w:rPr>
      </w:pPr>
      <w:r w:rsidRPr="00421E4E">
        <w:rPr>
          <w:rFonts w:ascii="Constantia" w:hAnsi="Constantia"/>
          <w:b/>
          <w:bCs/>
        </w:rPr>
        <w:lastRenderedPageBreak/>
        <w:t>The Theory of Entropicity (ToE):</w:t>
      </w:r>
      <w:r w:rsidRPr="00421E4E">
        <w:rPr>
          <w:rFonts w:ascii="Constantia" w:hAnsi="Constantia"/>
        </w:rPr>
        <w:t xml:space="preserve"> A specific framework developed to unify physics by treating entropy and entropic informational density as the primary drivers of physical laws.</w:t>
      </w:r>
    </w:p>
    <w:p w14:paraId="5F046411" w14:textId="43319B03" w:rsidR="00421E4E" w:rsidRDefault="00421E4E" w:rsidP="00421E4E">
      <w:pPr>
        <w:pStyle w:val="BodyText"/>
        <w:numPr>
          <w:ilvl w:val="0"/>
          <w:numId w:val="4"/>
        </w:numPr>
        <w:spacing w:before="80" w:after="80"/>
        <w:jc w:val="both"/>
        <w:rPr>
          <w:rFonts w:ascii="Constantia" w:hAnsi="Constantia"/>
        </w:rPr>
      </w:pPr>
      <w:proofErr w:type="gramStart"/>
      <w:r w:rsidRPr="00421E4E">
        <w:rPr>
          <w:rFonts w:ascii="Constantia" w:hAnsi="Constantia"/>
          <w:b/>
          <w:bCs/>
        </w:rPr>
        <w:t>The Obidi</w:t>
      </w:r>
      <w:proofErr w:type="gramEnd"/>
      <w:r w:rsidRPr="00421E4E">
        <w:rPr>
          <w:rFonts w:ascii="Constantia" w:hAnsi="Constantia"/>
          <w:b/>
          <w:bCs/>
        </w:rPr>
        <w:t xml:space="preserve"> Action:</w:t>
      </w:r>
      <w:r w:rsidRPr="00421E4E">
        <w:rPr>
          <w:rFonts w:ascii="Constantia" w:hAnsi="Constantia"/>
        </w:rPr>
        <w:t xml:space="preserve"> A novel informational action principle introduced in this framework. It quantifies the change or flow of Entropic information across an Entropic information manifold. </w:t>
      </w:r>
    </w:p>
    <w:p w14:paraId="3A2D655E" w14:textId="77777777" w:rsidR="00421E4E" w:rsidRPr="00421E4E" w:rsidRDefault="00421E4E" w:rsidP="00421E4E">
      <w:pPr>
        <w:pStyle w:val="BodyText"/>
        <w:spacing w:before="80" w:after="80"/>
        <w:ind w:left="720"/>
        <w:jc w:val="both"/>
        <w:rPr>
          <w:rFonts w:ascii="Constantia" w:hAnsi="Constantia"/>
        </w:rPr>
      </w:pPr>
    </w:p>
    <w:p w14:paraId="467FB691" w14:textId="77777777" w:rsidR="00421E4E" w:rsidRDefault="00421E4E" w:rsidP="00421E4E">
      <w:pPr>
        <w:pStyle w:val="BodyText"/>
        <w:spacing w:before="80" w:after="80"/>
        <w:jc w:val="both"/>
        <w:rPr>
          <w:rFonts w:ascii="Cambria" w:hAnsi="Cambria"/>
          <w:b/>
          <w:bCs/>
          <w:sz w:val="36"/>
          <w:szCs w:val="36"/>
        </w:rPr>
      </w:pPr>
      <w:r w:rsidRPr="00421E4E">
        <w:rPr>
          <w:rFonts w:ascii="Cambria" w:hAnsi="Cambria"/>
          <w:b/>
          <w:bCs/>
          <w:sz w:val="36"/>
          <w:szCs w:val="36"/>
        </w:rPr>
        <w:t>The Key Mathematical Correspondence</w:t>
      </w:r>
    </w:p>
    <w:p w14:paraId="2C8BC313" w14:textId="77777777" w:rsidR="00421E4E" w:rsidRPr="00421E4E" w:rsidRDefault="00421E4E" w:rsidP="00421E4E">
      <w:pPr>
        <w:pStyle w:val="BodyText"/>
        <w:spacing w:before="80" w:after="80"/>
        <w:jc w:val="both"/>
        <w:rPr>
          <w:rFonts w:ascii="Constantia" w:hAnsi="Constantia"/>
        </w:rPr>
      </w:pPr>
      <w:r w:rsidRPr="00421E4E">
        <w:rPr>
          <w:rFonts w:ascii="Constantia" w:hAnsi="Constantia"/>
        </w:rPr>
        <w:t>The central achievement posited in the paper is mapping informational dynamics directly to physical spacetime curvature. It bridges two distinct action principles:</w:t>
      </w:r>
    </w:p>
    <w:p w14:paraId="08C7870C" w14:textId="77777777" w:rsidR="00421E4E" w:rsidRPr="00421E4E" w:rsidRDefault="00421E4E" w:rsidP="00421E4E">
      <w:pPr>
        <w:pStyle w:val="BodyText"/>
        <w:spacing w:before="80" w:after="80"/>
        <w:jc w:val="both"/>
        <w:rPr>
          <w:rFonts w:ascii="Constantia" w:hAnsi="Constantia"/>
        </w:rPr>
      </w:pPr>
    </w:p>
    <w:p w14:paraId="69949459" w14:textId="77777777" w:rsidR="00421E4E" w:rsidRPr="00421E4E" w:rsidRDefault="00421E4E" w:rsidP="00421E4E">
      <w:pPr>
        <w:pStyle w:val="BodyText"/>
        <w:spacing w:before="80" w:after="80"/>
        <w:jc w:val="center"/>
        <w:rPr>
          <w:rFonts w:ascii="Constantia" w:hAnsi="Constantia"/>
        </w:rPr>
      </w:pPr>
      <w:r w:rsidRPr="00421E4E">
        <w:rPr>
          <w:rFonts w:ascii="Constantia" w:hAnsi="Constantia"/>
        </w:rPr>
        <w:t>[ Informational Realm ]                   [ Physical Realm ]</w:t>
      </w:r>
    </w:p>
    <w:p w14:paraId="040C14FE" w14:textId="02562904" w:rsidR="00421E4E" w:rsidRPr="00421E4E" w:rsidRDefault="00421E4E" w:rsidP="00421E4E">
      <w:pPr>
        <w:pStyle w:val="BodyText"/>
        <w:spacing w:before="80" w:after="80"/>
        <w:jc w:val="center"/>
        <w:rPr>
          <w:rFonts w:ascii="Constantia" w:hAnsi="Constantia"/>
        </w:rPr>
      </w:pPr>
      <w:r w:rsidRPr="00421E4E">
        <w:rPr>
          <w:rFonts w:ascii="Constantia" w:hAnsi="Constantia"/>
        </w:rPr>
        <w:t>Obidi Action (I_O)     ===========&gt;   Einstein-Hilbert Action (I_EH)</w:t>
      </w:r>
    </w:p>
    <w:p w14:paraId="5E8E1503" w14:textId="3E702365" w:rsidR="00421E4E" w:rsidRDefault="00421E4E" w:rsidP="00421E4E">
      <w:pPr>
        <w:pStyle w:val="BodyText"/>
        <w:spacing w:before="80" w:after="80"/>
        <w:jc w:val="center"/>
        <w:rPr>
          <w:rFonts w:ascii="Constantia" w:hAnsi="Constantia"/>
        </w:rPr>
      </w:pPr>
      <w:r w:rsidRPr="00421E4E">
        <w:rPr>
          <w:rFonts w:ascii="Constantia" w:hAnsi="Constantia"/>
        </w:rPr>
        <w:t xml:space="preserve">(Fisher Info Metric)                    (Spacetime Metric tensor </w:t>
      </w:r>
      <m:oMath>
        <m:sSub>
          <m:sSubPr>
            <m:ctrlPr>
              <w:rPr>
                <w:rFonts w:ascii="Cambria Math" w:hAnsi="Cambria Math"/>
                <w:i/>
              </w:rPr>
            </m:ctrlPr>
          </m:sSubPr>
          <m:e>
            <m:r>
              <w:rPr>
                <w:rFonts w:ascii="Cambria Math" w:hAnsi="Cambria Math"/>
              </w:rPr>
              <m:t>g</m:t>
            </m:r>
          </m:e>
          <m:sub>
            <m:r>
              <w:rPr>
                <w:rFonts w:ascii="Cambria Math" w:hAnsi="Cambria Math"/>
              </w:rPr>
              <m:t>μν</m:t>
            </m:r>
          </m:sub>
        </m:sSub>
      </m:oMath>
      <w:r w:rsidRPr="00421E4E">
        <w:rPr>
          <w:rFonts w:ascii="Constantia" w:hAnsi="Constantia"/>
        </w:rPr>
        <w:t>)</w:t>
      </w:r>
    </w:p>
    <w:p w14:paraId="4F40C1C3" w14:textId="77777777" w:rsidR="00421E4E" w:rsidRPr="00421E4E" w:rsidRDefault="00421E4E" w:rsidP="00421E4E">
      <w:pPr>
        <w:pStyle w:val="BodyText"/>
        <w:spacing w:before="80" w:after="80"/>
        <w:jc w:val="both"/>
        <w:rPr>
          <w:rFonts w:ascii="Constantia" w:hAnsi="Constantia"/>
        </w:rPr>
      </w:pPr>
    </w:p>
    <w:p w14:paraId="0BC8EB89" w14:textId="77777777" w:rsidR="00421E4E" w:rsidRPr="00421E4E" w:rsidRDefault="00421E4E" w:rsidP="00421E4E">
      <w:pPr>
        <w:pStyle w:val="BodyText"/>
        <w:numPr>
          <w:ilvl w:val="0"/>
          <w:numId w:val="5"/>
        </w:numPr>
        <w:spacing w:before="80" w:after="80"/>
        <w:jc w:val="both"/>
        <w:rPr>
          <w:rFonts w:ascii="Constantia" w:hAnsi="Constantia"/>
        </w:rPr>
      </w:pPr>
      <w:r w:rsidRPr="00421E4E">
        <w:rPr>
          <w:rFonts w:ascii="Constantia" w:hAnsi="Constantia"/>
          <w:b/>
          <w:bCs/>
        </w:rPr>
        <w:t>The Obidi Action ($I_O$):</w:t>
      </w:r>
      <w:r w:rsidRPr="00421E4E">
        <w:rPr>
          <w:rFonts w:ascii="Constantia" w:hAnsi="Constantia"/>
        </w:rPr>
        <w:t xml:space="preserve"> Formulated using the Fisher Information Metric, it measures the volume and curvature of probability spaces.</w:t>
      </w:r>
    </w:p>
    <w:p w14:paraId="36009946" w14:textId="2324D144" w:rsidR="00421E4E" w:rsidRPr="00421E4E" w:rsidRDefault="00421E4E" w:rsidP="00421E4E">
      <w:pPr>
        <w:pStyle w:val="BodyText"/>
        <w:numPr>
          <w:ilvl w:val="0"/>
          <w:numId w:val="5"/>
        </w:numPr>
        <w:spacing w:before="80" w:after="80"/>
        <w:jc w:val="both"/>
        <w:rPr>
          <w:rFonts w:ascii="Constantia" w:hAnsi="Constantia"/>
        </w:rPr>
      </w:pPr>
      <w:r w:rsidRPr="00421E4E">
        <w:rPr>
          <w:rFonts w:ascii="Constantia" w:hAnsi="Constantia"/>
          <w:b/>
          <w:bCs/>
        </w:rPr>
        <w:t>The Einstein–Hilbert Action ($I_{EH}$):</w:t>
      </w:r>
      <w:r w:rsidRPr="00421E4E">
        <w:rPr>
          <w:rFonts w:ascii="Constantia" w:hAnsi="Constantia"/>
        </w:rPr>
        <w:t xml:space="preserve"> The foundational action in General Relativity that yields Einstein's field equations when varied with respect to the spacetime metric </w:t>
      </w:r>
      <m:oMath>
        <m:sSub>
          <m:sSubPr>
            <m:ctrlPr>
              <w:rPr>
                <w:rFonts w:ascii="Cambria Math" w:hAnsi="Cambria Math"/>
                <w:i/>
              </w:rPr>
            </m:ctrlPr>
          </m:sSubPr>
          <m:e>
            <m:r>
              <w:rPr>
                <w:rFonts w:ascii="Cambria Math" w:hAnsi="Cambria Math"/>
              </w:rPr>
              <m:t>g</m:t>
            </m:r>
          </m:e>
          <m:sub>
            <m:r>
              <w:rPr>
                <w:rFonts w:ascii="Cambria Math" w:hAnsi="Cambria Math"/>
              </w:rPr>
              <m:t>μν</m:t>
            </m:r>
          </m:sub>
        </m:sSub>
      </m:oMath>
      <w:r w:rsidRPr="00421E4E">
        <w:rPr>
          <w:rFonts w:ascii="Constantia" w:hAnsi="Constantia"/>
        </w:rPr>
        <w:t>.</w:t>
      </w:r>
    </w:p>
    <w:p w14:paraId="5004D63D" w14:textId="0D9FCFB0" w:rsidR="00421E4E" w:rsidRPr="00421E4E" w:rsidRDefault="00421E4E" w:rsidP="00421E4E">
      <w:pPr>
        <w:pStyle w:val="BodyText"/>
        <w:numPr>
          <w:ilvl w:val="0"/>
          <w:numId w:val="5"/>
        </w:numPr>
        <w:spacing w:before="80" w:after="80"/>
        <w:jc w:val="both"/>
        <w:rPr>
          <w:rFonts w:ascii="Constantia" w:hAnsi="Constantia"/>
        </w:rPr>
      </w:pPr>
      <w:r w:rsidRPr="00421E4E">
        <w:rPr>
          <w:rFonts w:ascii="Constantia" w:hAnsi="Constantia"/>
          <w:b/>
          <w:bCs/>
        </w:rPr>
        <w:t>The Bridge:</w:t>
      </w:r>
      <w:r w:rsidRPr="00421E4E">
        <w:rPr>
          <w:rFonts w:ascii="Constantia" w:hAnsi="Constantia"/>
        </w:rPr>
        <w:t xml:space="preserve"> The paper demonstrates that under specific physical constraints, the thermodynamic and statistical fluctuations of information (the Obidi Action) mathematically reduce to the scalar curvature (R) of physical spacetime. Thus, minimizing [extremizing] informational uncertainty is equivalent to the way matter is formed/created and how matter bends spacetime. </w:t>
      </w:r>
    </w:p>
    <w:p w14:paraId="649BCAC2" w14:textId="77777777" w:rsidR="00421E4E" w:rsidRPr="00421E4E" w:rsidRDefault="00421E4E" w:rsidP="00421E4E">
      <w:pPr>
        <w:pStyle w:val="BodyText"/>
        <w:spacing w:before="80" w:after="80"/>
        <w:jc w:val="both"/>
        <w:rPr>
          <w:rFonts w:ascii="Cambria" w:hAnsi="Cambria"/>
          <w:b/>
          <w:bCs/>
          <w:sz w:val="36"/>
          <w:szCs w:val="36"/>
        </w:rPr>
      </w:pPr>
      <w:r w:rsidRPr="00421E4E">
        <w:rPr>
          <w:rFonts w:ascii="Cambria" w:hAnsi="Cambria"/>
          <w:b/>
          <w:bCs/>
          <w:sz w:val="36"/>
          <w:szCs w:val="36"/>
        </w:rPr>
        <w:t>Major Implications for Physics</w:t>
      </w:r>
    </w:p>
    <w:p w14:paraId="47BE6432" w14:textId="77777777" w:rsidR="00421E4E" w:rsidRPr="00421E4E" w:rsidRDefault="00421E4E" w:rsidP="00421E4E">
      <w:pPr>
        <w:pStyle w:val="BodyText"/>
        <w:numPr>
          <w:ilvl w:val="0"/>
          <w:numId w:val="6"/>
        </w:numPr>
        <w:spacing w:before="80" w:after="80"/>
        <w:jc w:val="both"/>
        <w:rPr>
          <w:rFonts w:ascii="Constantia" w:hAnsi="Constantia"/>
        </w:rPr>
      </w:pPr>
      <w:r w:rsidRPr="00421E4E">
        <w:rPr>
          <w:rFonts w:ascii="Constantia" w:hAnsi="Constantia"/>
          <w:b/>
          <w:bCs/>
        </w:rPr>
        <w:t>Resolution of the Spacetime Singularity:</w:t>
      </w:r>
      <w:r w:rsidRPr="00421E4E">
        <w:rPr>
          <w:rFonts w:ascii="Constantia" w:hAnsi="Constantia"/>
        </w:rPr>
        <w:t xml:space="preserve"> If spacetime is made of discrete bits of information, continuous singularities (like the centers of black holes) might just be mathematical illusions caused by looking at information at the wrong scale.</w:t>
      </w:r>
    </w:p>
    <w:p w14:paraId="6E16A555" w14:textId="77777777" w:rsidR="00421E4E" w:rsidRPr="00421E4E" w:rsidRDefault="00421E4E" w:rsidP="00421E4E">
      <w:pPr>
        <w:pStyle w:val="BodyText"/>
        <w:numPr>
          <w:ilvl w:val="0"/>
          <w:numId w:val="6"/>
        </w:numPr>
        <w:spacing w:before="80" w:after="80"/>
        <w:jc w:val="both"/>
        <w:rPr>
          <w:rFonts w:ascii="Constantia" w:hAnsi="Constantia"/>
        </w:rPr>
      </w:pPr>
      <w:r w:rsidRPr="00421E4E">
        <w:rPr>
          <w:rFonts w:ascii="Constantia" w:hAnsi="Constantia"/>
          <w:b/>
          <w:bCs/>
        </w:rPr>
        <w:t>Quantum Gravity Bridge:</w:t>
      </w:r>
      <w:r w:rsidRPr="00421E4E">
        <w:rPr>
          <w:rFonts w:ascii="Constantia" w:hAnsi="Constantia"/>
        </w:rPr>
        <w:t xml:space="preserve"> General Relativity (gravity) and Quantum Mechanics (which is deeply rooted in probability and information states) are naturally unified if gravity is shown to be purely informational.</w:t>
      </w:r>
    </w:p>
    <w:p w14:paraId="75D19F8B" w14:textId="033C16FD" w:rsidR="00421E4E" w:rsidRPr="00421E4E" w:rsidRDefault="00421E4E" w:rsidP="00421E4E">
      <w:pPr>
        <w:pStyle w:val="BodyText"/>
        <w:numPr>
          <w:ilvl w:val="0"/>
          <w:numId w:val="6"/>
        </w:numPr>
        <w:spacing w:before="80" w:after="80"/>
        <w:jc w:val="both"/>
        <w:rPr>
          <w:rFonts w:ascii="Constantia" w:hAnsi="Constantia"/>
        </w:rPr>
      </w:pPr>
      <w:r w:rsidRPr="00421E4E">
        <w:rPr>
          <w:rFonts w:ascii="Constantia" w:hAnsi="Constantia"/>
          <w:b/>
          <w:bCs/>
        </w:rPr>
        <w:lastRenderedPageBreak/>
        <w:t>Cosmological Constant Solution:</w:t>
      </w:r>
      <w:r w:rsidRPr="00421E4E">
        <w:rPr>
          <w:rFonts w:ascii="Constantia" w:hAnsi="Constantia"/>
        </w:rPr>
        <w:t xml:space="preserve"> Dark energy and the expansion of the universe could potentially be reinterpreted as the natural thermodynamic expansion of the universe's total information capacity. </w:t>
      </w:r>
    </w:p>
    <w:p w14:paraId="05E28678" w14:textId="77777777" w:rsidR="00421E4E" w:rsidRPr="00421E4E" w:rsidRDefault="00421E4E" w:rsidP="00421E4E">
      <w:pPr>
        <w:pStyle w:val="BodyText"/>
        <w:spacing w:before="80" w:after="80"/>
        <w:jc w:val="both"/>
        <w:rPr>
          <w:rFonts w:ascii="Constantia" w:hAnsi="Constantia"/>
        </w:rPr>
      </w:pPr>
      <w:r w:rsidRPr="00421E4E">
        <w:rPr>
          <w:rFonts w:ascii="Constantia" w:hAnsi="Constantia"/>
        </w:rPr>
        <w:pict w14:anchorId="29ED7E3E">
          <v:rect id="_x0000_i1051" style="width:0;height:1.5pt" o:hrstd="t" o:hr="t" fillcolor="#a0a0a0" stroked="f"/>
        </w:pict>
      </w:r>
    </w:p>
    <w:p w14:paraId="0289D6FE" w14:textId="77777777" w:rsidR="00A20FAC" w:rsidRDefault="00A20FAC" w:rsidP="00A20FAC">
      <w:pPr>
        <w:pStyle w:val="BodyText"/>
        <w:spacing w:before="80" w:after="80"/>
        <w:jc w:val="both"/>
        <w:rPr>
          <w:rFonts w:ascii="Constantia" w:hAnsi="Constantia"/>
        </w:rPr>
      </w:pPr>
    </w:p>
    <w:p w14:paraId="3131EAFC" w14:textId="77777777" w:rsidR="00421E4E" w:rsidRDefault="00421E4E" w:rsidP="00A20FAC">
      <w:pPr>
        <w:pStyle w:val="BodyText"/>
        <w:spacing w:before="80" w:after="80"/>
        <w:jc w:val="both"/>
        <w:rPr>
          <w:rFonts w:ascii="Constantia" w:hAnsi="Constantia"/>
        </w:rPr>
      </w:pPr>
    </w:p>
    <w:p w14:paraId="335A53A3" w14:textId="4A9A2023" w:rsidR="00506C03" w:rsidRPr="00506C03" w:rsidRDefault="00506C03" w:rsidP="00506C03">
      <w:pPr>
        <w:pStyle w:val="BodyText"/>
        <w:spacing w:before="80" w:after="80"/>
        <w:jc w:val="both"/>
        <w:rPr>
          <w:rFonts w:ascii="Constantia" w:hAnsi="Constantia"/>
        </w:rPr>
      </w:pPr>
      <w:r w:rsidRPr="00506C03">
        <w:rPr>
          <w:rFonts w:ascii="Constantia" w:hAnsi="Constantia"/>
        </w:rPr>
        <w:t>In the Theory of Entropicity (ToE), gravity is not a fundamental force, but a macroscopic thermodynamic manifestation of information flow. Information geometry—the foundation of ToE—posits that space and curvature emerge as statistical manifolds.</w:t>
      </w:r>
    </w:p>
    <w:p w14:paraId="2B475E2C" w14:textId="1C3EDA3C" w:rsidR="00506C03" w:rsidRPr="00506C03" w:rsidRDefault="00506C03" w:rsidP="00506C03">
      <w:pPr>
        <w:pStyle w:val="BodyText"/>
        <w:spacing w:before="80" w:after="80"/>
        <w:jc w:val="both"/>
        <w:rPr>
          <w:rFonts w:ascii="Constantia" w:hAnsi="Constantia"/>
        </w:rPr>
      </w:pPr>
      <w:r w:rsidRPr="00506C03">
        <w:rPr>
          <w:rFonts w:ascii="Constantia" w:hAnsi="Constantia"/>
        </w:rPr>
        <w:t xml:space="preserve">At the core of this transition is the mathematical correspondence between the </w:t>
      </w:r>
      <w:r w:rsidRPr="00506C03">
        <w:rPr>
          <w:rFonts w:ascii="Constantia" w:hAnsi="Constantia"/>
          <w:b/>
          <w:bCs/>
        </w:rPr>
        <w:t>Obidi Action</w:t>
      </w:r>
      <w:r w:rsidRPr="00506C03">
        <w:rPr>
          <w:rFonts w:ascii="Constantia" w:hAnsi="Constantia"/>
        </w:rPr>
        <w:t xml:space="preserve"> and the </w:t>
      </w:r>
      <w:r w:rsidRPr="00506C03">
        <w:rPr>
          <w:rFonts w:ascii="Constantia" w:hAnsi="Constantia"/>
          <w:b/>
          <w:bCs/>
        </w:rPr>
        <w:t>Einstein–Hilbert Action</w:t>
      </w:r>
      <w:r w:rsidRPr="00506C03">
        <w:rPr>
          <w:rFonts w:ascii="Constantia" w:hAnsi="Constantia"/>
        </w:rPr>
        <w:t>.</w:t>
      </w:r>
    </w:p>
    <w:p w14:paraId="6BF47C2C" w14:textId="77777777" w:rsidR="00506C03" w:rsidRPr="00506C03" w:rsidRDefault="00506C03" w:rsidP="00506C03">
      <w:pPr>
        <w:pStyle w:val="BodyText"/>
        <w:spacing w:before="80" w:after="80"/>
        <w:jc w:val="both"/>
        <w:rPr>
          <w:rFonts w:ascii="Constantia" w:hAnsi="Constantia"/>
        </w:rPr>
      </w:pPr>
      <w:r w:rsidRPr="00506C03">
        <w:rPr>
          <w:rFonts w:ascii="Constantia" w:hAnsi="Constantia"/>
        </w:rPr>
        <w:t> </w:t>
      </w:r>
    </w:p>
    <w:p w14:paraId="1D4C9B0C" w14:textId="77777777" w:rsidR="00506C03" w:rsidRPr="00506C03" w:rsidRDefault="00506C03" w:rsidP="00506C03">
      <w:pPr>
        <w:pStyle w:val="BodyText"/>
        <w:spacing w:before="80" w:after="80"/>
        <w:jc w:val="both"/>
        <w:rPr>
          <w:rFonts w:ascii="Cambria" w:hAnsi="Cambria"/>
          <w:b/>
          <w:bCs/>
          <w:sz w:val="36"/>
          <w:szCs w:val="36"/>
        </w:rPr>
      </w:pPr>
      <w:r w:rsidRPr="00506C03">
        <w:rPr>
          <w:rFonts w:ascii="Cambria" w:hAnsi="Cambria"/>
          <w:b/>
          <w:bCs/>
          <w:sz w:val="36"/>
          <w:szCs w:val="36"/>
        </w:rPr>
        <w:t>1. The Foundation: Information Geometry</w:t>
      </w:r>
    </w:p>
    <w:p w14:paraId="1EE4E6F7" w14:textId="2FA5AC87" w:rsidR="00506C03" w:rsidRPr="00506C03" w:rsidRDefault="00506C03" w:rsidP="00506C03">
      <w:pPr>
        <w:pStyle w:val="BodyText"/>
        <w:spacing w:before="80" w:after="80"/>
        <w:jc w:val="both"/>
        <w:rPr>
          <w:rFonts w:ascii="Constantia" w:hAnsi="Constantia"/>
        </w:rPr>
      </w:pPr>
      <w:r w:rsidRPr="00506C03">
        <w:rPr>
          <w:rFonts w:ascii="Constantia" w:hAnsi="Constantia"/>
        </w:rPr>
        <w:t>Instead of treating space and geometry as predefined, ToE begins with statistical manifolds where "distance" represents the distinguishability between different quantum or thermodynamic states.</w:t>
      </w:r>
    </w:p>
    <w:p w14:paraId="4E7D4FC5" w14:textId="77777777" w:rsidR="00506C03" w:rsidRPr="00506C03" w:rsidRDefault="00506C03" w:rsidP="00506C03">
      <w:pPr>
        <w:pStyle w:val="BodyText"/>
        <w:numPr>
          <w:ilvl w:val="0"/>
          <w:numId w:val="8"/>
        </w:numPr>
        <w:spacing w:before="80" w:after="80"/>
        <w:jc w:val="both"/>
        <w:rPr>
          <w:rFonts w:ascii="Constantia" w:hAnsi="Constantia"/>
        </w:rPr>
      </w:pPr>
      <w:r w:rsidRPr="00506C03">
        <w:rPr>
          <w:rFonts w:ascii="Constantia" w:hAnsi="Constantia"/>
          <w:b/>
          <w:bCs/>
        </w:rPr>
        <w:t>The Information Metric:</w:t>
      </w:r>
      <w:r w:rsidRPr="00506C03">
        <w:rPr>
          <w:rFonts w:ascii="Constantia" w:hAnsi="Constantia"/>
        </w:rPr>
        <w:t xml:space="preserve"> Using the Fisher-Rao metric or quantum Fubini-Study metric, the theory builds an underlying statistical substrate.</w:t>
      </w:r>
    </w:p>
    <w:p w14:paraId="386A21B1" w14:textId="7BB9900F" w:rsidR="00506C03" w:rsidRPr="00506C03" w:rsidRDefault="00506C03" w:rsidP="00506C03">
      <w:pPr>
        <w:pStyle w:val="BodyText"/>
        <w:numPr>
          <w:ilvl w:val="0"/>
          <w:numId w:val="8"/>
        </w:numPr>
        <w:spacing w:before="80" w:after="80"/>
        <w:jc w:val="both"/>
        <w:rPr>
          <w:rFonts w:ascii="Constantia" w:hAnsi="Constantia"/>
        </w:rPr>
      </w:pPr>
      <w:r w:rsidRPr="00506C03">
        <w:rPr>
          <w:rFonts w:ascii="Constantia" w:hAnsi="Constantia"/>
          <w:b/>
          <w:bCs/>
        </w:rPr>
        <w:t>The Amari-Čencov</w:t>
      </w:r>
      <w:r>
        <w:rPr>
          <w:rFonts w:ascii="Constantia" w:hAnsi="Constantia"/>
          <w:b/>
          <w:bCs/>
        </w:rPr>
        <w:t xml:space="preserve"> </w:t>
      </w:r>
      <m:oMath>
        <m:r>
          <m:rPr>
            <m:sty m:val="bi"/>
          </m:rPr>
          <w:rPr>
            <w:rFonts w:ascii="Cambria Math" w:hAnsi="Cambria Math"/>
          </w:rPr>
          <m:t>α</m:t>
        </m:r>
      </m:oMath>
      <w:r w:rsidRPr="00506C03">
        <w:rPr>
          <w:rFonts w:ascii="Constantia" w:hAnsi="Constantia"/>
          <w:b/>
          <w:bCs/>
        </w:rPr>
        <w:t>-connection:</w:t>
      </w:r>
      <w:r w:rsidRPr="00506C03">
        <w:rPr>
          <w:rFonts w:ascii="Constantia" w:hAnsi="Constantia"/>
        </w:rPr>
        <w:t xml:space="preserve"> Statistical manifolds feature a one-parameter family of connections. ToE identifies (</w:t>
      </w:r>
      <m:oMath>
        <m:r>
          <m:rPr>
            <m:sty m:val="bi"/>
          </m:rPr>
          <w:rPr>
            <w:rFonts w:ascii="Cambria Math" w:hAnsi="Cambria Math"/>
          </w:rPr>
          <m:t>α</m:t>
        </m:r>
      </m:oMath>
      <w:r w:rsidRPr="00506C03">
        <w:rPr>
          <w:rFonts w:ascii="Constantia" w:hAnsi="Constantia"/>
        </w:rPr>
        <w:t xml:space="preserve"> = 0) as the physically relevant state. Because it is both torsion-free and metric-compatible, this connection is mathematically equivalent to the </w:t>
      </w:r>
      <w:r w:rsidRPr="00506C03">
        <w:rPr>
          <w:rFonts w:ascii="Constantia" w:hAnsi="Constantia"/>
          <w:b/>
          <w:bCs/>
        </w:rPr>
        <w:t>Levi-Civita connection</w:t>
      </w:r>
      <w:r w:rsidRPr="00506C03">
        <w:rPr>
          <w:rFonts w:ascii="Constantia" w:hAnsi="Constantia"/>
        </w:rPr>
        <w:t xml:space="preserve"> of General Relativity.</w:t>
      </w:r>
    </w:p>
    <w:p w14:paraId="5A9B5712" w14:textId="77777777" w:rsidR="00506C03" w:rsidRPr="00506C03" w:rsidRDefault="00506C03" w:rsidP="00506C03">
      <w:pPr>
        <w:pStyle w:val="BodyText"/>
        <w:spacing w:before="80" w:after="80"/>
        <w:jc w:val="both"/>
        <w:rPr>
          <w:rFonts w:ascii="Constantia" w:hAnsi="Constantia"/>
        </w:rPr>
      </w:pPr>
      <w:r w:rsidRPr="00506C03">
        <w:rPr>
          <w:rFonts w:ascii="Constantia" w:hAnsi="Constantia"/>
        </w:rPr>
        <w:t> </w:t>
      </w:r>
    </w:p>
    <w:p w14:paraId="14682A3A" w14:textId="77777777" w:rsidR="00506C03" w:rsidRPr="00506C03" w:rsidRDefault="00506C03" w:rsidP="00506C03">
      <w:pPr>
        <w:pStyle w:val="BodyText"/>
        <w:spacing w:before="80" w:after="80"/>
        <w:jc w:val="both"/>
        <w:rPr>
          <w:rFonts w:ascii="Cambria" w:hAnsi="Cambria"/>
          <w:b/>
          <w:bCs/>
          <w:sz w:val="36"/>
          <w:szCs w:val="36"/>
        </w:rPr>
      </w:pPr>
      <w:r w:rsidRPr="00506C03">
        <w:rPr>
          <w:rFonts w:ascii="Cambria" w:hAnsi="Cambria"/>
          <w:b/>
          <w:bCs/>
          <w:sz w:val="36"/>
          <w:szCs w:val="36"/>
        </w:rPr>
        <w:t>2. The Obidi Action vs. The Einstein–Hilbert Action</w:t>
      </w:r>
    </w:p>
    <w:p w14:paraId="7B28C0FE" w14:textId="77777777" w:rsidR="00506C03" w:rsidRPr="00506C03" w:rsidRDefault="00506C03" w:rsidP="00506C03">
      <w:pPr>
        <w:pStyle w:val="BodyText"/>
        <w:spacing w:before="80" w:after="80"/>
        <w:jc w:val="both"/>
        <w:rPr>
          <w:rFonts w:ascii="Constantia" w:hAnsi="Constantia"/>
        </w:rPr>
      </w:pPr>
      <w:r w:rsidRPr="00506C03">
        <w:rPr>
          <w:rFonts w:ascii="Constantia" w:hAnsi="Constantia"/>
        </w:rPr>
        <w:t xml:space="preserve">General Relativity relies on extremizing the </w:t>
      </w:r>
      <w:r w:rsidRPr="00506C03">
        <w:rPr>
          <w:rFonts w:ascii="Constantia" w:hAnsi="Constantia"/>
          <w:b/>
          <w:bCs/>
        </w:rPr>
        <w:t>Einstein–Hilbert action</w:t>
      </w:r>
      <w:r w:rsidRPr="00506C03">
        <w:rPr>
          <w:rFonts w:ascii="Constantia" w:hAnsi="Constantia"/>
        </w:rPr>
        <w:t>, which yields the classical spacetime curvature of Einstein's equations. ToE introduces a statistical analog to this variational principle: [</w:t>
      </w:r>
      <w:hyperlink r:id="rId7" w:tgtFrame="_blank" w:history="1">
        <w:r w:rsidRPr="00506C03">
          <w:rPr>
            <w:rStyle w:val="Hyperlink"/>
            <w:rFonts w:ascii="Constantia" w:hAnsi="Constantia"/>
          </w:rPr>
          <w:t>1</w:t>
        </w:r>
      </w:hyperlink>
      <w:r w:rsidRPr="00506C03">
        <w:rPr>
          <w:rFonts w:ascii="Constantia" w:hAnsi="Constantia"/>
        </w:rPr>
        <w:t xml:space="preserve">, </w:t>
      </w:r>
      <w:hyperlink r:id="rId8" w:tgtFrame="_blank" w:history="1">
        <w:r w:rsidRPr="00506C03">
          <w:rPr>
            <w:rStyle w:val="Hyperlink"/>
            <w:rFonts w:ascii="Constantia" w:hAnsi="Constantia"/>
          </w:rPr>
          <w:t>2</w:t>
        </w:r>
      </w:hyperlink>
      <w:r w:rsidRPr="00506C03">
        <w:rPr>
          <w:rFonts w:ascii="Constantia" w:hAnsi="Constantia"/>
        </w:rPr>
        <w:t>]</w:t>
      </w:r>
    </w:p>
    <w:p w14:paraId="6580CCE1" w14:textId="524664D0" w:rsidR="00506C03" w:rsidRPr="00506C03" w:rsidRDefault="00506C03" w:rsidP="00506C03">
      <w:pPr>
        <w:pStyle w:val="BodyText"/>
        <w:numPr>
          <w:ilvl w:val="0"/>
          <w:numId w:val="9"/>
        </w:numPr>
        <w:spacing w:before="80" w:after="80"/>
        <w:jc w:val="both"/>
        <w:rPr>
          <w:rFonts w:ascii="Constantia" w:hAnsi="Constantia"/>
        </w:rPr>
      </w:pPr>
      <w:r w:rsidRPr="00506C03">
        <w:rPr>
          <w:rFonts w:ascii="Constantia" w:hAnsi="Constantia"/>
          <w:b/>
          <w:bCs/>
        </w:rPr>
        <w:t>The Einstein-Hilbert Action</w:t>
      </w:r>
      <w:r w:rsidRPr="00506C03">
        <w:rPr>
          <w:rFonts w:ascii="Constantia" w:hAnsi="Constantia"/>
        </w:rPr>
        <w:t xml:space="preserve">: In standard gravity, the action is defined by integrating the Ricci scalar </w:t>
      </w:r>
      <m:oMath>
        <m:r>
          <w:rPr>
            <w:rFonts w:ascii="Cambria Math" w:hAnsi="Cambria Math"/>
          </w:rPr>
          <m:t>(R)</m:t>
        </m:r>
      </m:oMath>
      <w:r w:rsidRPr="00506C03">
        <w:rPr>
          <w:rFonts w:ascii="Constantia" w:hAnsi="Constantia"/>
        </w:rPr>
        <w:t xml:space="preserve"> over the spacetime volume </w:t>
      </w:r>
      <m:oMath>
        <m:r>
          <m:rPr>
            <m:lit/>
          </m:rPr>
          <w:rPr>
            <w:rFonts w:ascii="Cambria Math" w:hAnsi="Cambria Math"/>
          </w:rPr>
          <m:t>(</m:t>
        </m:r>
        <m:r>
          <w:rPr>
            <w:rFonts w:ascii="Cambria Math" w:hAnsi="Cambria Math"/>
          </w:rPr>
          <m:t>V</m:t>
        </m:r>
        <m:r>
          <m:rPr>
            <m:lit/>
          </m:rPr>
          <w:rPr>
            <w:rFonts w:ascii="Cambria Math" w:hAnsi="Cambria Math"/>
          </w:rPr>
          <m:t>)</m:t>
        </m:r>
      </m:oMath>
      <w:r>
        <w:rPr>
          <w:rFonts w:ascii="Constantia" w:hAnsi="Constantia"/>
        </w:rPr>
        <w:t>.</w:t>
      </w:r>
    </w:p>
    <w:p w14:paraId="1940B047" w14:textId="0B9A9818" w:rsidR="00506C03" w:rsidRDefault="00506C03" w:rsidP="00506C03">
      <w:pPr>
        <w:pStyle w:val="BodyText"/>
        <w:numPr>
          <w:ilvl w:val="0"/>
          <w:numId w:val="9"/>
        </w:numPr>
        <w:spacing w:before="80" w:after="80"/>
        <w:jc w:val="both"/>
        <w:rPr>
          <w:rFonts w:ascii="Constantia" w:hAnsi="Constantia"/>
        </w:rPr>
      </w:pPr>
      <w:r w:rsidRPr="00506C03">
        <w:rPr>
          <w:rFonts w:ascii="Constantia" w:hAnsi="Constantia"/>
          <w:b/>
          <w:bCs/>
        </w:rPr>
        <w:t>The Obidi Action</w:t>
      </w:r>
      <w:r w:rsidRPr="00506C03">
        <w:rPr>
          <w:rFonts w:ascii="Constantia" w:hAnsi="Constantia"/>
        </w:rPr>
        <w:t xml:space="preserve">: This principle governs the dynamics of the </w:t>
      </w:r>
      <w:r w:rsidRPr="00506C03">
        <w:rPr>
          <w:rFonts w:ascii="Constantia" w:hAnsi="Constantia"/>
          <w:b/>
          <w:bCs/>
        </w:rPr>
        <w:t>entropic field</w:t>
      </w:r>
      <w:r w:rsidRPr="00506C03">
        <w:rPr>
          <w:rFonts w:ascii="Constantia" w:hAnsi="Constantia"/>
        </w:rPr>
        <w:t xml:space="preserve"> (S(x)). It is constructed directly from the properties of the underlying information geometry rather than assumed spatial metrics.</w:t>
      </w:r>
    </w:p>
    <w:p w14:paraId="0032173D" w14:textId="77777777" w:rsidR="00506C03" w:rsidRPr="00506C03" w:rsidRDefault="00506C03" w:rsidP="00506C03">
      <w:pPr>
        <w:pStyle w:val="BodyText"/>
        <w:spacing w:before="80" w:after="80"/>
        <w:jc w:val="both"/>
        <w:rPr>
          <w:rFonts w:ascii="Constantia" w:hAnsi="Constantia"/>
        </w:rPr>
      </w:pPr>
    </w:p>
    <w:p w14:paraId="61B753C8" w14:textId="77777777" w:rsidR="00506C03" w:rsidRPr="00506C03" w:rsidRDefault="00506C03" w:rsidP="00506C03">
      <w:pPr>
        <w:pStyle w:val="BodyText"/>
        <w:spacing w:before="80" w:after="80"/>
        <w:jc w:val="both"/>
        <w:rPr>
          <w:rFonts w:ascii="Constantia" w:hAnsi="Constantia"/>
        </w:rPr>
      </w:pPr>
      <w:r w:rsidRPr="00506C03">
        <w:rPr>
          <w:rFonts w:ascii="Constantia" w:hAnsi="Constantia"/>
        </w:rPr>
        <w:t> </w:t>
      </w:r>
    </w:p>
    <w:p w14:paraId="5115FE24" w14:textId="77777777" w:rsidR="00506C03" w:rsidRPr="00506C03" w:rsidRDefault="00506C03" w:rsidP="00506C03">
      <w:pPr>
        <w:pStyle w:val="BodyText"/>
        <w:spacing w:before="80" w:after="80"/>
        <w:jc w:val="both"/>
        <w:rPr>
          <w:rFonts w:ascii="Cambria" w:hAnsi="Cambria"/>
          <w:b/>
          <w:bCs/>
          <w:sz w:val="36"/>
          <w:szCs w:val="36"/>
        </w:rPr>
      </w:pPr>
      <w:r w:rsidRPr="00506C03">
        <w:rPr>
          <w:rFonts w:ascii="Cambria" w:hAnsi="Cambria"/>
          <w:b/>
          <w:bCs/>
          <w:sz w:val="36"/>
          <w:szCs w:val="36"/>
        </w:rPr>
        <w:lastRenderedPageBreak/>
        <w:t xml:space="preserve">3. </w:t>
      </w:r>
      <w:proofErr w:type="gramStart"/>
      <w:r w:rsidRPr="00506C03">
        <w:rPr>
          <w:rFonts w:ascii="Cambria" w:hAnsi="Cambria"/>
          <w:b/>
          <w:bCs/>
          <w:sz w:val="36"/>
          <w:szCs w:val="36"/>
        </w:rPr>
        <w:t>The Curvature</w:t>
      </w:r>
      <w:proofErr w:type="gramEnd"/>
      <w:r w:rsidRPr="00506C03">
        <w:rPr>
          <w:rFonts w:ascii="Cambria" w:hAnsi="Cambria"/>
          <w:b/>
          <w:bCs/>
          <w:sz w:val="36"/>
          <w:szCs w:val="36"/>
        </w:rPr>
        <w:t xml:space="preserve"> Transfer &amp; Emergence</w:t>
      </w:r>
    </w:p>
    <w:p w14:paraId="53C386CA" w14:textId="77777777" w:rsidR="00506C03" w:rsidRPr="00506C03" w:rsidRDefault="00506C03" w:rsidP="00506C03">
      <w:pPr>
        <w:pStyle w:val="BodyText"/>
        <w:spacing w:before="80" w:after="80"/>
        <w:jc w:val="both"/>
        <w:rPr>
          <w:rFonts w:ascii="Constantia" w:hAnsi="Constantia"/>
        </w:rPr>
      </w:pPr>
      <w:r w:rsidRPr="00506C03">
        <w:rPr>
          <w:rFonts w:ascii="Constantia" w:hAnsi="Constantia"/>
        </w:rPr>
        <w:t xml:space="preserve">Rather than assuming a predefined geometry, ToE uses a </w:t>
      </w:r>
      <w:r w:rsidRPr="00506C03">
        <w:rPr>
          <w:rFonts w:ascii="Constantia" w:hAnsi="Constantia"/>
          <w:b/>
          <w:bCs/>
        </w:rPr>
        <w:t>Curvature Transfer Theorem (CTT)</w:t>
      </w:r>
      <w:r w:rsidRPr="00506C03">
        <w:rPr>
          <w:rFonts w:ascii="Constantia" w:hAnsi="Constantia"/>
        </w:rPr>
        <w:t>: [</w:t>
      </w:r>
      <w:hyperlink r:id="rId9" w:tgtFrame="_blank" w:history="1">
        <w:r w:rsidRPr="00506C03">
          <w:rPr>
            <w:rStyle w:val="Hyperlink"/>
            <w:rFonts w:ascii="Constantia" w:hAnsi="Constantia"/>
          </w:rPr>
          <w:t>1</w:t>
        </w:r>
      </w:hyperlink>
      <w:r w:rsidRPr="00506C03">
        <w:rPr>
          <w:rFonts w:ascii="Constantia" w:hAnsi="Constantia"/>
        </w:rPr>
        <w:t>]</w:t>
      </w:r>
    </w:p>
    <w:p w14:paraId="0F16D9D0" w14:textId="77777777" w:rsidR="00506C03" w:rsidRPr="00506C03" w:rsidRDefault="00506C03" w:rsidP="00506C03">
      <w:pPr>
        <w:pStyle w:val="BodyText"/>
        <w:numPr>
          <w:ilvl w:val="0"/>
          <w:numId w:val="10"/>
        </w:numPr>
        <w:spacing w:before="80" w:after="80"/>
        <w:jc w:val="both"/>
        <w:rPr>
          <w:rFonts w:ascii="Constantia" w:hAnsi="Constantia"/>
        </w:rPr>
      </w:pPr>
      <w:r w:rsidRPr="00506C03">
        <w:rPr>
          <w:rFonts w:ascii="Constantia" w:hAnsi="Constantia"/>
        </w:rPr>
        <w:t xml:space="preserve">The dynamics of the information manifold are driven by the Obidi Action, extremizing to form the </w:t>
      </w:r>
      <w:r w:rsidRPr="00506C03">
        <w:rPr>
          <w:rFonts w:ascii="Constantia" w:hAnsi="Constantia"/>
          <w:b/>
          <w:bCs/>
        </w:rPr>
        <w:t>Master Entropic Equation (MEE) — the Obidi Field Equations (OFE)</w:t>
      </w:r>
      <w:r w:rsidRPr="00506C03">
        <w:rPr>
          <w:rFonts w:ascii="Constantia" w:hAnsi="Constantia"/>
        </w:rPr>
        <w:t>.</w:t>
      </w:r>
    </w:p>
    <w:p w14:paraId="7AAEBFA6" w14:textId="77777777" w:rsidR="00506C03" w:rsidRPr="00506C03" w:rsidRDefault="00506C03" w:rsidP="00506C03">
      <w:pPr>
        <w:pStyle w:val="BodyText"/>
        <w:numPr>
          <w:ilvl w:val="0"/>
          <w:numId w:val="10"/>
        </w:numPr>
        <w:spacing w:before="80" w:after="80"/>
        <w:jc w:val="both"/>
        <w:rPr>
          <w:rFonts w:ascii="Constantia" w:hAnsi="Constantia"/>
        </w:rPr>
      </w:pPr>
      <w:r w:rsidRPr="00506C03">
        <w:rPr>
          <w:rFonts w:ascii="Constantia" w:hAnsi="Constantia"/>
        </w:rPr>
        <w:t>The MEE/OFE serves as the entropic equivalent to the Einstein field equations.</w:t>
      </w:r>
    </w:p>
    <w:p w14:paraId="1CFB4143" w14:textId="28119F58" w:rsidR="00506C03" w:rsidRPr="00506C03" w:rsidRDefault="00506C03" w:rsidP="00506C03">
      <w:pPr>
        <w:pStyle w:val="BodyText"/>
        <w:numPr>
          <w:ilvl w:val="0"/>
          <w:numId w:val="10"/>
        </w:numPr>
        <w:spacing w:before="80" w:after="80"/>
        <w:jc w:val="both"/>
        <w:rPr>
          <w:rFonts w:ascii="Constantia" w:hAnsi="Constantia"/>
        </w:rPr>
      </w:pPr>
      <w:r w:rsidRPr="00506C03">
        <w:rPr>
          <w:rFonts w:ascii="Constantia" w:hAnsi="Constantia"/>
        </w:rPr>
        <w:t>In the macroscopic thermodynamic limit, the Riemann curvature tensor of physical space (</w:t>
      </w:r>
      <w:proofErr w:type="gramStart"/>
      <w:r w:rsidRPr="00506C03">
        <w:rPr>
          <w:rFonts w:ascii="Constantia" w:hAnsi="Constantia"/>
        </w:rPr>
        <w:t>R_{S})</w:t>
      </w:r>
      <w:proofErr w:type="gramEnd"/>
      <w:r w:rsidRPr="00506C03">
        <w:rPr>
          <w:rFonts w:ascii="Constantia" w:hAnsi="Constantia"/>
        </w:rPr>
        <w:t xml:space="preserve"> emerges directly as the pushforward of the information Riemann tensor (</w:t>
      </w:r>
      <w:proofErr w:type="gramStart"/>
      <w:r w:rsidRPr="00506C03">
        <w:rPr>
          <w:rFonts w:ascii="Constantia" w:hAnsi="Constantia"/>
        </w:rPr>
        <w:t>R_{I})</w:t>
      </w:r>
      <w:proofErr w:type="gramEnd"/>
      <w:r w:rsidRPr="00506C03">
        <w:rPr>
          <w:rFonts w:ascii="Constantia" w:hAnsi="Constantia"/>
        </w:rPr>
        <w:t>.</w:t>
      </w:r>
    </w:p>
    <w:p w14:paraId="6E0367DA" w14:textId="18EBD440" w:rsidR="00506C03" w:rsidRPr="00506C03" w:rsidRDefault="00506C03" w:rsidP="00506C03">
      <w:pPr>
        <w:pStyle w:val="BodyText"/>
        <w:spacing w:before="80" w:after="80"/>
        <w:jc w:val="both"/>
        <w:rPr>
          <w:rFonts w:ascii="Constantia" w:hAnsi="Constantia"/>
        </w:rPr>
      </w:pPr>
      <w:r w:rsidRPr="00506C03">
        <w:rPr>
          <w:rFonts w:ascii="Constantia" w:hAnsi="Constantia"/>
        </w:rPr>
        <w:t>Through this framework, the Obidi Action rigorously maps how a universe optimizing its entropy flow creates the illusion of classical spacetime. Consequently, Einstein's field equations cease to be fundamental laws and instead become emergent statistical identities.</w:t>
      </w:r>
    </w:p>
    <w:p w14:paraId="13B3FF19" w14:textId="77777777" w:rsidR="00506C03" w:rsidRPr="00506C03" w:rsidRDefault="00506C03" w:rsidP="00506C03">
      <w:pPr>
        <w:pStyle w:val="BodyText"/>
        <w:spacing w:before="80" w:after="80"/>
        <w:jc w:val="both"/>
        <w:rPr>
          <w:rFonts w:ascii="Constantia" w:hAnsi="Constantia"/>
        </w:rPr>
      </w:pPr>
      <w:r w:rsidRPr="00506C03">
        <w:rPr>
          <w:rFonts w:ascii="Constantia" w:hAnsi="Constantia"/>
        </w:rPr>
        <w:t> </w:t>
      </w:r>
    </w:p>
    <w:p w14:paraId="7B4E20F2" w14:textId="77777777" w:rsidR="00506C03" w:rsidRPr="00506C03" w:rsidRDefault="00506C03" w:rsidP="00506C03">
      <w:pPr>
        <w:pStyle w:val="BodyText"/>
        <w:spacing w:before="80" w:after="80"/>
        <w:jc w:val="both"/>
        <w:rPr>
          <w:rFonts w:ascii="Cambria" w:hAnsi="Cambria"/>
          <w:b/>
          <w:bCs/>
          <w:sz w:val="36"/>
          <w:szCs w:val="36"/>
        </w:rPr>
      </w:pPr>
      <w:r w:rsidRPr="00506C03">
        <w:rPr>
          <w:rFonts w:ascii="Cambria" w:hAnsi="Cambria"/>
          <w:b/>
          <w:bCs/>
          <w:sz w:val="36"/>
          <w:szCs w:val="36"/>
        </w:rPr>
        <w:t>To Learn More</w:t>
      </w:r>
    </w:p>
    <w:p w14:paraId="7F52CCF6" w14:textId="75228263" w:rsidR="00506C03" w:rsidRPr="00506C03" w:rsidRDefault="00506C03" w:rsidP="00506C03">
      <w:pPr>
        <w:pStyle w:val="BodyText"/>
        <w:spacing w:before="80" w:after="80"/>
        <w:jc w:val="both"/>
        <w:rPr>
          <w:rFonts w:ascii="Constantia" w:hAnsi="Constantia"/>
        </w:rPr>
      </w:pPr>
      <w:r w:rsidRPr="00506C03">
        <w:rPr>
          <w:rFonts w:ascii="Constantia" w:hAnsi="Constantia"/>
        </w:rPr>
        <w:t xml:space="preserve">Explore the conceptual and mathematical foundations of this framework through the official ToE publication on </w:t>
      </w:r>
      <w:hyperlink r:id="rId10" w:tgtFrame="_blank" w:history="1">
        <w:r w:rsidRPr="00506C03">
          <w:rPr>
            <w:rStyle w:val="Hyperlink"/>
            <w:rFonts w:ascii="Constantia" w:hAnsi="Constantia"/>
          </w:rPr>
          <w:t>Authorea</w:t>
        </w:r>
      </w:hyperlink>
      <w:r w:rsidRPr="00506C03">
        <w:rPr>
          <w:rFonts w:ascii="Constantia" w:hAnsi="Constantia"/>
        </w:rPr>
        <w:t xml:space="preserve"> or read an overview of how Obidi transforms information geometry into spacetime on </w:t>
      </w:r>
      <w:hyperlink r:id="rId11" w:tgtFrame="_blank" w:history="1">
        <w:r w:rsidRPr="00506C03">
          <w:rPr>
            <w:rStyle w:val="Hyperlink"/>
            <w:rFonts w:ascii="Constantia" w:hAnsi="Constantia"/>
          </w:rPr>
          <w:t>Medium</w:t>
        </w:r>
      </w:hyperlink>
      <w:r w:rsidRPr="00506C03">
        <w:rPr>
          <w:rFonts w:ascii="Constantia" w:hAnsi="Constantia"/>
        </w:rPr>
        <w:t>.</w:t>
      </w:r>
    </w:p>
    <w:p w14:paraId="52B74CA0" w14:textId="77777777" w:rsidR="00506C03" w:rsidRDefault="00506C03" w:rsidP="00A20FAC">
      <w:pPr>
        <w:pStyle w:val="BodyText"/>
        <w:spacing w:before="80" w:after="80"/>
        <w:jc w:val="both"/>
        <w:rPr>
          <w:rFonts w:ascii="Constantia" w:hAnsi="Constantia"/>
        </w:rPr>
      </w:pPr>
    </w:p>
    <w:p w14:paraId="154AFBFD" w14:textId="77777777" w:rsidR="00FC423C" w:rsidRDefault="00FC423C" w:rsidP="00FC423C">
      <w:pPr>
        <w:pStyle w:val="BodyText"/>
        <w:pBdr>
          <w:bottom w:val="single" w:sz="4" w:space="1" w:color="auto"/>
        </w:pBdr>
        <w:spacing w:before="80" w:after="80"/>
        <w:jc w:val="both"/>
        <w:rPr>
          <w:rFonts w:ascii="Constantia" w:hAnsi="Constantia"/>
        </w:rPr>
      </w:pPr>
    </w:p>
    <w:p w14:paraId="1C379AB4" w14:textId="77777777" w:rsidR="00506C03" w:rsidRDefault="00506C03" w:rsidP="00A20FAC">
      <w:pPr>
        <w:pStyle w:val="BodyText"/>
        <w:spacing w:before="80" w:after="80"/>
        <w:jc w:val="both"/>
        <w:rPr>
          <w:rFonts w:ascii="Constantia" w:hAnsi="Constantia"/>
        </w:rPr>
      </w:pPr>
    </w:p>
    <w:p w14:paraId="794DB989" w14:textId="61FA6053" w:rsidR="00BC634D" w:rsidRDefault="00BC634D" w:rsidP="00A20FAC">
      <w:pPr>
        <w:pStyle w:val="BodyText"/>
        <w:spacing w:before="80" w:after="80"/>
        <w:jc w:val="both"/>
        <w:rPr>
          <w:rFonts w:ascii="Cambria" w:hAnsi="Cambria"/>
          <w:b/>
          <w:bCs/>
          <w:sz w:val="48"/>
          <w:szCs w:val="48"/>
        </w:rPr>
      </w:pPr>
      <w:r w:rsidRPr="00BC634D">
        <w:rPr>
          <w:rFonts w:ascii="Cambria" w:hAnsi="Cambria"/>
          <w:b/>
          <w:bCs/>
          <w:sz w:val="48"/>
          <w:szCs w:val="48"/>
        </w:rPr>
        <w:t>The Obidi Transformation and the Obidi Metric in Modern Theoretical Physics from Innovations of the Theory of Entropicity (ToE)</w:t>
      </w:r>
    </w:p>
    <w:p w14:paraId="4EFB291C" w14:textId="1F69D3AB" w:rsidR="00FC423C" w:rsidRPr="00FC423C" w:rsidRDefault="00FC423C" w:rsidP="00FC423C">
      <w:pPr>
        <w:pStyle w:val="BodyText"/>
        <w:spacing w:before="80" w:after="80"/>
        <w:jc w:val="both"/>
        <w:rPr>
          <w:rFonts w:ascii="Constantia" w:hAnsi="Constantia"/>
        </w:rPr>
      </w:pPr>
      <w:r w:rsidRPr="00FC423C">
        <w:rPr>
          <w:rFonts w:ascii="Constantia" w:hAnsi="Constantia"/>
        </w:rPr>
        <w:t xml:space="preserve">In theoretical physics, the </w:t>
      </w:r>
      <w:r w:rsidRPr="00FC423C">
        <w:rPr>
          <w:rFonts w:ascii="Constantia" w:hAnsi="Constantia"/>
          <w:b/>
          <w:bCs/>
        </w:rPr>
        <w:t>Obidi metric</w:t>
      </w:r>
      <w:r w:rsidRPr="00FC423C">
        <w:rPr>
          <w:rFonts w:ascii="Constantia" w:hAnsi="Constantia"/>
        </w:rPr>
        <w:t xml:space="preserve"> and </w:t>
      </w:r>
      <w:r w:rsidRPr="00FC423C">
        <w:rPr>
          <w:rFonts w:ascii="Constantia" w:hAnsi="Constantia"/>
          <w:b/>
          <w:bCs/>
        </w:rPr>
        <w:t>Obidi transformation</w:t>
      </w:r>
      <w:r w:rsidRPr="00FC423C">
        <w:rPr>
          <w:rFonts w:ascii="Constantia" w:hAnsi="Constantia"/>
        </w:rPr>
        <w:t xml:space="preserve"> are </w:t>
      </w:r>
      <w:r w:rsidRPr="00FC423C">
        <w:rPr>
          <w:rFonts w:ascii="Constantia" w:hAnsi="Constantia"/>
          <w:b/>
          <w:bCs/>
        </w:rPr>
        <w:t>central mathematical components of the Theory of Entropicity (ToE)</w:t>
      </w:r>
      <w:r w:rsidRPr="00FC423C">
        <w:rPr>
          <w:rFonts w:ascii="Constantia" w:hAnsi="Constantia"/>
        </w:rPr>
        <w:t xml:space="preserve">, an emerging framework proposed by researcher John Onimisi Obidi. The theory posits that entropy is not just a secondary measurement of thermodynamic disorder, but rather the </w:t>
      </w:r>
      <w:r w:rsidRPr="00FC423C">
        <w:rPr>
          <w:rFonts w:ascii="Constantia" w:hAnsi="Constantia"/>
        </w:rPr>
        <w:lastRenderedPageBreak/>
        <w:t xml:space="preserve">fundamental, continuous physical field (S(x)) from which spacetime, gravity, and physical matter emerge. </w:t>
      </w:r>
    </w:p>
    <w:p w14:paraId="1464F3DC" w14:textId="77777777" w:rsidR="00FC423C" w:rsidRPr="00FC423C" w:rsidRDefault="00FC423C" w:rsidP="00FC423C">
      <w:pPr>
        <w:pStyle w:val="BodyText"/>
        <w:spacing w:before="80" w:after="80"/>
        <w:jc w:val="both"/>
        <w:rPr>
          <w:rFonts w:ascii="Constantia" w:hAnsi="Constantia"/>
        </w:rPr>
      </w:pPr>
      <w:r w:rsidRPr="00FC423C">
        <w:rPr>
          <w:rFonts w:ascii="Constantia" w:hAnsi="Constantia"/>
        </w:rPr>
        <w:t>Here is how the metric and the transformation function within this framework:</w:t>
      </w:r>
    </w:p>
    <w:p w14:paraId="7FEC0CD8" w14:textId="77777777" w:rsidR="00FC423C" w:rsidRPr="005449F2" w:rsidRDefault="00FC423C" w:rsidP="00FC423C">
      <w:pPr>
        <w:pStyle w:val="BodyText"/>
        <w:spacing w:before="80" w:after="80"/>
        <w:jc w:val="both"/>
        <w:rPr>
          <w:rFonts w:ascii="Cambria" w:hAnsi="Cambria"/>
          <w:b/>
          <w:bCs/>
          <w:sz w:val="36"/>
          <w:szCs w:val="36"/>
        </w:rPr>
      </w:pPr>
      <w:r w:rsidRPr="005449F2">
        <w:rPr>
          <w:rFonts w:ascii="Cambria" w:hAnsi="Cambria"/>
          <w:b/>
          <w:bCs/>
          <w:sz w:val="36"/>
          <w:szCs w:val="36"/>
        </w:rPr>
        <w:t>The Obidi Metric (Entropic Metric)</w:t>
      </w:r>
    </w:p>
    <w:p w14:paraId="1DB5B714" w14:textId="67750F98" w:rsidR="00FC423C" w:rsidRPr="00FC423C" w:rsidRDefault="00FC423C" w:rsidP="00FC423C">
      <w:pPr>
        <w:pStyle w:val="BodyText"/>
        <w:spacing w:before="80" w:after="80"/>
        <w:jc w:val="both"/>
        <w:rPr>
          <w:rFonts w:ascii="Constantia" w:hAnsi="Constantia"/>
        </w:rPr>
      </w:pPr>
      <w:r w:rsidRPr="00FC423C">
        <w:rPr>
          <w:rFonts w:ascii="Constantia" w:hAnsi="Constantia"/>
        </w:rPr>
        <w:t>In standard information geometry, statistical manifolds use frameworks like the Fisher–Rao metric to measure the "distance" or distinguishability between different probability states.</w:t>
      </w:r>
    </w:p>
    <w:p w14:paraId="5F3D3070" w14:textId="385B3305" w:rsidR="00FC423C" w:rsidRPr="00FC423C" w:rsidRDefault="00FC423C" w:rsidP="00FC423C">
      <w:pPr>
        <w:pStyle w:val="BodyText"/>
        <w:spacing w:before="80" w:after="80"/>
        <w:jc w:val="both"/>
        <w:rPr>
          <w:rFonts w:ascii="Constantia" w:hAnsi="Constantia"/>
        </w:rPr>
      </w:pPr>
      <w:r w:rsidRPr="00FC423C">
        <w:rPr>
          <w:rFonts w:ascii="Constantia" w:hAnsi="Constantia"/>
        </w:rPr>
        <w:t xml:space="preserve">The </w:t>
      </w:r>
      <w:r w:rsidRPr="00FC423C">
        <w:rPr>
          <w:rFonts w:ascii="Constantia" w:hAnsi="Constantia"/>
          <w:b/>
          <w:bCs/>
        </w:rPr>
        <w:t>Obidi metric</w:t>
      </w:r>
      <w:r w:rsidRPr="00FC423C">
        <w:rPr>
          <w:rFonts w:ascii="Constantia" w:hAnsi="Constantia"/>
        </w:rPr>
        <w:t xml:space="preserve"> modifies this purely mathematical concept into a physical, dynamic geometry: </w:t>
      </w:r>
    </w:p>
    <w:p w14:paraId="49781F0A" w14:textId="15EDFB5D" w:rsidR="00FC423C" w:rsidRPr="00FC423C" w:rsidRDefault="00FC423C" w:rsidP="00FC423C">
      <w:pPr>
        <w:pStyle w:val="BodyText"/>
        <w:numPr>
          <w:ilvl w:val="0"/>
          <w:numId w:val="11"/>
        </w:numPr>
        <w:spacing w:before="80" w:after="80"/>
        <w:jc w:val="both"/>
        <w:rPr>
          <w:rFonts w:ascii="Constantia" w:hAnsi="Constantia"/>
        </w:rPr>
      </w:pPr>
      <w:r w:rsidRPr="00FC423C">
        <w:rPr>
          <w:rFonts w:ascii="Constantia" w:hAnsi="Constantia"/>
          <w:b/>
          <w:bCs/>
        </w:rPr>
        <w:t>Deformation by Entropy:</w:t>
      </w:r>
      <w:r w:rsidRPr="00FC423C">
        <w:rPr>
          <w:rFonts w:ascii="Constantia" w:hAnsi="Constantia"/>
        </w:rPr>
        <w:t xml:space="preserve"> Under the governing principle of the theory (the </w:t>
      </w:r>
      <w:r w:rsidRPr="00FC423C">
        <w:rPr>
          <w:rFonts w:ascii="Constantia" w:hAnsi="Constantia"/>
          <w:i/>
          <w:iCs/>
        </w:rPr>
        <w:t>Obidi Action</w:t>
      </w:r>
      <w:r w:rsidRPr="00FC423C">
        <w:rPr>
          <w:rFonts w:ascii="Constantia" w:hAnsi="Constantia"/>
        </w:rPr>
        <w:t>), the abstract Fisher–Rao metric undergoes an entropy-dependent deformation—traditionally scaled by an exponential factor like e^{S/</w:t>
      </w:r>
      <w:proofErr w:type="spellStart"/>
      <w:r w:rsidRPr="00FC423C">
        <w:rPr>
          <w:rFonts w:ascii="Constantia" w:hAnsi="Constantia"/>
        </w:rPr>
        <w:t>k_B</w:t>
      </w:r>
      <w:proofErr w:type="spellEnd"/>
      <w:r w:rsidRPr="00FC423C">
        <w:rPr>
          <w:rFonts w:ascii="Constantia" w:hAnsi="Constantia"/>
        </w:rPr>
        <w:t>}.</w:t>
      </w:r>
    </w:p>
    <w:p w14:paraId="204BA11F" w14:textId="5DD46749" w:rsidR="00FC423C" w:rsidRPr="00FC423C" w:rsidRDefault="00FC423C" w:rsidP="00FC423C">
      <w:pPr>
        <w:pStyle w:val="BodyText"/>
        <w:numPr>
          <w:ilvl w:val="0"/>
          <w:numId w:val="11"/>
        </w:numPr>
        <w:spacing w:before="80" w:after="80"/>
        <w:jc w:val="both"/>
        <w:rPr>
          <w:rFonts w:ascii="Constantia" w:hAnsi="Constantia"/>
        </w:rPr>
      </w:pPr>
      <w:r w:rsidRPr="00FC423C">
        <w:rPr>
          <w:rFonts w:ascii="Constantia" w:hAnsi="Constantia"/>
          <w:b/>
          <w:bCs/>
        </w:rPr>
        <w:t>Physical Curvature:</w:t>
      </w:r>
      <w:r w:rsidRPr="00FC423C">
        <w:rPr>
          <w:rFonts w:ascii="Constantia" w:hAnsi="Constantia"/>
        </w:rPr>
        <w:t xml:space="preserve"> This mathematical scaling transforms abstract statistical data into a dynamic "metric-affine geometry". In this geometry, distances and curves are defined strictly by how entropy gradients are distributed. </w:t>
      </w:r>
    </w:p>
    <w:p w14:paraId="1070D79D" w14:textId="77777777" w:rsidR="00FC423C" w:rsidRPr="005449F2" w:rsidRDefault="00FC423C" w:rsidP="00FC423C">
      <w:pPr>
        <w:pStyle w:val="BodyText"/>
        <w:spacing w:before="80" w:after="80"/>
        <w:jc w:val="both"/>
        <w:rPr>
          <w:rFonts w:ascii="Cambria" w:hAnsi="Cambria"/>
          <w:b/>
          <w:bCs/>
          <w:sz w:val="36"/>
          <w:szCs w:val="36"/>
        </w:rPr>
      </w:pPr>
      <w:r w:rsidRPr="005449F2">
        <w:rPr>
          <w:rFonts w:ascii="Cambria" w:hAnsi="Cambria"/>
          <w:b/>
          <w:bCs/>
          <w:sz w:val="36"/>
          <w:szCs w:val="36"/>
        </w:rPr>
        <w:t>The Obidi Transformation</w:t>
      </w:r>
    </w:p>
    <w:p w14:paraId="540C6219" w14:textId="5CE2BFD9" w:rsidR="00FC423C" w:rsidRPr="00FC423C" w:rsidRDefault="00FC423C" w:rsidP="00FC423C">
      <w:pPr>
        <w:pStyle w:val="BodyText"/>
        <w:spacing w:before="80" w:after="80"/>
        <w:jc w:val="both"/>
        <w:rPr>
          <w:rFonts w:ascii="Constantia" w:hAnsi="Constantia"/>
        </w:rPr>
      </w:pPr>
      <w:r w:rsidRPr="00FC423C">
        <w:rPr>
          <w:rFonts w:ascii="Constantia" w:hAnsi="Constantia"/>
        </w:rPr>
        <w:t xml:space="preserve">The </w:t>
      </w:r>
      <w:r w:rsidRPr="00FC423C">
        <w:rPr>
          <w:rFonts w:ascii="Constantia" w:hAnsi="Constantia"/>
          <w:b/>
          <w:bCs/>
        </w:rPr>
        <w:t>Obidi transformation</w:t>
      </w:r>
      <w:r w:rsidRPr="00FC423C">
        <w:rPr>
          <w:rFonts w:ascii="Constantia" w:hAnsi="Constantia"/>
        </w:rPr>
        <w:t xml:space="preserve"> refers to the overarching mechanism and variational process that translates this deeper, informational substrate into the physical universe we experience.</w:t>
      </w:r>
    </w:p>
    <w:p w14:paraId="7A1C3E88" w14:textId="77777777" w:rsidR="00FC423C" w:rsidRPr="00FC423C" w:rsidRDefault="00FC423C" w:rsidP="00FC423C">
      <w:pPr>
        <w:pStyle w:val="BodyText"/>
        <w:spacing w:before="80" w:after="80"/>
        <w:jc w:val="both"/>
        <w:rPr>
          <w:rFonts w:ascii="Constantia" w:hAnsi="Constantia"/>
        </w:rPr>
      </w:pPr>
      <w:r w:rsidRPr="00FC423C">
        <w:rPr>
          <w:rFonts w:ascii="Constantia" w:hAnsi="Constantia"/>
        </w:rPr>
        <w:t>It relies on a few core mathematical steps:</w:t>
      </w:r>
    </w:p>
    <w:p w14:paraId="2897E55D" w14:textId="1E835E30" w:rsidR="00FC423C" w:rsidRPr="00FC423C" w:rsidRDefault="00FC423C" w:rsidP="00FC423C">
      <w:pPr>
        <w:pStyle w:val="BodyText"/>
        <w:numPr>
          <w:ilvl w:val="0"/>
          <w:numId w:val="12"/>
        </w:numPr>
        <w:spacing w:before="80" w:after="80"/>
        <w:jc w:val="both"/>
        <w:rPr>
          <w:rFonts w:ascii="Constantia" w:hAnsi="Constantia"/>
        </w:rPr>
      </w:pPr>
      <w:r w:rsidRPr="00FC423C">
        <w:rPr>
          <w:rFonts w:ascii="Constantia" w:hAnsi="Constantia"/>
          <w:b/>
          <w:bCs/>
        </w:rPr>
        <w:t>The Obidi Action Principle:</w:t>
      </w:r>
      <w:r w:rsidRPr="00FC423C">
        <w:rPr>
          <w:rFonts w:ascii="Constantia" w:hAnsi="Constantia"/>
        </w:rPr>
        <w:t xml:space="preserve"> A central variational principle that drives and optimizes the flow of the entropic field across a manifold. </w:t>
      </w:r>
    </w:p>
    <w:p w14:paraId="6646E14C" w14:textId="2860FF81" w:rsidR="00FC423C" w:rsidRPr="00FC423C" w:rsidRDefault="00FC423C" w:rsidP="00FC423C">
      <w:pPr>
        <w:pStyle w:val="BodyText"/>
        <w:numPr>
          <w:ilvl w:val="0"/>
          <w:numId w:val="12"/>
        </w:numPr>
        <w:spacing w:before="80" w:after="80"/>
        <w:jc w:val="both"/>
        <w:rPr>
          <w:rFonts w:ascii="Constantia" w:hAnsi="Constantia"/>
        </w:rPr>
      </w:pPr>
      <w:r w:rsidRPr="00FC423C">
        <w:rPr>
          <w:rFonts w:ascii="Constantia" w:hAnsi="Constantia"/>
          <w:b/>
          <w:bCs/>
        </w:rPr>
        <w:t>The Curvature Transfer Theorem (CTT):</w:t>
      </w:r>
      <w:r w:rsidRPr="00FC423C">
        <w:rPr>
          <w:rFonts w:ascii="Constantia" w:hAnsi="Constantia"/>
        </w:rPr>
        <w:t xml:space="preserve"> This theorem mathematically proves that the physical Riemann curvature tensor of spacetime (R_S) is a thermodynamic projection (or pushforward) of the deeper informational Riemann tensor (R_I).</w:t>
      </w:r>
    </w:p>
    <w:p w14:paraId="483E0982" w14:textId="6BDB65A9" w:rsidR="00FC423C" w:rsidRPr="00FC423C" w:rsidRDefault="00FC423C" w:rsidP="00FC423C">
      <w:pPr>
        <w:pStyle w:val="BodyText"/>
        <w:numPr>
          <w:ilvl w:val="0"/>
          <w:numId w:val="12"/>
        </w:numPr>
        <w:spacing w:before="80" w:after="80"/>
        <w:jc w:val="both"/>
        <w:rPr>
          <w:rFonts w:ascii="Constantia" w:hAnsi="Constantia"/>
        </w:rPr>
      </w:pPr>
      <w:r w:rsidRPr="00FC423C">
        <w:rPr>
          <w:rFonts w:ascii="Constantia" w:hAnsi="Constantia"/>
          <w:b/>
          <w:bCs/>
        </w:rPr>
        <w:t>Spacetime Coarse-Graining:</w:t>
      </w:r>
      <w:r w:rsidRPr="00FC423C">
        <w:rPr>
          <w:rFonts w:ascii="Constantia" w:hAnsi="Constantia"/>
        </w:rPr>
        <w:t xml:space="preserve"> Through macroscopic coarse-graining, the multidimensional entropic metric is projected down to manifest as our traditional 4D spacetime metric</w:t>
      </w:r>
      <w:r>
        <w:rPr>
          <w:rFonts w:ascii="Constantia" w:hAnsi="Constantia"/>
        </w:rPr>
        <w:t>.</w:t>
      </w:r>
      <w:r w:rsidRPr="00FC423C">
        <w:rPr>
          <w:rFonts w:ascii="Constantia" w:hAnsi="Constantia"/>
        </w:rPr>
        <w:t xml:space="preserve"> </w:t>
      </w:r>
    </w:p>
    <w:p w14:paraId="0EFFA575" w14:textId="77777777" w:rsidR="00FC423C" w:rsidRPr="005449F2" w:rsidRDefault="00FC423C" w:rsidP="00FC423C">
      <w:pPr>
        <w:pStyle w:val="BodyText"/>
        <w:spacing w:before="80" w:after="80"/>
        <w:jc w:val="both"/>
        <w:rPr>
          <w:rFonts w:ascii="Cambria" w:hAnsi="Cambria"/>
          <w:b/>
          <w:bCs/>
          <w:sz w:val="36"/>
          <w:szCs w:val="36"/>
        </w:rPr>
      </w:pPr>
      <w:r w:rsidRPr="005449F2">
        <w:rPr>
          <w:rFonts w:ascii="Cambria" w:hAnsi="Cambria"/>
          <w:b/>
          <w:bCs/>
          <w:sz w:val="36"/>
          <w:szCs w:val="36"/>
        </w:rPr>
        <w:t>The Core Result</w:t>
      </w:r>
    </w:p>
    <w:p w14:paraId="007B3C32" w14:textId="17A99C4E" w:rsidR="00FC423C" w:rsidRPr="00FC423C" w:rsidRDefault="00FC423C" w:rsidP="00FC423C">
      <w:pPr>
        <w:pStyle w:val="BodyText"/>
        <w:spacing w:before="80" w:after="80"/>
        <w:jc w:val="both"/>
        <w:rPr>
          <w:rFonts w:ascii="Constantia" w:hAnsi="Constantia"/>
        </w:rPr>
      </w:pPr>
      <w:r w:rsidRPr="00FC423C">
        <w:rPr>
          <w:rFonts w:ascii="Constantia" w:hAnsi="Constantia"/>
        </w:rPr>
        <w:t xml:space="preserve">Through this metric and transformation, </w:t>
      </w:r>
      <w:r w:rsidRPr="00FC423C">
        <w:rPr>
          <w:rFonts w:ascii="Constantia" w:hAnsi="Constantia"/>
          <w:b/>
          <w:bCs/>
        </w:rPr>
        <w:t>Einstein's field equations of General Relativity are recovered as an emergent thermodynamic identity</w:t>
      </w:r>
      <w:r w:rsidRPr="00FC423C">
        <w:rPr>
          <w:rFonts w:ascii="Constantia" w:hAnsi="Constantia"/>
        </w:rPr>
        <w:t xml:space="preserve"> rather than </w:t>
      </w:r>
      <w:proofErr w:type="gramStart"/>
      <w:r w:rsidRPr="00FC423C">
        <w:rPr>
          <w:rFonts w:ascii="Constantia" w:hAnsi="Constantia"/>
        </w:rPr>
        <w:t>an</w:t>
      </w:r>
      <w:proofErr w:type="gramEnd"/>
      <w:r w:rsidRPr="00FC423C">
        <w:rPr>
          <w:rFonts w:ascii="Constantia" w:hAnsi="Constantia"/>
        </w:rPr>
        <w:t xml:space="preserve"> fundamental axiom of nature. Gravity is stripped of its status as a primary force and is instead reinterpreted as a macro-level "shadow" cast by underlying entropic gradients rearranging themselves. </w:t>
      </w:r>
    </w:p>
    <w:p w14:paraId="12C0F09B" w14:textId="77777777" w:rsidR="00FC423C" w:rsidRPr="00FC423C" w:rsidRDefault="00FC423C" w:rsidP="00FC423C">
      <w:pPr>
        <w:pStyle w:val="BodyText"/>
        <w:spacing w:before="80" w:after="80"/>
        <w:jc w:val="both"/>
        <w:rPr>
          <w:rFonts w:ascii="Constantia" w:hAnsi="Constantia"/>
        </w:rPr>
      </w:pPr>
      <w:r w:rsidRPr="00FC423C">
        <w:rPr>
          <w:rFonts w:ascii="Constantia" w:hAnsi="Constantia"/>
        </w:rPr>
        <w:lastRenderedPageBreak/>
        <w:t>If you are trying to parse the mathematics behind this theory, let us know:</w:t>
      </w:r>
    </w:p>
    <w:p w14:paraId="0EDB24C2" w14:textId="77777777" w:rsidR="00FC423C" w:rsidRPr="00FC423C" w:rsidRDefault="00FC423C" w:rsidP="00FC423C">
      <w:pPr>
        <w:pStyle w:val="BodyText"/>
        <w:numPr>
          <w:ilvl w:val="0"/>
          <w:numId w:val="13"/>
        </w:numPr>
        <w:spacing w:before="80" w:after="80"/>
        <w:jc w:val="both"/>
        <w:rPr>
          <w:rFonts w:ascii="Constantia" w:hAnsi="Constantia"/>
        </w:rPr>
      </w:pPr>
      <w:r w:rsidRPr="00FC423C">
        <w:rPr>
          <w:rFonts w:ascii="Constantia" w:hAnsi="Constantia"/>
        </w:rPr>
        <w:t xml:space="preserve">Do you want to look closer at the </w:t>
      </w:r>
      <w:r w:rsidRPr="00FC423C">
        <w:rPr>
          <w:rFonts w:ascii="Constantia" w:hAnsi="Constantia"/>
          <w:b/>
          <w:bCs/>
        </w:rPr>
        <w:t>Master Entropic Equation (MEE)</w:t>
      </w:r>
      <w:r w:rsidRPr="00FC423C">
        <w:rPr>
          <w:rFonts w:ascii="Constantia" w:hAnsi="Constantia"/>
        </w:rPr>
        <w:t>?</w:t>
      </w:r>
    </w:p>
    <w:p w14:paraId="081DD92B" w14:textId="1552FCEF" w:rsidR="00FC423C" w:rsidRPr="00FC423C" w:rsidRDefault="00FC423C" w:rsidP="00FC423C">
      <w:pPr>
        <w:pStyle w:val="BodyText"/>
        <w:numPr>
          <w:ilvl w:val="0"/>
          <w:numId w:val="13"/>
        </w:numPr>
        <w:spacing w:before="80" w:after="80"/>
        <w:jc w:val="both"/>
        <w:rPr>
          <w:rFonts w:ascii="Constantia" w:hAnsi="Constantia"/>
        </w:rPr>
      </w:pPr>
      <w:r w:rsidRPr="00FC423C">
        <w:rPr>
          <w:rFonts w:ascii="Constantia" w:hAnsi="Constantia"/>
        </w:rPr>
        <w:t xml:space="preserve">Are you interested in the </w:t>
      </w:r>
      <w:r w:rsidRPr="00FC423C">
        <w:rPr>
          <w:rFonts w:ascii="Constantia" w:hAnsi="Constantia"/>
          <w:b/>
          <w:bCs/>
        </w:rPr>
        <w:t>Obidi Curvature Invariant (OCI)</w:t>
      </w:r>
      <w:r w:rsidRPr="00FC423C">
        <w:rPr>
          <w:rFonts w:ascii="Constantia" w:hAnsi="Constantia"/>
        </w:rPr>
        <w:t xml:space="preserve"> and the role of ln 2?</w:t>
      </w:r>
    </w:p>
    <w:p w14:paraId="7C2108AB" w14:textId="34987640" w:rsidR="00FC423C" w:rsidRPr="00FC423C" w:rsidRDefault="00FC423C" w:rsidP="00FC423C">
      <w:pPr>
        <w:pStyle w:val="BodyText"/>
        <w:numPr>
          <w:ilvl w:val="0"/>
          <w:numId w:val="13"/>
        </w:numPr>
        <w:spacing w:before="80" w:after="80"/>
        <w:jc w:val="both"/>
        <w:rPr>
          <w:rFonts w:ascii="Constantia" w:hAnsi="Constantia"/>
        </w:rPr>
      </w:pPr>
      <w:r w:rsidRPr="00FC423C">
        <w:rPr>
          <w:rFonts w:ascii="Constantia" w:hAnsi="Constantia"/>
        </w:rPr>
        <w:t xml:space="preserve">Do you need a breakdown of how it attempts to bridge </w:t>
      </w:r>
      <w:r w:rsidRPr="00FC423C">
        <w:rPr>
          <w:rFonts w:ascii="Constantia" w:hAnsi="Constantia"/>
          <w:b/>
          <w:bCs/>
        </w:rPr>
        <w:t>quantum mechanics</w:t>
      </w:r>
      <w:r w:rsidRPr="00FC423C">
        <w:rPr>
          <w:rFonts w:ascii="Constantia" w:hAnsi="Constantia"/>
        </w:rPr>
        <w:t xml:space="preserve"> and </w:t>
      </w:r>
      <w:r w:rsidRPr="00FC423C">
        <w:rPr>
          <w:rFonts w:ascii="Constantia" w:hAnsi="Constantia"/>
          <w:b/>
          <w:bCs/>
        </w:rPr>
        <w:t>general relativity</w:t>
      </w:r>
      <w:r w:rsidRPr="00FC423C">
        <w:rPr>
          <w:rFonts w:ascii="Constantia" w:hAnsi="Constantia"/>
        </w:rPr>
        <w:t xml:space="preserve">?  </w:t>
      </w:r>
    </w:p>
    <w:p w14:paraId="6EA0E86B" w14:textId="77777777" w:rsidR="00BC634D" w:rsidRDefault="00BC634D" w:rsidP="00A20FAC">
      <w:pPr>
        <w:pStyle w:val="BodyText"/>
        <w:spacing w:before="80" w:after="80"/>
        <w:jc w:val="both"/>
        <w:rPr>
          <w:rFonts w:ascii="Constantia" w:hAnsi="Constantia"/>
        </w:rPr>
      </w:pPr>
    </w:p>
    <w:p w14:paraId="62C0946A" w14:textId="77777777" w:rsidR="00FC423C" w:rsidRDefault="00FC423C" w:rsidP="00A20FAC">
      <w:pPr>
        <w:pStyle w:val="BodyText"/>
        <w:spacing w:before="80" w:after="80"/>
        <w:jc w:val="both"/>
        <w:rPr>
          <w:rFonts w:ascii="Constantia" w:hAnsi="Constantia"/>
        </w:rPr>
      </w:pPr>
    </w:p>
    <w:p w14:paraId="00F3C1C0" w14:textId="140DB8E6" w:rsidR="005449F2" w:rsidRPr="005449F2" w:rsidRDefault="005449F2" w:rsidP="005449F2">
      <w:pPr>
        <w:pStyle w:val="BodyText"/>
        <w:spacing w:before="80" w:after="80"/>
        <w:jc w:val="both"/>
        <w:rPr>
          <w:rFonts w:ascii="Constantia" w:hAnsi="Constantia"/>
        </w:rPr>
      </w:pPr>
      <w:r w:rsidRPr="005449F2">
        <w:rPr>
          <w:rFonts w:ascii="Constantia" w:hAnsi="Constantia"/>
        </w:rPr>
        <w:t xml:space="preserve">The </w:t>
      </w:r>
      <w:r w:rsidRPr="005449F2">
        <w:rPr>
          <w:rFonts w:ascii="Constantia" w:hAnsi="Constantia"/>
          <w:b/>
          <w:bCs/>
        </w:rPr>
        <w:t>Obidi metric</w:t>
      </w:r>
      <w:r w:rsidRPr="005449F2">
        <w:rPr>
          <w:rFonts w:ascii="Constantia" w:hAnsi="Constantia"/>
        </w:rPr>
        <w:t xml:space="preserve"> and </w:t>
      </w:r>
      <w:r w:rsidRPr="005449F2">
        <w:rPr>
          <w:rFonts w:ascii="Constantia" w:hAnsi="Constantia"/>
          <w:b/>
          <w:bCs/>
        </w:rPr>
        <w:t>Obidi transformation</w:t>
      </w:r>
      <w:r w:rsidRPr="005449F2">
        <w:rPr>
          <w:rFonts w:ascii="Constantia" w:hAnsi="Constantia"/>
        </w:rPr>
        <w:t xml:space="preserve"> are core mathematical and conceptual constructs within the </w:t>
      </w:r>
      <w:r w:rsidRPr="005449F2">
        <w:rPr>
          <w:rFonts w:ascii="Constantia" w:hAnsi="Constantia"/>
          <w:b/>
          <w:bCs/>
        </w:rPr>
        <w:t>Theory of Entropicity (ToE)</w:t>
      </w:r>
      <w:r w:rsidRPr="005449F2">
        <w:rPr>
          <w:rFonts w:ascii="Constantia" w:hAnsi="Constantia"/>
        </w:rPr>
        <w:t>, a theoretical framework developed by John Onimisi Obidi. The theory proposes that entropy is not merely a derived measure of disorder, but rather the fundamental dynamic field of the universe from which all physical reality (space, time, matter, and gravity) emerges.</w:t>
      </w:r>
    </w:p>
    <w:p w14:paraId="225C824C" w14:textId="77777777" w:rsidR="005449F2" w:rsidRPr="005449F2" w:rsidRDefault="005449F2" w:rsidP="005449F2">
      <w:pPr>
        <w:pStyle w:val="BodyText"/>
        <w:spacing w:before="80" w:after="80"/>
        <w:jc w:val="both"/>
        <w:rPr>
          <w:rFonts w:ascii="Constantia" w:hAnsi="Constantia"/>
        </w:rPr>
      </w:pPr>
      <w:r w:rsidRPr="005449F2">
        <w:rPr>
          <w:rFonts w:ascii="Constantia" w:hAnsi="Constantia"/>
        </w:rPr>
        <w:t> </w:t>
      </w:r>
    </w:p>
    <w:p w14:paraId="51FF6325" w14:textId="77777777" w:rsidR="005449F2" w:rsidRPr="005449F2" w:rsidRDefault="005449F2" w:rsidP="005449F2">
      <w:pPr>
        <w:pStyle w:val="BodyText"/>
        <w:spacing w:before="80" w:after="80"/>
        <w:jc w:val="both"/>
        <w:rPr>
          <w:rFonts w:ascii="Cambria" w:hAnsi="Cambria"/>
          <w:b/>
          <w:bCs/>
          <w:sz w:val="36"/>
          <w:szCs w:val="36"/>
        </w:rPr>
      </w:pPr>
      <w:r w:rsidRPr="005449F2">
        <w:rPr>
          <w:rFonts w:ascii="Cambria" w:hAnsi="Cambria"/>
          <w:b/>
          <w:bCs/>
          <w:sz w:val="36"/>
          <w:szCs w:val="36"/>
        </w:rPr>
        <w:t>1. The Obidi Transformation (Information Geometry to Spacetime)</w:t>
      </w:r>
    </w:p>
    <w:p w14:paraId="4D8B56FF" w14:textId="1BC164F8" w:rsidR="005449F2" w:rsidRPr="005449F2" w:rsidRDefault="005449F2" w:rsidP="005449F2">
      <w:pPr>
        <w:pStyle w:val="BodyText"/>
        <w:spacing w:before="80" w:after="80"/>
        <w:jc w:val="both"/>
        <w:rPr>
          <w:rFonts w:ascii="Constantia" w:hAnsi="Constantia"/>
        </w:rPr>
      </w:pPr>
      <w:r w:rsidRPr="005449F2">
        <w:rPr>
          <w:rFonts w:ascii="Constantia" w:hAnsi="Constantia"/>
        </w:rPr>
        <w:t xml:space="preserve">In traditional mathematics and statistics, </w:t>
      </w:r>
      <w:r w:rsidRPr="005449F2">
        <w:rPr>
          <w:rFonts w:ascii="Constantia" w:hAnsi="Constantia"/>
          <w:b/>
          <w:bCs/>
        </w:rPr>
        <w:t>information geometry</w:t>
      </w:r>
      <w:r w:rsidRPr="005449F2">
        <w:rPr>
          <w:rFonts w:ascii="Constantia" w:hAnsi="Constantia"/>
        </w:rPr>
        <w:t xml:space="preserve"> provides ways to measure how distinguishable probability distributions are from one another (using concepts like the Fisher–Rao metric).</w:t>
      </w:r>
    </w:p>
    <w:p w14:paraId="759560FB" w14:textId="537C9B0C" w:rsidR="005449F2" w:rsidRPr="005449F2" w:rsidRDefault="005449F2" w:rsidP="005449F2">
      <w:pPr>
        <w:pStyle w:val="BodyText"/>
        <w:spacing w:before="80" w:after="80"/>
        <w:jc w:val="both"/>
        <w:rPr>
          <w:rFonts w:ascii="Constantia" w:hAnsi="Constantia"/>
        </w:rPr>
      </w:pPr>
      <w:r w:rsidRPr="005449F2">
        <w:rPr>
          <w:rFonts w:ascii="Constantia" w:hAnsi="Constantia"/>
        </w:rPr>
        <w:t xml:space="preserve">The </w:t>
      </w:r>
      <w:r w:rsidRPr="005449F2">
        <w:rPr>
          <w:rFonts w:ascii="Constantia" w:hAnsi="Constantia"/>
          <w:b/>
          <w:bCs/>
        </w:rPr>
        <w:t>Obidi transformation</w:t>
      </w:r>
      <w:r w:rsidRPr="005449F2">
        <w:rPr>
          <w:rFonts w:ascii="Constantia" w:hAnsi="Constantia"/>
        </w:rPr>
        <w:t xml:space="preserve"> refers to the mathematical and ontological shift where these abstract, statistical information-geometric manifolds are deformed and translated into physical spacetime.</w:t>
      </w:r>
    </w:p>
    <w:p w14:paraId="7EB6700C" w14:textId="32E0DAE8" w:rsidR="005449F2" w:rsidRPr="005449F2" w:rsidRDefault="005449F2" w:rsidP="005449F2">
      <w:pPr>
        <w:pStyle w:val="BodyText"/>
        <w:numPr>
          <w:ilvl w:val="0"/>
          <w:numId w:val="14"/>
        </w:numPr>
        <w:spacing w:before="80" w:after="80"/>
        <w:jc w:val="both"/>
        <w:rPr>
          <w:rFonts w:ascii="Constantia" w:hAnsi="Constantia"/>
        </w:rPr>
      </w:pPr>
      <w:r w:rsidRPr="005449F2">
        <w:rPr>
          <w:rFonts w:ascii="Constantia" w:hAnsi="Constantia"/>
        </w:rPr>
        <w:t>Instead of particles moving on a pre-existing spacetime grid, the Obidi transformation derives physical reality directly from informational distinguishability.</w:t>
      </w:r>
    </w:p>
    <w:p w14:paraId="37F567BC" w14:textId="429EEF6A" w:rsidR="005449F2" w:rsidRPr="005449F2" w:rsidRDefault="005449F2" w:rsidP="005449F2">
      <w:pPr>
        <w:pStyle w:val="BodyText"/>
        <w:numPr>
          <w:ilvl w:val="0"/>
          <w:numId w:val="14"/>
        </w:numPr>
        <w:spacing w:before="80" w:after="80"/>
        <w:jc w:val="both"/>
        <w:rPr>
          <w:rFonts w:ascii="Constantia" w:hAnsi="Constantia"/>
        </w:rPr>
      </w:pPr>
      <w:r w:rsidRPr="005449F2">
        <w:rPr>
          <w:rFonts w:ascii="Constantia" w:hAnsi="Constantia"/>
        </w:rPr>
        <w:t>Information about different states of the entropic field (S(x)) translates into geometric curvature.</w:t>
      </w:r>
    </w:p>
    <w:p w14:paraId="5C995603" w14:textId="363C174C" w:rsidR="005449F2" w:rsidRPr="005449F2" w:rsidRDefault="005449F2" w:rsidP="005449F2">
      <w:pPr>
        <w:pStyle w:val="BodyText"/>
        <w:numPr>
          <w:ilvl w:val="0"/>
          <w:numId w:val="14"/>
        </w:numPr>
        <w:spacing w:before="80" w:after="80"/>
        <w:jc w:val="both"/>
        <w:rPr>
          <w:rFonts w:ascii="Constantia" w:hAnsi="Constantia"/>
        </w:rPr>
      </w:pPr>
      <w:r w:rsidRPr="005449F2">
        <w:rPr>
          <w:rFonts w:ascii="Constantia" w:hAnsi="Constantia"/>
        </w:rPr>
        <w:t xml:space="preserve">Using principles like the </w:t>
      </w:r>
      <w:r w:rsidRPr="005449F2">
        <w:rPr>
          <w:rFonts w:ascii="Constantia" w:hAnsi="Constantia"/>
          <w:b/>
          <w:bCs/>
        </w:rPr>
        <w:t>Curvature Transfer Theorem</w:t>
      </w:r>
      <w:r w:rsidRPr="005449F2">
        <w:rPr>
          <w:rFonts w:ascii="Constantia" w:hAnsi="Constantia"/>
        </w:rPr>
        <w:t>, the theory dictates that physical spacetime metrics (like those in Einstein's General Relativity) are the macroscopic projections of underlying information geometry.</w:t>
      </w:r>
    </w:p>
    <w:p w14:paraId="01858C35" w14:textId="77777777" w:rsidR="005449F2" w:rsidRPr="005449F2" w:rsidRDefault="005449F2" w:rsidP="005449F2">
      <w:pPr>
        <w:pStyle w:val="BodyText"/>
        <w:spacing w:before="80" w:after="80"/>
        <w:jc w:val="both"/>
        <w:rPr>
          <w:rFonts w:ascii="Constantia" w:hAnsi="Constantia"/>
        </w:rPr>
      </w:pPr>
      <w:r w:rsidRPr="005449F2">
        <w:rPr>
          <w:rFonts w:ascii="Constantia" w:hAnsi="Constantia"/>
        </w:rPr>
        <w:t> </w:t>
      </w:r>
    </w:p>
    <w:p w14:paraId="7B607BEE" w14:textId="77777777" w:rsidR="005449F2" w:rsidRPr="005449F2" w:rsidRDefault="005449F2" w:rsidP="005449F2">
      <w:pPr>
        <w:pStyle w:val="BodyText"/>
        <w:spacing w:before="80" w:after="80"/>
        <w:jc w:val="both"/>
        <w:rPr>
          <w:rFonts w:ascii="Cambria" w:hAnsi="Cambria"/>
          <w:b/>
          <w:bCs/>
          <w:sz w:val="36"/>
          <w:szCs w:val="36"/>
        </w:rPr>
      </w:pPr>
      <w:r w:rsidRPr="005449F2">
        <w:rPr>
          <w:rFonts w:ascii="Cambria" w:hAnsi="Cambria"/>
          <w:b/>
          <w:bCs/>
          <w:sz w:val="36"/>
          <w:szCs w:val="36"/>
        </w:rPr>
        <w:t>2. The Obidi Metric</w:t>
      </w:r>
    </w:p>
    <w:p w14:paraId="3F7F5FE2" w14:textId="5BA59863" w:rsidR="005449F2" w:rsidRPr="005449F2" w:rsidRDefault="005449F2" w:rsidP="005449F2">
      <w:pPr>
        <w:pStyle w:val="BodyText"/>
        <w:spacing w:before="80" w:after="80"/>
        <w:jc w:val="both"/>
        <w:rPr>
          <w:rFonts w:ascii="Constantia" w:hAnsi="Constantia"/>
        </w:rPr>
      </w:pPr>
      <w:r w:rsidRPr="005449F2">
        <w:rPr>
          <w:rFonts w:ascii="Constantia" w:hAnsi="Constantia"/>
        </w:rPr>
        <w:t xml:space="preserve">In this framework, distances are not computed based on spatial coordinates or mass-energy, but rather on the </w:t>
      </w:r>
      <w:r w:rsidRPr="005449F2">
        <w:rPr>
          <w:rFonts w:ascii="Constantia" w:hAnsi="Constantia"/>
          <w:b/>
          <w:bCs/>
        </w:rPr>
        <w:t>information-geometric metric</w:t>
      </w:r>
      <w:r w:rsidRPr="005449F2">
        <w:rPr>
          <w:rFonts w:ascii="Constantia" w:hAnsi="Constantia"/>
        </w:rPr>
        <w:t xml:space="preserve"> of the entropy field.</w:t>
      </w:r>
    </w:p>
    <w:p w14:paraId="148E413D" w14:textId="25C8A55A" w:rsidR="005449F2" w:rsidRPr="005449F2" w:rsidRDefault="005449F2" w:rsidP="005449F2">
      <w:pPr>
        <w:pStyle w:val="BodyText"/>
        <w:numPr>
          <w:ilvl w:val="0"/>
          <w:numId w:val="15"/>
        </w:numPr>
        <w:spacing w:before="80" w:after="80"/>
        <w:jc w:val="both"/>
        <w:rPr>
          <w:rFonts w:ascii="Constantia" w:hAnsi="Constantia"/>
        </w:rPr>
      </w:pPr>
      <w:r w:rsidRPr="005449F2">
        <w:rPr>
          <w:rFonts w:ascii="Constantia" w:hAnsi="Constantia"/>
        </w:rPr>
        <w:lastRenderedPageBreak/>
        <w:t xml:space="preserve">The </w:t>
      </w:r>
      <w:r w:rsidRPr="005449F2">
        <w:rPr>
          <w:rFonts w:ascii="Constantia" w:hAnsi="Constantia"/>
          <w:b/>
          <w:bCs/>
        </w:rPr>
        <w:t>Obidi metric</w:t>
      </w:r>
      <w:r w:rsidRPr="005449F2">
        <w:rPr>
          <w:rFonts w:ascii="Constantia" w:hAnsi="Constantia"/>
        </w:rPr>
        <w:t xml:space="preserve"> relies on combining classical and quantum metrics (such as the Fisher-Rao metric for classical systems and the Fubini-Study metric for quantum states) into a single "Hybrid Metric-Affine Space".</w:t>
      </w:r>
    </w:p>
    <w:p w14:paraId="3069765C" w14:textId="5BB71758" w:rsidR="005449F2" w:rsidRPr="005449F2" w:rsidRDefault="005449F2" w:rsidP="005449F2">
      <w:pPr>
        <w:pStyle w:val="BodyText"/>
        <w:numPr>
          <w:ilvl w:val="0"/>
          <w:numId w:val="15"/>
        </w:numPr>
        <w:spacing w:before="80" w:after="80"/>
        <w:jc w:val="both"/>
        <w:rPr>
          <w:rFonts w:ascii="Constantia" w:hAnsi="Constantia"/>
        </w:rPr>
      </w:pPr>
      <w:r w:rsidRPr="005449F2">
        <w:rPr>
          <w:rFonts w:ascii="Constantia" w:hAnsi="Constantia"/>
        </w:rPr>
        <w:t>This metric allows physicists to mathematically measure the distance, or "distinguishability," between two different configurations of the universe's entropic field.</w:t>
      </w:r>
    </w:p>
    <w:p w14:paraId="58EE7FE9" w14:textId="77777777" w:rsidR="005449F2" w:rsidRPr="005449F2" w:rsidRDefault="005449F2" w:rsidP="005449F2">
      <w:pPr>
        <w:pStyle w:val="BodyText"/>
        <w:spacing w:before="80" w:after="80"/>
        <w:jc w:val="both"/>
        <w:rPr>
          <w:rFonts w:ascii="Constantia" w:hAnsi="Constantia"/>
        </w:rPr>
      </w:pPr>
      <w:r w:rsidRPr="005449F2">
        <w:rPr>
          <w:rFonts w:ascii="Constantia" w:hAnsi="Constantia"/>
        </w:rPr>
        <w:t> </w:t>
      </w:r>
    </w:p>
    <w:p w14:paraId="50ADFB57" w14:textId="77777777" w:rsidR="005449F2" w:rsidRPr="005449F2" w:rsidRDefault="005449F2" w:rsidP="005449F2">
      <w:pPr>
        <w:pStyle w:val="BodyText"/>
        <w:spacing w:before="80" w:after="80"/>
        <w:jc w:val="both"/>
        <w:rPr>
          <w:rFonts w:ascii="Cambria" w:hAnsi="Cambria"/>
          <w:b/>
          <w:bCs/>
          <w:sz w:val="36"/>
          <w:szCs w:val="36"/>
        </w:rPr>
      </w:pPr>
      <w:r w:rsidRPr="005449F2">
        <w:rPr>
          <w:rFonts w:ascii="Cambria" w:hAnsi="Cambria"/>
          <w:b/>
          <w:bCs/>
          <w:sz w:val="36"/>
          <w:szCs w:val="36"/>
        </w:rPr>
        <w:t>Core Concepts Related to these Transformations</w:t>
      </w:r>
    </w:p>
    <w:p w14:paraId="3D900F73" w14:textId="075B8748" w:rsidR="005449F2" w:rsidRPr="005449F2" w:rsidRDefault="005449F2" w:rsidP="005449F2">
      <w:pPr>
        <w:pStyle w:val="BodyText"/>
        <w:numPr>
          <w:ilvl w:val="0"/>
          <w:numId w:val="16"/>
        </w:numPr>
        <w:spacing w:before="80" w:after="80"/>
        <w:jc w:val="both"/>
        <w:rPr>
          <w:rFonts w:ascii="Constantia" w:hAnsi="Constantia"/>
        </w:rPr>
      </w:pPr>
      <w:proofErr w:type="gramStart"/>
      <w:r w:rsidRPr="005449F2">
        <w:rPr>
          <w:rFonts w:ascii="Constantia" w:hAnsi="Constantia"/>
          <w:b/>
          <w:bCs/>
        </w:rPr>
        <w:t>The Obidi</w:t>
      </w:r>
      <w:proofErr w:type="gramEnd"/>
      <w:r w:rsidRPr="005449F2">
        <w:rPr>
          <w:rFonts w:ascii="Constantia" w:hAnsi="Constantia"/>
          <w:b/>
          <w:bCs/>
        </w:rPr>
        <w:t xml:space="preserve"> Action:</w:t>
      </w:r>
      <w:r w:rsidRPr="005449F2">
        <w:rPr>
          <w:rFonts w:ascii="Constantia" w:hAnsi="Constantia"/>
        </w:rPr>
        <w:t xml:space="preserve"> A universal </w:t>
      </w:r>
      <w:proofErr w:type="gramStart"/>
      <w:r w:rsidRPr="005449F2">
        <w:rPr>
          <w:rFonts w:ascii="Constantia" w:hAnsi="Constantia"/>
        </w:rPr>
        <w:t>variational</w:t>
      </w:r>
      <w:proofErr w:type="gramEnd"/>
      <w:r w:rsidRPr="005449F2">
        <w:rPr>
          <w:rFonts w:ascii="Constantia" w:hAnsi="Constantia"/>
        </w:rPr>
        <w:t xml:space="preserve"> principle that drives the evolution and flow of the entropic field. Minimizing this action yields equations that mirror Einstein's field equations of relativity, but on an informational basis.</w:t>
      </w:r>
    </w:p>
    <w:p w14:paraId="5AAD7642" w14:textId="5F2CBB3E" w:rsidR="005449F2" w:rsidRPr="005449F2" w:rsidRDefault="005449F2" w:rsidP="005449F2">
      <w:pPr>
        <w:pStyle w:val="BodyText"/>
        <w:numPr>
          <w:ilvl w:val="0"/>
          <w:numId w:val="16"/>
        </w:numPr>
        <w:spacing w:before="80" w:after="80"/>
        <w:jc w:val="both"/>
        <w:rPr>
          <w:rFonts w:ascii="Constantia" w:hAnsi="Constantia"/>
        </w:rPr>
      </w:pPr>
      <w:r w:rsidRPr="005449F2">
        <w:rPr>
          <w:rFonts w:ascii="Constantia" w:hAnsi="Constantia"/>
          <w:b/>
          <w:bCs/>
        </w:rPr>
        <w:t>The Obidi Curvature Invariant (OCI):</w:t>
      </w:r>
      <w:r w:rsidRPr="005449F2">
        <w:rPr>
          <w:rFonts w:ascii="Constantia" w:hAnsi="Constantia"/>
        </w:rPr>
        <w:t xml:space="preserve"> A theoretical foundation within the metric proposing that the smallest stable distinction between two entropic configurations is equivalent to a curvature ratio of 2:1, which mathematically corresponds to </w:t>
      </w:r>
      <w:r>
        <w:rPr>
          <w:rFonts w:ascii="Constantia" w:hAnsi="Constantia"/>
        </w:rPr>
        <w:t>(</w:t>
      </w:r>
      <w:r w:rsidRPr="005449F2">
        <w:rPr>
          <w:rFonts w:ascii="Constantia" w:hAnsi="Constantia"/>
        </w:rPr>
        <w:t>ln(2)</w:t>
      </w:r>
      <w:r>
        <w:rPr>
          <w:rFonts w:ascii="Constantia" w:hAnsi="Constantia"/>
        </w:rPr>
        <w:t>)</w:t>
      </w:r>
      <w:r w:rsidRPr="005449F2">
        <w:rPr>
          <w:rFonts w:ascii="Constantia" w:hAnsi="Constantia"/>
        </w:rPr>
        <w:t xml:space="preserve">. </w:t>
      </w:r>
    </w:p>
    <w:p w14:paraId="4B9EA6C1" w14:textId="51979991" w:rsidR="005449F2" w:rsidRPr="005449F2" w:rsidRDefault="005449F2" w:rsidP="005449F2">
      <w:pPr>
        <w:pStyle w:val="BodyText"/>
        <w:spacing w:before="80" w:after="80"/>
        <w:jc w:val="both"/>
        <w:rPr>
          <w:rFonts w:ascii="Constantia" w:hAnsi="Constantia"/>
        </w:rPr>
      </w:pPr>
      <w:r w:rsidRPr="005449F2">
        <w:rPr>
          <w:rFonts w:ascii="Constantia" w:hAnsi="Constantia"/>
          <w:i/>
          <w:iCs/>
        </w:rPr>
        <w:t>(Note: The Theory of Entropicity and its accompanying mathematics represent a highly theoretical framework in modern physics that seeks to approach quantum gravity through informational principles).</w:t>
      </w:r>
    </w:p>
    <w:p w14:paraId="20701FB8" w14:textId="77777777" w:rsidR="005449F2" w:rsidRPr="005449F2" w:rsidRDefault="005449F2" w:rsidP="005449F2">
      <w:pPr>
        <w:pStyle w:val="BodyText"/>
        <w:spacing w:before="80" w:after="80"/>
        <w:jc w:val="both"/>
        <w:rPr>
          <w:rFonts w:ascii="Constantia" w:hAnsi="Constantia"/>
        </w:rPr>
      </w:pPr>
      <w:r w:rsidRPr="005449F2">
        <w:rPr>
          <w:rFonts w:ascii="Constantia" w:hAnsi="Constantia"/>
        </w:rPr>
        <w:t>If you are interested in exploring this further, we can:</w:t>
      </w:r>
    </w:p>
    <w:p w14:paraId="087D9503" w14:textId="77777777" w:rsidR="005449F2" w:rsidRPr="005449F2" w:rsidRDefault="005449F2" w:rsidP="005449F2">
      <w:pPr>
        <w:pStyle w:val="BodyText"/>
        <w:numPr>
          <w:ilvl w:val="0"/>
          <w:numId w:val="17"/>
        </w:numPr>
        <w:spacing w:before="80" w:after="80"/>
        <w:jc w:val="both"/>
        <w:rPr>
          <w:rFonts w:ascii="Constantia" w:hAnsi="Constantia"/>
        </w:rPr>
      </w:pPr>
      <w:r w:rsidRPr="005449F2">
        <w:rPr>
          <w:rFonts w:ascii="Constantia" w:hAnsi="Constantia"/>
        </w:rPr>
        <w:t xml:space="preserve">Detail how the </w:t>
      </w:r>
      <w:r w:rsidRPr="005449F2">
        <w:rPr>
          <w:rFonts w:ascii="Constantia" w:hAnsi="Constantia"/>
          <w:b/>
          <w:bCs/>
        </w:rPr>
        <w:t>Obidi Equivalence Principle</w:t>
      </w:r>
      <w:r w:rsidRPr="005449F2">
        <w:rPr>
          <w:rFonts w:ascii="Constantia" w:hAnsi="Constantia"/>
        </w:rPr>
        <w:t xml:space="preserve"> works</w:t>
      </w:r>
    </w:p>
    <w:p w14:paraId="54CA4C49" w14:textId="09B7F394" w:rsidR="005449F2" w:rsidRPr="005449F2" w:rsidRDefault="005449F2" w:rsidP="005449F2">
      <w:pPr>
        <w:pStyle w:val="BodyText"/>
        <w:numPr>
          <w:ilvl w:val="0"/>
          <w:numId w:val="17"/>
        </w:numPr>
        <w:spacing w:before="80" w:after="80"/>
        <w:jc w:val="both"/>
        <w:rPr>
          <w:rFonts w:ascii="Constantia" w:hAnsi="Constantia"/>
        </w:rPr>
      </w:pPr>
      <w:r w:rsidRPr="005449F2">
        <w:rPr>
          <w:rFonts w:ascii="Constantia" w:hAnsi="Constantia"/>
        </w:rPr>
        <w:t xml:space="preserve">Explain how the </w:t>
      </w:r>
      <w:r w:rsidRPr="005449F2">
        <w:rPr>
          <w:rFonts w:ascii="Constantia" w:hAnsi="Constantia"/>
          <w:b/>
          <w:bCs/>
        </w:rPr>
        <w:t>Master Entropic Equation</w:t>
      </w:r>
      <w:r w:rsidRPr="005449F2">
        <w:rPr>
          <w:rFonts w:ascii="Constantia" w:hAnsi="Constantia"/>
        </w:rPr>
        <w:t xml:space="preserve"> is derived</w:t>
      </w:r>
    </w:p>
    <w:p w14:paraId="6FDD6F33" w14:textId="77777777" w:rsidR="005449F2" w:rsidRPr="005449F2" w:rsidRDefault="005449F2" w:rsidP="005449F2">
      <w:pPr>
        <w:pStyle w:val="BodyText"/>
        <w:spacing w:before="80" w:after="80"/>
        <w:jc w:val="both"/>
        <w:rPr>
          <w:rFonts w:ascii="Constantia" w:hAnsi="Constantia"/>
        </w:rPr>
      </w:pPr>
      <w:r w:rsidRPr="005449F2">
        <w:rPr>
          <w:rFonts w:ascii="Constantia" w:hAnsi="Constantia"/>
        </w:rPr>
        <w:t xml:space="preserve">Let us know if you would like to </w:t>
      </w:r>
      <w:r w:rsidRPr="005449F2">
        <w:rPr>
          <w:rFonts w:ascii="Constantia" w:hAnsi="Constantia"/>
          <w:b/>
          <w:bCs/>
        </w:rPr>
        <w:t>narrow down the focus</w:t>
      </w:r>
      <w:r w:rsidRPr="005449F2">
        <w:rPr>
          <w:rFonts w:ascii="Constantia" w:hAnsi="Constantia"/>
        </w:rPr>
        <w:t>.</w:t>
      </w:r>
    </w:p>
    <w:p w14:paraId="5B1B85CE" w14:textId="77777777" w:rsidR="00FC423C" w:rsidRDefault="00FC423C" w:rsidP="00A20FAC">
      <w:pPr>
        <w:pStyle w:val="BodyText"/>
        <w:spacing w:before="80" w:after="80"/>
        <w:jc w:val="both"/>
        <w:rPr>
          <w:rFonts w:ascii="Constantia" w:hAnsi="Constantia"/>
        </w:rPr>
      </w:pPr>
    </w:p>
    <w:p w14:paraId="3F690B0D" w14:textId="77777777" w:rsidR="00216FD3" w:rsidRDefault="00216FD3" w:rsidP="00A20FAC">
      <w:pPr>
        <w:pStyle w:val="BodyText"/>
        <w:spacing w:before="80" w:after="80"/>
        <w:jc w:val="both"/>
        <w:rPr>
          <w:rFonts w:ascii="Constantia" w:hAnsi="Constantia"/>
        </w:rPr>
      </w:pPr>
    </w:p>
    <w:p w14:paraId="5E4025A9" w14:textId="07DB28A6" w:rsidR="000418B1" w:rsidRDefault="000418B1" w:rsidP="00A20FAC">
      <w:pPr>
        <w:pStyle w:val="BodyText"/>
        <w:spacing w:before="80" w:after="80"/>
        <w:jc w:val="both"/>
        <w:rPr>
          <w:rFonts w:ascii="Cambria" w:hAnsi="Cambria"/>
          <w:b/>
          <w:bCs/>
          <w:sz w:val="48"/>
          <w:szCs w:val="48"/>
        </w:rPr>
      </w:pPr>
      <w:r w:rsidRPr="000418B1">
        <w:rPr>
          <w:rFonts w:ascii="Cambria" w:hAnsi="Cambria"/>
          <w:b/>
          <w:bCs/>
          <w:sz w:val="48"/>
          <w:szCs w:val="48"/>
        </w:rPr>
        <w:t>John Onimisi Obidi's Audacious Contributions to the Foundations of Modern Theoretical Physics</w:t>
      </w:r>
    </w:p>
    <w:p w14:paraId="10A52604" w14:textId="77777777" w:rsidR="000418B1" w:rsidRDefault="000418B1" w:rsidP="00A20FAC">
      <w:pPr>
        <w:pStyle w:val="BodyText"/>
        <w:spacing w:before="80" w:after="80"/>
        <w:jc w:val="both"/>
        <w:rPr>
          <w:rFonts w:ascii="Cambria" w:hAnsi="Cambria"/>
          <w:b/>
          <w:bCs/>
          <w:sz w:val="48"/>
          <w:szCs w:val="48"/>
        </w:rPr>
      </w:pPr>
    </w:p>
    <w:p w14:paraId="45340E2F" w14:textId="77777777" w:rsidR="00A90409" w:rsidRPr="00A90409" w:rsidRDefault="00A90409" w:rsidP="00A90409">
      <w:pPr>
        <w:pStyle w:val="BodyText"/>
        <w:spacing w:before="80" w:after="80"/>
        <w:jc w:val="both"/>
        <w:rPr>
          <w:rFonts w:ascii="Constantia" w:hAnsi="Constantia"/>
        </w:rPr>
      </w:pPr>
      <w:r w:rsidRPr="00A90409">
        <w:rPr>
          <w:rFonts w:ascii="Constantia" w:hAnsi="Constantia"/>
        </w:rPr>
        <w:t xml:space="preserve">John Onimisi Obidi’s contribution to the foundations of physics is the </w:t>
      </w:r>
      <w:r w:rsidRPr="00A90409">
        <w:rPr>
          <w:rFonts w:ascii="Constantia" w:hAnsi="Constantia"/>
          <w:b/>
          <w:bCs/>
        </w:rPr>
        <w:t>Theory of Entropicity (ToE)</w:t>
      </w:r>
      <w:r w:rsidRPr="00A90409">
        <w:rPr>
          <w:rFonts w:ascii="Constantia" w:hAnsi="Constantia"/>
        </w:rPr>
        <w:t>, a framework that proposes entropy as the primitive, ontic substance of the universe, rather than a secondary statistical byproduct. [</w:t>
      </w:r>
      <w:hyperlink r:id="rId12" w:tgtFrame="_blank" w:history="1">
        <w:r w:rsidRPr="00A90409">
          <w:rPr>
            <w:rStyle w:val="Hyperlink"/>
            <w:rFonts w:ascii="Constantia" w:hAnsi="Constantia"/>
          </w:rPr>
          <w:t>1</w:t>
        </w:r>
      </w:hyperlink>
      <w:r w:rsidRPr="00A90409">
        <w:rPr>
          <w:rFonts w:ascii="Constantia" w:hAnsi="Constantia"/>
        </w:rPr>
        <w:t>]</w:t>
      </w:r>
    </w:p>
    <w:p w14:paraId="7910F930" w14:textId="77777777" w:rsidR="00A90409" w:rsidRPr="00A90409" w:rsidRDefault="00A90409" w:rsidP="00A90409">
      <w:pPr>
        <w:pStyle w:val="BodyText"/>
        <w:spacing w:before="80" w:after="80"/>
        <w:jc w:val="both"/>
        <w:rPr>
          <w:rFonts w:ascii="Constantia" w:hAnsi="Constantia"/>
        </w:rPr>
      </w:pPr>
      <w:r w:rsidRPr="00A90409">
        <w:rPr>
          <w:rFonts w:ascii="Constantia" w:hAnsi="Constantia"/>
        </w:rPr>
        <w:lastRenderedPageBreak/>
        <w:t> </w:t>
      </w:r>
    </w:p>
    <w:p w14:paraId="1B3497A8" w14:textId="77777777" w:rsidR="00A90409" w:rsidRPr="00A90409" w:rsidRDefault="00A90409" w:rsidP="00A90409">
      <w:pPr>
        <w:pStyle w:val="BodyText"/>
        <w:spacing w:before="80" w:after="80"/>
        <w:jc w:val="both"/>
        <w:rPr>
          <w:rFonts w:ascii="Constantia" w:hAnsi="Constantia"/>
        </w:rPr>
      </w:pPr>
      <w:r w:rsidRPr="00A90409">
        <w:rPr>
          <w:rFonts w:ascii="Constantia" w:hAnsi="Constantia"/>
        </w:rPr>
        <w:t>Formulated in 2025, ToE is an ambitious theoretical framework that radicalizes the traditional concept of entropy, elevating it from a mere statistical measure of disorder into the primary, fundamental ontic field that shapes physical reality.</w:t>
      </w:r>
    </w:p>
    <w:p w14:paraId="4BAACD31" w14:textId="77777777" w:rsidR="00A90409" w:rsidRPr="00A90409" w:rsidRDefault="00A90409" w:rsidP="00A90409">
      <w:pPr>
        <w:pStyle w:val="BodyText"/>
        <w:spacing w:before="80" w:after="80"/>
        <w:jc w:val="both"/>
        <w:rPr>
          <w:rFonts w:ascii="Constantia" w:hAnsi="Constantia"/>
        </w:rPr>
      </w:pPr>
      <w:r w:rsidRPr="00A90409">
        <w:rPr>
          <w:rFonts w:ascii="Constantia" w:hAnsi="Constantia"/>
        </w:rPr>
        <w:t> </w:t>
      </w:r>
    </w:p>
    <w:p w14:paraId="728E9D60" w14:textId="41719C42" w:rsidR="00A90409" w:rsidRPr="00A90409" w:rsidRDefault="00A90409" w:rsidP="00A90409">
      <w:pPr>
        <w:pStyle w:val="BodyText"/>
        <w:spacing w:before="80" w:after="80"/>
        <w:jc w:val="both"/>
        <w:rPr>
          <w:rFonts w:ascii="Constantia" w:hAnsi="Constantia"/>
        </w:rPr>
      </w:pPr>
      <w:r w:rsidRPr="00A90409">
        <w:rPr>
          <w:rFonts w:ascii="Constantia" w:hAnsi="Constantia"/>
        </w:rPr>
        <w:t xml:space="preserve">In this view, space, time, gravity, and matter do not form the foundation of reality. Instead, they emerge from the gradients, flows, and geometry of the </w:t>
      </w:r>
      <w:r w:rsidRPr="00A90409">
        <w:rPr>
          <w:rFonts w:ascii="Constantia" w:hAnsi="Constantia"/>
          <w:b/>
          <w:bCs/>
        </w:rPr>
        <w:t>entropic field</w:t>
      </w:r>
      <w:r w:rsidRPr="00A90409">
        <w:rPr>
          <w:rFonts w:ascii="Constantia" w:hAnsi="Constantia"/>
        </w:rPr>
        <w:t xml:space="preserve">. </w:t>
      </w:r>
    </w:p>
    <w:p w14:paraId="64385E24" w14:textId="77777777" w:rsidR="00A90409" w:rsidRPr="00A90409" w:rsidRDefault="00A90409" w:rsidP="00A90409">
      <w:pPr>
        <w:pStyle w:val="BodyText"/>
        <w:spacing w:before="80" w:after="80"/>
        <w:jc w:val="both"/>
        <w:rPr>
          <w:rFonts w:ascii="Constantia" w:hAnsi="Constantia"/>
        </w:rPr>
      </w:pPr>
      <w:r w:rsidRPr="00A90409">
        <w:rPr>
          <w:rFonts w:ascii="Constantia" w:hAnsi="Constantia"/>
        </w:rPr>
        <w:t>Obidi’s foundational approach to physics rests on several core pillars, concepts, and principles:</w:t>
      </w:r>
    </w:p>
    <w:p w14:paraId="61806511" w14:textId="77777777" w:rsidR="00A90409" w:rsidRPr="00A90409" w:rsidRDefault="00A90409" w:rsidP="00A90409">
      <w:pPr>
        <w:pStyle w:val="BodyText"/>
        <w:numPr>
          <w:ilvl w:val="0"/>
          <w:numId w:val="18"/>
        </w:numPr>
        <w:spacing w:before="80" w:after="80"/>
        <w:jc w:val="both"/>
        <w:rPr>
          <w:rFonts w:ascii="Constantia" w:hAnsi="Constantia"/>
        </w:rPr>
      </w:pPr>
      <w:r w:rsidRPr="00A90409">
        <w:rPr>
          <w:rFonts w:ascii="Constantia" w:hAnsi="Constantia"/>
          <w:b/>
          <w:bCs/>
        </w:rPr>
        <w:t>The Obidi Conjecture:</w:t>
      </w:r>
      <w:r w:rsidRPr="00A90409">
        <w:rPr>
          <w:rFonts w:ascii="Constantia" w:hAnsi="Constantia"/>
        </w:rPr>
        <w:t xml:space="preserve"> The postulate that reality is fundamentally an entropic field. Under this framework, entropy is the basic substance from which everything is constructed.</w:t>
      </w:r>
    </w:p>
    <w:p w14:paraId="15B21CCA" w14:textId="77777777" w:rsidR="00A90409" w:rsidRPr="00A90409" w:rsidRDefault="00A90409" w:rsidP="00A90409">
      <w:pPr>
        <w:pStyle w:val="BodyText"/>
        <w:numPr>
          <w:ilvl w:val="0"/>
          <w:numId w:val="18"/>
        </w:numPr>
        <w:spacing w:before="80" w:after="80"/>
        <w:jc w:val="both"/>
        <w:rPr>
          <w:rFonts w:ascii="Constantia" w:hAnsi="Constantia"/>
        </w:rPr>
      </w:pPr>
      <w:r w:rsidRPr="00A90409">
        <w:rPr>
          <w:rFonts w:ascii="Constantia" w:hAnsi="Constantia"/>
          <w:b/>
          <w:bCs/>
        </w:rPr>
        <w:t>The Entropic Field:</w:t>
      </w:r>
      <w:r w:rsidRPr="00A90409">
        <w:rPr>
          <w:rFonts w:ascii="Constantia" w:hAnsi="Constantia"/>
        </w:rPr>
        <w:t xml:space="preserve"> The Obidi Conjecture asserts that the universe is fundamentally an "entropic field" rather than a background of empty space and time. In this view, space, time, matter, gravity, and quantum mechanics all emerge as consequences of this dynamic field.</w:t>
      </w:r>
    </w:p>
    <w:p w14:paraId="6D071C2A" w14:textId="77777777" w:rsidR="00A90409" w:rsidRPr="00A90409" w:rsidRDefault="00A90409" w:rsidP="00A90409">
      <w:pPr>
        <w:pStyle w:val="BodyText"/>
        <w:numPr>
          <w:ilvl w:val="0"/>
          <w:numId w:val="18"/>
        </w:numPr>
        <w:spacing w:before="80" w:after="80"/>
        <w:jc w:val="both"/>
        <w:rPr>
          <w:rFonts w:ascii="Constantia" w:hAnsi="Constantia"/>
        </w:rPr>
      </w:pPr>
      <w:r w:rsidRPr="00A90409">
        <w:rPr>
          <w:rFonts w:ascii="Constantia" w:hAnsi="Constantia"/>
          <w:b/>
          <w:bCs/>
        </w:rPr>
        <w:t>The Obidi Action &amp; Field Equations:</w:t>
      </w:r>
      <w:r w:rsidRPr="00A90409">
        <w:rPr>
          <w:rFonts w:ascii="Constantia" w:hAnsi="Constantia"/>
        </w:rPr>
        <w:t xml:space="preserve"> Analogous to the principle of least action in classical mechanics, the "</w:t>
      </w:r>
      <w:r w:rsidRPr="00F91231">
        <w:rPr>
          <w:rFonts w:ascii="Constantia" w:hAnsi="Constantia"/>
          <w:b/>
          <w:bCs/>
        </w:rPr>
        <w:t>Obidi Action</w:t>
      </w:r>
      <w:r w:rsidRPr="00A90409">
        <w:rPr>
          <w:rFonts w:ascii="Constantia" w:hAnsi="Constantia"/>
        </w:rPr>
        <w:t>" is the variational principle that governs the evolution of the entropic field. This yields the Master Entropic Equation (MEE), which is nonlinear and nonlocal, attempting to explain physical phenomena without requiring independent spatial or temporal dimensions.</w:t>
      </w:r>
    </w:p>
    <w:p w14:paraId="44D06C98" w14:textId="77777777" w:rsidR="00A90409" w:rsidRPr="00A90409" w:rsidRDefault="00A90409" w:rsidP="00A90409">
      <w:pPr>
        <w:pStyle w:val="BodyText"/>
        <w:numPr>
          <w:ilvl w:val="0"/>
          <w:numId w:val="18"/>
        </w:numPr>
        <w:spacing w:before="80" w:after="80"/>
        <w:jc w:val="both"/>
        <w:rPr>
          <w:rFonts w:ascii="Constantia" w:hAnsi="Constantia"/>
        </w:rPr>
      </w:pPr>
      <w:r w:rsidRPr="00A90409">
        <w:rPr>
          <w:rFonts w:ascii="Constantia" w:hAnsi="Constantia"/>
          <w:b/>
          <w:bCs/>
        </w:rPr>
        <w:t>Emergent Geometry:</w:t>
      </w:r>
      <w:r w:rsidRPr="00A90409">
        <w:rPr>
          <w:rFonts w:ascii="Constantia" w:hAnsi="Constantia"/>
        </w:rPr>
        <w:t xml:space="preserve"> Obidi’s mathematical work derives spacetime geometry directly from the information-geometric structure of the entropic field. The </w:t>
      </w:r>
      <w:r w:rsidRPr="00A90409">
        <w:rPr>
          <w:rFonts w:ascii="Constantia" w:hAnsi="Constantia"/>
          <w:b/>
          <w:bCs/>
        </w:rPr>
        <w:t>Obidi Action Principle (OAP)</w:t>
      </w:r>
      <w:r w:rsidRPr="00A90409">
        <w:rPr>
          <w:rFonts w:ascii="Constantia" w:hAnsi="Constantia"/>
        </w:rPr>
        <w:t xml:space="preserve"> integrates geometric frameworks—such as the Fisher-Rao metric and Fubini-Study metric—to generate field equations that yield both general relativity and quantum mechanics as limiting cases.</w:t>
      </w:r>
    </w:p>
    <w:p w14:paraId="0AE2EE72" w14:textId="77777777" w:rsidR="00A90409" w:rsidRPr="00A90409" w:rsidRDefault="00A90409" w:rsidP="00A90409">
      <w:pPr>
        <w:pStyle w:val="BodyText"/>
        <w:numPr>
          <w:ilvl w:val="0"/>
          <w:numId w:val="18"/>
        </w:numPr>
        <w:spacing w:before="80" w:after="80"/>
        <w:jc w:val="both"/>
        <w:rPr>
          <w:rFonts w:ascii="Constantia" w:hAnsi="Constantia"/>
        </w:rPr>
      </w:pPr>
      <w:r w:rsidRPr="00A90409">
        <w:rPr>
          <w:rFonts w:ascii="Constantia" w:hAnsi="Constantia"/>
          <w:b/>
          <w:bCs/>
        </w:rPr>
        <w:t>The Obidi Correspondence Principle:</w:t>
      </w:r>
      <w:r w:rsidRPr="00A90409">
        <w:rPr>
          <w:rFonts w:ascii="Constantia" w:hAnsi="Constantia"/>
        </w:rPr>
        <w:t xml:space="preserve"> A postulate stating that all established physical laws must emerge as valid limiting expressions when the entropic field is observed under specific, traditional physical conditions.</w:t>
      </w:r>
    </w:p>
    <w:p w14:paraId="3EE23C1E" w14:textId="477467F9" w:rsidR="00A90409" w:rsidRPr="00A90409" w:rsidRDefault="00A90409" w:rsidP="00A90409">
      <w:pPr>
        <w:pStyle w:val="BodyText"/>
        <w:numPr>
          <w:ilvl w:val="0"/>
          <w:numId w:val="18"/>
        </w:numPr>
        <w:spacing w:before="80" w:after="80"/>
        <w:jc w:val="both"/>
        <w:rPr>
          <w:rFonts w:ascii="Constantia" w:hAnsi="Constantia"/>
        </w:rPr>
      </w:pPr>
      <w:r w:rsidRPr="00A90409">
        <w:rPr>
          <w:rFonts w:ascii="Constantia" w:hAnsi="Constantia"/>
          <w:b/>
          <w:bCs/>
        </w:rPr>
        <w:t>The Principle of Conservation of Entropic Flux (OPCEF):</w:t>
      </w:r>
      <w:r w:rsidRPr="00A90409">
        <w:rPr>
          <w:rFonts w:ascii="Constantia" w:hAnsi="Constantia"/>
        </w:rPr>
        <w:t xml:space="preserve"> A conservation law that details how entropic flow acts as the fundamental driver of motion and frames the derivation of relativistic kinematics, such as Lorentz structures. </w:t>
      </w:r>
    </w:p>
    <w:p w14:paraId="0829274A" w14:textId="2ACC87BF" w:rsidR="00A90409" w:rsidRPr="00A90409" w:rsidRDefault="00A90409" w:rsidP="00A90409">
      <w:pPr>
        <w:pStyle w:val="BodyText"/>
        <w:numPr>
          <w:ilvl w:val="0"/>
          <w:numId w:val="18"/>
        </w:numPr>
        <w:spacing w:before="80" w:after="80"/>
        <w:jc w:val="both"/>
        <w:rPr>
          <w:rFonts w:ascii="Constantia" w:hAnsi="Constantia"/>
        </w:rPr>
      </w:pPr>
      <w:r w:rsidRPr="00A90409">
        <w:rPr>
          <w:rFonts w:ascii="Constantia" w:hAnsi="Constantia"/>
          <w:b/>
          <w:bCs/>
        </w:rPr>
        <w:t>Reinterpretation of Physical Constants:</w:t>
      </w:r>
      <w:r w:rsidRPr="00A90409">
        <w:rPr>
          <w:rFonts w:ascii="Constantia" w:hAnsi="Constantia"/>
        </w:rPr>
        <w:t xml:space="preserve"> Under ToE, the speed of light (c) is re-framed as the maximum upper limit at which the entropy field can rearrange itself. Furthermore, time dilation and quantum uncertainty are not viewed as fundamental laws, but rather as byproducts of this finite speed of entropy propagation.</w:t>
      </w:r>
    </w:p>
    <w:p w14:paraId="2DD4F3F0" w14:textId="70E26A55" w:rsidR="00A90409" w:rsidRPr="00A90409" w:rsidRDefault="00A90409" w:rsidP="00A90409">
      <w:pPr>
        <w:pStyle w:val="BodyText"/>
        <w:numPr>
          <w:ilvl w:val="0"/>
          <w:numId w:val="18"/>
        </w:numPr>
        <w:spacing w:before="80" w:after="80"/>
        <w:jc w:val="both"/>
        <w:rPr>
          <w:rFonts w:ascii="Constantia" w:hAnsi="Constantia"/>
        </w:rPr>
      </w:pPr>
      <w:r w:rsidRPr="00A90409">
        <w:rPr>
          <w:rFonts w:ascii="Constantia" w:hAnsi="Constantia"/>
          <w:b/>
          <w:bCs/>
        </w:rPr>
        <w:lastRenderedPageBreak/>
        <w:t>Ontodynamics:</w:t>
      </w:r>
      <w:r w:rsidRPr="00A90409">
        <w:rPr>
          <w:rFonts w:ascii="Constantia" w:hAnsi="Constantia"/>
        </w:rPr>
        <w:t xml:space="preserve"> Obidi extends his framework into philosophy, proposing a discipline called Ontodynamics—the study of existence itself </w:t>
      </w:r>
      <w:proofErr w:type="gramStart"/>
      <w:r w:rsidRPr="00A90409">
        <w:rPr>
          <w:rFonts w:ascii="Constantia" w:hAnsi="Constantia"/>
        </w:rPr>
        <w:t>as a result of</w:t>
      </w:r>
      <w:proofErr w:type="gramEnd"/>
      <w:r w:rsidRPr="00A90409">
        <w:rPr>
          <w:rFonts w:ascii="Constantia" w:hAnsi="Constantia"/>
        </w:rPr>
        <w:t xml:space="preserve"> entropic motion. In this view, "Being" (existence) is the persistence of entropic gradients, while "Becoming" (transformation) is the irreversible redistribution of entropy. </w:t>
      </w:r>
    </w:p>
    <w:p w14:paraId="5D9EFE8D" w14:textId="77777777" w:rsidR="00A90409" w:rsidRPr="00A90409" w:rsidRDefault="00A90409" w:rsidP="00A90409">
      <w:pPr>
        <w:pStyle w:val="BodyText"/>
        <w:spacing w:before="80" w:after="80"/>
        <w:jc w:val="both"/>
        <w:rPr>
          <w:rFonts w:ascii="Constantia" w:hAnsi="Constantia"/>
        </w:rPr>
      </w:pPr>
      <w:r w:rsidRPr="00A90409">
        <w:rPr>
          <w:rFonts w:ascii="Constantia" w:hAnsi="Constantia"/>
        </w:rPr>
        <w:t> </w:t>
      </w:r>
    </w:p>
    <w:p w14:paraId="37984230" w14:textId="79353297" w:rsidR="00A90409" w:rsidRPr="00A90409" w:rsidRDefault="00A90409" w:rsidP="00A90409">
      <w:pPr>
        <w:pStyle w:val="BodyText"/>
        <w:spacing w:before="80" w:after="80"/>
        <w:jc w:val="both"/>
        <w:rPr>
          <w:rFonts w:ascii="Constantia" w:hAnsi="Constantia"/>
        </w:rPr>
      </w:pPr>
      <w:r w:rsidRPr="00A90409">
        <w:rPr>
          <w:rFonts w:ascii="Constantia" w:hAnsi="Constantia"/>
        </w:rPr>
        <w:t xml:space="preserve">For a deep dive into the mathematical and conceptual formalism of his work, you can explore the </w:t>
      </w:r>
      <w:hyperlink r:id="rId13" w:tgtFrame="_blank" w:history="1">
        <w:r w:rsidRPr="00A90409">
          <w:rPr>
            <w:rStyle w:val="Hyperlink"/>
            <w:rFonts w:ascii="Constantia" w:hAnsi="Constantia"/>
          </w:rPr>
          <w:t>Foundations of the Theory of Entropicity Monograph</w:t>
        </w:r>
      </w:hyperlink>
      <w:r w:rsidRPr="00A90409">
        <w:rPr>
          <w:rFonts w:ascii="Constantia" w:hAnsi="Constantia"/>
        </w:rPr>
        <w:t xml:space="preserve"> or read about his </w:t>
      </w:r>
      <w:hyperlink r:id="rId14" w:tgtFrame="_blank" w:history="1">
        <w:r w:rsidRPr="00A90409">
          <w:rPr>
            <w:rStyle w:val="Hyperlink"/>
            <w:rFonts w:ascii="Constantia" w:hAnsi="Constantia"/>
          </w:rPr>
          <w:t>Radical Rebirth of Physics on Medium</w:t>
        </w:r>
      </w:hyperlink>
      <w:r w:rsidRPr="00A90409">
        <w:rPr>
          <w:rFonts w:ascii="Constantia" w:hAnsi="Constantia"/>
        </w:rPr>
        <w:t xml:space="preserve">. </w:t>
      </w:r>
    </w:p>
    <w:p w14:paraId="672FF28B" w14:textId="77777777" w:rsidR="00A90409" w:rsidRPr="00A90409" w:rsidRDefault="00A90409" w:rsidP="00A90409">
      <w:pPr>
        <w:pStyle w:val="BodyText"/>
        <w:spacing w:before="80" w:after="80"/>
        <w:jc w:val="both"/>
        <w:rPr>
          <w:rFonts w:ascii="Constantia" w:hAnsi="Constantia"/>
        </w:rPr>
      </w:pPr>
      <w:r w:rsidRPr="00A90409">
        <w:rPr>
          <w:rFonts w:ascii="Constantia" w:hAnsi="Constantia"/>
        </w:rPr>
        <w:t> </w:t>
      </w:r>
    </w:p>
    <w:p w14:paraId="3578A6CC" w14:textId="77777777" w:rsidR="00A90409" w:rsidRPr="00A90409" w:rsidRDefault="00A90409" w:rsidP="00A90409">
      <w:pPr>
        <w:pStyle w:val="BodyText"/>
        <w:spacing w:before="80" w:after="80"/>
        <w:jc w:val="both"/>
        <w:rPr>
          <w:rFonts w:ascii="Constantia" w:hAnsi="Constantia"/>
        </w:rPr>
      </w:pPr>
      <w:r w:rsidRPr="00A90409">
        <w:rPr>
          <w:rFonts w:ascii="Constantia" w:hAnsi="Constantia"/>
        </w:rPr>
        <w:t xml:space="preserve">Would you like to explore how the Theory of Entropicity approaches specific phenomena like </w:t>
      </w:r>
      <w:r w:rsidRPr="00A90409">
        <w:rPr>
          <w:rFonts w:ascii="Constantia" w:hAnsi="Constantia"/>
          <w:b/>
          <w:bCs/>
        </w:rPr>
        <w:t>quantum wave-function collapse</w:t>
      </w:r>
      <w:r w:rsidRPr="00A90409">
        <w:rPr>
          <w:rFonts w:ascii="Constantia" w:hAnsi="Constantia"/>
        </w:rPr>
        <w:t xml:space="preserve"> or </w:t>
      </w:r>
      <w:r w:rsidRPr="00A90409">
        <w:rPr>
          <w:rFonts w:ascii="Constantia" w:hAnsi="Constantia"/>
          <w:b/>
          <w:bCs/>
        </w:rPr>
        <w:t>black holes</w:t>
      </w:r>
      <w:r w:rsidRPr="00A90409">
        <w:rPr>
          <w:rFonts w:ascii="Constantia" w:hAnsi="Constantia"/>
        </w:rPr>
        <w:t>?</w:t>
      </w:r>
    </w:p>
    <w:p w14:paraId="70A3B3F4" w14:textId="77777777" w:rsidR="00A90409" w:rsidRPr="00A90409" w:rsidRDefault="00A90409" w:rsidP="00A90409">
      <w:pPr>
        <w:pStyle w:val="BodyText"/>
        <w:spacing w:before="80" w:after="80"/>
        <w:jc w:val="both"/>
        <w:rPr>
          <w:rFonts w:ascii="Constantia" w:hAnsi="Constantia"/>
        </w:rPr>
      </w:pPr>
      <w:r w:rsidRPr="00A90409">
        <w:rPr>
          <w:rFonts w:ascii="Constantia" w:hAnsi="Constantia"/>
        </w:rPr>
        <w:t> </w:t>
      </w:r>
    </w:p>
    <w:p w14:paraId="533B7B4B" w14:textId="63F694C7" w:rsidR="00A90409" w:rsidRPr="00A90409" w:rsidRDefault="00A90409" w:rsidP="00A90409">
      <w:pPr>
        <w:pStyle w:val="BodyText"/>
        <w:spacing w:before="80" w:after="80"/>
        <w:jc w:val="both"/>
        <w:rPr>
          <w:rFonts w:ascii="Constantia" w:hAnsi="Constantia"/>
        </w:rPr>
      </w:pPr>
      <w:r w:rsidRPr="00A90409">
        <w:rPr>
          <w:rFonts w:ascii="Constantia" w:hAnsi="Constantia"/>
          <w:i/>
          <w:iCs/>
        </w:rPr>
        <w:t>Note: The Theory of Entropicity (ToE) is a novel and theoretical framework. As an emerging theory proposed by an independent thinker, it operates outside the scope of the orthodox Standard Model and is currently being stress-tested by the broader scientific community to see if its postulates hold up to empirical scrutiny.</w:t>
      </w:r>
    </w:p>
    <w:p w14:paraId="2BF5DC91" w14:textId="77777777" w:rsidR="00A90409" w:rsidRPr="00A90409" w:rsidRDefault="00A90409" w:rsidP="00A90409">
      <w:pPr>
        <w:pStyle w:val="BodyText"/>
        <w:spacing w:before="80" w:after="80"/>
        <w:jc w:val="both"/>
        <w:rPr>
          <w:rFonts w:ascii="Constantia" w:hAnsi="Constantia"/>
        </w:rPr>
      </w:pPr>
      <w:r w:rsidRPr="00A90409">
        <w:rPr>
          <w:rFonts w:ascii="Constantia" w:hAnsi="Constantia"/>
        </w:rPr>
        <w:t> </w:t>
      </w:r>
    </w:p>
    <w:p w14:paraId="121B64DF" w14:textId="77777777" w:rsidR="00A90409" w:rsidRPr="00A90409" w:rsidRDefault="00A90409" w:rsidP="00A90409">
      <w:pPr>
        <w:pStyle w:val="BodyText"/>
        <w:spacing w:before="80" w:after="80"/>
        <w:jc w:val="both"/>
        <w:rPr>
          <w:rFonts w:ascii="Constantia" w:hAnsi="Constantia"/>
        </w:rPr>
      </w:pPr>
      <w:r w:rsidRPr="00A90409">
        <w:rPr>
          <w:rFonts w:ascii="Constantia" w:hAnsi="Constantia"/>
        </w:rPr>
        <w:t>If you are interested in diving deeper, let us know if you would like us to:</w:t>
      </w:r>
    </w:p>
    <w:p w14:paraId="3FF96959" w14:textId="77777777" w:rsidR="00A90409" w:rsidRPr="00A90409" w:rsidRDefault="00A90409" w:rsidP="00A90409">
      <w:pPr>
        <w:pStyle w:val="BodyText"/>
        <w:numPr>
          <w:ilvl w:val="0"/>
          <w:numId w:val="19"/>
        </w:numPr>
        <w:spacing w:before="80" w:after="80"/>
        <w:jc w:val="both"/>
        <w:rPr>
          <w:rFonts w:ascii="Constantia" w:hAnsi="Constantia"/>
        </w:rPr>
      </w:pPr>
      <w:r w:rsidRPr="00A90409">
        <w:rPr>
          <w:rFonts w:ascii="Constantia" w:hAnsi="Constantia"/>
        </w:rPr>
        <w:t xml:space="preserve">Explore how the </w:t>
      </w:r>
      <w:r w:rsidRPr="00A90409">
        <w:rPr>
          <w:rFonts w:ascii="Constantia" w:hAnsi="Constantia"/>
          <w:b/>
          <w:bCs/>
        </w:rPr>
        <w:t>Obidi Action</w:t>
      </w:r>
      <w:r w:rsidRPr="00A90409">
        <w:rPr>
          <w:rFonts w:ascii="Constantia" w:hAnsi="Constantia"/>
        </w:rPr>
        <w:t xml:space="preserve"> attempts to unify gravity and quantum processes.</w:t>
      </w:r>
    </w:p>
    <w:p w14:paraId="5E4B46DC" w14:textId="77777777" w:rsidR="00A90409" w:rsidRPr="00A90409" w:rsidRDefault="00A90409" w:rsidP="00A90409">
      <w:pPr>
        <w:pStyle w:val="BodyText"/>
        <w:numPr>
          <w:ilvl w:val="0"/>
          <w:numId w:val="19"/>
        </w:numPr>
        <w:spacing w:before="80" w:after="80"/>
        <w:jc w:val="both"/>
        <w:rPr>
          <w:rFonts w:ascii="Constantia" w:hAnsi="Constantia"/>
        </w:rPr>
      </w:pPr>
      <w:r w:rsidRPr="00A90409">
        <w:rPr>
          <w:rFonts w:ascii="Constantia" w:hAnsi="Constantia"/>
        </w:rPr>
        <w:t xml:space="preserve">Look into the philosophical transition from </w:t>
      </w:r>
      <w:r w:rsidRPr="00A90409">
        <w:rPr>
          <w:rFonts w:ascii="Constantia" w:hAnsi="Constantia"/>
          <w:b/>
          <w:bCs/>
        </w:rPr>
        <w:t xml:space="preserve">epistemology to </w:t>
      </w:r>
      <w:proofErr w:type="spellStart"/>
      <w:r w:rsidRPr="00A90409">
        <w:rPr>
          <w:rFonts w:ascii="Constantia" w:hAnsi="Constantia"/>
          <w:b/>
          <w:bCs/>
        </w:rPr>
        <w:t>Entropology</w:t>
      </w:r>
      <w:proofErr w:type="spellEnd"/>
      <w:r w:rsidRPr="00A90409">
        <w:rPr>
          <w:rFonts w:ascii="Constantia" w:hAnsi="Constantia"/>
        </w:rPr>
        <w:t>.</w:t>
      </w:r>
    </w:p>
    <w:p w14:paraId="08EA435C" w14:textId="16239009" w:rsidR="00A90409" w:rsidRPr="00A90409" w:rsidRDefault="00A90409" w:rsidP="00A90409">
      <w:pPr>
        <w:pStyle w:val="BodyText"/>
        <w:numPr>
          <w:ilvl w:val="0"/>
          <w:numId w:val="19"/>
        </w:numPr>
        <w:spacing w:before="80" w:after="80"/>
        <w:jc w:val="both"/>
        <w:rPr>
          <w:rFonts w:ascii="Constantia" w:hAnsi="Constantia"/>
        </w:rPr>
      </w:pPr>
      <w:r w:rsidRPr="00A90409">
        <w:rPr>
          <w:rFonts w:ascii="Constantia" w:hAnsi="Constantia"/>
        </w:rPr>
        <w:t>Discuss specific criticisms or stress-tests of the theory.</w:t>
      </w:r>
    </w:p>
    <w:p w14:paraId="1E26E74E" w14:textId="77777777" w:rsidR="00A90409" w:rsidRPr="00A90409" w:rsidRDefault="00A90409" w:rsidP="00A90409">
      <w:pPr>
        <w:pStyle w:val="BodyText"/>
        <w:spacing w:before="80" w:after="80"/>
        <w:jc w:val="both"/>
        <w:rPr>
          <w:rFonts w:ascii="Constantia" w:hAnsi="Constantia"/>
        </w:rPr>
      </w:pPr>
      <w:r w:rsidRPr="00A90409">
        <w:rPr>
          <w:rFonts w:ascii="Constantia" w:hAnsi="Constantia"/>
        </w:rPr>
        <w:t> </w:t>
      </w:r>
    </w:p>
    <w:p w14:paraId="55846EBB" w14:textId="77777777" w:rsidR="00A90409" w:rsidRPr="00A90409" w:rsidRDefault="00A90409" w:rsidP="00A90409">
      <w:pPr>
        <w:pStyle w:val="BodyText"/>
        <w:spacing w:before="80" w:after="80"/>
        <w:jc w:val="both"/>
        <w:rPr>
          <w:rFonts w:ascii="Cambria" w:hAnsi="Cambria"/>
          <w:sz w:val="44"/>
          <w:szCs w:val="44"/>
        </w:rPr>
      </w:pPr>
      <w:r w:rsidRPr="00A90409">
        <w:rPr>
          <w:rFonts w:ascii="Cambria" w:hAnsi="Cambria"/>
          <w:b/>
          <w:bCs/>
          <w:sz w:val="44"/>
          <w:szCs w:val="44"/>
        </w:rPr>
        <w:t>Scholium</w:t>
      </w:r>
      <w:r w:rsidRPr="00A90409">
        <w:rPr>
          <w:rFonts w:ascii="Cambria" w:hAnsi="Cambria"/>
          <w:sz w:val="44"/>
          <w:szCs w:val="44"/>
        </w:rPr>
        <w:t xml:space="preserve"> </w:t>
      </w:r>
    </w:p>
    <w:p w14:paraId="5498DC24" w14:textId="482CA508" w:rsidR="00A90409" w:rsidRPr="00A90409" w:rsidRDefault="00A90409" w:rsidP="00A90409">
      <w:pPr>
        <w:pStyle w:val="BodyText"/>
        <w:spacing w:before="80" w:after="80"/>
        <w:jc w:val="both"/>
        <w:rPr>
          <w:rFonts w:ascii="Constantia" w:hAnsi="Constantia"/>
        </w:rPr>
      </w:pPr>
      <w:r w:rsidRPr="00A90409">
        <w:rPr>
          <w:rFonts w:ascii="Constantia" w:hAnsi="Constantia"/>
        </w:rPr>
        <w:t xml:space="preserve">John Onimisi Obidi is a theoretical physics researcher who introduced the </w:t>
      </w:r>
      <w:r w:rsidRPr="00A90409">
        <w:rPr>
          <w:rFonts w:ascii="Constantia" w:hAnsi="Constantia"/>
          <w:b/>
          <w:bCs/>
        </w:rPr>
        <w:t>Theory of Entropicity (ToE)</w:t>
      </w:r>
      <w:r w:rsidRPr="00A90409">
        <w:rPr>
          <w:rFonts w:ascii="Constantia" w:hAnsi="Constantia"/>
        </w:rPr>
        <w:t>, a radical framework that attempts to rebuild the foundations of physics by elevating entropy from a statistical measure of disorder to the primary dynamical field of the universe. Rather than treating space, time, or matter as fundamental inputs, Obidi's model treats them as emergent properties generated by the gradients and flows of a universal entropic field (S(x)).</w:t>
      </w:r>
    </w:p>
    <w:p w14:paraId="0742339D" w14:textId="77777777" w:rsidR="00A90409" w:rsidRPr="00A90409" w:rsidRDefault="00A90409" w:rsidP="00A90409">
      <w:pPr>
        <w:pStyle w:val="BodyText"/>
        <w:spacing w:before="80" w:after="80"/>
        <w:jc w:val="both"/>
        <w:rPr>
          <w:rFonts w:ascii="Constantia" w:hAnsi="Constantia"/>
        </w:rPr>
      </w:pPr>
      <w:r w:rsidRPr="00A90409">
        <w:rPr>
          <w:rFonts w:ascii="Constantia" w:hAnsi="Constantia"/>
        </w:rPr>
        <w:t> </w:t>
      </w:r>
    </w:p>
    <w:p w14:paraId="11C2BC0B" w14:textId="77777777" w:rsidR="00A90409" w:rsidRPr="00A90409" w:rsidRDefault="00A90409" w:rsidP="00A90409">
      <w:pPr>
        <w:pStyle w:val="BodyText"/>
        <w:spacing w:before="80" w:after="80"/>
        <w:jc w:val="both"/>
        <w:rPr>
          <w:rFonts w:ascii="Cambria" w:hAnsi="Cambria"/>
          <w:b/>
          <w:bCs/>
          <w:sz w:val="44"/>
          <w:szCs w:val="44"/>
        </w:rPr>
      </w:pPr>
      <w:r w:rsidRPr="00A90409">
        <w:rPr>
          <w:rFonts w:ascii="Cambria" w:hAnsi="Cambria"/>
          <w:b/>
          <w:bCs/>
          <w:sz w:val="44"/>
          <w:szCs w:val="44"/>
        </w:rPr>
        <w:t>Core Conceptual Foundations</w:t>
      </w:r>
    </w:p>
    <w:p w14:paraId="76B4B9B3" w14:textId="77777777" w:rsidR="00A90409" w:rsidRPr="00A90409" w:rsidRDefault="00A90409" w:rsidP="00A90409">
      <w:pPr>
        <w:pStyle w:val="BodyText"/>
        <w:numPr>
          <w:ilvl w:val="0"/>
          <w:numId w:val="20"/>
        </w:numPr>
        <w:spacing w:before="80" w:after="80"/>
        <w:jc w:val="both"/>
        <w:rPr>
          <w:rFonts w:ascii="Constantia" w:hAnsi="Constantia"/>
        </w:rPr>
      </w:pPr>
      <w:r w:rsidRPr="00A90409">
        <w:rPr>
          <w:rFonts w:ascii="Constantia" w:hAnsi="Constantia"/>
          <w:b/>
          <w:bCs/>
        </w:rPr>
        <w:t>Ontological Primacy</w:t>
      </w:r>
      <w:r w:rsidRPr="00A90409">
        <w:rPr>
          <w:rFonts w:ascii="Constantia" w:hAnsi="Constantia"/>
        </w:rPr>
        <w:t>: Inverts traditional physics by treating entropy as the primitive substance of reality rather than a secondary statistical byproduct.</w:t>
      </w:r>
    </w:p>
    <w:p w14:paraId="0E4501B7" w14:textId="77777777" w:rsidR="00A90409" w:rsidRPr="00A90409" w:rsidRDefault="00A90409" w:rsidP="00A90409">
      <w:pPr>
        <w:pStyle w:val="BodyText"/>
        <w:numPr>
          <w:ilvl w:val="0"/>
          <w:numId w:val="20"/>
        </w:numPr>
        <w:spacing w:before="80" w:after="80"/>
        <w:jc w:val="both"/>
        <w:rPr>
          <w:rFonts w:ascii="Constantia" w:hAnsi="Constantia"/>
        </w:rPr>
      </w:pPr>
      <w:r w:rsidRPr="00A90409">
        <w:rPr>
          <w:rFonts w:ascii="Constantia" w:hAnsi="Constantia"/>
          <w:b/>
          <w:bCs/>
        </w:rPr>
        <w:lastRenderedPageBreak/>
        <w:t>Emergent Spacetime</w:t>
      </w:r>
      <w:r w:rsidRPr="00A90409">
        <w:rPr>
          <w:rFonts w:ascii="Constantia" w:hAnsi="Constantia"/>
        </w:rPr>
        <w:t>: Postulates that the structure and curvature of space and time are generated by the underlying mechanics of the entropic field.</w:t>
      </w:r>
    </w:p>
    <w:p w14:paraId="085F7C5C" w14:textId="77777777" w:rsidR="00A90409" w:rsidRPr="00A90409" w:rsidRDefault="00A90409" w:rsidP="00A90409">
      <w:pPr>
        <w:pStyle w:val="BodyText"/>
        <w:numPr>
          <w:ilvl w:val="0"/>
          <w:numId w:val="20"/>
        </w:numPr>
        <w:spacing w:before="80" w:after="80"/>
        <w:jc w:val="both"/>
        <w:rPr>
          <w:rFonts w:ascii="Constantia" w:hAnsi="Constantia"/>
        </w:rPr>
      </w:pPr>
      <w:r w:rsidRPr="00A90409">
        <w:rPr>
          <w:rFonts w:ascii="Constantia" w:hAnsi="Constantia"/>
          <w:b/>
          <w:bCs/>
        </w:rPr>
        <w:t>Gravity as Entropic Pressure</w:t>
      </w:r>
      <w:r w:rsidRPr="00A90409">
        <w:rPr>
          <w:rFonts w:ascii="Constantia" w:hAnsi="Constantia"/>
        </w:rPr>
        <w:t>: Reinterprets Einstein's field equations as macroscopic approximations of entropic dynamics, viewing gravity as a push toward informational equilibrium.</w:t>
      </w:r>
    </w:p>
    <w:p w14:paraId="523295B6" w14:textId="450EA2C6" w:rsidR="00A90409" w:rsidRPr="00A90409" w:rsidRDefault="00A90409" w:rsidP="00A90409">
      <w:pPr>
        <w:pStyle w:val="BodyText"/>
        <w:numPr>
          <w:ilvl w:val="0"/>
          <w:numId w:val="20"/>
        </w:numPr>
        <w:spacing w:before="80" w:after="80"/>
        <w:jc w:val="both"/>
        <w:rPr>
          <w:rFonts w:ascii="Constantia" w:hAnsi="Constantia"/>
        </w:rPr>
      </w:pPr>
      <w:r w:rsidRPr="00A90409">
        <w:rPr>
          <w:rFonts w:ascii="Constantia" w:hAnsi="Constantia"/>
          <w:b/>
          <w:bCs/>
        </w:rPr>
        <w:t>Time as State Updates</w:t>
      </w:r>
      <w:r w:rsidRPr="00A90409">
        <w:rPr>
          <w:rFonts w:ascii="Constantia" w:hAnsi="Constantia"/>
        </w:rPr>
        <w:t>: Defines time not as a static fourth dimension, but as the irreversible flux of the entropic field updating its state.</w:t>
      </w:r>
    </w:p>
    <w:p w14:paraId="4122ACD7" w14:textId="77777777" w:rsidR="000418B1" w:rsidRDefault="000418B1" w:rsidP="00A20FAC">
      <w:pPr>
        <w:pStyle w:val="BodyText"/>
        <w:spacing w:before="80" w:after="80"/>
        <w:jc w:val="both"/>
        <w:rPr>
          <w:rFonts w:ascii="Constantia" w:hAnsi="Constantia"/>
        </w:rPr>
      </w:pPr>
    </w:p>
    <w:p w14:paraId="5F20BA70" w14:textId="77777777" w:rsidR="00F91231" w:rsidRDefault="00F91231" w:rsidP="00A20FAC">
      <w:pPr>
        <w:pStyle w:val="BodyText"/>
        <w:spacing w:before="80" w:after="80"/>
        <w:jc w:val="both"/>
        <w:rPr>
          <w:rFonts w:ascii="Constantia" w:hAnsi="Constantia"/>
        </w:rPr>
      </w:pPr>
    </w:p>
    <w:p w14:paraId="5164732F" w14:textId="77777777" w:rsidR="00563F79" w:rsidRDefault="00563F79" w:rsidP="00563F79">
      <w:pPr>
        <w:pStyle w:val="BodyText"/>
        <w:pBdr>
          <w:bottom w:val="single" w:sz="4" w:space="1" w:color="auto"/>
        </w:pBdr>
        <w:spacing w:before="80" w:after="80"/>
        <w:jc w:val="both"/>
        <w:rPr>
          <w:rFonts w:ascii="Constantia" w:hAnsi="Constantia"/>
        </w:rPr>
      </w:pPr>
    </w:p>
    <w:p w14:paraId="13ED3142" w14:textId="77777777" w:rsidR="00F91231" w:rsidRDefault="00F91231" w:rsidP="00A20FAC">
      <w:pPr>
        <w:pStyle w:val="BodyText"/>
        <w:spacing w:before="80" w:after="80"/>
        <w:jc w:val="both"/>
        <w:rPr>
          <w:rFonts w:ascii="Constantia" w:hAnsi="Constantia"/>
        </w:rPr>
      </w:pPr>
    </w:p>
    <w:p w14:paraId="2221F9E7" w14:textId="77777777" w:rsidR="00F91231" w:rsidRDefault="00F91231" w:rsidP="00A20FAC">
      <w:pPr>
        <w:pStyle w:val="BodyText"/>
        <w:spacing w:before="80" w:after="80"/>
        <w:jc w:val="both"/>
        <w:rPr>
          <w:rFonts w:ascii="Constantia" w:hAnsi="Constantia"/>
        </w:rPr>
      </w:pPr>
    </w:p>
    <w:p w14:paraId="44F56B70" w14:textId="00D04EEC" w:rsidR="00563F79" w:rsidRPr="00563F79" w:rsidRDefault="00563F79" w:rsidP="00A20FAC">
      <w:pPr>
        <w:pStyle w:val="BodyText"/>
        <w:spacing w:before="80" w:after="80"/>
        <w:jc w:val="both"/>
        <w:rPr>
          <w:rFonts w:ascii="Cambria" w:hAnsi="Cambria"/>
          <w:sz w:val="48"/>
          <w:szCs w:val="48"/>
        </w:rPr>
      </w:pPr>
      <w:r w:rsidRPr="00563F79">
        <w:rPr>
          <w:rFonts w:ascii="Cambria" w:hAnsi="Cambria"/>
          <w:b/>
          <w:bCs/>
          <w:sz w:val="48"/>
          <w:szCs w:val="48"/>
        </w:rPr>
        <w:t>Proceedings of the Theory of Entropicity (ToE): Development of a New Foundation of Modern Theoretical Physics in the 21st Century</w:t>
      </w:r>
    </w:p>
    <w:p w14:paraId="2EBC09D9" w14:textId="77777777" w:rsidR="00F91231" w:rsidRDefault="00F91231" w:rsidP="00A20FAC">
      <w:pPr>
        <w:pStyle w:val="BodyText"/>
        <w:spacing w:before="80" w:after="80"/>
        <w:jc w:val="both"/>
        <w:rPr>
          <w:rFonts w:ascii="Constantia" w:hAnsi="Constantia"/>
        </w:rPr>
      </w:pPr>
    </w:p>
    <w:p w14:paraId="4730A854" w14:textId="478CA98A" w:rsidR="00563F79" w:rsidRPr="00563F79" w:rsidRDefault="00563F79" w:rsidP="00563F79">
      <w:pPr>
        <w:pStyle w:val="BodyText"/>
        <w:spacing w:before="80" w:after="80"/>
        <w:jc w:val="both"/>
        <w:rPr>
          <w:rFonts w:ascii="Constantia" w:hAnsi="Constantia"/>
        </w:rPr>
      </w:pPr>
      <w:r w:rsidRPr="00563F79">
        <w:rPr>
          <w:rFonts w:ascii="Constantia" w:hAnsi="Constantia"/>
          <w:b/>
          <w:bCs/>
        </w:rPr>
        <w:t>Obidi’s Theory of Entropicity (ToE)</w:t>
      </w:r>
      <w:r w:rsidRPr="00563F79">
        <w:rPr>
          <w:rFonts w:ascii="Constantia" w:hAnsi="Constantia"/>
        </w:rPr>
        <w:t xml:space="preserve"> is an emerging, pre-geometric theoretical framework in physics that challenges the traditional foundations of science by proposing that </w:t>
      </w:r>
      <w:r w:rsidRPr="00563F79">
        <w:rPr>
          <w:rFonts w:ascii="Constantia" w:hAnsi="Constantia"/>
          <w:b/>
          <w:bCs/>
        </w:rPr>
        <w:t>entropy is the fundamental, dynamic field of reality</w:t>
      </w:r>
      <w:r w:rsidRPr="00563F79">
        <w:rPr>
          <w:rFonts w:ascii="Constantia" w:hAnsi="Constantia"/>
        </w:rPr>
        <w:t xml:space="preserve"> rather than a secondary statistical byproduct. Introduced by independent researcher John Onimisi Obidi, the theory aims to provide an alternative path toward quantum gravity and a unified theory of physics. </w:t>
      </w:r>
    </w:p>
    <w:p w14:paraId="30B675E2" w14:textId="77777777" w:rsidR="00563F79" w:rsidRPr="00563F79" w:rsidRDefault="00563F79" w:rsidP="00563F79">
      <w:pPr>
        <w:pStyle w:val="BodyText"/>
        <w:spacing w:before="80" w:after="80"/>
        <w:jc w:val="both"/>
        <w:rPr>
          <w:rFonts w:ascii="Constantia" w:hAnsi="Constantia"/>
        </w:rPr>
      </w:pPr>
      <w:r w:rsidRPr="00563F79">
        <w:rPr>
          <w:rFonts w:ascii="Constantia" w:hAnsi="Constantia"/>
        </w:rPr>
        <w:t>The table below outlines how Obidi's framework contrasts with classical and modern scientific foundations:</w:t>
      </w:r>
    </w:p>
    <w:tbl>
      <w:tblPr>
        <w:tblW w:w="5580" w:type="dxa"/>
        <w:tblCellSpacing w:w="15" w:type="dxa"/>
        <w:tblCellMar>
          <w:top w:w="15" w:type="dxa"/>
          <w:left w:w="15" w:type="dxa"/>
          <w:bottom w:w="15" w:type="dxa"/>
          <w:right w:w="15" w:type="dxa"/>
        </w:tblCellMar>
        <w:tblLook w:val="04A0" w:firstRow="1" w:lastRow="0" w:firstColumn="1" w:lastColumn="0" w:noHBand="0" w:noVBand="1"/>
      </w:tblPr>
      <w:tblGrid>
        <w:gridCol w:w="1337"/>
        <w:gridCol w:w="2105"/>
        <w:gridCol w:w="2138"/>
      </w:tblGrid>
      <w:tr w:rsidR="00563F79" w:rsidRPr="00563F79" w14:paraId="35DD6AD1" w14:textId="77777777">
        <w:trPr>
          <w:tblCellSpacing w:w="15" w:type="dxa"/>
        </w:trPr>
        <w:tc>
          <w:tcPr>
            <w:tcW w:w="0" w:type="auto"/>
            <w:vAlign w:val="center"/>
            <w:hideMark/>
          </w:tcPr>
          <w:p w14:paraId="62D530FF" w14:textId="06187157" w:rsidR="00563F79" w:rsidRPr="00563F79" w:rsidRDefault="00563F79" w:rsidP="00563F79">
            <w:pPr>
              <w:pStyle w:val="BodyText"/>
              <w:spacing w:before="80" w:after="80"/>
              <w:jc w:val="both"/>
              <w:rPr>
                <w:rFonts w:ascii="Constantia" w:hAnsi="Constantia"/>
              </w:rPr>
            </w:pPr>
            <w:r w:rsidRPr="00563F79">
              <w:rPr>
                <w:rFonts w:ascii="Constantia" w:hAnsi="Constantia"/>
              </w:rPr>
              <w:t>Concept</w:t>
            </w:r>
          </w:p>
        </w:tc>
        <w:tc>
          <w:tcPr>
            <w:tcW w:w="0" w:type="auto"/>
            <w:vAlign w:val="center"/>
            <w:hideMark/>
          </w:tcPr>
          <w:p w14:paraId="27C594EF" w14:textId="77777777" w:rsidR="00563F79" w:rsidRPr="00563F79" w:rsidRDefault="00563F79" w:rsidP="00563F79">
            <w:pPr>
              <w:pStyle w:val="BodyText"/>
              <w:spacing w:before="80" w:after="80"/>
              <w:jc w:val="both"/>
              <w:rPr>
                <w:rFonts w:ascii="Constantia" w:hAnsi="Constantia"/>
              </w:rPr>
            </w:pPr>
            <w:r w:rsidRPr="00563F79">
              <w:rPr>
                <w:rFonts w:ascii="Constantia" w:hAnsi="Constantia"/>
              </w:rPr>
              <w:t>Foundations of Mainstream Science</w:t>
            </w:r>
          </w:p>
        </w:tc>
        <w:tc>
          <w:tcPr>
            <w:tcW w:w="0" w:type="auto"/>
            <w:vAlign w:val="center"/>
            <w:hideMark/>
          </w:tcPr>
          <w:p w14:paraId="61EF56AF" w14:textId="77777777" w:rsidR="00563F79" w:rsidRPr="00563F79" w:rsidRDefault="00563F79" w:rsidP="00563F79">
            <w:pPr>
              <w:pStyle w:val="BodyText"/>
              <w:spacing w:before="80" w:after="80"/>
              <w:jc w:val="both"/>
              <w:rPr>
                <w:rFonts w:ascii="Constantia" w:hAnsi="Constantia"/>
              </w:rPr>
            </w:pPr>
            <w:r w:rsidRPr="00563F79">
              <w:rPr>
                <w:rFonts w:ascii="Constantia" w:hAnsi="Constantia"/>
              </w:rPr>
              <w:t>Obidi's Theory of Entropicity (ToE)</w:t>
            </w:r>
          </w:p>
        </w:tc>
      </w:tr>
      <w:tr w:rsidR="00563F79" w:rsidRPr="00563F79" w14:paraId="3F029E54" w14:textId="77777777">
        <w:trPr>
          <w:tblCellSpacing w:w="15" w:type="dxa"/>
        </w:trPr>
        <w:tc>
          <w:tcPr>
            <w:tcW w:w="0" w:type="auto"/>
            <w:vAlign w:val="center"/>
            <w:hideMark/>
          </w:tcPr>
          <w:p w14:paraId="0A579557" w14:textId="77777777" w:rsidR="00563F79" w:rsidRPr="00563F79" w:rsidRDefault="00563F79" w:rsidP="00563F79">
            <w:pPr>
              <w:pStyle w:val="BodyText"/>
              <w:spacing w:before="80" w:after="80"/>
              <w:jc w:val="both"/>
              <w:rPr>
                <w:rFonts w:ascii="Constantia" w:hAnsi="Constantia"/>
              </w:rPr>
            </w:pPr>
            <w:r w:rsidRPr="00563F79">
              <w:rPr>
                <w:rFonts w:ascii="Constantia" w:hAnsi="Constantia"/>
                <w:b/>
                <w:bCs/>
              </w:rPr>
              <w:t>Status of Entropy</w:t>
            </w:r>
          </w:p>
        </w:tc>
        <w:tc>
          <w:tcPr>
            <w:tcW w:w="0" w:type="auto"/>
            <w:vAlign w:val="center"/>
            <w:hideMark/>
          </w:tcPr>
          <w:p w14:paraId="5D08F409" w14:textId="77777777" w:rsidR="00563F79" w:rsidRPr="00563F79" w:rsidRDefault="00563F79" w:rsidP="00563F79">
            <w:pPr>
              <w:pStyle w:val="BodyText"/>
              <w:spacing w:before="80" w:after="80"/>
              <w:jc w:val="both"/>
              <w:rPr>
                <w:rFonts w:ascii="Constantia" w:hAnsi="Constantia"/>
              </w:rPr>
            </w:pPr>
            <w:r w:rsidRPr="00563F79">
              <w:rPr>
                <w:rFonts w:ascii="Constantia" w:hAnsi="Constantia"/>
              </w:rPr>
              <w:t xml:space="preserve">A statistical measure of disorder derived </w:t>
            </w:r>
            <w:r w:rsidRPr="00563F79">
              <w:rPr>
                <w:rFonts w:ascii="Constantia" w:hAnsi="Constantia"/>
              </w:rPr>
              <w:lastRenderedPageBreak/>
              <w:t>from the movement of fundamental particles.</w:t>
            </w:r>
          </w:p>
        </w:tc>
        <w:tc>
          <w:tcPr>
            <w:tcW w:w="0" w:type="auto"/>
            <w:vAlign w:val="center"/>
            <w:hideMark/>
          </w:tcPr>
          <w:p w14:paraId="3B86D769" w14:textId="77777777" w:rsidR="00563F79" w:rsidRPr="00563F79" w:rsidRDefault="00563F79" w:rsidP="00563F79">
            <w:pPr>
              <w:pStyle w:val="BodyText"/>
              <w:spacing w:before="80" w:after="80"/>
              <w:jc w:val="both"/>
              <w:rPr>
                <w:rFonts w:ascii="Constantia" w:hAnsi="Constantia"/>
              </w:rPr>
            </w:pPr>
            <w:r w:rsidRPr="00563F79">
              <w:rPr>
                <w:rFonts w:ascii="Constantia" w:hAnsi="Constantia"/>
              </w:rPr>
              <w:lastRenderedPageBreak/>
              <w:t xml:space="preserve">The primary "ontic" substance and field from which space, </w:t>
            </w:r>
            <w:r w:rsidRPr="00563F79">
              <w:rPr>
                <w:rFonts w:ascii="Constantia" w:hAnsi="Constantia"/>
              </w:rPr>
              <w:lastRenderedPageBreak/>
              <w:t>time, and matter emerge.</w:t>
            </w:r>
          </w:p>
        </w:tc>
      </w:tr>
      <w:tr w:rsidR="00563F79" w:rsidRPr="00563F79" w14:paraId="71CAB58D" w14:textId="77777777">
        <w:trPr>
          <w:tblCellSpacing w:w="15" w:type="dxa"/>
        </w:trPr>
        <w:tc>
          <w:tcPr>
            <w:tcW w:w="0" w:type="auto"/>
            <w:vAlign w:val="center"/>
            <w:hideMark/>
          </w:tcPr>
          <w:p w14:paraId="6280C56B" w14:textId="77777777" w:rsidR="00563F79" w:rsidRPr="00563F79" w:rsidRDefault="00563F79" w:rsidP="00563F79">
            <w:pPr>
              <w:pStyle w:val="BodyText"/>
              <w:spacing w:before="80" w:after="80"/>
              <w:jc w:val="both"/>
              <w:rPr>
                <w:rFonts w:ascii="Constantia" w:hAnsi="Constantia"/>
              </w:rPr>
            </w:pPr>
            <w:r w:rsidRPr="00563F79">
              <w:rPr>
                <w:rFonts w:ascii="Constantia" w:hAnsi="Constantia"/>
                <w:b/>
                <w:bCs/>
              </w:rPr>
              <w:lastRenderedPageBreak/>
              <w:t>Spacetime</w:t>
            </w:r>
          </w:p>
        </w:tc>
        <w:tc>
          <w:tcPr>
            <w:tcW w:w="0" w:type="auto"/>
            <w:vAlign w:val="center"/>
            <w:hideMark/>
          </w:tcPr>
          <w:p w14:paraId="01228FF6" w14:textId="77777777" w:rsidR="00563F79" w:rsidRPr="00563F79" w:rsidRDefault="00563F79" w:rsidP="00563F79">
            <w:pPr>
              <w:pStyle w:val="BodyText"/>
              <w:spacing w:before="80" w:after="80"/>
              <w:jc w:val="both"/>
              <w:rPr>
                <w:rFonts w:ascii="Constantia" w:hAnsi="Constantia"/>
              </w:rPr>
            </w:pPr>
            <w:r w:rsidRPr="00563F79">
              <w:rPr>
                <w:rFonts w:ascii="Constantia" w:hAnsi="Constantia"/>
              </w:rPr>
              <w:t>A fundamental grid or fabric (like Einsteinian spacetime) that constrains matter and energy.</w:t>
            </w:r>
          </w:p>
        </w:tc>
        <w:tc>
          <w:tcPr>
            <w:tcW w:w="0" w:type="auto"/>
            <w:vAlign w:val="center"/>
            <w:hideMark/>
          </w:tcPr>
          <w:p w14:paraId="25F98E09" w14:textId="77777777" w:rsidR="00563F79" w:rsidRPr="00563F79" w:rsidRDefault="00563F79" w:rsidP="00563F79">
            <w:pPr>
              <w:pStyle w:val="BodyText"/>
              <w:spacing w:before="80" w:after="80"/>
              <w:jc w:val="both"/>
              <w:rPr>
                <w:rFonts w:ascii="Constantia" w:hAnsi="Constantia"/>
              </w:rPr>
            </w:pPr>
            <w:r w:rsidRPr="00563F79">
              <w:rPr>
                <w:rFonts w:ascii="Constantia" w:hAnsi="Constantia"/>
              </w:rPr>
              <w:t>An emergent property derived from the information-geometric structure of the entropic field.</w:t>
            </w:r>
          </w:p>
        </w:tc>
      </w:tr>
      <w:tr w:rsidR="00563F79" w:rsidRPr="00563F79" w14:paraId="0CFCE537" w14:textId="77777777">
        <w:trPr>
          <w:tblCellSpacing w:w="15" w:type="dxa"/>
        </w:trPr>
        <w:tc>
          <w:tcPr>
            <w:tcW w:w="0" w:type="auto"/>
            <w:vAlign w:val="center"/>
            <w:hideMark/>
          </w:tcPr>
          <w:p w14:paraId="08A3D61A" w14:textId="77777777" w:rsidR="00563F79" w:rsidRPr="00563F79" w:rsidRDefault="00563F79" w:rsidP="00563F79">
            <w:pPr>
              <w:pStyle w:val="BodyText"/>
              <w:spacing w:before="80" w:after="80"/>
              <w:jc w:val="both"/>
              <w:rPr>
                <w:rFonts w:ascii="Constantia" w:hAnsi="Constantia"/>
              </w:rPr>
            </w:pPr>
            <w:r w:rsidRPr="00563F79">
              <w:rPr>
                <w:rFonts w:ascii="Constantia" w:hAnsi="Constantia"/>
                <w:b/>
                <w:bCs/>
              </w:rPr>
              <w:t>Gravity</w:t>
            </w:r>
          </w:p>
        </w:tc>
        <w:tc>
          <w:tcPr>
            <w:tcW w:w="0" w:type="auto"/>
            <w:vAlign w:val="center"/>
            <w:hideMark/>
          </w:tcPr>
          <w:p w14:paraId="105966A9" w14:textId="77777777" w:rsidR="00563F79" w:rsidRPr="00563F79" w:rsidRDefault="00563F79" w:rsidP="00563F79">
            <w:pPr>
              <w:pStyle w:val="BodyText"/>
              <w:spacing w:before="80" w:after="80"/>
              <w:jc w:val="both"/>
              <w:rPr>
                <w:rFonts w:ascii="Constantia" w:hAnsi="Constantia"/>
              </w:rPr>
            </w:pPr>
            <w:r w:rsidRPr="00563F79">
              <w:rPr>
                <w:rFonts w:ascii="Constantia" w:hAnsi="Constantia"/>
              </w:rPr>
              <w:t>A fundamental curvature of spacetime caused by mass and energy.</w:t>
            </w:r>
          </w:p>
        </w:tc>
        <w:tc>
          <w:tcPr>
            <w:tcW w:w="0" w:type="auto"/>
            <w:vAlign w:val="center"/>
            <w:hideMark/>
          </w:tcPr>
          <w:p w14:paraId="50C4123F" w14:textId="77777777" w:rsidR="00563F79" w:rsidRPr="00563F79" w:rsidRDefault="00563F79" w:rsidP="00563F79">
            <w:pPr>
              <w:pStyle w:val="BodyText"/>
              <w:spacing w:before="80" w:after="80"/>
              <w:jc w:val="both"/>
              <w:rPr>
                <w:rFonts w:ascii="Constantia" w:hAnsi="Constantia"/>
              </w:rPr>
            </w:pPr>
            <w:r w:rsidRPr="00563F79">
              <w:rPr>
                <w:rFonts w:ascii="Constantia" w:hAnsi="Constantia"/>
              </w:rPr>
              <w:t>Entropic pressure; gradients and flows within the entropic field that manifest as gravity.</w:t>
            </w:r>
          </w:p>
        </w:tc>
      </w:tr>
      <w:tr w:rsidR="00563F79" w:rsidRPr="00563F79" w14:paraId="0ACDE5BB" w14:textId="77777777">
        <w:trPr>
          <w:tblCellSpacing w:w="15" w:type="dxa"/>
        </w:trPr>
        <w:tc>
          <w:tcPr>
            <w:tcW w:w="0" w:type="auto"/>
            <w:vAlign w:val="center"/>
            <w:hideMark/>
          </w:tcPr>
          <w:p w14:paraId="5CF218CA" w14:textId="77777777" w:rsidR="00563F79" w:rsidRPr="00563F79" w:rsidRDefault="00563F79" w:rsidP="00563F79">
            <w:pPr>
              <w:pStyle w:val="BodyText"/>
              <w:spacing w:before="80" w:after="80"/>
              <w:jc w:val="both"/>
              <w:rPr>
                <w:rFonts w:ascii="Constantia" w:hAnsi="Constantia"/>
              </w:rPr>
            </w:pPr>
            <w:r w:rsidRPr="00563F79">
              <w:rPr>
                <w:rFonts w:ascii="Constantia" w:hAnsi="Constantia"/>
                <w:b/>
                <w:bCs/>
              </w:rPr>
              <w:t>Speed of Light ($c$)</w:t>
            </w:r>
          </w:p>
        </w:tc>
        <w:tc>
          <w:tcPr>
            <w:tcW w:w="0" w:type="auto"/>
            <w:vAlign w:val="center"/>
            <w:hideMark/>
          </w:tcPr>
          <w:p w14:paraId="4EADE4DC" w14:textId="77777777" w:rsidR="00563F79" w:rsidRPr="00563F79" w:rsidRDefault="00563F79" w:rsidP="00563F79">
            <w:pPr>
              <w:pStyle w:val="BodyText"/>
              <w:spacing w:before="80" w:after="80"/>
              <w:jc w:val="both"/>
              <w:rPr>
                <w:rFonts w:ascii="Constantia" w:hAnsi="Constantia"/>
              </w:rPr>
            </w:pPr>
            <w:r w:rsidRPr="00563F79">
              <w:rPr>
                <w:rFonts w:ascii="Constantia" w:hAnsi="Constantia"/>
              </w:rPr>
              <w:t>An arbitrary, fundamental universal constant.</w:t>
            </w:r>
          </w:p>
        </w:tc>
        <w:tc>
          <w:tcPr>
            <w:tcW w:w="0" w:type="auto"/>
            <w:vAlign w:val="center"/>
            <w:hideMark/>
          </w:tcPr>
          <w:p w14:paraId="00319FD9" w14:textId="77777777" w:rsidR="00563F79" w:rsidRPr="00563F79" w:rsidRDefault="00563F79" w:rsidP="00563F79">
            <w:pPr>
              <w:pStyle w:val="BodyText"/>
              <w:spacing w:before="80" w:after="80"/>
              <w:jc w:val="both"/>
              <w:rPr>
                <w:rFonts w:ascii="Constantia" w:hAnsi="Constantia"/>
              </w:rPr>
            </w:pPr>
            <w:r w:rsidRPr="00563F79">
              <w:rPr>
                <w:rFonts w:ascii="Constantia" w:hAnsi="Constantia"/>
              </w:rPr>
              <w:t>The maximum upper limit at which the entropic field can reconfigure or update itself.</w:t>
            </w:r>
          </w:p>
        </w:tc>
      </w:tr>
    </w:tbl>
    <w:p w14:paraId="17F2FC9F" w14:textId="77777777" w:rsidR="00563F79" w:rsidRPr="00563F79" w:rsidRDefault="00563F79" w:rsidP="00563F79">
      <w:pPr>
        <w:pStyle w:val="BodyText"/>
        <w:spacing w:before="80" w:after="80"/>
        <w:jc w:val="both"/>
        <w:rPr>
          <w:rFonts w:ascii="Constantia" w:hAnsi="Constantia"/>
        </w:rPr>
      </w:pPr>
      <w:r w:rsidRPr="00563F79">
        <w:rPr>
          <w:rFonts w:ascii="Constantia" w:hAnsi="Constantia"/>
        </w:rPr>
        <w:pict w14:anchorId="1AD70D94">
          <v:rect id="_x0000_i1061" style="width:0;height:1.5pt" o:hralign="center" o:hrstd="t" o:hr="t" fillcolor="#a0a0a0" stroked="f"/>
        </w:pict>
      </w:r>
    </w:p>
    <w:p w14:paraId="5FD21EC4" w14:textId="77777777" w:rsidR="00563F79" w:rsidRPr="00563F79" w:rsidRDefault="00563F79" w:rsidP="00563F79">
      <w:pPr>
        <w:pStyle w:val="BodyText"/>
        <w:spacing w:before="80" w:after="80"/>
        <w:jc w:val="both"/>
        <w:rPr>
          <w:rFonts w:ascii="Cambria" w:hAnsi="Cambria"/>
          <w:b/>
          <w:bCs/>
          <w:sz w:val="44"/>
          <w:szCs w:val="44"/>
        </w:rPr>
      </w:pPr>
      <w:r w:rsidRPr="00563F79">
        <w:rPr>
          <w:rFonts w:ascii="Cambria" w:hAnsi="Cambria"/>
          <w:b/>
          <w:bCs/>
          <w:sz w:val="44"/>
          <w:szCs w:val="44"/>
        </w:rPr>
        <w:t>Core Pillars of Obidi's Theory</w:t>
      </w:r>
    </w:p>
    <w:p w14:paraId="1AF32CF2" w14:textId="77777777" w:rsidR="00563F79" w:rsidRPr="00563F79" w:rsidRDefault="00563F79" w:rsidP="00563F79">
      <w:pPr>
        <w:pStyle w:val="BodyText"/>
        <w:spacing w:before="80" w:after="80"/>
        <w:jc w:val="both"/>
        <w:rPr>
          <w:rFonts w:ascii="Constantia" w:hAnsi="Constantia"/>
        </w:rPr>
      </w:pPr>
      <w:r w:rsidRPr="00563F79">
        <w:rPr>
          <w:rFonts w:ascii="Constantia" w:hAnsi="Constantia"/>
        </w:rPr>
        <w:t>Obidi's framework relies on several mathematical and philosophical principles to rewrite the foundations of physical law:</w:t>
      </w:r>
    </w:p>
    <w:p w14:paraId="7E0FF2B6" w14:textId="3E2DB8E2" w:rsidR="00563F79" w:rsidRPr="00563F79" w:rsidRDefault="00563F79" w:rsidP="00563F79">
      <w:pPr>
        <w:pStyle w:val="BodyText"/>
        <w:numPr>
          <w:ilvl w:val="0"/>
          <w:numId w:val="21"/>
        </w:numPr>
        <w:spacing w:before="80" w:after="80"/>
        <w:jc w:val="both"/>
        <w:rPr>
          <w:rFonts w:ascii="Constantia" w:hAnsi="Constantia"/>
        </w:rPr>
      </w:pPr>
      <w:r w:rsidRPr="00563F79">
        <w:rPr>
          <w:rFonts w:ascii="Constantia" w:hAnsi="Constantia"/>
          <w:b/>
          <w:bCs/>
        </w:rPr>
        <w:t>The Obidi Action Principle:</w:t>
      </w:r>
      <w:r w:rsidRPr="00563F79">
        <w:rPr>
          <w:rFonts w:ascii="Constantia" w:hAnsi="Constantia"/>
        </w:rPr>
        <w:t xml:space="preserve"> This serves as the variational engine of the theory, integrating classical and quantum information geometry (using the Fisher–Rao and Fubini–Study metrics) into a single dynamical equation.</w:t>
      </w:r>
    </w:p>
    <w:p w14:paraId="44DF362A" w14:textId="790020F3" w:rsidR="00563F79" w:rsidRPr="00563F79" w:rsidRDefault="00563F79" w:rsidP="00563F79">
      <w:pPr>
        <w:pStyle w:val="BodyText"/>
        <w:numPr>
          <w:ilvl w:val="0"/>
          <w:numId w:val="21"/>
        </w:numPr>
        <w:spacing w:before="80" w:after="80"/>
        <w:jc w:val="both"/>
        <w:rPr>
          <w:rFonts w:ascii="Constantia" w:hAnsi="Constantia"/>
        </w:rPr>
      </w:pPr>
      <w:r w:rsidRPr="00563F79">
        <w:rPr>
          <w:rFonts w:ascii="Constantia" w:hAnsi="Constantia"/>
          <w:b/>
          <w:bCs/>
        </w:rPr>
        <w:t>The Master Entropic Equation (MEE):</w:t>
      </w:r>
      <w:r w:rsidRPr="00563F79">
        <w:rPr>
          <w:rFonts w:ascii="Constantia" w:hAnsi="Constantia"/>
        </w:rPr>
        <w:t xml:space="preserve"> A nonlinear, nonlocal equation that governs the entire field, acting as an entropic analog to Einstein's field equations.</w:t>
      </w:r>
    </w:p>
    <w:p w14:paraId="422DC173" w14:textId="77777777" w:rsidR="00563F79" w:rsidRPr="00563F79" w:rsidRDefault="00563F79" w:rsidP="00563F79">
      <w:pPr>
        <w:pStyle w:val="BodyText"/>
        <w:numPr>
          <w:ilvl w:val="0"/>
          <w:numId w:val="21"/>
        </w:numPr>
        <w:spacing w:before="80" w:after="80"/>
        <w:jc w:val="both"/>
        <w:rPr>
          <w:rFonts w:ascii="Constantia" w:hAnsi="Constantia"/>
        </w:rPr>
      </w:pPr>
      <w:r w:rsidRPr="00563F79">
        <w:rPr>
          <w:rFonts w:ascii="Constantia" w:hAnsi="Constantia"/>
          <w:b/>
          <w:bCs/>
        </w:rPr>
        <w:t>The Obidi Curvature Invariant (OCI):</w:t>
      </w:r>
      <w:r w:rsidRPr="00563F79">
        <w:rPr>
          <w:rFonts w:ascii="Constantia" w:hAnsi="Constantia"/>
        </w:rPr>
        <w:t xml:space="preserve"> Proposes that $\ln 2$ represents the absolute smallest physically meaningful curvature gap required for two entropic </w:t>
      </w:r>
      <w:r w:rsidRPr="00563F79">
        <w:rPr>
          <w:rFonts w:ascii="Constantia" w:hAnsi="Constantia"/>
        </w:rPr>
        <w:lastRenderedPageBreak/>
        <w:t xml:space="preserve">states to be distinct. This ties the fundamental nature of reality to a binary, information-theoretic foundation. [15] </w:t>
      </w:r>
    </w:p>
    <w:p w14:paraId="70632A99" w14:textId="24373FF9" w:rsidR="00563F79" w:rsidRPr="00563F79" w:rsidRDefault="00563F79" w:rsidP="00563F79">
      <w:pPr>
        <w:pStyle w:val="BodyText"/>
        <w:numPr>
          <w:ilvl w:val="0"/>
          <w:numId w:val="21"/>
        </w:numPr>
        <w:spacing w:before="80" w:after="80"/>
        <w:jc w:val="both"/>
        <w:rPr>
          <w:rFonts w:ascii="Constantia" w:hAnsi="Constantia"/>
        </w:rPr>
      </w:pPr>
      <w:r w:rsidRPr="00563F79">
        <w:rPr>
          <w:rFonts w:ascii="Constantia" w:hAnsi="Constantia"/>
          <w:b/>
          <w:bCs/>
        </w:rPr>
        <w:t>The Obidi Correspondence Principle (OCP):</w:t>
      </w:r>
      <w:r w:rsidRPr="00563F79">
        <w:rPr>
          <w:rFonts w:ascii="Constantia" w:hAnsi="Constantia"/>
        </w:rPr>
        <w:t xml:space="preserve"> A safety valve ensuring scientific continuity. It mandates that all established laws of physics—such as general relativity and quantum mechanics—must naturally emerge as limiting cases when the entropic field is observed under traditional conditions.  </w:t>
      </w:r>
    </w:p>
    <w:p w14:paraId="276616E9" w14:textId="77777777" w:rsidR="00563F79" w:rsidRPr="00563F79" w:rsidRDefault="00563F79" w:rsidP="00563F79">
      <w:pPr>
        <w:pStyle w:val="BodyText"/>
        <w:spacing w:before="80" w:after="80"/>
        <w:jc w:val="both"/>
        <w:rPr>
          <w:rFonts w:ascii="Cambria" w:hAnsi="Cambria"/>
          <w:b/>
          <w:bCs/>
          <w:sz w:val="44"/>
          <w:szCs w:val="44"/>
        </w:rPr>
      </w:pPr>
      <w:r w:rsidRPr="00563F79">
        <w:rPr>
          <w:rFonts w:ascii="Cambria" w:hAnsi="Cambria"/>
          <w:b/>
          <w:bCs/>
          <w:sz w:val="44"/>
          <w:szCs w:val="44"/>
        </w:rPr>
        <w:t>Scientific Status</w:t>
      </w:r>
    </w:p>
    <w:p w14:paraId="1289AEB5" w14:textId="77777777" w:rsidR="00563F79" w:rsidRPr="00563F79" w:rsidRDefault="00563F79" w:rsidP="00563F79">
      <w:pPr>
        <w:pStyle w:val="BodyText"/>
        <w:spacing w:before="80" w:after="80"/>
        <w:jc w:val="both"/>
        <w:rPr>
          <w:rFonts w:ascii="Constantia" w:hAnsi="Constantia"/>
        </w:rPr>
      </w:pPr>
      <w:r w:rsidRPr="00563F79">
        <w:rPr>
          <w:rFonts w:ascii="Constantia" w:hAnsi="Constantia"/>
        </w:rPr>
        <w:t xml:space="preserve">As of 2026, Obidi’s Theory of Entropicity is in its </w:t>
      </w:r>
      <w:r w:rsidRPr="00563F79">
        <w:rPr>
          <w:rFonts w:ascii="Constantia" w:hAnsi="Constantia"/>
          <w:b/>
          <w:bCs/>
        </w:rPr>
        <w:t>early-stage research phase</w:t>
      </w:r>
      <w:r w:rsidRPr="00563F79">
        <w:rPr>
          <w:rFonts w:ascii="Constantia" w:hAnsi="Constantia"/>
        </w:rPr>
        <w:t xml:space="preserve"> and is primarily published via preprints, essays, and series on open research platforms like </w:t>
      </w:r>
      <w:hyperlink r:id="rId15" w:tgtFrame="_blank" w:history="1">
        <w:r w:rsidRPr="00563F79">
          <w:rPr>
            <w:rStyle w:val="Hyperlink"/>
            <w:rFonts w:ascii="Constantia" w:hAnsi="Constantia"/>
          </w:rPr>
          <w:t>ResearchGate</w:t>
        </w:r>
      </w:hyperlink>
      <w:r w:rsidRPr="00563F79">
        <w:rPr>
          <w:rFonts w:ascii="Constantia" w:hAnsi="Constantia"/>
        </w:rPr>
        <w:t xml:space="preserve">, </w:t>
      </w:r>
      <w:hyperlink r:id="rId16" w:tgtFrame="_blank" w:history="1">
        <w:r w:rsidRPr="00563F79">
          <w:rPr>
            <w:rStyle w:val="Hyperlink"/>
            <w:rFonts w:ascii="Constantia" w:hAnsi="Constantia"/>
          </w:rPr>
          <w:t>Medium</w:t>
        </w:r>
      </w:hyperlink>
      <w:r w:rsidRPr="00563F79">
        <w:rPr>
          <w:rFonts w:ascii="Constantia" w:hAnsi="Constantia"/>
        </w:rPr>
        <w:t xml:space="preserve">, and the </w:t>
      </w:r>
      <w:hyperlink r:id="rId17" w:tgtFrame="_blank" w:history="1">
        <w:r w:rsidRPr="00563F79">
          <w:rPr>
            <w:rStyle w:val="Hyperlink"/>
            <w:rFonts w:ascii="Constantia" w:hAnsi="Constantia"/>
          </w:rPr>
          <w:t>Open Science Framework (OSF)</w:t>
        </w:r>
      </w:hyperlink>
      <w:r w:rsidRPr="00563F79">
        <w:rPr>
          <w:rFonts w:ascii="Constantia" w:hAnsi="Constantia"/>
        </w:rPr>
        <w:t xml:space="preserve">. It is considered a provocative and highly ambitious alternative to mainstream frameworks like String Theory or Loop Quantum Gravity, and </w:t>
      </w:r>
      <w:r w:rsidRPr="00563F79">
        <w:rPr>
          <w:rFonts w:ascii="Constantia" w:hAnsi="Constantia"/>
          <w:b/>
          <w:bCs/>
        </w:rPr>
        <w:t>yet to achieve global acceptance</w:t>
      </w:r>
      <w:r w:rsidRPr="00563F79">
        <w:rPr>
          <w:rFonts w:ascii="Constantia" w:hAnsi="Constantia"/>
        </w:rPr>
        <w:t xml:space="preserve"> or rigorous experimental validation within the mainstream physics community. [3, 11, 19, 20, 21] </w:t>
      </w:r>
    </w:p>
    <w:p w14:paraId="470002DC" w14:textId="231CA669" w:rsidR="00563F79" w:rsidRPr="00563F79" w:rsidRDefault="00563F79" w:rsidP="00563F79">
      <w:pPr>
        <w:pStyle w:val="BodyText"/>
        <w:spacing w:before="80" w:after="80"/>
        <w:jc w:val="both"/>
        <w:rPr>
          <w:rFonts w:ascii="Constantia" w:hAnsi="Constantia"/>
        </w:rPr>
      </w:pPr>
      <w:r w:rsidRPr="00563F79">
        <w:rPr>
          <w:rFonts w:ascii="Constantia" w:hAnsi="Constantia"/>
        </w:rPr>
        <w:t xml:space="preserve">If you would like to explore this further, let us know if you want to look deeper into the </w:t>
      </w:r>
      <w:r w:rsidRPr="00563F79">
        <w:rPr>
          <w:rFonts w:ascii="Constantia" w:hAnsi="Constantia"/>
          <w:b/>
          <w:bCs/>
        </w:rPr>
        <w:t>mathematical mechanics of the Obidi Action</w:t>
      </w:r>
      <w:r w:rsidRPr="00563F79">
        <w:rPr>
          <w:rFonts w:ascii="Constantia" w:hAnsi="Constantia"/>
        </w:rPr>
        <w:t xml:space="preserve">, how it attempts to resolve the </w:t>
      </w:r>
      <w:r w:rsidRPr="00563F79">
        <w:rPr>
          <w:rFonts w:ascii="Constantia" w:hAnsi="Constantia"/>
          <w:b/>
          <w:bCs/>
        </w:rPr>
        <w:t>black hole information paradox</w:t>
      </w:r>
      <w:r w:rsidRPr="00563F79">
        <w:rPr>
          <w:rFonts w:ascii="Constantia" w:hAnsi="Constantia"/>
        </w:rPr>
        <w:t xml:space="preserve">, or how it compares to other </w:t>
      </w:r>
      <w:r w:rsidRPr="00563F79">
        <w:rPr>
          <w:rFonts w:ascii="Constantia" w:hAnsi="Constantia"/>
          <w:b/>
          <w:bCs/>
        </w:rPr>
        <w:t>entropic gravity frameworks</w:t>
      </w:r>
      <w:r w:rsidRPr="00563F79">
        <w:rPr>
          <w:rFonts w:ascii="Constantia" w:hAnsi="Constantia"/>
        </w:rPr>
        <w:t xml:space="preserve"> (like Erik Verlinde's theory). </w:t>
      </w:r>
    </w:p>
    <w:p w14:paraId="543A882E" w14:textId="77777777" w:rsidR="00F91231" w:rsidRDefault="00F91231" w:rsidP="00A20FAC">
      <w:pPr>
        <w:pStyle w:val="BodyText"/>
        <w:spacing w:before="80" w:after="80"/>
        <w:jc w:val="both"/>
        <w:rPr>
          <w:rFonts w:ascii="Constantia" w:hAnsi="Constantia"/>
        </w:rPr>
      </w:pPr>
    </w:p>
    <w:p w14:paraId="055F6852" w14:textId="2D1F7E9E" w:rsidR="005A51A2" w:rsidRPr="005A51A2" w:rsidRDefault="005A51A2" w:rsidP="005A51A2">
      <w:pPr>
        <w:pStyle w:val="BodyText"/>
        <w:spacing w:before="80" w:after="80"/>
        <w:jc w:val="both"/>
        <w:rPr>
          <w:rFonts w:ascii="Constantia" w:hAnsi="Constantia"/>
        </w:rPr>
      </w:pPr>
      <w:r w:rsidRPr="005A51A2">
        <w:rPr>
          <w:rFonts w:ascii="Constantia" w:hAnsi="Constantia"/>
          <w:b/>
          <w:bCs/>
        </w:rPr>
        <w:t>Obidi’s Theory of Entropicity (ToE)</w:t>
      </w:r>
      <w:r w:rsidRPr="005A51A2">
        <w:rPr>
          <w:rFonts w:ascii="Constantia" w:hAnsi="Constantia"/>
        </w:rPr>
        <w:t>, developed by researcher and philosopher John Onimisi Obidi, is an emerging, radical theoretical framework in modern physics that reimagines the fundamental nature of reality. Instead of viewing entropy as a mere statistical measure of disorder, it is elevated to the foundational field of the universe from which space, time, gravity, and quantum mechanics emerge.</w:t>
      </w:r>
    </w:p>
    <w:p w14:paraId="3831B8FA" w14:textId="77777777" w:rsidR="005A51A2" w:rsidRPr="005A51A2" w:rsidRDefault="005A51A2" w:rsidP="005A51A2">
      <w:pPr>
        <w:pStyle w:val="BodyText"/>
        <w:spacing w:before="80" w:after="80"/>
        <w:jc w:val="both"/>
        <w:rPr>
          <w:rFonts w:ascii="Constantia" w:hAnsi="Constantia"/>
        </w:rPr>
      </w:pPr>
      <w:r w:rsidRPr="005A51A2">
        <w:rPr>
          <w:rFonts w:ascii="Constantia" w:hAnsi="Constantia"/>
        </w:rPr>
        <w:t> </w:t>
      </w:r>
    </w:p>
    <w:p w14:paraId="66922895" w14:textId="77777777" w:rsidR="005A51A2" w:rsidRPr="005A51A2" w:rsidRDefault="005A51A2" w:rsidP="005A51A2">
      <w:pPr>
        <w:pStyle w:val="BodyText"/>
        <w:spacing w:before="80" w:after="80"/>
        <w:jc w:val="both"/>
        <w:rPr>
          <w:rFonts w:ascii="Cambria" w:hAnsi="Cambria"/>
          <w:b/>
          <w:bCs/>
          <w:sz w:val="44"/>
          <w:szCs w:val="44"/>
        </w:rPr>
      </w:pPr>
      <w:r w:rsidRPr="005A51A2">
        <w:rPr>
          <w:rFonts w:ascii="Cambria" w:hAnsi="Cambria"/>
          <w:b/>
          <w:bCs/>
          <w:sz w:val="44"/>
          <w:szCs w:val="44"/>
        </w:rPr>
        <w:t>Core Pillars of the Theory</w:t>
      </w:r>
    </w:p>
    <w:p w14:paraId="102BCD33" w14:textId="772BA37C" w:rsidR="005A51A2" w:rsidRPr="005A51A2" w:rsidRDefault="005A51A2" w:rsidP="005A51A2">
      <w:pPr>
        <w:pStyle w:val="BodyText"/>
        <w:numPr>
          <w:ilvl w:val="0"/>
          <w:numId w:val="22"/>
        </w:numPr>
        <w:spacing w:before="80" w:after="80"/>
        <w:jc w:val="both"/>
        <w:rPr>
          <w:rFonts w:ascii="Constantia" w:hAnsi="Constantia"/>
        </w:rPr>
      </w:pPr>
      <w:r w:rsidRPr="005A51A2">
        <w:rPr>
          <w:rFonts w:ascii="Constantia" w:hAnsi="Constantia"/>
          <w:b/>
          <w:bCs/>
        </w:rPr>
        <w:t>Ontological Primacy of Entropy</w:t>
      </w:r>
      <w:r w:rsidRPr="005A51A2">
        <w:rPr>
          <w:rFonts w:ascii="Constantia" w:hAnsi="Constantia"/>
        </w:rPr>
        <w:t xml:space="preserve">: The theory argues that the universe is essentially an information-geometric entropic field, rather </w:t>
      </w:r>
      <w:proofErr w:type="gramStart"/>
      <w:r w:rsidRPr="005A51A2">
        <w:rPr>
          <w:rFonts w:ascii="Constantia" w:hAnsi="Constantia"/>
        </w:rPr>
        <w:t>than matter</w:t>
      </w:r>
      <w:proofErr w:type="gramEnd"/>
      <w:r w:rsidRPr="005A51A2">
        <w:rPr>
          <w:rFonts w:ascii="Constantia" w:hAnsi="Constantia"/>
        </w:rPr>
        <w:t xml:space="preserve"> sitting on a separate geometric spacetime grid.</w:t>
      </w:r>
    </w:p>
    <w:p w14:paraId="7B6BD4AC" w14:textId="2A68D96A" w:rsidR="005A51A2" w:rsidRPr="005A51A2" w:rsidRDefault="005A51A2" w:rsidP="005A51A2">
      <w:pPr>
        <w:pStyle w:val="BodyText"/>
        <w:numPr>
          <w:ilvl w:val="0"/>
          <w:numId w:val="22"/>
        </w:numPr>
        <w:spacing w:before="80" w:after="80"/>
        <w:jc w:val="both"/>
        <w:rPr>
          <w:rFonts w:ascii="Constantia" w:hAnsi="Constantia"/>
        </w:rPr>
      </w:pPr>
      <w:r w:rsidRPr="005A51A2">
        <w:rPr>
          <w:rFonts w:ascii="Constantia" w:hAnsi="Constantia"/>
          <w:b/>
          <w:bCs/>
        </w:rPr>
        <w:t>The Obidi Action Principle (OAP)</w:t>
      </w:r>
      <w:r w:rsidRPr="005A51A2">
        <w:rPr>
          <w:rFonts w:ascii="Constantia" w:hAnsi="Constantia"/>
        </w:rPr>
        <w:t xml:space="preserve">: This acts as the mathematical backbone of the theory, serving a role </w:t>
      </w:r>
      <w:proofErr w:type="gramStart"/>
      <w:r w:rsidRPr="005A51A2">
        <w:rPr>
          <w:rFonts w:ascii="Constantia" w:hAnsi="Constantia"/>
        </w:rPr>
        <w:t>similar to</w:t>
      </w:r>
      <w:proofErr w:type="gramEnd"/>
      <w:r w:rsidRPr="005A51A2">
        <w:rPr>
          <w:rFonts w:ascii="Constantia" w:hAnsi="Constantia"/>
        </w:rPr>
        <w:t xml:space="preserve"> the Principle of Least Action in classical mechanics. It governs how the universe continuously optimizes its information flow across an "entropic manifold".</w:t>
      </w:r>
    </w:p>
    <w:p w14:paraId="72CABEB2" w14:textId="50B83A82" w:rsidR="005A51A2" w:rsidRPr="005A51A2" w:rsidRDefault="005A51A2" w:rsidP="005A51A2">
      <w:pPr>
        <w:pStyle w:val="BodyText"/>
        <w:numPr>
          <w:ilvl w:val="0"/>
          <w:numId w:val="22"/>
        </w:numPr>
        <w:spacing w:before="80" w:after="80"/>
        <w:jc w:val="both"/>
        <w:rPr>
          <w:rFonts w:ascii="Constantia" w:hAnsi="Constantia"/>
        </w:rPr>
      </w:pPr>
      <w:r w:rsidRPr="005A51A2">
        <w:rPr>
          <w:rFonts w:ascii="Constantia" w:hAnsi="Constantia"/>
          <w:b/>
          <w:bCs/>
        </w:rPr>
        <w:t>Master Entropic Equation (MEE)</w:t>
      </w:r>
      <w:r w:rsidRPr="005A51A2">
        <w:rPr>
          <w:rFonts w:ascii="Constantia" w:hAnsi="Constantia"/>
        </w:rPr>
        <w:t xml:space="preserve">: Derived from the Obidi Action Principle, this nonlinear, nonlocal equation balances causality and entropic production. In the </w:t>
      </w:r>
      <w:r w:rsidRPr="005A51A2">
        <w:rPr>
          <w:rFonts w:ascii="Constantia" w:hAnsi="Constantia"/>
        </w:rPr>
        <w:lastRenderedPageBreak/>
        <w:t>ToE framework, it functions similarly to Einstein's Field Equations in General Relativity.</w:t>
      </w:r>
    </w:p>
    <w:p w14:paraId="6702A860" w14:textId="3884A540" w:rsidR="005A51A2" w:rsidRPr="005A51A2" w:rsidRDefault="005A51A2" w:rsidP="005A51A2">
      <w:pPr>
        <w:pStyle w:val="BodyText"/>
        <w:numPr>
          <w:ilvl w:val="0"/>
          <w:numId w:val="22"/>
        </w:numPr>
        <w:spacing w:before="80" w:after="80"/>
        <w:jc w:val="both"/>
        <w:rPr>
          <w:rFonts w:ascii="Constantia" w:hAnsi="Constantia"/>
        </w:rPr>
      </w:pPr>
      <w:r w:rsidRPr="005A51A2">
        <w:rPr>
          <w:rFonts w:ascii="Constantia" w:hAnsi="Constantia"/>
          <w:b/>
          <w:bCs/>
        </w:rPr>
        <w:t>"No-Rush" Theorem</w:t>
      </w:r>
      <w:r w:rsidRPr="005A51A2">
        <w:rPr>
          <w:rFonts w:ascii="Constantia" w:hAnsi="Constantia"/>
        </w:rPr>
        <w:t>: Obidi posits that no physical reconfigurations or interactions can occur instantaneously. This means the speed of light (c) is not an arbitrary constant but the maximum rate at which the entropic field can rearrange itself.</w:t>
      </w:r>
    </w:p>
    <w:p w14:paraId="6C025280" w14:textId="055BD651" w:rsidR="005A51A2" w:rsidRPr="005A51A2" w:rsidRDefault="005A51A2" w:rsidP="005A51A2">
      <w:pPr>
        <w:pStyle w:val="BodyText"/>
        <w:numPr>
          <w:ilvl w:val="0"/>
          <w:numId w:val="22"/>
        </w:numPr>
        <w:spacing w:before="80" w:after="80"/>
        <w:jc w:val="both"/>
        <w:rPr>
          <w:rFonts w:ascii="Constantia" w:hAnsi="Constantia"/>
        </w:rPr>
      </w:pPr>
      <w:r w:rsidRPr="005A51A2">
        <w:rPr>
          <w:rFonts w:ascii="Constantia" w:hAnsi="Constantia"/>
          <w:b/>
          <w:bCs/>
        </w:rPr>
        <w:t>Emergent Geometry &amp; Spacetime</w:t>
      </w:r>
      <w:r w:rsidRPr="005A51A2">
        <w:rPr>
          <w:rFonts w:ascii="Constantia" w:hAnsi="Constantia"/>
        </w:rPr>
        <w:t>: Rather than assuming spacetime as a fundamental backdrop, the theory uses "information geometry" (such as the Fisher-Rao metric) to demonstrate that macroscopic spacetime geometry and gravity are just projections of this underlying entropic information.</w:t>
      </w:r>
    </w:p>
    <w:p w14:paraId="3023DA5C" w14:textId="2382EC4C" w:rsidR="005A51A2" w:rsidRPr="005A51A2" w:rsidRDefault="005A51A2" w:rsidP="005A51A2">
      <w:pPr>
        <w:pStyle w:val="BodyText"/>
        <w:numPr>
          <w:ilvl w:val="0"/>
          <w:numId w:val="22"/>
        </w:numPr>
        <w:spacing w:before="80" w:after="80"/>
        <w:jc w:val="both"/>
        <w:rPr>
          <w:rFonts w:ascii="Constantia" w:hAnsi="Constantia"/>
        </w:rPr>
      </w:pPr>
      <w:r w:rsidRPr="005A51A2">
        <w:rPr>
          <w:rFonts w:ascii="Constantia" w:hAnsi="Constantia"/>
          <w:b/>
          <w:bCs/>
        </w:rPr>
        <w:t>The Obidi Correspondence Principle</w:t>
      </w:r>
      <w:r w:rsidRPr="005A51A2">
        <w:rPr>
          <w:rFonts w:ascii="Constantia" w:hAnsi="Constantia"/>
        </w:rPr>
        <w:t xml:space="preserve">: This postulate ensures the new theory does not completely discard established science. It requires that classical mechanics and relativity emerge as valid "limiting expressions" when the entropic field is observed under traditional, macroscopic conditions. </w:t>
      </w:r>
    </w:p>
    <w:p w14:paraId="3A4EC3A5" w14:textId="77777777" w:rsidR="00F91231" w:rsidRDefault="00F91231" w:rsidP="00A20FAC">
      <w:pPr>
        <w:pStyle w:val="BodyText"/>
        <w:spacing w:before="80" w:after="80"/>
        <w:jc w:val="both"/>
        <w:rPr>
          <w:rFonts w:ascii="Constantia" w:hAnsi="Constantia"/>
        </w:rPr>
      </w:pPr>
    </w:p>
    <w:p w14:paraId="2378B82C" w14:textId="0D6E486A" w:rsidR="00F91231" w:rsidRPr="002D3BAA" w:rsidRDefault="002D3BAA" w:rsidP="00A20FAC">
      <w:pPr>
        <w:pStyle w:val="BodyText"/>
        <w:spacing w:before="80" w:after="80"/>
        <w:jc w:val="both"/>
        <w:rPr>
          <w:rFonts w:ascii="Cambria" w:hAnsi="Cambria"/>
          <w:b/>
          <w:bCs/>
          <w:sz w:val="48"/>
          <w:szCs w:val="48"/>
        </w:rPr>
      </w:pPr>
      <w:r w:rsidRPr="002D3BAA">
        <w:rPr>
          <w:rFonts w:ascii="Cambria" w:hAnsi="Cambria"/>
          <w:b/>
          <w:bCs/>
          <w:sz w:val="48"/>
          <w:szCs w:val="48"/>
        </w:rPr>
        <w:t>On the Implications of the Obidi Action in the Theory of Entropicity (ToE)</w:t>
      </w:r>
    </w:p>
    <w:p w14:paraId="10EE8B84" w14:textId="77777777" w:rsidR="00F91231" w:rsidRDefault="00F91231" w:rsidP="00A20FAC">
      <w:pPr>
        <w:pStyle w:val="BodyText"/>
        <w:spacing w:before="80" w:after="80"/>
        <w:jc w:val="both"/>
        <w:rPr>
          <w:rFonts w:ascii="Constantia" w:hAnsi="Constantia"/>
        </w:rPr>
      </w:pPr>
    </w:p>
    <w:p w14:paraId="65133FC3" w14:textId="77777777" w:rsidR="00F91231" w:rsidRDefault="00F91231" w:rsidP="00A20FAC">
      <w:pPr>
        <w:pStyle w:val="BodyText"/>
        <w:spacing w:before="80" w:after="80"/>
        <w:jc w:val="both"/>
        <w:rPr>
          <w:rFonts w:ascii="Constantia" w:hAnsi="Constantia"/>
        </w:rPr>
      </w:pPr>
    </w:p>
    <w:p w14:paraId="2354C02C" w14:textId="73383DBF" w:rsidR="002D3BAA" w:rsidRPr="002D3BAA" w:rsidRDefault="002D3BAA" w:rsidP="002D3BAA">
      <w:pPr>
        <w:pStyle w:val="BodyText"/>
        <w:spacing w:before="80" w:after="80"/>
        <w:jc w:val="both"/>
        <w:rPr>
          <w:rFonts w:ascii="Constantia" w:hAnsi="Constantia"/>
        </w:rPr>
      </w:pPr>
      <w:r w:rsidRPr="002D3BAA">
        <w:rPr>
          <w:rFonts w:ascii="Constantia" w:hAnsi="Constantia"/>
        </w:rPr>
        <w:t xml:space="preserve">The </w:t>
      </w:r>
      <w:r w:rsidRPr="002D3BAA">
        <w:rPr>
          <w:rFonts w:ascii="Constantia" w:hAnsi="Constantia"/>
          <w:b/>
          <w:bCs/>
        </w:rPr>
        <w:t>Obidi Action</w:t>
      </w:r>
      <w:r w:rsidRPr="002D3BAA">
        <w:rPr>
          <w:rFonts w:ascii="Constantia" w:hAnsi="Constantia"/>
        </w:rPr>
        <w:t xml:space="preserve"> is the core variational principle within John Onimisi Obidi’s 2025–2026 "</w:t>
      </w:r>
      <w:hyperlink r:id="rId18" w:tgtFrame="_blank" w:history="1">
        <w:r w:rsidRPr="002D3BAA">
          <w:rPr>
            <w:rStyle w:val="Hyperlink"/>
            <w:rFonts w:ascii="Constantia" w:hAnsi="Constantia"/>
          </w:rPr>
          <w:t>Theory of Entropicity (ToE)</w:t>
        </w:r>
      </w:hyperlink>
      <w:r w:rsidRPr="002D3BAA">
        <w:rPr>
          <w:rFonts w:ascii="Constantia" w:hAnsi="Constantia"/>
        </w:rPr>
        <w:t xml:space="preserve">", which posits that entropy, rather than mass/energy or spacetime, is the fundamental, dynamic field of the universe.  </w:t>
      </w:r>
    </w:p>
    <w:p w14:paraId="055D0D6A" w14:textId="5EDC2962" w:rsidR="002D3BAA" w:rsidRPr="002D3BAA" w:rsidRDefault="002D3BAA" w:rsidP="002D3BAA">
      <w:pPr>
        <w:pStyle w:val="BodyText"/>
        <w:spacing w:before="80" w:after="80"/>
        <w:jc w:val="both"/>
        <w:rPr>
          <w:rFonts w:ascii="Constantia" w:hAnsi="Constantia"/>
        </w:rPr>
      </w:pPr>
      <w:r w:rsidRPr="002D3BAA">
        <w:rPr>
          <w:rFonts w:ascii="Constantia" w:hAnsi="Constantia"/>
        </w:rPr>
        <w:t xml:space="preserve">It acts as the foundational "rulebook" that dictates how this entropic field evolves, analogous to the Einstein-Hilbert action in General Relativity. </w:t>
      </w:r>
    </w:p>
    <w:p w14:paraId="5DD83C2D" w14:textId="77777777" w:rsidR="002D3BAA" w:rsidRPr="002D3BAA" w:rsidRDefault="002D3BAA" w:rsidP="002D3BAA">
      <w:pPr>
        <w:pStyle w:val="BodyText"/>
        <w:spacing w:before="80" w:after="80"/>
        <w:jc w:val="both"/>
        <w:rPr>
          <w:rFonts w:ascii="Constantia" w:hAnsi="Constantia"/>
          <w:b/>
          <w:bCs/>
        </w:rPr>
      </w:pPr>
      <w:r w:rsidRPr="002D3BAA">
        <w:rPr>
          <w:rFonts w:ascii="Constantia" w:hAnsi="Constantia"/>
          <w:b/>
          <w:bCs/>
        </w:rPr>
        <w:t>Key Implications of the Obidi Action</w:t>
      </w:r>
    </w:p>
    <w:p w14:paraId="4B896BAE" w14:textId="77777777" w:rsidR="002D3BAA" w:rsidRPr="002D3BAA" w:rsidRDefault="002D3BAA" w:rsidP="002D3BAA">
      <w:pPr>
        <w:pStyle w:val="BodyText"/>
        <w:numPr>
          <w:ilvl w:val="0"/>
          <w:numId w:val="23"/>
        </w:numPr>
        <w:spacing w:before="80" w:after="80"/>
        <w:jc w:val="both"/>
        <w:rPr>
          <w:rFonts w:ascii="Constantia" w:hAnsi="Constantia"/>
        </w:rPr>
      </w:pPr>
      <w:r w:rsidRPr="002D3BAA">
        <w:rPr>
          <w:rFonts w:ascii="Constantia" w:hAnsi="Constantia"/>
          <w:b/>
          <w:bCs/>
        </w:rPr>
        <w:t>Entropy as Fundamental:</w:t>
      </w:r>
      <w:r w:rsidRPr="002D3BAA">
        <w:rPr>
          <w:rFonts w:ascii="Constantia" w:hAnsi="Constantia"/>
        </w:rPr>
        <w:t xml:space="preserve"> The action elevates entropy from a mere statistical measure of disorder to an ontologically fundamental field from which space, time, gravity, and quantum phenomena emerge.</w:t>
      </w:r>
    </w:p>
    <w:p w14:paraId="71F4CA2D" w14:textId="77777777" w:rsidR="002D3BAA" w:rsidRPr="002D3BAA" w:rsidRDefault="002D3BAA" w:rsidP="002D3BAA">
      <w:pPr>
        <w:pStyle w:val="BodyText"/>
        <w:numPr>
          <w:ilvl w:val="0"/>
          <w:numId w:val="23"/>
        </w:numPr>
        <w:spacing w:before="80" w:after="80"/>
        <w:jc w:val="both"/>
        <w:rPr>
          <w:rFonts w:ascii="Constantia" w:hAnsi="Constantia"/>
        </w:rPr>
      </w:pPr>
      <w:r w:rsidRPr="002D3BAA">
        <w:rPr>
          <w:rFonts w:ascii="Constantia" w:hAnsi="Constantia"/>
          <w:b/>
          <w:bCs/>
        </w:rPr>
        <w:t>Derivation of Physical Laws:</w:t>
      </w:r>
      <w:r w:rsidRPr="002D3BAA">
        <w:rPr>
          <w:rFonts w:ascii="Constantia" w:hAnsi="Constantia"/>
        </w:rPr>
        <w:t xml:space="preserve"> The Master Entropic Equation (MEE), or Obidi Field Equations (OFE), is derived from this action. It governs how entropic gradients evolve and couple to geometry.</w:t>
      </w:r>
    </w:p>
    <w:p w14:paraId="56FD03A0" w14:textId="77777777" w:rsidR="002D3BAA" w:rsidRPr="002D3BAA" w:rsidRDefault="002D3BAA" w:rsidP="002D3BAA">
      <w:pPr>
        <w:pStyle w:val="BodyText"/>
        <w:numPr>
          <w:ilvl w:val="0"/>
          <w:numId w:val="23"/>
        </w:numPr>
        <w:spacing w:before="80" w:after="80"/>
        <w:jc w:val="both"/>
        <w:rPr>
          <w:rFonts w:ascii="Constantia" w:hAnsi="Constantia"/>
        </w:rPr>
      </w:pPr>
      <w:r w:rsidRPr="002D3BAA">
        <w:rPr>
          <w:rFonts w:ascii="Constantia" w:hAnsi="Constantia"/>
          <w:b/>
          <w:bCs/>
        </w:rPr>
        <w:t>Unification of Physics:</w:t>
      </w:r>
      <w:r w:rsidRPr="002D3BAA">
        <w:rPr>
          <w:rFonts w:ascii="Constantia" w:hAnsi="Constantia"/>
        </w:rPr>
        <w:t xml:space="preserve"> By using a single principle (the Obidi Action), the theory integrates thermodynamics, quantum mechanics, and general relativity under one </w:t>
      </w:r>
      <w:r w:rsidRPr="002D3BAA">
        <w:rPr>
          <w:rFonts w:ascii="Constantia" w:hAnsi="Constantia"/>
        </w:rPr>
        <w:lastRenderedPageBreak/>
        <w:t>framework, bridging the gap between small-scale quantum events and large-scale gravity.</w:t>
      </w:r>
    </w:p>
    <w:p w14:paraId="438104E4" w14:textId="77777777" w:rsidR="002D3BAA" w:rsidRPr="002D3BAA" w:rsidRDefault="002D3BAA" w:rsidP="002D3BAA">
      <w:pPr>
        <w:pStyle w:val="BodyText"/>
        <w:numPr>
          <w:ilvl w:val="0"/>
          <w:numId w:val="23"/>
        </w:numPr>
        <w:spacing w:before="80" w:after="80"/>
        <w:jc w:val="both"/>
        <w:rPr>
          <w:rFonts w:ascii="Constantia" w:hAnsi="Constantia"/>
        </w:rPr>
      </w:pPr>
      <w:r w:rsidRPr="002D3BAA">
        <w:rPr>
          <w:rFonts w:ascii="Constantia" w:hAnsi="Constantia"/>
          <w:b/>
          <w:bCs/>
        </w:rPr>
        <w:t>Redefining Gravity:</w:t>
      </w:r>
      <w:r w:rsidRPr="002D3BAA">
        <w:rPr>
          <w:rFonts w:ascii="Constantia" w:hAnsi="Constantia"/>
        </w:rPr>
        <w:t xml:space="preserve"> Gravity is not treated as a fundamental force but </w:t>
      </w:r>
      <w:proofErr w:type="gramStart"/>
      <w:r w:rsidRPr="002D3BAA">
        <w:rPr>
          <w:rFonts w:ascii="Constantia" w:hAnsi="Constantia"/>
        </w:rPr>
        <w:t>as a consequence of</w:t>
      </w:r>
      <w:proofErr w:type="gramEnd"/>
      <w:r w:rsidRPr="002D3BAA">
        <w:rPr>
          <w:rFonts w:ascii="Constantia" w:hAnsi="Constantia"/>
        </w:rPr>
        <w:t xml:space="preserve"> entropic constraints and the natural path (entropic geodesics) followed by systems, which are generated from the flow of this field.</w:t>
      </w:r>
    </w:p>
    <w:p w14:paraId="47A56AA8" w14:textId="77777777" w:rsidR="002D3BAA" w:rsidRPr="002D3BAA" w:rsidRDefault="002D3BAA" w:rsidP="002D3BAA">
      <w:pPr>
        <w:pStyle w:val="BodyText"/>
        <w:numPr>
          <w:ilvl w:val="0"/>
          <w:numId w:val="23"/>
        </w:numPr>
        <w:spacing w:before="80" w:after="80"/>
        <w:jc w:val="both"/>
        <w:rPr>
          <w:rFonts w:ascii="Constantia" w:hAnsi="Constantia"/>
        </w:rPr>
      </w:pPr>
      <w:r w:rsidRPr="002D3BAA">
        <w:rPr>
          <w:rFonts w:ascii="Constantia" w:hAnsi="Constantia"/>
          <w:b/>
          <w:bCs/>
        </w:rPr>
        <w:t>"Obidi's Loop" &amp; Speed Limit:</w:t>
      </w:r>
      <w:r w:rsidRPr="002D3BAA">
        <w:rPr>
          <w:rFonts w:ascii="Constantia" w:hAnsi="Constantia"/>
        </w:rPr>
        <w:t xml:space="preserve"> The action leads to a "No-Rush Theorem," establishing a finite maximum speed of entropic rearrangement (ESL), which explains why the speed of light is constant, as light is the "purest expression" of this maximum rate. As objects approach this speed, the field resists further acceleration, a phenomenon termed "Obidi's Loop".</w:t>
      </w:r>
    </w:p>
    <w:p w14:paraId="2FF981FA" w14:textId="6253A075" w:rsidR="002D3BAA" w:rsidRPr="002D3BAA" w:rsidRDefault="002D3BAA" w:rsidP="002D3BAA">
      <w:pPr>
        <w:pStyle w:val="BodyText"/>
        <w:numPr>
          <w:ilvl w:val="0"/>
          <w:numId w:val="23"/>
        </w:numPr>
        <w:spacing w:before="80" w:after="80"/>
        <w:jc w:val="both"/>
        <w:rPr>
          <w:rFonts w:ascii="Constantia" w:hAnsi="Constantia"/>
        </w:rPr>
      </w:pPr>
      <w:r w:rsidRPr="002D3BAA">
        <w:rPr>
          <w:rFonts w:ascii="Constantia" w:hAnsi="Constantia"/>
          <w:b/>
          <w:bCs/>
        </w:rPr>
        <w:t>Emergent Time and Irreversibility:</w:t>
      </w:r>
      <w:r w:rsidRPr="002D3BAA">
        <w:rPr>
          <w:rFonts w:ascii="Constantia" w:hAnsi="Constantia"/>
        </w:rPr>
        <w:t xml:space="preserve"> The action, via an $\alpha$-connection, incorporates the arrow of time directly into the fundamental geometry of the field, making irreversibility a built-in feature of reality rather than a statistical afterthought. </w:t>
      </w:r>
    </w:p>
    <w:p w14:paraId="11FC3096" w14:textId="77777777" w:rsidR="002D3BAA" w:rsidRPr="002D3BAA" w:rsidRDefault="002D3BAA" w:rsidP="002D3BAA">
      <w:pPr>
        <w:pStyle w:val="BodyText"/>
        <w:spacing w:before="80" w:after="80"/>
        <w:jc w:val="both"/>
        <w:rPr>
          <w:rFonts w:ascii="Constantia" w:hAnsi="Constantia"/>
        </w:rPr>
      </w:pPr>
      <w:r w:rsidRPr="002D3BAA">
        <w:rPr>
          <w:rFonts w:ascii="Constantia" w:hAnsi="Constantia"/>
        </w:rPr>
        <w:t xml:space="preserve">The theory and its </w:t>
      </w:r>
      <w:hyperlink r:id="rId19" w:tgtFrame="_blank" w:history="1">
        <w:r w:rsidRPr="002D3BAA">
          <w:rPr>
            <w:rStyle w:val="Hyperlink"/>
            <w:rFonts w:ascii="Constantia" w:hAnsi="Constantia"/>
          </w:rPr>
          <w:t>Obidi Action</w:t>
        </w:r>
      </w:hyperlink>
      <w:r w:rsidRPr="002D3BAA">
        <w:rPr>
          <w:rFonts w:ascii="Constantia" w:hAnsi="Constantia"/>
        </w:rPr>
        <w:t xml:space="preserve"> represent a shift toward a "</w:t>
      </w:r>
      <w:hyperlink r:id="rId20" w:tgtFrame="_blank" w:history="1">
        <w:r w:rsidRPr="002D3BAA">
          <w:rPr>
            <w:rStyle w:val="Hyperlink"/>
            <w:rFonts w:ascii="Constantia" w:hAnsi="Constantia"/>
          </w:rPr>
          <w:t>post-Einsteinian</w:t>
        </w:r>
      </w:hyperlink>
      <w:r w:rsidRPr="002D3BAA">
        <w:rPr>
          <w:rFonts w:ascii="Constantia" w:hAnsi="Constantia"/>
        </w:rPr>
        <w:t xml:space="preserve">" view of physics, where the universe is understood through information-geometry-based principles. [8, 10, 11] </w:t>
      </w:r>
    </w:p>
    <w:p w14:paraId="12E09907" w14:textId="77777777" w:rsidR="002D3BAA" w:rsidRPr="002D3BAA" w:rsidRDefault="002D3BAA" w:rsidP="002D3BAA">
      <w:pPr>
        <w:pStyle w:val="BodyText"/>
        <w:spacing w:before="80" w:after="80"/>
        <w:jc w:val="both"/>
        <w:rPr>
          <w:rFonts w:ascii="Constantia" w:hAnsi="Constantia"/>
        </w:rPr>
      </w:pPr>
      <w:r w:rsidRPr="002D3BAA">
        <w:rPr>
          <w:rFonts w:ascii="Constantia" w:hAnsi="Constantia"/>
        </w:rPr>
        <w:t>To better understand how this theory impacts your interests, could you tell us:</w:t>
      </w:r>
    </w:p>
    <w:p w14:paraId="4D5B4D4D" w14:textId="77777777" w:rsidR="002D3BAA" w:rsidRPr="002D3BAA" w:rsidRDefault="002D3BAA" w:rsidP="002D3BAA">
      <w:pPr>
        <w:pStyle w:val="BodyText"/>
        <w:numPr>
          <w:ilvl w:val="0"/>
          <w:numId w:val="24"/>
        </w:numPr>
        <w:spacing w:before="80" w:after="80"/>
        <w:jc w:val="both"/>
        <w:rPr>
          <w:rFonts w:ascii="Constantia" w:hAnsi="Constantia"/>
        </w:rPr>
      </w:pPr>
      <w:r w:rsidRPr="002D3BAA">
        <w:rPr>
          <w:rFonts w:ascii="Constantia" w:hAnsi="Constantia"/>
        </w:rPr>
        <w:t xml:space="preserve">Are you more interested in the </w:t>
      </w:r>
      <w:r w:rsidRPr="002D3BAA">
        <w:rPr>
          <w:rFonts w:ascii="Constantia" w:hAnsi="Constantia"/>
          <w:b/>
          <w:bCs/>
        </w:rPr>
        <w:t>physical implications</w:t>
      </w:r>
      <w:r w:rsidRPr="002D3BAA">
        <w:rPr>
          <w:rFonts w:ascii="Constantia" w:hAnsi="Constantia"/>
        </w:rPr>
        <w:t xml:space="preserve"> (e.g., speed of light, gravity) or the </w:t>
      </w:r>
      <w:r w:rsidRPr="002D3BAA">
        <w:rPr>
          <w:rFonts w:ascii="Constantia" w:hAnsi="Constantia"/>
          <w:b/>
          <w:bCs/>
        </w:rPr>
        <w:t>philosophical/fundamental</w:t>
      </w:r>
      <w:r w:rsidRPr="002D3BAA">
        <w:rPr>
          <w:rFonts w:ascii="Constantia" w:hAnsi="Constantia"/>
        </w:rPr>
        <w:t xml:space="preserve"> aspects (e.g., entropy as reality)?</w:t>
      </w:r>
    </w:p>
    <w:p w14:paraId="42B15FCF" w14:textId="77777777" w:rsidR="002D3BAA" w:rsidRPr="002D3BAA" w:rsidRDefault="002D3BAA" w:rsidP="002D3BAA">
      <w:pPr>
        <w:pStyle w:val="BodyText"/>
        <w:numPr>
          <w:ilvl w:val="0"/>
          <w:numId w:val="24"/>
        </w:numPr>
        <w:spacing w:before="80" w:after="80"/>
        <w:jc w:val="both"/>
        <w:rPr>
          <w:rFonts w:ascii="Constantia" w:hAnsi="Constantia"/>
        </w:rPr>
      </w:pPr>
      <w:r w:rsidRPr="002D3BAA">
        <w:rPr>
          <w:rFonts w:ascii="Constantia" w:hAnsi="Constantia"/>
        </w:rPr>
        <w:t xml:space="preserve">Would you like to know how it compares to </w:t>
      </w:r>
      <w:r w:rsidRPr="002D3BAA">
        <w:rPr>
          <w:rFonts w:ascii="Constantia" w:hAnsi="Constantia"/>
          <w:b/>
          <w:bCs/>
        </w:rPr>
        <w:t>other, more traditional theories</w:t>
      </w:r>
      <w:r w:rsidRPr="002D3BAA">
        <w:rPr>
          <w:rFonts w:ascii="Constantia" w:hAnsi="Constantia"/>
        </w:rPr>
        <w:t xml:space="preserve"> (like standard string theory)?</w:t>
      </w:r>
    </w:p>
    <w:p w14:paraId="4B47BF8C" w14:textId="77777777" w:rsidR="00F91231" w:rsidRDefault="00F91231" w:rsidP="00A20FAC">
      <w:pPr>
        <w:pStyle w:val="BodyText"/>
        <w:spacing w:before="80" w:after="80"/>
        <w:jc w:val="both"/>
        <w:rPr>
          <w:rFonts w:ascii="Constantia" w:hAnsi="Constantia"/>
        </w:rPr>
      </w:pPr>
    </w:p>
    <w:p w14:paraId="0EAC51F0" w14:textId="77777777" w:rsidR="00F91231" w:rsidRDefault="00F91231" w:rsidP="00A20FAC">
      <w:pPr>
        <w:pStyle w:val="BodyText"/>
        <w:spacing w:before="80" w:after="80"/>
        <w:jc w:val="both"/>
        <w:rPr>
          <w:rFonts w:ascii="Constantia" w:hAnsi="Constantia"/>
        </w:rPr>
      </w:pPr>
    </w:p>
    <w:p w14:paraId="15A7878B" w14:textId="068C4217" w:rsidR="0084078D" w:rsidRPr="0084078D" w:rsidRDefault="0084078D" w:rsidP="0084078D">
      <w:pPr>
        <w:pStyle w:val="BodyText"/>
        <w:spacing w:before="80" w:after="80"/>
        <w:jc w:val="both"/>
        <w:rPr>
          <w:rFonts w:ascii="Constantia" w:hAnsi="Constantia"/>
        </w:rPr>
      </w:pPr>
      <w:r w:rsidRPr="0084078D">
        <w:rPr>
          <w:rFonts w:ascii="Constantia" w:hAnsi="Constantia"/>
        </w:rPr>
        <w:t xml:space="preserve">The </w:t>
      </w:r>
      <w:r w:rsidRPr="0084078D">
        <w:rPr>
          <w:rFonts w:ascii="Constantia" w:hAnsi="Constantia"/>
          <w:b/>
          <w:bCs/>
        </w:rPr>
        <w:t>Obidi Action</w:t>
      </w:r>
      <w:r w:rsidRPr="0084078D">
        <w:rPr>
          <w:rFonts w:ascii="Constantia" w:hAnsi="Constantia"/>
        </w:rPr>
        <w:t xml:space="preserve"> is a foundational variational principle within John Onimisi Obidi’s </w:t>
      </w:r>
      <w:hyperlink r:id="rId21" w:tgtFrame="_blank" w:history="1">
        <w:r w:rsidRPr="0084078D">
          <w:rPr>
            <w:rStyle w:val="Hyperlink"/>
            <w:rFonts w:ascii="Constantia" w:hAnsi="Constantia"/>
          </w:rPr>
          <w:t>Theory of Entropicity (ToE)</w:t>
        </w:r>
      </w:hyperlink>
      <w:r w:rsidRPr="0084078D">
        <w:rPr>
          <w:rFonts w:ascii="Constantia" w:hAnsi="Constantia"/>
        </w:rPr>
        <w:t>, proposed in 2025–2026. It serves as the governing rule for how a universal "entropy field" evolves, acting as the entropic equivalent to the Einstein-Hilbert action in general relativity.</w:t>
      </w:r>
    </w:p>
    <w:p w14:paraId="57078B1A" w14:textId="14747E09" w:rsidR="0084078D" w:rsidRDefault="0084078D" w:rsidP="0084078D">
      <w:pPr>
        <w:pStyle w:val="BodyText"/>
        <w:spacing w:before="80" w:after="80"/>
        <w:jc w:val="both"/>
        <w:rPr>
          <w:rFonts w:ascii="Constantia" w:hAnsi="Constantia"/>
        </w:rPr>
      </w:pPr>
      <w:r w:rsidRPr="0084078D">
        <w:rPr>
          <w:rFonts w:ascii="Constantia" w:hAnsi="Constantia"/>
        </w:rPr>
        <w:t xml:space="preserve">The implications of this action are far-reaching, aiming to reframe gravity, quantum mechanics, and time as emergent properties of entropy rather than fundamental, separate laws. </w:t>
      </w:r>
    </w:p>
    <w:p w14:paraId="310535C3" w14:textId="77777777" w:rsidR="0084078D" w:rsidRDefault="0084078D" w:rsidP="0084078D">
      <w:pPr>
        <w:pStyle w:val="BodyText"/>
        <w:spacing w:before="80" w:after="80"/>
        <w:jc w:val="both"/>
        <w:rPr>
          <w:rFonts w:ascii="Constantia" w:hAnsi="Constantia"/>
        </w:rPr>
      </w:pPr>
    </w:p>
    <w:p w14:paraId="152E3019" w14:textId="77777777" w:rsidR="0084078D" w:rsidRDefault="0084078D" w:rsidP="0084078D">
      <w:pPr>
        <w:pStyle w:val="BodyText"/>
        <w:spacing w:before="80" w:after="80"/>
        <w:jc w:val="both"/>
        <w:rPr>
          <w:rFonts w:ascii="Constantia" w:hAnsi="Constantia"/>
        </w:rPr>
      </w:pPr>
    </w:p>
    <w:p w14:paraId="6C1D1539" w14:textId="77777777" w:rsidR="0084078D" w:rsidRPr="0084078D" w:rsidRDefault="0084078D" w:rsidP="0084078D">
      <w:pPr>
        <w:pStyle w:val="BodyText"/>
        <w:spacing w:before="80" w:after="80"/>
        <w:jc w:val="both"/>
        <w:rPr>
          <w:rFonts w:ascii="Constantia" w:hAnsi="Constantia"/>
        </w:rPr>
      </w:pPr>
    </w:p>
    <w:p w14:paraId="577059B5" w14:textId="77777777" w:rsidR="0084078D" w:rsidRPr="0084078D" w:rsidRDefault="0084078D" w:rsidP="0084078D">
      <w:pPr>
        <w:pStyle w:val="BodyText"/>
        <w:spacing w:before="80" w:after="80"/>
        <w:jc w:val="both"/>
        <w:rPr>
          <w:rFonts w:ascii="Constantia" w:hAnsi="Constantia"/>
        </w:rPr>
      </w:pPr>
      <w:r w:rsidRPr="0084078D">
        <w:rPr>
          <w:rFonts w:ascii="Constantia" w:hAnsi="Constantia"/>
        </w:rPr>
        <w:t> </w:t>
      </w:r>
    </w:p>
    <w:p w14:paraId="0C2E58DD" w14:textId="77777777" w:rsidR="0084078D" w:rsidRPr="0084078D" w:rsidRDefault="0084078D" w:rsidP="0084078D">
      <w:pPr>
        <w:pStyle w:val="BodyText"/>
        <w:spacing w:before="80" w:after="80"/>
        <w:jc w:val="both"/>
        <w:rPr>
          <w:rFonts w:ascii="Cambria" w:hAnsi="Cambria"/>
          <w:b/>
          <w:bCs/>
          <w:sz w:val="44"/>
          <w:szCs w:val="44"/>
        </w:rPr>
      </w:pPr>
      <w:r w:rsidRPr="0084078D">
        <w:rPr>
          <w:rFonts w:ascii="Cambria" w:hAnsi="Cambria"/>
          <w:b/>
          <w:bCs/>
          <w:sz w:val="44"/>
          <w:szCs w:val="44"/>
        </w:rPr>
        <w:lastRenderedPageBreak/>
        <w:t>Core Implications of the Obidi Action</w:t>
      </w:r>
    </w:p>
    <w:p w14:paraId="6913BD2C" w14:textId="77777777" w:rsidR="0084078D" w:rsidRPr="0084078D" w:rsidRDefault="0084078D" w:rsidP="0084078D">
      <w:pPr>
        <w:pStyle w:val="BodyText"/>
        <w:numPr>
          <w:ilvl w:val="0"/>
          <w:numId w:val="25"/>
        </w:numPr>
        <w:spacing w:before="80" w:after="80"/>
        <w:jc w:val="both"/>
        <w:rPr>
          <w:rFonts w:ascii="Constantia" w:hAnsi="Constantia"/>
        </w:rPr>
      </w:pPr>
      <w:r w:rsidRPr="0084078D">
        <w:rPr>
          <w:rFonts w:ascii="Constantia" w:hAnsi="Constantia"/>
          <w:b/>
          <w:bCs/>
        </w:rPr>
        <w:t>Entropy as a Fundamental Field:</w:t>
      </w:r>
      <w:r w:rsidRPr="0084078D">
        <w:rPr>
          <w:rFonts w:ascii="Constantia" w:hAnsi="Constantia"/>
        </w:rPr>
        <w:t xml:space="preserve"> The ToE elevates entropy from a statistical measure of disorder to a fundamental, dynamic, local, and continuous "entropy field" (\(S(</w:t>
      </w:r>
      <w:proofErr w:type="spellStart"/>
      <w:r w:rsidRPr="0084078D">
        <w:rPr>
          <w:rFonts w:ascii="Constantia" w:hAnsi="Constantia"/>
        </w:rPr>
        <w:t>x,t</w:t>
      </w:r>
      <w:proofErr w:type="spellEnd"/>
      <w:r w:rsidRPr="0084078D">
        <w:rPr>
          <w:rFonts w:ascii="Constantia" w:hAnsi="Constantia"/>
        </w:rPr>
        <w:t>)\)) that underpins reality.</w:t>
      </w:r>
    </w:p>
    <w:p w14:paraId="354D253D" w14:textId="77777777" w:rsidR="0084078D" w:rsidRPr="0084078D" w:rsidRDefault="0084078D" w:rsidP="0084078D">
      <w:pPr>
        <w:pStyle w:val="BodyText"/>
        <w:numPr>
          <w:ilvl w:val="0"/>
          <w:numId w:val="25"/>
        </w:numPr>
        <w:spacing w:before="80" w:after="80"/>
        <w:jc w:val="both"/>
        <w:rPr>
          <w:rFonts w:ascii="Constantia" w:hAnsi="Constantia"/>
        </w:rPr>
      </w:pPr>
      <w:r w:rsidRPr="0084078D">
        <w:rPr>
          <w:rFonts w:ascii="Constantia" w:hAnsi="Constantia"/>
          <w:b/>
          <w:bCs/>
        </w:rPr>
        <w:t>Derivation of Physical Laws:</w:t>
      </w:r>
      <w:r w:rsidRPr="0084078D">
        <w:rPr>
          <w:rFonts w:ascii="Constantia" w:hAnsi="Constantia"/>
        </w:rPr>
        <w:t xml:space="preserve"> The action leads directly to the </w:t>
      </w:r>
      <w:r w:rsidRPr="0084078D">
        <w:rPr>
          <w:rFonts w:ascii="Constantia" w:hAnsi="Constantia"/>
          <w:b/>
          <w:bCs/>
        </w:rPr>
        <w:t>Master Entropic Equation (MEE)</w:t>
      </w:r>
      <w:r w:rsidRPr="0084078D">
        <w:rPr>
          <w:rFonts w:ascii="Constantia" w:hAnsi="Constantia"/>
        </w:rPr>
        <w:t xml:space="preserve"> (or Obidi Field Equations - OFE), which govern the dynamics of this field. These equations describe how entropy gradients evolve and couple to geometry, matter, and information, effectively replacing or extending </w:t>
      </w:r>
      <w:hyperlink r:id="rId22" w:tgtFrame="_blank" w:history="1">
        <w:r w:rsidRPr="0084078D">
          <w:rPr>
            <w:rStyle w:val="Hyperlink"/>
            <w:rFonts w:ascii="Constantia" w:hAnsi="Constantia"/>
          </w:rPr>
          <w:t>Einstein's field equations</w:t>
        </w:r>
      </w:hyperlink>
      <w:r w:rsidRPr="0084078D">
        <w:rPr>
          <w:rFonts w:ascii="Constantia" w:hAnsi="Constantia"/>
        </w:rPr>
        <w:t>.</w:t>
      </w:r>
    </w:p>
    <w:p w14:paraId="6B9A7058" w14:textId="77777777" w:rsidR="0084078D" w:rsidRPr="0084078D" w:rsidRDefault="0084078D" w:rsidP="0084078D">
      <w:pPr>
        <w:pStyle w:val="BodyText"/>
        <w:numPr>
          <w:ilvl w:val="0"/>
          <w:numId w:val="25"/>
        </w:numPr>
        <w:spacing w:before="80" w:after="80"/>
        <w:jc w:val="both"/>
        <w:rPr>
          <w:rFonts w:ascii="Constantia" w:hAnsi="Constantia"/>
        </w:rPr>
      </w:pPr>
      <w:r w:rsidRPr="0084078D">
        <w:rPr>
          <w:rFonts w:ascii="Constantia" w:hAnsi="Constantia"/>
          <w:b/>
          <w:bCs/>
        </w:rPr>
        <w:t>Emergent Gravity:</w:t>
      </w:r>
      <w:r w:rsidRPr="0084078D">
        <w:rPr>
          <w:rFonts w:ascii="Constantia" w:hAnsi="Constantia"/>
        </w:rPr>
        <w:t xml:space="preserve"> Under the Obidi Action, gravity is not a fundamental force, but a manifestation of entropic gradients (entropy flow). The theory proposes that "entropy curves existence itself," with spacetime being an emergent, macro-shadow of the entropic manifold.</w:t>
      </w:r>
    </w:p>
    <w:p w14:paraId="1ED4E259" w14:textId="72156465" w:rsidR="0084078D" w:rsidRPr="0084078D" w:rsidRDefault="0084078D" w:rsidP="0084078D">
      <w:pPr>
        <w:pStyle w:val="BodyText"/>
        <w:numPr>
          <w:ilvl w:val="0"/>
          <w:numId w:val="25"/>
        </w:numPr>
        <w:spacing w:before="80" w:after="80"/>
        <w:jc w:val="both"/>
        <w:rPr>
          <w:rFonts w:ascii="Constantia" w:hAnsi="Constantia"/>
        </w:rPr>
      </w:pPr>
      <w:r w:rsidRPr="0084078D">
        <w:rPr>
          <w:rFonts w:ascii="Constantia" w:hAnsi="Constantia"/>
          <w:b/>
          <w:bCs/>
        </w:rPr>
        <w:t>The Entropic Speed Limit (ESL) and Obidi’s Loop:</w:t>
      </w:r>
      <w:r w:rsidRPr="0084078D">
        <w:rPr>
          <w:rFonts w:ascii="Constantia" w:hAnsi="Constantia"/>
        </w:rPr>
        <w:t xml:space="preserve"> The action defines a maximum rate for entropic redistribution (the Entropic Speed Limit), which corresponds to the speed of light (c). If one attempts to exceed this limit, "Obidi’s Loop" takes effect—a feedback cycle where increased energy input feeds entropic field recalibration rather than acceleration, explaining why (c) is insurmountable.</w:t>
      </w:r>
    </w:p>
    <w:p w14:paraId="67FC25E7" w14:textId="42DA0261" w:rsidR="0084078D" w:rsidRPr="0084078D" w:rsidRDefault="0084078D" w:rsidP="0084078D">
      <w:pPr>
        <w:pStyle w:val="BodyText"/>
        <w:numPr>
          <w:ilvl w:val="0"/>
          <w:numId w:val="25"/>
        </w:numPr>
        <w:spacing w:before="80" w:after="80"/>
        <w:jc w:val="both"/>
        <w:rPr>
          <w:rFonts w:ascii="Constantia" w:hAnsi="Constantia"/>
        </w:rPr>
      </w:pPr>
      <w:r w:rsidRPr="0084078D">
        <w:rPr>
          <w:rFonts w:ascii="Constantia" w:hAnsi="Constantia"/>
          <w:b/>
          <w:bCs/>
        </w:rPr>
        <w:t>Reconciling Relativity and Quantum Mechanics:</w:t>
      </w:r>
      <w:r w:rsidRPr="0084078D">
        <w:rPr>
          <w:rFonts w:ascii="Constantia" w:hAnsi="Constantia"/>
        </w:rPr>
        <w:t xml:space="preserve"> The Obidi Action integrates classical and quantum information geometry, providing a single framework that brings relativistic effects (time dilation, length contraction) and quantum phenomena into a unified entropic description. </w:t>
      </w:r>
    </w:p>
    <w:p w14:paraId="4F470A40" w14:textId="77777777" w:rsidR="0084078D" w:rsidRPr="0084078D" w:rsidRDefault="0084078D" w:rsidP="0084078D">
      <w:pPr>
        <w:pStyle w:val="BodyText"/>
        <w:spacing w:before="80" w:after="80"/>
        <w:jc w:val="both"/>
        <w:rPr>
          <w:rFonts w:ascii="Constantia" w:hAnsi="Constantia"/>
        </w:rPr>
      </w:pPr>
      <w:r w:rsidRPr="0084078D">
        <w:rPr>
          <w:rFonts w:ascii="Constantia" w:hAnsi="Constantia"/>
        </w:rPr>
        <w:t> </w:t>
      </w:r>
    </w:p>
    <w:p w14:paraId="73611256" w14:textId="77777777" w:rsidR="0084078D" w:rsidRPr="0084078D" w:rsidRDefault="0084078D" w:rsidP="0084078D">
      <w:pPr>
        <w:pStyle w:val="BodyText"/>
        <w:spacing w:before="80" w:after="80"/>
        <w:jc w:val="both"/>
        <w:rPr>
          <w:rFonts w:ascii="Constantia" w:hAnsi="Constantia"/>
        </w:rPr>
      </w:pPr>
      <w:r w:rsidRPr="0084078D">
        <w:rPr>
          <w:rFonts w:ascii="Constantia" w:hAnsi="Constantia"/>
        </w:rPr>
        <w:t>Broad Theoretical &amp; Scientific Implications</w:t>
      </w:r>
    </w:p>
    <w:p w14:paraId="6E096C51" w14:textId="3B07D42A" w:rsidR="0084078D" w:rsidRPr="0084078D" w:rsidRDefault="0084078D" w:rsidP="0084078D">
      <w:pPr>
        <w:pStyle w:val="BodyText"/>
        <w:numPr>
          <w:ilvl w:val="0"/>
          <w:numId w:val="26"/>
        </w:numPr>
        <w:spacing w:before="80" w:after="80"/>
        <w:jc w:val="both"/>
        <w:rPr>
          <w:rFonts w:ascii="Constantia" w:hAnsi="Constantia"/>
        </w:rPr>
      </w:pPr>
      <w:r w:rsidRPr="0084078D">
        <w:rPr>
          <w:rFonts w:ascii="Constantia" w:hAnsi="Constantia"/>
          <w:b/>
          <w:bCs/>
        </w:rPr>
        <w:t>Time and Irreversibility:</w:t>
      </w:r>
      <w:r w:rsidRPr="0084078D">
        <w:rPr>
          <w:rFonts w:ascii="Constantia" w:hAnsi="Constantia"/>
        </w:rPr>
        <w:t xml:space="preserve"> The Obidi Action naturally incorporates temporal asymmetry (the arrow of time) through entropic flow (alpha)-connection), making the irreversibility of time a foundational aspect rather than a statistical afterthought.</w:t>
      </w:r>
    </w:p>
    <w:p w14:paraId="7A8D6206" w14:textId="77777777" w:rsidR="0084078D" w:rsidRPr="0084078D" w:rsidRDefault="0084078D" w:rsidP="0084078D">
      <w:pPr>
        <w:pStyle w:val="BodyText"/>
        <w:numPr>
          <w:ilvl w:val="0"/>
          <w:numId w:val="26"/>
        </w:numPr>
        <w:spacing w:before="80" w:after="80"/>
        <w:jc w:val="both"/>
        <w:rPr>
          <w:rFonts w:ascii="Constantia" w:hAnsi="Constantia"/>
        </w:rPr>
      </w:pPr>
      <w:r w:rsidRPr="0084078D">
        <w:rPr>
          <w:rFonts w:ascii="Constantia" w:hAnsi="Constantia"/>
          <w:b/>
          <w:bCs/>
        </w:rPr>
        <w:t>Redefining the Universe:</w:t>
      </w:r>
      <w:r w:rsidRPr="0084078D">
        <w:rPr>
          <w:rFonts w:ascii="Constantia" w:hAnsi="Constantia"/>
        </w:rPr>
        <w:t xml:space="preserve"> The universe is viewed not as a machine following fixed rules, but as an active, self-correcting system that "computes" its own state through iterative entropy exchanges.</w:t>
      </w:r>
    </w:p>
    <w:p w14:paraId="1CF67119" w14:textId="77777777" w:rsidR="0084078D" w:rsidRPr="0084078D" w:rsidRDefault="0084078D" w:rsidP="0084078D">
      <w:pPr>
        <w:pStyle w:val="BodyText"/>
        <w:numPr>
          <w:ilvl w:val="0"/>
          <w:numId w:val="26"/>
        </w:numPr>
        <w:spacing w:before="80" w:after="80"/>
        <w:jc w:val="both"/>
        <w:rPr>
          <w:rFonts w:ascii="Constantia" w:hAnsi="Constantia"/>
        </w:rPr>
      </w:pPr>
      <w:r w:rsidRPr="0084078D">
        <w:rPr>
          <w:rFonts w:ascii="Constantia" w:hAnsi="Constantia"/>
          <w:b/>
          <w:bCs/>
        </w:rPr>
        <w:t>Dark Matter and Energy:</w:t>
      </w:r>
      <w:r w:rsidRPr="0084078D">
        <w:rPr>
          <w:rFonts w:ascii="Constantia" w:hAnsi="Constantia"/>
        </w:rPr>
        <w:t xml:space="preserve"> The theory utilizes the Spectral Obidi Action to reinterpret dark energy as the field’s internal pressure and dark matter as auxiliary "G-field" effects from entropic interaction, offering alternatives to current dark matter models.</w:t>
      </w:r>
    </w:p>
    <w:p w14:paraId="355D9BBB" w14:textId="2E77BEA8" w:rsidR="0084078D" w:rsidRPr="0084078D" w:rsidRDefault="0084078D" w:rsidP="0084078D">
      <w:pPr>
        <w:pStyle w:val="BodyText"/>
        <w:numPr>
          <w:ilvl w:val="0"/>
          <w:numId w:val="26"/>
        </w:numPr>
        <w:spacing w:before="80" w:after="80"/>
        <w:jc w:val="both"/>
        <w:rPr>
          <w:rFonts w:ascii="Constantia" w:hAnsi="Constantia"/>
        </w:rPr>
      </w:pPr>
      <w:r w:rsidRPr="0084078D">
        <w:rPr>
          <w:rFonts w:ascii="Constantia" w:hAnsi="Constantia"/>
          <w:b/>
          <w:bCs/>
        </w:rPr>
        <w:lastRenderedPageBreak/>
        <w:t>Quantum Entanglement:</w:t>
      </w:r>
      <w:r w:rsidRPr="0084078D">
        <w:rPr>
          <w:rFonts w:ascii="Constantia" w:hAnsi="Constantia"/>
        </w:rPr>
        <w:t xml:space="preserve"> The </w:t>
      </w:r>
      <w:hyperlink r:id="rId23" w:tgtFrame="_blank" w:history="1">
        <w:r w:rsidRPr="0084078D">
          <w:rPr>
            <w:rStyle w:val="Hyperlink"/>
            <w:rFonts w:ascii="Constantia" w:hAnsi="Constantia"/>
          </w:rPr>
          <w:t>No-Rush Theorem</w:t>
        </w:r>
      </w:hyperlink>
      <w:r w:rsidRPr="0084078D">
        <w:rPr>
          <w:rFonts w:ascii="Constantia" w:hAnsi="Constantia"/>
        </w:rPr>
        <w:t>, derived from this framework, suggests a finite time for quantum entanglement, providing a potential resolution to quantum measurement problems.</w:t>
      </w:r>
    </w:p>
    <w:p w14:paraId="632C31FE" w14:textId="77777777" w:rsidR="0084078D" w:rsidRPr="0084078D" w:rsidRDefault="0084078D" w:rsidP="0084078D">
      <w:pPr>
        <w:pStyle w:val="BodyText"/>
        <w:spacing w:before="80" w:after="80"/>
        <w:jc w:val="both"/>
        <w:rPr>
          <w:rFonts w:ascii="Constantia" w:hAnsi="Constantia"/>
        </w:rPr>
      </w:pPr>
      <w:r w:rsidRPr="0084078D">
        <w:rPr>
          <w:rFonts w:ascii="Constantia" w:hAnsi="Constantia"/>
        </w:rPr>
        <w:t> </w:t>
      </w:r>
    </w:p>
    <w:p w14:paraId="3186CE0B" w14:textId="77777777" w:rsidR="0084078D" w:rsidRPr="0084078D" w:rsidRDefault="0084078D" w:rsidP="0084078D">
      <w:pPr>
        <w:pStyle w:val="BodyText"/>
        <w:spacing w:before="80" w:after="80"/>
        <w:jc w:val="both"/>
        <w:rPr>
          <w:rFonts w:ascii="Constantia" w:hAnsi="Constantia"/>
        </w:rPr>
      </w:pPr>
      <w:r w:rsidRPr="0084078D">
        <w:rPr>
          <w:rFonts w:ascii="Constantia" w:hAnsi="Constantia"/>
        </w:rPr>
        <w:t>If you'd like to explore this further, we can help you with:</w:t>
      </w:r>
    </w:p>
    <w:p w14:paraId="1B9B3DA3" w14:textId="77777777" w:rsidR="0084078D" w:rsidRPr="0084078D" w:rsidRDefault="0084078D" w:rsidP="0084078D">
      <w:pPr>
        <w:pStyle w:val="BodyText"/>
        <w:numPr>
          <w:ilvl w:val="0"/>
          <w:numId w:val="27"/>
        </w:numPr>
        <w:spacing w:before="80" w:after="80"/>
        <w:jc w:val="both"/>
        <w:rPr>
          <w:rFonts w:ascii="Constantia" w:hAnsi="Constantia"/>
        </w:rPr>
      </w:pPr>
      <w:r w:rsidRPr="0084078D">
        <w:rPr>
          <w:rFonts w:ascii="Constantia" w:hAnsi="Constantia"/>
        </w:rPr>
        <w:t xml:space="preserve">How it </w:t>
      </w:r>
      <w:r w:rsidRPr="0084078D">
        <w:rPr>
          <w:rFonts w:ascii="Constantia" w:hAnsi="Constantia"/>
          <w:b/>
          <w:bCs/>
        </w:rPr>
        <w:t>differs specifically from Einstein's General Relativity</w:t>
      </w:r>
      <w:r w:rsidRPr="0084078D">
        <w:rPr>
          <w:rFonts w:ascii="Constantia" w:hAnsi="Constantia"/>
        </w:rPr>
        <w:t>.</w:t>
      </w:r>
    </w:p>
    <w:p w14:paraId="2D984E30" w14:textId="77777777" w:rsidR="0084078D" w:rsidRPr="0084078D" w:rsidRDefault="0084078D" w:rsidP="0084078D">
      <w:pPr>
        <w:pStyle w:val="BodyText"/>
        <w:numPr>
          <w:ilvl w:val="0"/>
          <w:numId w:val="27"/>
        </w:numPr>
        <w:spacing w:before="80" w:after="80"/>
        <w:jc w:val="both"/>
        <w:rPr>
          <w:rFonts w:ascii="Constantia" w:hAnsi="Constantia"/>
        </w:rPr>
      </w:pPr>
      <w:r w:rsidRPr="0084078D">
        <w:rPr>
          <w:rFonts w:ascii="Constantia" w:hAnsi="Constantia"/>
        </w:rPr>
        <w:t xml:space="preserve">The </w:t>
      </w:r>
      <w:r w:rsidRPr="0084078D">
        <w:rPr>
          <w:rFonts w:ascii="Constantia" w:hAnsi="Constantia"/>
          <w:b/>
          <w:bCs/>
        </w:rPr>
        <w:t>mathematical derivation</w:t>
      </w:r>
      <w:r w:rsidRPr="0084078D">
        <w:rPr>
          <w:rFonts w:ascii="Constantia" w:hAnsi="Constantia"/>
        </w:rPr>
        <w:t xml:space="preserve"> of the Master Entropic Equation.</w:t>
      </w:r>
    </w:p>
    <w:p w14:paraId="46FC5537" w14:textId="77777777" w:rsidR="0084078D" w:rsidRPr="0084078D" w:rsidRDefault="0084078D" w:rsidP="0084078D">
      <w:pPr>
        <w:pStyle w:val="BodyText"/>
        <w:numPr>
          <w:ilvl w:val="0"/>
          <w:numId w:val="27"/>
        </w:numPr>
        <w:spacing w:before="80" w:after="80"/>
        <w:jc w:val="both"/>
        <w:rPr>
          <w:rFonts w:ascii="Constantia" w:hAnsi="Constantia"/>
        </w:rPr>
      </w:pPr>
      <w:r w:rsidRPr="0084078D">
        <w:rPr>
          <w:rFonts w:ascii="Constantia" w:hAnsi="Constantia"/>
        </w:rPr>
        <w:t xml:space="preserve">How the Obidi Action </w:t>
      </w:r>
      <w:r w:rsidRPr="0084078D">
        <w:rPr>
          <w:rFonts w:ascii="Constantia" w:hAnsi="Constantia"/>
          <w:b/>
          <w:bCs/>
        </w:rPr>
        <w:t>applies to dark matter and dark energy</w:t>
      </w:r>
      <w:r w:rsidRPr="0084078D">
        <w:rPr>
          <w:rFonts w:ascii="Constantia" w:hAnsi="Constantia"/>
        </w:rPr>
        <w:t>.</w:t>
      </w:r>
    </w:p>
    <w:p w14:paraId="797EBDEE" w14:textId="77777777" w:rsidR="00F91231" w:rsidRDefault="00F91231" w:rsidP="00A20FAC">
      <w:pPr>
        <w:pStyle w:val="BodyText"/>
        <w:spacing w:before="80" w:after="80"/>
        <w:jc w:val="both"/>
        <w:rPr>
          <w:rFonts w:ascii="Constantia" w:hAnsi="Constantia"/>
        </w:rPr>
      </w:pPr>
    </w:p>
    <w:p w14:paraId="2B8C0FFE" w14:textId="77777777" w:rsidR="00F91231" w:rsidRPr="000418B1" w:rsidRDefault="00F91231" w:rsidP="00A20FAC">
      <w:pPr>
        <w:pStyle w:val="BodyText"/>
        <w:spacing w:before="80" w:after="80"/>
        <w:jc w:val="both"/>
        <w:rPr>
          <w:rFonts w:ascii="Constantia" w:hAnsi="Constantia"/>
        </w:rPr>
      </w:pPr>
    </w:p>
    <w:sectPr w:rsidR="00F91231" w:rsidRPr="000418B1">
      <w:headerReference w:type="default" r:id="rId24"/>
      <w:footerReference w:type="default" r:id="rId25"/>
      <w:footnotePr>
        <w:numRestart w:val="eachSect"/>
      </w:footnotePr>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EA34A5" w14:textId="77777777" w:rsidR="007316CC" w:rsidRDefault="007316CC" w:rsidP="002A303D">
      <w:pPr>
        <w:spacing w:after="0"/>
      </w:pPr>
      <w:r>
        <w:separator/>
      </w:r>
    </w:p>
  </w:endnote>
  <w:endnote w:type="continuationSeparator" w:id="0">
    <w:p w14:paraId="4D0A7D74" w14:textId="77777777" w:rsidR="007316CC" w:rsidRDefault="007316CC" w:rsidP="002A303D">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 w:name="Constantia">
    <w:panose1 w:val="02030602050306030303"/>
    <w:charset w:val="00"/>
    <w:family w:val="roman"/>
    <w:pitch w:val="variable"/>
    <w:sig w:usb0="A00002EF" w:usb1="4000204B"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511789"/>
      <w:docPartObj>
        <w:docPartGallery w:val="Page Numbers (Bottom of Page)"/>
        <w:docPartUnique/>
      </w:docPartObj>
    </w:sdtPr>
    <w:sdtContent>
      <w:sdt>
        <w:sdtPr>
          <w:id w:val="-1769616900"/>
          <w:docPartObj>
            <w:docPartGallery w:val="Page Numbers (Top of Page)"/>
            <w:docPartUnique/>
          </w:docPartObj>
        </w:sdtPr>
        <w:sdtContent>
          <w:p w14:paraId="2408844E" w14:textId="2772F717" w:rsidR="002A303D" w:rsidRDefault="002A303D">
            <w:pPr>
              <w:pStyle w:val="Footer"/>
              <w:jc w:val="right"/>
            </w:pPr>
            <w:r>
              <w:t xml:space="preserve">Page </w:t>
            </w:r>
            <w:r>
              <w:rPr>
                <w:b/>
                <w:bCs/>
              </w:rPr>
              <w:fldChar w:fldCharType="begin"/>
            </w:r>
            <w:r>
              <w:rPr>
                <w:b/>
                <w:bCs/>
              </w:rPr>
              <w:instrText xml:space="preserve"> PAGE </w:instrText>
            </w:r>
            <w:r>
              <w:rPr>
                <w:b/>
                <w:bCs/>
              </w:rPr>
              <w:fldChar w:fldCharType="separate"/>
            </w:r>
            <w:r>
              <w:rPr>
                <w:b/>
                <w:bCs/>
                <w:noProof/>
              </w:rPr>
              <w:t>2</w:t>
            </w:r>
            <w:r>
              <w:rPr>
                <w:b/>
                <w:bCs/>
              </w:rPr>
              <w:fldChar w:fldCharType="end"/>
            </w:r>
            <w:r>
              <w:t xml:space="preserve"> of </w:t>
            </w:r>
            <w:r>
              <w:rPr>
                <w:b/>
                <w:bCs/>
              </w:rPr>
              <w:fldChar w:fldCharType="begin"/>
            </w:r>
            <w:r>
              <w:rPr>
                <w:b/>
                <w:bCs/>
              </w:rPr>
              <w:instrText xml:space="preserve"> NUMPAGES  </w:instrText>
            </w:r>
            <w:r>
              <w:rPr>
                <w:b/>
                <w:bCs/>
              </w:rPr>
              <w:fldChar w:fldCharType="separate"/>
            </w:r>
            <w:r>
              <w:rPr>
                <w:b/>
                <w:bCs/>
                <w:noProof/>
              </w:rPr>
              <w:t>2</w:t>
            </w:r>
            <w:r>
              <w:rPr>
                <w:b/>
                <w:bCs/>
              </w:rPr>
              <w:fldChar w:fldCharType="end"/>
            </w:r>
          </w:p>
        </w:sdtContent>
      </w:sdt>
    </w:sdtContent>
  </w:sdt>
  <w:p w14:paraId="60328A61" w14:textId="77777777" w:rsidR="002A303D" w:rsidRDefault="002A303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E6EADF" w14:textId="77777777" w:rsidR="007316CC" w:rsidRDefault="007316CC" w:rsidP="002A303D">
      <w:pPr>
        <w:spacing w:after="0"/>
      </w:pPr>
      <w:r>
        <w:separator/>
      </w:r>
    </w:p>
  </w:footnote>
  <w:footnote w:type="continuationSeparator" w:id="0">
    <w:p w14:paraId="2668BC41" w14:textId="77777777" w:rsidR="007316CC" w:rsidRDefault="007316CC" w:rsidP="002A303D">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7CC27B" w14:textId="36CB5CA4" w:rsidR="002A303D" w:rsidRPr="00A20FAC" w:rsidRDefault="00A20FAC" w:rsidP="00A20FAC">
    <w:pPr>
      <w:pStyle w:val="BodyText"/>
      <w:pBdr>
        <w:bottom w:val="single" w:sz="4" w:space="1" w:color="auto"/>
      </w:pBdr>
      <w:spacing w:before="80" w:after="80" w:line="360" w:lineRule="auto"/>
      <w:jc w:val="both"/>
      <w:rPr>
        <w:rFonts w:ascii="Constantia" w:hAnsi="Constantia"/>
      </w:rPr>
    </w:pPr>
    <w:r w:rsidRPr="00A960F4">
      <w:rPr>
        <w:rFonts w:ascii="Constantia" w:hAnsi="Constantia"/>
        <w:b/>
        <w:bCs/>
      </w:rPr>
      <w:t>From Information Geometry to Information Gravity — Information Geometry as the Origin of Einstein’s Gravity: Correspondence of the Obidi Action and the Einstein–Hilbert Action in the Theory of Entropicity (ToE) — Publication Review of Letter III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95B60E6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78293A"/>
    <w:multiLevelType w:val="multilevel"/>
    <w:tmpl w:val="BE36B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EE50E5"/>
    <w:multiLevelType w:val="multilevel"/>
    <w:tmpl w:val="5AA83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051E4F"/>
    <w:multiLevelType w:val="multilevel"/>
    <w:tmpl w:val="DB480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083B4D"/>
    <w:multiLevelType w:val="multilevel"/>
    <w:tmpl w:val="8250B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D93B0E"/>
    <w:multiLevelType w:val="multilevel"/>
    <w:tmpl w:val="6FF69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282562"/>
    <w:multiLevelType w:val="multilevel"/>
    <w:tmpl w:val="97A64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61297A"/>
    <w:multiLevelType w:val="multilevel"/>
    <w:tmpl w:val="E47AA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2E67F5"/>
    <w:multiLevelType w:val="multilevel"/>
    <w:tmpl w:val="E81C0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E920E0"/>
    <w:multiLevelType w:val="multilevel"/>
    <w:tmpl w:val="D30CF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133787"/>
    <w:multiLevelType w:val="multilevel"/>
    <w:tmpl w:val="E95E5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722057B"/>
    <w:multiLevelType w:val="multilevel"/>
    <w:tmpl w:val="F170E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DE86629"/>
    <w:multiLevelType w:val="multilevel"/>
    <w:tmpl w:val="02C0C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52D35EB"/>
    <w:multiLevelType w:val="multilevel"/>
    <w:tmpl w:val="71AA2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60479E1"/>
    <w:multiLevelType w:val="multilevel"/>
    <w:tmpl w:val="10865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FF722CE"/>
    <w:multiLevelType w:val="multilevel"/>
    <w:tmpl w:val="D11EE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1040401"/>
    <w:multiLevelType w:val="multilevel"/>
    <w:tmpl w:val="A64643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4CC1A2E"/>
    <w:multiLevelType w:val="hybridMultilevel"/>
    <w:tmpl w:val="0142C12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9E93A84"/>
    <w:multiLevelType w:val="multilevel"/>
    <w:tmpl w:val="1CE6E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2EC65EB"/>
    <w:multiLevelType w:val="multilevel"/>
    <w:tmpl w:val="705E2D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54F0489"/>
    <w:multiLevelType w:val="multilevel"/>
    <w:tmpl w:val="3A10C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D7521D2"/>
    <w:multiLevelType w:val="multilevel"/>
    <w:tmpl w:val="5C98B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FF51369"/>
    <w:multiLevelType w:val="multilevel"/>
    <w:tmpl w:val="97E6E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033599F"/>
    <w:multiLevelType w:val="hybridMultilevel"/>
    <w:tmpl w:val="029A068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528017D"/>
    <w:multiLevelType w:val="multilevel"/>
    <w:tmpl w:val="B0CC3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6974903"/>
    <w:multiLevelType w:val="multilevel"/>
    <w:tmpl w:val="5296A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F58357F"/>
    <w:multiLevelType w:val="multilevel"/>
    <w:tmpl w:val="1B4C7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14651439">
    <w:abstractNumId w:val="0"/>
  </w:num>
  <w:num w:numId="2" w16cid:durableId="1016274863">
    <w:abstractNumId w:val="17"/>
  </w:num>
  <w:num w:numId="3" w16cid:durableId="429618923">
    <w:abstractNumId w:val="23"/>
  </w:num>
  <w:num w:numId="4" w16cid:durableId="420181415">
    <w:abstractNumId w:val="11"/>
  </w:num>
  <w:num w:numId="5" w16cid:durableId="1481507051">
    <w:abstractNumId w:val="19"/>
  </w:num>
  <w:num w:numId="6" w16cid:durableId="1817841978">
    <w:abstractNumId w:val="22"/>
  </w:num>
  <w:num w:numId="7" w16cid:durableId="1749963300">
    <w:abstractNumId w:val="10"/>
  </w:num>
  <w:num w:numId="8" w16cid:durableId="2052416185">
    <w:abstractNumId w:val="6"/>
  </w:num>
  <w:num w:numId="9" w16cid:durableId="1004239417">
    <w:abstractNumId w:val="7"/>
  </w:num>
  <w:num w:numId="10" w16cid:durableId="1310550166">
    <w:abstractNumId w:val="16"/>
  </w:num>
  <w:num w:numId="11" w16cid:durableId="1273368156">
    <w:abstractNumId w:val="5"/>
  </w:num>
  <w:num w:numId="12" w16cid:durableId="894463022">
    <w:abstractNumId w:val="26"/>
  </w:num>
  <w:num w:numId="13" w16cid:durableId="479931739">
    <w:abstractNumId w:val="21"/>
  </w:num>
  <w:num w:numId="14" w16cid:durableId="408423335">
    <w:abstractNumId w:val="2"/>
  </w:num>
  <w:num w:numId="15" w16cid:durableId="1377007324">
    <w:abstractNumId w:val="12"/>
  </w:num>
  <w:num w:numId="16" w16cid:durableId="788280437">
    <w:abstractNumId w:val="8"/>
  </w:num>
  <w:num w:numId="17" w16cid:durableId="2041667802">
    <w:abstractNumId w:val="13"/>
  </w:num>
  <w:num w:numId="18" w16cid:durableId="1875194600">
    <w:abstractNumId w:val="15"/>
  </w:num>
  <w:num w:numId="19" w16cid:durableId="83116206">
    <w:abstractNumId w:val="14"/>
  </w:num>
  <w:num w:numId="20" w16cid:durableId="748234677">
    <w:abstractNumId w:val="9"/>
  </w:num>
  <w:num w:numId="21" w16cid:durableId="1972784073">
    <w:abstractNumId w:val="24"/>
  </w:num>
  <w:num w:numId="22" w16cid:durableId="1890992454">
    <w:abstractNumId w:val="4"/>
  </w:num>
  <w:num w:numId="23" w16cid:durableId="947274427">
    <w:abstractNumId w:val="3"/>
  </w:num>
  <w:num w:numId="24" w16cid:durableId="23989745">
    <w:abstractNumId w:val="20"/>
  </w:num>
  <w:num w:numId="25" w16cid:durableId="702093412">
    <w:abstractNumId w:val="1"/>
  </w:num>
  <w:num w:numId="26" w16cid:durableId="1650934589">
    <w:abstractNumId w:val="25"/>
  </w:num>
  <w:num w:numId="27" w16cid:durableId="1327247717">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A84BB8"/>
    <w:rsid w:val="000418B1"/>
    <w:rsid w:val="001A1093"/>
    <w:rsid w:val="002108D9"/>
    <w:rsid w:val="00216FD3"/>
    <w:rsid w:val="002A303D"/>
    <w:rsid w:val="002D3BAA"/>
    <w:rsid w:val="003544F1"/>
    <w:rsid w:val="00383421"/>
    <w:rsid w:val="003B35AA"/>
    <w:rsid w:val="00400690"/>
    <w:rsid w:val="00421E4E"/>
    <w:rsid w:val="00487C4D"/>
    <w:rsid w:val="004D2BE6"/>
    <w:rsid w:val="00506C03"/>
    <w:rsid w:val="005449F2"/>
    <w:rsid w:val="00563F79"/>
    <w:rsid w:val="005A51A2"/>
    <w:rsid w:val="006A337E"/>
    <w:rsid w:val="007316CC"/>
    <w:rsid w:val="0084078D"/>
    <w:rsid w:val="00A20FAC"/>
    <w:rsid w:val="00A63E12"/>
    <w:rsid w:val="00A84BB8"/>
    <w:rsid w:val="00A90409"/>
    <w:rsid w:val="00A960F4"/>
    <w:rsid w:val="00BC634D"/>
    <w:rsid w:val="00BE7015"/>
    <w:rsid w:val="00D43C85"/>
    <w:rsid w:val="00F30F72"/>
    <w:rsid w:val="00F91231"/>
    <w:rsid w:val="00FC42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2FBC3F"/>
  <w15:docId w15:val="{7D80C3E8-FB30-497C-A93B-EFDAB773E1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footer"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Header">
    <w:name w:val="header"/>
    <w:basedOn w:val="Normal"/>
    <w:link w:val="HeaderChar"/>
    <w:rsid w:val="002A303D"/>
    <w:pPr>
      <w:tabs>
        <w:tab w:val="center" w:pos="4680"/>
        <w:tab w:val="right" w:pos="9360"/>
      </w:tabs>
      <w:spacing w:after="0"/>
    </w:pPr>
  </w:style>
  <w:style w:type="character" w:customStyle="1" w:styleId="HeaderChar">
    <w:name w:val="Header Char"/>
    <w:basedOn w:val="DefaultParagraphFont"/>
    <w:link w:val="Header"/>
    <w:rsid w:val="002A303D"/>
  </w:style>
  <w:style w:type="paragraph" w:styleId="Footer">
    <w:name w:val="footer"/>
    <w:basedOn w:val="Normal"/>
    <w:link w:val="FooterChar"/>
    <w:uiPriority w:val="99"/>
    <w:rsid w:val="002A303D"/>
    <w:pPr>
      <w:tabs>
        <w:tab w:val="center" w:pos="4680"/>
        <w:tab w:val="right" w:pos="9360"/>
      </w:tabs>
      <w:spacing w:after="0"/>
    </w:pPr>
  </w:style>
  <w:style w:type="character" w:customStyle="1" w:styleId="FooterChar">
    <w:name w:val="Footer Char"/>
    <w:basedOn w:val="DefaultParagraphFont"/>
    <w:link w:val="Footer"/>
    <w:uiPriority w:val="99"/>
    <w:rsid w:val="002A303D"/>
  </w:style>
  <w:style w:type="character" w:styleId="UnresolvedMention">
    <w:name w:val="Unresolved Mention"/>
    <w:basedOn w:val="DefaultParagraphFont"/>
    <w:uiPriority w:val="99"/>
    <w:semiHidden/>
    <w:unhideWhenUsed/>
    <w:rsid w:val="00506C03"/>
    <w:rPr>
      <w:color w:val="605E5C"/>
      <w:shd w:val="clear" w:color="auto" w:fill="E1DFDD"/>
    </w:rPr>
  </w:style>
  <w:style w:type="character" w:styleId="PlaceholderText">
    <w:name w:val="Placeholder Text"/>
    <w:basedOn w:val="DefaultParagraphFont"/>
    <w:rsid w:val="00506C03"/>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medium.com/@jonimisiobidi/an-introduction-to-the-theory-of-entropicity-toe-its-conceptual-foundations-and-far-reaching-3f6a9a8be616" TargetMode="External"/><Relationship Id="rId13" Type="http://schemas.openxmlformats.org/officeDocument/2006/relationships/hyperlink" Target="https://www.google.com/url?sa=i&amp;source=web&amp;rct=j&amp;url=https://medium.com/@jonimisiobidi/foundations-of-the-theory-of-entropicity-toe-the-obidi-action-principle-oap-and-the-geometry-ec60f4f4b15c&amp;ved=2ahUKEwiN2_Sxv8eUAxVQkokEHd9LGh4Qy_kOegoIAggACAAIEhAC&amp;opi=89978449&amp;cd&amp;psig=AOvVaw3NI6TxmBPgl2XWCKzUBpr1&amp;ust=1779353748016000" TargetMode="External"/><Relationship Id="rId18" Type="http://schemas.openxmlformats.org/officeDocument/2006/relationships/hyperlink" Target="https://medium.com/@jonimisiobidi/my-publications-homepage-by-john-onimisi-obidi-creator-of-the-theory-of-entropicity-toe-7692279c6921" TargetMode="External"/><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hyperlink" Target="https://www.google.com/url?sa=i&amp;source=web&amp;rct=j&amp;url=https://medium.com/@jonimisiobidi/a-brief-note-on-some-of-the-beautiful-implications-of-obidis-theory-of-entropicity-toe-7084f70bd501&amp;ved=2ahUKEwifysDavqKUAxUeuisGHTs1EQsQy_kOegQIARAB&amp;opi=89978449&amp;cd&amp;psig=AOvVaw3r-zY_EZOa8n4sszW9PtlB&amp;ust=1778082254390000" TargetMode="External"/><Relationship Id="rId7" Type="http://schemas.openxmlformats.org/officeDocument/2006/relationships/hyperlink" Target="https://medium.com/@jonimisiobidi/transformation-of-information-geometry-into-physical-spacetime-via-an-entropic-action-principle-in-bafeb55c1dc8" TargetMode="External"/><Relationship Id="rId12" Type="http://schemas.openxmlformats.org/officeDocument/2006/relationships/hyperlink" Target="https://medium.com/@jonimisiobidi/what-are-the-conceptual-philosophical-and-mathematical-foundations-of-the-theory-of-entropicity-06771ab1941d" TargetMode="External"/><Relationship Id="rId17" Type="http://schemas.openxmlformats.org/officeDocument/2006/relationships/hyperlink" Target="https://osf.io/wung8/overview" TargetMode="External"/><Relationship Id="rId25" Type="http://schemas.openxmlformats.org/officeDocument/2006/relationships/footer" Target="footer1.xml"/><Relationship Id="rId2" Type="http://schemas.openxmlformats.org/officeDocument/2006/relationships/styles" Target="styles.xml"/><Relationship Id="rId16" Type="http://schemas.openxmlformats.org/officeDocument/2006/relationships/hyperlink" Target="https://medium.com/@jonimisiobidi/the-obidi-conjecture-of-the-theory-of-entropicity-toe-its-significance-and-its-implications-in-6da9ed54b16a" TargetMode="External"/><Relationship Id="rId20" Type="http://schemas.openxmlformats.org/officeDocument/2006/relationships/hyperlink" Target="https://encyclopedia.pub/entry/58738"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google.com/url?sa=i&amp;source=web&amp;rct=j&amp;url=https://medium.com/@jonimisiobidi/how-obidi-transformed-information-geometry-into-physical-spacetime-in-the-theory-of-entropicity-20a930f722b4&amp;ved=2ahUKEwje2-G_stiUAxW8hisGHf3_Np4Qy_kOegoIAggACAAIGBAD&amp;opi=89978449&amp;cd&amp;psig=AOvVaw0mDomNXRG3w6me5i66IPsg&amp;ust=1779934402957000" TargetMode="External"/><Relationship Id="rId24"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yperlink" Target="https://www.researchgate.net/publication/404911185_The_Foundational_Philosophy_Behind_John_Onimisi_Obidi%27s_Formulation_of_the_Theory_of_Entropicity_ToE" TargetMode="External"/><Relationship Id="rId23" Type="http://schemas.openxmlformats.org/officeDocument/2006/relationships/hyperlink" Target="https://www.google.com/url?sa=i&amp;source=web&amp;rct=j&amp;url=https://medium.com/@jonimisiobidi/an-overview-of-the-theory-of-entropicity-toe-beginning-of-a-long-walk-to-a-new-foundation-of-f6ee808a7c35&amp;ved=2ahUKEwifysDavqKUAxUeuisGHTs1EQsQy_kOegQIBhAG&amp;opi=89978449&amp;cd&amp;psig=AOvVaw3r-zY_EZOa8n4sszW9PtlB&amp;ust=1778082254390000" TargetMode="External"/><Relationship Id="rId10" Type="http://schemas.openxmlformats.org/officeDocument/2006/relationships/hyperlink" Target="https://www.google.com/url?sa=i&amp;source=web&amp;rct=j&amp;url=https://www.authorea.com/doi/10.22541/au.176236357.75572690&amp;ved=2ahUKEwje2-G_stiUAxW8hisGHf3_Np4Qy_kOegoIAggACAAIGBAC&amp;opi=89978449&amp;cd&amp;psig=AOvVaw0mDomNXRG3w6me5i66IPsg&amp;ust=1779934402957000" TargetMode="External"/><Relationship Id="rId19" Type="http://schemas.openxmlformats.org/officeDocument/2006/relationships/hyperlink" Target="https://medium.com/@jonimisiobidi/a-simple-explanation-of-the-unifying-mathematical-architecture-of-the-theory-of-entropicity-toe-b13a9f3f8408" TargetMode="External"/><Relationship Id="rId4" Type="http://schemas.openxmlformats.org/officeDocument/2006/relationships/webSettings" Target="webSettings.xml"/><Relationship Id="rId9" Type="http://schemas.openxmlformats.org/officeDocument/2006/relationships/hyperlink" Target="https://client.prod.orp.cambridge.org/engage/coe/article-details/69fb266e810b9dcc82d55a5a" TargetMode="External"/><Relationship Id="rId14" Type="http://schemas.openxmlformats.org/officeDocument/2006/relationships/hyperlink" Target="https://www.google.com/url?sa=i&amp;source=web&amp;rct=j&amp;url=https://medium.com/@jonimisiobidi/entropy-before-everything-the-radical-rebirth-of-physics-introducing-a-new-foundation-of-reality-46323836fad8&amp;ved=2ahUKEwiN2_Sxv8eUAxVQkokEHd9LGh4Qy_kOegoIAggACAAIEhAD&amp;opi=89978449&amp;cd&amp;psig=AOvVaw3NI6TxmBPgl2XWCKzUBpr1&amp;ust=1779353748016000" TargetMode="External"/><Relationship Id="rId22" Type="http://schemas.openxmlformats.org/officeDocument/2006/relationships/hyperlink" Target="https://www.google.com/url?sa=i&amp;source=web&amp;rct=j&amp;url=https://www.cambridge.org/engage/coe/article-details/690c5ee0ef936fb4a2b38311&amp;ved=2ahUKEwifysDavqKUAxUeuisGHTs1EQsQy_kOegQIBBAE&amp;opi=89978449&amp;cd&amp;psig=AOvVaw3r-zY_EZOa8n4sszW9PtlB&amp;ust=1778082254390000"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1070</TotalTime>
  <Pages>16</Pages>
  <Words>4785</Words>
  <Characters>27281</Characters>
  <Application>Microsoft Office Word</Application>
  <DocSecurity>0</DocSecurity>
  <Lines>227</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32002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INFINITE CURIOSITY</dc:creator>
  <cp:keywords/>
  <cp:lastModifiedBy>INFINITE CURIOSITY</cp:lastModifiedBy>
  <cp:revision>16</cp:revision>
  <dcterms:created xsi:type="dcterms:W3CDTF">2026-06-14T04:58:00Z</dcterms:created>
  <dcterms:modified xsi:type="dcterms:W3CDTF">2026-06-14T22:46:00Z</dcterms:modified>
</cp:coreProperties>
</file>