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gis期末考试填空名词简答论述背诵提纲"/>
      <w:r>
        <w:t xml:space="preserve">GIS期末考试·填空名词简答论述背诵提纲</w:t>
      </w:r>
      <w:bookmarkEnd w:id="20"/>
    </w:p>
    <w:p>
      <w:pPr>
        <w:pStyle w:val="BlockText"/>
      </w:pPr>
      <w:r>
        <w:t xml:space="preserve">整合四份资料：教师划题文件、《地信卷子(1)》真题卷、《GIS重点提纲》、《GIS期末考试重点题库》。</w:t>
      </w:r>
      <w:r>
        <w:t xml:space="preserve"> </w:t>
      </w:r>
      <w:r>
        <w:t xml:space="preserve">所有答案内容均来源于教材《地理信息系统导论》(余明、艾廷华，清华大学出版社)。</w:t>
      </w:r>
    </w:p>
    <w:p>
      <w:r>
        <w:pict>
          <v:rect style="width:0;height:1.5pt" o:hralign="center" o:hrstd="t" o:hr="t"/>
        </w:pict>
      </w:r>
    </w:p>
    <w:p>
      <w:pPr>
        <w:pStyle w:val="Heading2"/>
      </w:pPr>
      <w:bookmarkStart w:id="21" w:name="第一部分名词解释背诵清单"/>
      <w:r>
        <w:t xml:space="preserve">第一部分：名词解释背诵清单</w:t>
      </w:r>
      <w:bookmarkEnd w:id="21"/>
    </w:p>
    <w:p>
      <w:r>
        <w:pict>
          <v:rect style="width:0;height:1.5pt" o:hralign="center" o:hrstd="t" o:hr="t"/>
        </w:pict>
      </w:r>
    </w:p>
    <w:p>
      <w:pPr>
        <w:pStyle w:val="Heading3"/>
      </w:pPr>
      <w:bookmarkStart w:id="22" w:name="一gis基本概念"/>
      <w:r>
        <w:t xml:space="preserve">一、GIS基本概念</w:t>
      </w:r>
      <w:bookmarkEnd w:id="22"/>
    </w:p>
    <w:p>
      <w:r>
        <w:pict>
          <v:rect style="width:0;height:1.5pt" o:hralign="center" o:hrstd="t" o:hr="t"/>
        </w:pict>
      </w:r>
    </w:p>
    <w:p>
      <w:pPr>
        <w:pStyle w:val="FirstParagraph"/>
      </w:pPr>
      <w:r>
        <w:rPr>
          <w:b/>
        </w:rPr>
        <w:t xml:space="preserve">地理信息系统（GIS）</w:t>
      </w:r>
    </w:p>
    <w:p>
      <w:pPr>
        <w:pStyle w:val="BodyText"/>
      </w:pPr>
      <w:r>
        <w:t xml:space="preserve">地理信息系统是以地理空间数据库为基础，采用地理模型分析方法，适时提供多种空间和动态的地理信息，为地理研究和地理决策服务的计算机技术系统。GIS的内涵包含两部分：其一，是一门交叉学科，是地球信息科学的主要内容；其二，是一个技术系统。GIS中的</w:t>
      </w:r>
      <w:r>
        <w:t xml:space="preserve">“</w:t>
      </w:r>
      <w:r>
        <w:t xml:space="preserve">S</w:t>
      </w:r>
      <w:r>
        <w:t xml:space="preserve">”</w:t>
      </w:r>
      <w:r>
        <w:t xml:space="preserve">包含两层含义：一是System（系统），从技术层面论述；另一是Science（科学），即广义上的地理信息科学。</w:t>
      </w:r>
    </w:p>
    <w:p>
      <w:r>
        <w:pict>
          <v:rect style="width:0;height:1.5pt" o:hralign="center" o:hrstd="t" o:hr="t"/>
        </w:pict>
      </w:r>
    </w:p>
    <w:p>
      <w:pPr>
        <w:pStyle w:val="FirstParagraph"/>
      </w:pPr>
      <w:r>
        <w:rPr>
          <w:b/>
        </w:rPr>
        <w:t xml:space="preserve">数据</w:t>
      </w:r>
    </w:p>
    <w:p>
      <w:pPr>
        <w:pStyle w:val="BodyText"/>
      </w:pPr>
      <w:r>
        <w:t xml:space="preserve">数据是指某一目标定性、定量描述的原始资料，包括数字、文字、符号、图形、图像以及它们能转换成的数据等形式。数据是用以载荷信息的物理符号，数据本身并没有意义。</w:t>
      </w:r>
    </w:p>
    <w:p>
      <w:r>
        <w:pict>
          <v:rect style="width:0;height:1.5pt" o:hralign="center" o:hrstd="t" o:hr="t"/>
        </w:pict>
      </w:r>
    </w:p>
    <w:p>
      <w:pPr>
        <w:pStyle w:val="FirstParagraph"/>
      </w:pPr>
      <w:r>
        <w:rPr>
          <w:b/>
        </w:rPr>
        <w:t xml:space="preserve">信息</w:t>
      </w:r>
    </w:p>
    <w:p>
      <w:pPr>
        <w:pStyle w:val="BodyText"/>
      </w:pPr>
      <w:r>
        <w:t xml:space="preserve">信息源自数据，是经过加工后的数据，它对接受者有用，对决策或行为有现实或潜在的价值。信息论创始人香农认为：信息是用来消除随机不确定性的东西。</w:t>
      </w:r>
    </w:p>
    <w:p>
      <w:r>
        <w:pict>
          <v:rect style="width:0;height:1.5pt" o:hralign="center" o:hrstd="t" o:hr="t"/>
        </w:pict>
      </w:r>
    </w:p>
    <w:p>
      <w:pPr>
        <w:pStyle w:val="FirstParagraph"/>
      </w:pPr>
      <w:r>
        <w:rPr>
          <w:b/>
        </w:rPr>
        <w:t xml:space="preserve">数据与信息的关系</w:t>
      </w:r>
    </w:p>
    <w:p>
      <w:pPr>
        <w:pStyle w:val="BodyText"/>
      </w:pPr>
      <w:r>
        <w:t xml:space="preserve">信息与数据是不可分离的。信息是与物理介质有关的数据表达，数据中所包含的意义就是信息。数据是信息的载体，但并不就是信息。只有理解了数据的含义，对数据做出解释，才能提取数据中所包含的信息。数据是原材料，信息是对原材料处理的结果。对一个人是信息，对其他人可能是数据。人的知识、经验作用到数据上可以得到信息，获得信息量的多少与人的知识水平有关。</w:t>
      </w:r>
    </w:p>
    <w:p>
      <w:r>
        <w:pict>
          <v:rect style="width:0;height:1.5pt" o:hralign="center" o:hrstd="t" o:hr="t"/>
        </w:pict>
      </w:r>
    </w:p>
    <w:p>
      <w:pPr>
        <w:pStyle w:val="FirstParagraph"/>
      </w:pPr>
      <w:r>
        <w:rPr>
          <w:b/>
        </w:rPr>
        <w:t xml:space="preserve">地理数据</w:t>
      </w:r>
    </w:p>
    <w:p>
      <w:pPr>
        <w:pStyle w:val="BodyText"/>
      </w:pPr>
      <w:r>
        <w:t xml:space="preserve">地理数据是对与地球表面位置相关的地理现象和过程的客观表示。地理数据是各种地理特征和现象间关系的符号化表示，包括空间位置、属性特征及时态特征三部分。人们常把地理数据称为空间数据。</w:t>
      </w:r>
    </w:p>
    <w:p>
      <w:r>
        <w:pict>
          <v:rect style="width:0;height:1.5pt" o:hralign="center" o:hrstd="t" o:hr="t"/>
        </w:pict>
      </w:r>
    </w:p>
    <w:p>
      <w:pPr>
        <w:pStyle w:val="FirstParagraph"/>
      </w:pPr>
      <w:r>
        <w:rPr>
          <w:b/>
        </w:rPr>
        <w:t xml:space="preserve">地理信息</w:t>
      </w:r>
    </w:p>
    <w:p>
      <w:pPr>
        <w:pStyle w:val="BodyText"/>
      </w:pPr>
      <w:r>
        <w:t xml:space="preserve">地理信息是指与研究对象的空间地理分布有关的信息，它表示地理系统诸要素的数量、质量、分布特征，也是相互联系和变化规律的图、文、声、像等的总称。</w:t>
      </w:r>
    </w:p>
    <w:p>
      <w:r>
        <w:pict>
          <v:rect style="width:0;height:1.5pt" o:hralign="center" o:hrstd="t" o:hr="t"/>
        </w:pict>
      </w:r>
    </w:p>
    <w:p>
      <w:pPr>
        <w:pStyle w:val="FirstParagraph"/>
      </w:pPr>
      <w:r>
        <w:rPr>
          <w:b/>
        </w:rPr>
        <w:t xml:space="preserve">地理空间实体</w:t>
      </w:r>
    </w:p>
    <w:p>
      <w:pPr>
        <w:pStyle w:val="BodyText"/>
      </w:pPr>
      <w:r>
        <w:t xml:space="preserve">空间实体是指地球空间上不能继续分割的单元现象，它是对存在于自然世界中地理实体的抽象。按空间分布特征，可划分为点、线、面、曲面、体等多种类型。</w:t>
      </w:r>
    </w:p>
    <w:p>
      <w:r>
        <w:pict>
          <v:rect style="width:0;height:1.5pt" o:hralign="center" o:hrstd="t" o:hr="t"/>
        </w:pict>
      </w:r>
    </w:p>
    <w:p>
      <w:pPr>
        <w:pStyle w:val="FirstParagraph"/>
      </w:pPr>
      <w:r>
        <w:rPr>
          <w:b/>
        </w:rPr>
        <w:t xml:space="preserve">全球定位系统（GPS）</w:t>
      </w:r>
    </w:p>
    <w:p>
      <w:pPr>
        <w:pStyle w:val="BodyText"/>
      </w:pPr>
      <w:r>
        <w:t xml:space="preserve">全球定位系统是一种采用距离交会法的卫星导航定位系统。通过测定测距信号的传播时间来间接测定距离，将无线电信号发射机从地面站搬到卫星上，组成一个卫星导航定位系统，较好地解决覆盖面与定位精度之间的矛盾。GPS由空间部分、控制部分和用户设备三个部分组成。</w:t>
      </w:r>
    </w:p>
    <w:p>
      <w:r>
        <w:pict>
          <v:rect style="width:0;height:1.5pt" o:hralign="center" o:hrstd="t" o:hr="t"/>
        </w:pict>
      </w:r>
    </w:p>
    <w:p>
      <w:pPr>
        <w:pStyle w:val="Heading3"/>
      </w:pPr>
      <w:bookmarkStart w:id="23" w:name="二空间数据结构"/>
      <w:r>
        <w:t xml:space="preserve">二、空间数据结构</w:t>
      </w:r>
      <w:bookmarkEnd w:id="23"/>
    </w:p>
    <w:p>
      <w:r>
        <w:pict>
          <v:rect style="width:0;height:1.5pt" o:hralign="center" o:hrstd="t" o:hr="t"/>
        </w:pict>
      </w:r>
    </w:p>
    <w:p>
      <w:pPr>
        <w:pStyle w:val="FirstParagraph"/>
      </w:pPr>
      <w:r>
        <w:rPr>
          <w:b/>
        </w:rPr>
        <w:t xml:space="preserve">数据结构</w:t>
      </w:r>
    </w:p>
    <w:p>
      <w:pPr>
        <w:pStyle w:val="BodyText"/>
      </w:pPr>
      <w:r>
        <w:t xml:space="preserve">数据结构是数据的组织形式，是指在计算机中存储、管理和处理的数据逻辑结构。是对数据模型具体的存储体现，通过特定的逻辑组织将地理实体、地理现象在GIS系统中记录下来。</w:t>
      </w:r>
    </w:p>
    <w:p>
      <w:r>
        <w:pict>
          <v:rect style="width:0;height:1.5pt" o:hralign="center" o:hrstd="t" o:hr="t"/>
        </w:pict>
      </w:r>
    </w:p>
    <w:p>
      <w:pPr>
        <w:pStyle w:val="FirstParagraph"/>
      </w:pPr>
      <w:r>
        <w:rPr>
          <w:b/>
        </w:rPr>
        <w:t xml:space="preserve">空间数据编码</w:t>
      </w:r>
    </w:p>
    <w:p>
      <w:pPr>
        <w:pStyle w:val="BodyText"/>
      </w:pPr>
      <w:r>
        <w:t xml:space="preserve">空间数据编码是指将数据分类的结果，用一种易于被计算机和人识别的符号系统表示出来的过程。编码由多位数字或字符组成，表达一个或多个相关的事件或事物。</w:t>
      </w:r>
    </w:p>
    <w:p>
      <w:r>
        <w:pict>
          <v:rect style="width:0;height:1.5pt" o:hralign="center" o:hrstd="t" o:hr="t"/>
        </w:pict>
      </w:r>
    </w:p>
    <w:p>
      <w:pPr>
        <w:pStyle w:val="FirstParagraph"/>
      </w:pPr>
      <w:r>
        <w:rPr>
          <w:b/>
        </w:rPr>
        <w:t xml:space="preserve">游程编码（行程编码）</w:t>
      </w:r>
    </w:p>
    <w:p>
      <w:pPr>
        <w:pStyle w:val="BodyText"/>
      </w:pPr>
      <w:r>
        <w:t xml:space="preserve">游程指相邻同值网格的数量。游程编码结构是逐行将相邻同值的网格合并，并记录合并后网格的值及合并网格的长度。其目的是压缩栅格数据量，消除数据间的冗余。</w:t>
      </w:r>
    </w:p>
    <w:p>
      <w:r>
        <w:pict>
          <v:rect style="width:0;height:1.5pt" o:hralign="center" o:hrstd="t" o:hr="t"/>
        </w:pict>
      </w:r>
    </w:p>
    <w:p>
      <w:pPr>
        <w:pStyle w:val="FirstParagraph"/>
      </w:pPr>
      <w:r>
        <w:rPr>
          <w:b/>
        </w:rPr>
        <w:t xml:space="preserve">DIME文件</w:t>
      </w:r>
    </w:p>
    <w:p>
      <w:pPr>
        <w:pStyle w:val="BodyText"/>
      </w:pPr>
      <w:r>
        <w:t xml:space="preserve">双重独立地图编码文件，它由美国人口普查局建立起来的为人口普查目的而设计的拓扑编码方法，是一种把几何度量信息（直角坐标）和拓扑逻辑信息结合起来的系统。</w:t>
      </w:r>
    </w:p>
    <w:p>
      <w:r>
        <w:pict>
          <v:rect style="width:0;height:1.5pt" o:hralign="center" o:hrstd="t" o:hr="t"/>
        </w:pict>
      </w:r>
    </w:p>
    <w:p>
      <w:pPr>
        <w:pStyle w:val="FirstParagraph"/>
      </w:pPr>
      <w:r>
        <w:rPr>
          <w:b/>
        </w:rPr>
        <w:t xml:space="preserve">关系数据模型</w:t>
      </w:r>
    </w:p>
    <w:p>
      <w:pPr>
        <w:pStyle w:val="BodyText"/>
      </w:pPr>
      <w:r>
        <w:t xml:space="preserve">关系数据模型是一种数学化的模型，它把数据的逻辑结构归结于满足一定条件的二维表中的元素，这种表就称为关系。关系是一个二维表，表的每行对应一个元组，表的每列对应一个域。关系模型特别强调关系的表现形式与关系在计算机中的实现方法之间要相互独立。</w:t>
      </w:r>
    </w:p>
    <w:p>
      <w:r>
        <w:pict>
          <v:rect style="width:0;height:1.5pt" o:hralign="center" o:hrstd="t" o:hr="t"/>
        </w:pict>
      </w:r>
    </w:p>
    <w:p>
      <w:pPr>
        <w:pStyle w:val="FirstParagraph"/>
      </w:pPr>
      <w:r>
        <w:rPr>
          <w:b/>
        </w:rPr>
        <w:t xml:space="preserve">空间数据模型</w:t>
      </w:r>
    </w:p>
    <w:p>
      <w:pPr>
        <w:pStyle w:val="BodyText"/>
      </w:pPr>
      <w:r>
        <w:t xml:space="preserve">空间数据模型是关于现实世界中空间实体及其相互间联系的概念，它为描述空间数据的组织和设计空间数据库模式提供着基本方法。</w:t>
      </w:r>
    </w:p>
    <w:p>
      <w:r>
        <w:pict>
          <v:rect style="width:0;height:1.5pt" o:hralign="center" o:hrstd="t" o:hr="t"/>
        </w:pict>
      </w:r>
    </w:p>
    <w:p>
      <w:pPr>
        <w:pStyle w:val="FirstParagraph"/>
      </w:pPr>
      <w:r>
        <w:rPr>
          <w:b/>
        </w:rPr>
        <w:t xml:space="preserve">场模型</w:t>
      </w:r>
    </w:p>
    <w:p>
      <w:pPr>
        <w:pStyle w:val="BodyText"/>
      </w:pPr>
      <w:r>
        <w:t xml:space="preserve">场模型是一种空间数据概念模型，适合用来描述具有一定空间内连续分布特点的对象。根据应用的不同，场可以表现为二维或三维场。</w:t>
      </w:r>
    </w:p>
    <w:p>
      <w:r>
        <w:pict>
          <v:rect style="width:0;height:1.5pt" o:hralign="center" o:hrstd="t" o:hr="t"/>
        </w:pict>
      </w:r>
    </w:p>
    <w:p>
      <w:pPr>
        <w:pStyle w:val="FirstParagraph"/>
      </w:pPr>
      <w:r>
        <w:rPr>
          <w:b/>
        </w:rPr>
        <w:t xml:space="preserve">不规则三角网（TIN）</w:t>
      </w:r>
    </w:p>
    <w:p>
      <w:pPr>
        <w:pStyle w:val="BodyText"/>
      </w:pPr>
      <w:r>
        <w:t xml:space="preserve">不规则三角网（TIN）是根据一系列不规则分布的数据点产生的，每个数据点由（x,y,z）表示。TIN将数据点以直线相连形成一个不规则三角网，网中所有三角形相互邻接，互不相交，互不重叠。最常用的三角网构建方法为Delaunay三角构网法，每个三角形的外接圆不含除三个顶点以外的其他数据点。每个三角形具有面积、坡度（梯度）和方位三个特性。TIN很适合表示连续型面状实体。</w:t>
      </w:r>
    </w:p>
    <w:p>
      <w:r>
        <w:pict>
          <v:rect style="width:0;height:1.5pt" o:hralign="center" o:hrstd="t" o:hr="t"/>
        </w:pict>
      </w:r>
    </w:p>
    <w:p>
      <w:pPr>
        <w:pStyle w:val="Heading3"/>
      </w:pPr>
      <w:bookmarkStart w:id="24" w:name="三拓扑关系"/>
      <w:r>
        <w:t xml:space="preserve">三、拓扑关系</w:t>
      </w:r>
      <w:bookmarkEnd w:id="24"/>
    </w:p>
    <w:p>
      <w:r>
        <w:pict>
          <v:rect style="width:0;height:1.5pt" o:hralign="center" o:hrstd="t" o:hr="t"/>
        </w:pict>
      </w:r>
    </w:p>
    <w:p>
      <w:pPr>
        <w:pStyle w:val="FirstParagraph"/>
      </w:pPr>
      <w:r>
        <w:rPr>
          <w:b/>
        </w:rPr>
        <w:t xml:space="preserve">拓扑关系</w:t>
      </w:r>
    </w:p>
    <w:p>
      <w:pPr>
        <w:pStyle w:val="BodyText"/>
      </w:pPr>
      <w:r>
        <w:t xml:space="preserve">拓扑关系是指满足拓扑几何学原理的各空间数据间的相互关系，即用结点、弧段和多边形所表示的实体之间的邻接、关联和包含等关系。或指虽图形在连续状态下变形，但图形关系保持不变的性质（如将橡皮任意拉伸、压缩，但不能扭转或折断）。主要包括面—面、面—点、面—线、线—线、线—点、点—点等多种形式上的空间关系。</w:t>
      </w:r>
    </w:p>
    <w:p>
      <w:r>
        <w:pict>
          <v:rect style="width:0;height:1.5pt" o:hralign="center" o:hrstd="t" o:hr="t"/>
        </w:pict>
      </w:r>
    </w:p>
    <w:p>
      <w:pPr>
        <w:pStyle w:val="FirstParagraph"/>
      </w:pPr>
      <w:r>
        <w:rPr>
          <w:b/>
        </w:rPr>
        <w:t xml:space="preserve">拓扑属性</w:t>
      </w:r>
    </w:p>
    <w:p>
      <w:pPr>
        <w:pStyle w:val="BodyText"/>
      </w:pPr>
      <w:r>
        <w:t xml:space="preserve">拓扑属性是指在拓扑变换下能够保持不变的几何属性，它描述了两个对象之间的关系，因此又称为拓扑关系。</w:t>
      </w:r>
    </w:p>
    <w:p>
      <w:r>
        <w:pict>
          <v:rect style="width:0;height:1.5pt" o:hralign="center" o:hrstd="t" o:hr="t"/>
        </w:pict>
      </w:r>
    </w:p>
    <w:p>
      <w:pPr>
        <w:pStyle w:val="FirstParagraph"/>
      </w:pPr>
      <w:r>
        <w:rPr>
          <w:b/>
        </w:rPr>
        <w:t xml:space="preserve">拓扑邻接</w:t>
      </w:r>
    </w:p>
    <w:p>
      <w:pPr>
        <w:pStyle w:val="BodyText"/>
      </w:pPr>
      <w:r>
        <w:t xml:space="preserve">拓扑邻接是指存在于空间图形的同类元素之间的拓扑关系。</w:t>
      </w:r>
    </w:p>
    <w:p>
      <w:r>
        <w:pict>
          <v:rect style="width:0;height:1.5pt" o:hralign="center" o:hrstd="t" o:hr="t"/>
        </w:pict>
      </w:r>
    </w:p>
    <w:p>
      <w:pPr>
        <w:pStyle w:val="FirstParagraph"/>
      </w:pPr>
      <w:r>
        <w:rPr>
          <w:b/>
        </w:rPr>
        <w:t xml:space="preserve">拓扑关联</w:t>
      </w:r>
    </w:p>
    <w:p>
      <w:pPr>
        <w:pStyle w:val="BodyText"/>
      </w:pPr>
      <w:r>
        <w:t xml:space="preserve">拓扑关联是指存在于空间图形的不同类元素之间的拓扑关系。</w:t>
      </w:r>
    </w:p>
    <w:p>
      <w:r>
        <w:pict>
          <v:rect style="width:0;height:1.5pt" o:hralign="center" o:hrstd="t" o:hr="t"/>
        </w:pict>
      </w:r>
    </w:p>
    <w:p>
      <w:pPr>
        <w:pStyle w:val="FirstParagraph"/>
      </w:pPr>
      <w:r>
        <w:rPr>
          <w:b/>
        </w:rPr>
        <w:t xml:space="preserve">拓扑包含</w:t>
      </w:r>
    </w:p>
    <w:p>
      <w:pPr>
        <w:pStyle w:val="BodyText"/>
      </w:pPr>
      <w:r>
        <w:t xml:space="preserve">拓扑包含是指存在于空间图形中，面状实体所包含的其他面状实体或线状、点状实体的关系。</w:t>
      </w:r>
    </w:p>
    <w:p>
      <w:r>
        <w:pict>
          <v:rect style="width:0;height:1.5pt" o:hralign="center" o:hrstd="t" o:hr="t"/>
        </w:pict>
      </w:r>
    </w:p>
    <w:p>
      <w:pPr>
        <w:pStyle w:val="Heading3"/>
      </w:pPr>
      <w:bookmarkStart w:id="25" w:name="四空间数据处理"/>
      <w:r>
        <w:t xml:space="preserve">四、空间数据处理</w:t>
      </w:r>
      <w:bookmarkEnd w:id="25"/>
    </w:p>
    <w:p>
      <w:r>
        <w:pict>
          <v:rect style="width:0;height:1.5pt" o:hralign="center" o:hrstd="t" o:hr="t"/>
        </w:pict>
      </w:r>
    </w:p>
    <w:p>
      <w:pPr>
        <w:pStyle w:val="FirstParagraph"/>
      </w:pPr>
      <w:r>
        <w:rPr>
          <w:b/>
        </w:rPr>
        <w:t xml:space="preserve">数据变换</w:t>
      </w:r>
    </w:p>
    <w:p>
      <w:pPr>
        <w:pStyle w:val="BodyText"/>
      </w:pPr>
      <w:r>
        <w:t xml:space="preserve">数据变换是指数据从一种数学状态到另一种数学状态的变换，包括几何纠正、投影转换和辐射纠正等，以解决空间数据的几何配准。</w:t>
      </w:r>
    </w:p>
    <w:p>
      <w:r>
        <w:pict>
          <v:rect style="width:0;height:1.5pt" o:hralign="center" o:hrstd="t" o:hr="t"/>
        </w:pict>
      </w:r>
    </w:p>
    <w:p>
      <w:pPr>
        <w:pStyle w:val="FirstParagraph"/>
      </w:pPr>
      <w:r>
        <w:rPr>
          <w:b/>
        </w:rPr>
        <w:t xml:space="preserve">数据重构</w:t>
      </w:r>
    </w:p>
    <w:p>
      <w:pPr>
        <w:pStyle w:val="BodyText"/>
      </w:pPr>
      <w:r>
        <w:t xml:space="preserve">数据重构是指数据从一种格式到另一种格式的转换，包括数据转换、格式转换、类型替换等，以实现空间数据在结构、格式和类型上的统一，多源和异构数据的联接和融合。</w:t>
      </w:r>
    </w:p>
    <w:p>
      <w:r>
        <w:pict>
          <v:rect style="width:0;height:1.5pt" o:hralign="center" o:hrstd="t" o:hr="t"/>
        </w:pict>
      </w:r>
    </w:p>
    <w:p>
      <w:pPr>
        <w:pStyle w:val="FirstParagraph"/>
      </w:pPr>
      <w:r>
        <w:rPr>
          <w:b/>
        </w:rPr>
        <w:t xml:space="preserve">数据提取</w:t>
      </w:r>
    </w:p>
    <w:p>
      <w:pPr>
        <w:pStyle w:val="BodyText"/>
      </w:pPr>
      <w:r>
        <w:t xml:space="preserve">数据提取是指对数据进行某种条件的取舍，包括类型提取、窗口提取、空间内插等，以适应不同用户对数据的特定要求。</w:t>
      </w:r>
    </w:p>
    <w:p>
      <w:r>
        <w:pict>
          <v:rect style="width:0;height:1.5pt" o:hralign="center" o:hrstd="t" o:hr="t"/>
        </w:pict>
      </w:r>
    </w:p>
    <w:p>
      <w:pPr>
        <w:pStyle w:val="FirstParagraph"/>
      </w:pPr>
      <w:r>
        <w:rPr>
          <w:b/>
        </w:rPr>
        <w:t xml:space="preserve">投影转换</w:t>
      </w:r>
    </w:p>
    <w:p>
      <w:pPr>
        <w:pStyle w:val="BodyText"/>
      </w:pPr>
      <w:r>
        <w:t xml:space="preserve">投影转换是指当系统使用来自不同地图投影的图形数据时，需要将该投影的数据转换为所需要投影的坐标数据。</w:t>
      </w:r>
    </w:p>
    <w:p>
      <w:r>
        <w:pict>
          <v:rect style="width:0;height:1.5pt" o:hralign="center" o:hrstd="t" o:hr="t"/>
        </w:pict>
      </w:r>
    </w:p>
    <w:p>
      <w:pPr>
        <w:pStyle w:val="FirstParagraph"/>
      </w:pPr>
      <w:r>
        <w:rPr>
          <w:b/>
        </w:rPr>
        <w:t xml:space="preserve">数据压缩</w:t>
      </w:r>
    </w:p>
    <w:p>
      <w:pPr>
        <w:pStyle w:val="BodyText"/>
      </w:pPr>
      <w:r>
        <w:t xml:space="preserve">数据压缩是指从所取得的某个数据集合S中抽出一个子集A，这个子集作为一个新的信息源，在规定的精度范围内最好地逼近原集合，而又取得尽可能大的压缩比。</w:t>
      </w:r>
    </w:p>
    <w:p>
      <w:r>
        <w:pict>
          <v:rect style="width:0;height:1.5pt" o:hralign="center" o:hrstd="t" o:hr="t"/>
        </w:pict>
      </w:r>
    </w:p>
    <w:p>
      <w:pPr>
        <w:pStyle w:val="FirstParagraph"/>
      </w:pPr>
      <w:r>
        <w:rPr>
          <w:b/>
        </w:rPr>
        <w:t xml:space="preserve">地理编码</w:t>
      </w:r>
    </w:p>
    <w:p>
      <w:pPr>
        <w:pStyle w:val="BodyText"/>
      </w:pPr>
      <w:r>
        <w:t xml:space="preserve">地理数据编码是指在数据分类的基础上，以易于计算机和人识别的代码唯一地标识地理实体的类型。代码由字符构成，由于代码简单、准确，易于计算机的操作和管理，在地理数据库中，地理实体的类型大多以代码表示。编码是现实世界与信息世界之间的转换接口。服务于空间分析的编码分为拓扑编码和坐标编码。</w:t>
      </w:r>
    </w:p>
    <w:p>
      <w:r>
        <w:pict>
          <v:rect style="width:0;height:1.5pt" o:hralign="center" o:hrstd="t" o:hr="t"/>
        </w:pict>
      </w:r>
    </w:p>
    <w:p>
      <w:pPr>
        <w:pStyle w:val="Heading3"/>
      </w:pPr>
      <w:bookmarkStart w:id="26" w:name="五空间数据质量"/>
      <w:r>
        <w:t xml:space="preserve">五、空间数据质量</w:t>
      </w:r>
      <w:bookmarkEnd w:id="26"/>
    </w:p>
    <w:p>
      <w:r>
        <w:pict>
          <v:rect style="width:0;height:1.5pt" o:hralign="center" o:hrstd="t" o:hr="t"/>
        </w:pict>
      </w:r>
    </w:p>
    <w:p>
      <w:pPr>
        <w:pStyle w:val="FirstParagraph"/>
      </w:pPr>
      <w:r>
        <w:rPr>
          <w:b/>
        </w:rPr>
        <w:t xml:space="preserve">空间数据质量</w:t>
      </w:r>
    </w:p>
    <w:p>
      <w:pPr>
        <w:pStyle w:val="BodyText"/>
      </w:pPr>
      <w:r>
        <w:t xml:space="preserve">空间数据质量是指空间数据在表达实体空间位置、特征和时间所能达到的准确性、一致性、完整性和三者统一性的程度，以及数据适用于不同应用的能力。</w:t>
      </w:r>
    </w:p>
    <w:p>
      <w:r>
        <w:pict>
          <v:rect style="width:0;height:1.5pt" o:hralign="center" o:hrstd="t" o:hr="t"/>
        </w:pict>
      </w:r>
    </w:p>
    <w:p>
      <w:pPr>
        <w:pStyle w:val="FirstParagraph"/>
      </w:pPr>
      <w:r>
        <w:rPr>
          <w:b/>
        </w:rPr>
        <w:t xml:space="preserve">元数据（Metadata）</w:t>
      </w:r>
    </w:p>
    <w:p>
      <w:pPr>
        <w:pStyle w:val="BodyText"/>
      </w:pPr>
      <w:r>
        <w:t xml:space="preserve">元数据即Data About Data（关于数据的数据），是对数据做进一步解释和描述的数据，常用来说明数据的来源、所有者、质量以及对数据处理和转换过程的说明等。它通过对地理空间数据的内容、质量、条件和其他特征进行描述与说明，以便人们有效地定位、评价、比较、获取和使用与地理相关的数据。元数据分为三个层次：高层元数据（数据集系列）、中层元数据（数据集）和底层元数据（要素、属性的类型和实例）。</w:t>
      </w:r>
    </w:p>
    <w:p>
      <w:r>
        <w:pict>
          <v:rect style="width:0;height:1.5pt" o:hralign="center" o:hrstd="t" o:hr="t"/>
        </w:pict>
      </w:r>
    </w:p>
    <w:p>
      <w:pPr>
        <w:pStyle w:val="Heading3"/>
      </w:pPr>
      <w:bookmarkStart w:id="27" w:name="六空间分析"/>
      <w:r>
        <w:t xml:space="preserve">六、空间分析</w:t>
      </w:r>
      <w:bookmarkEnd w:id="27"/>
    </w:p>
    <w:p>
      <w:r>
        <w:pict>
          <v:rect style="width:0;height:1.5pt" o:hralign="center" o:hrstd="t" o:hr="t"/>
        </w:pict>
      </w:r>
    </w:p>
    <w:p>
      <w:pPr>
        <w:pStyle w:val="FirstParagraph"/>
      </w:pPr>
      <w:r>
        <w:rPr>
          <w:b/>
        </w:rPr>
        <w:t xml:space="preserve">空间内插（空间数据插值）</w:t>
      </w:r>
    </w:p>
    <w:p>
      <w:pPr>
        <w:pStyle w:val="BodyText"/>
      </w:pPr>
      <w:r>
        <w:t xml:space="preserve">空间数据内插是指运用数学方法根据观测点数据或样本点数据推算区域内其他任意一点的值，以便描述和研究连续型面状实体的空间分布和变化特征的技术。分为空间内插和外延两种。其基本假设是：一个点的值受其附近已知点值的影响大于远距离点值的影响。常用方法包括趋势面分析、按距离加权法（IDW）、样条函数法、克里格法和密度估算五种。</w:t>
      </w:r>
    </w:p>
    <w:p>
      <w:r>
        <w:pict>
          <v:rect style="width:0;height:1.5pt" o:hralign="center" o:hrstd="t" o:hr="t"/>
        </w:pict>
      </w:r>
    </w:p>
    <w:p>
      <w:pPr>
        <w:pStyle w:val="FirstParagraph"/>
      </w:pPr>
      <w:r>
        <w:rPr>
          <w:b/>
        </w:rPr>
        <w:t xml:space="preserve">缓冲区分析</w:t>
      </w:r>
    </w:p>
    <w:p>
      <w:pPr>
        <w:pStyle w:val="BodyText"/>
      </w:pPr>
      <w:r>
        <w:t xml:space="preserve">缓冲区分析是指根据分析对象的点、线、面实体，自动建立其周围一定距离的带状区域，用以识别这些实体或主体对邻近对象的辐射范围或影响程度，是解决邻近度问题的空间分析工具之一。点状实体的缓冲带是以该点为中心、缓冲带距离为半径的圆；线状实体的缓冲带是围绕其两侧的多边形条带；面状实体的缓冲带是围绕该实体外侧的环带。</w:t>
      </w:r>
    </w:p>
    <w:p>
      <w:r>
        <w:pict>
          <v:rect style="width:0;height:1.5pt" o:hralign="center" o:hrstd="t" o:hr="t"/>
        </w:pict>
      </w:r>
    </w:p>
    <w:p>
      <w:pPr>
        <w:pStyle w:val="FirstParagraph"/>
      </w:pPr>
      <w:r>
        <w:rPr>
          <w:b/>
        </w:rPr>
        <w:t xml:space="preserve">叠置分析</w:t>
      </w:r>
    </w:p>
    <w:p>
      <w:pPr>
        <w:pStyle w:val="BodyText"/>
      </w:pPr>
      <w:r>
        <w:t xml:space="preserve">叠置分析是地理数据综合分析的一种地图分析方法，即将同一地区不同专题的地图在统一的地表定位参照系统下叠置在一起，分析或模拟多种地表现象在空间上的相互联系，或进行某些现象的区域统计分析。在栅格GIS中主要表现为逐点运算和区域运算；在矢量GIS中分为点包含分析、线包含分析和多边形叠置分析三种类型。</w:t>
      </w:r>
    </w:p>
    <w:p>
      <w:r>
        <w:pict>
          <v:rect style="width:0;height:1.5pt" o:hralign="center" o:hrstd="t" o:hr="t"/>
        </w:pict>
      </w:r>
    </w:p>
    <w:p>
      <w:pPr>
        <w:pStyle w:val="FirstParagraph"/>
      </w:pPr>
      <w:r>
        <w:rPr>
          <w:b/>
        </w:rPr>
        <w:t xml:space="preserve">DEM（数字高程模型）</w:t>
      </w:r>
    </w:p>
    <w:p>
      <w:pPr>
        <w:pStyle w:val="BodyText"/>
      </w:pPr>
      <w:r>
        <w:t xml:space="preserve">数字高程模型（DEM）是表示区域D上地形的三维向量有限序列，其中（x,y）为平面坐标，z为对应的高程。DEM不仅包含高程属性，还包含坡度、坡向等派生属性。DEM通常用地表规则网格单元构成的高程矩阵表示，广义的DEM还包括等高线、三角网等所有表达地面高程的数字表示。DEM是建立各种数字地形模型的基础。</w:t>
      </w:r>
    </w:p>
    <w:p>
      <w:r>
        <w:pict>
          <v:rect style="width:0;height:1.5pt" o:hralign="center" o:hrstd="t" o:hr="t"/>
        </w:pict>
      </w:r>
    </w:p>
    <w:p>
      <w:pPr>
        <w:pStyle w:val="FirstParagraph"/>
      </w:pPr>
      <w:r>
        <w:rPr>
          <w:b/>
        </w:rPr>
        <w:t xml:space="preserve">DTM（数字地形模型）</w:t>
      </w:r>
    </w:p>
    <w:p>
      <w:pPr>
        <w:pStyle w:val="BodyText"/>
      </w:pPr>
      <w:r>
        <w:t xml:space="preserve">数字地形模型是地形表面形态属性信息的数字表达，是带有空间位置特征和地形属性特征的数字描述。数字地形模型中地形属性为高程时称为数字高程模型。</w:t>
      </w:r>
    </w:p>
    <w:p>
      <w:r>
        <w:pict>
          <v:rect style="width:0;height:1.5pt" o:hralign="center" o:hrstd="t" o:hr="t"/>
        </w:pict>
      </w:r>
    </w:p>
    <w:p>
      <w:pPr>
        <w:pStyle w:val="FirstParagraph"/>
      </w:pPr>
      <w:r>
        <w:rPr>
          <w:b/>
        </w:rPr>
        <w:t xml:space="preserve">网络分析</w:t>
      </w:r>
    </w:p>
    <w:p>
      <w:pPr>
        <w:pStyle w:val="BodyText"/>
      </w:pPr>
      <w:r>
        <w:t xml:space="preserve">网络分析是对地理网络（交通网）和城市基础设施网络（电力线、电话线、给排水管线等）进行地理分析和模型化的方法。在网络分析中，路径分析是最基本的功能，其核心是对最短路径、最佳路径以及服务范围进行分析。</w:t>
      </w:r>
    </w:p>
    <w:p>
      <w:r>
        <w:pict>
          <v:rect style="width:0;height:1.5pt" o:hralign="center" o:hrstd="t" o:hr="t"/>
        </w:pict>
      </w:r>
    </w:p>
    <w:p>
      <w:pPr>
        <w:pStyle w:val="Heading3"/>
      </w:pPr>
      <w:bookmarkStart w:id="28" w:name="七gis应用模型"/>
      <w:r>
        <w:t xml:space="preserve">七、GIS应用模型</w:t>
      </w:r>
      <w:bookmarkEnd w:id="28"/>
    </w:p>
    <w:p>
      <w:r>
        <w:pict>
          <v:rect style="width:0;height:1.5pt" o:hralign="center" o:hrstd="t" o:hr="t"/>
        </w:pict>
      </w:r>
    </w:p>
    <w:p>
      <w:pPr>
        <w:pStyle w:val="FirstParagraph"/>
      </w:pPr>
      <w:r>
        <w:rPr>
          <w:b/>
        </w:rPr>
        <w:t xml:space="preserve">理论模型</w:t>
      </w:r>
    </w:p>
    <w:p>
      <w:pPr>
        <w:pStyle w:val="BodyText"/>
      </w:pPr>
      <w:r>
        <w:t xml:space="preserve">理论模型又称为数学模型，是基于物理或化学原理，应用数学分析建立的数学表达式，反映地理过程本质的理化规律。</w:t>
      </w:r>
    </w:p>
    <w:p>
      <w:r>
        <w:pict>
          <v:rect style="width:0;height:1.5pt" o:hralign="center" o:hrstd="t" o:hr="t"/>
        </w:pict>
      </w:r>
    </w:p>
    <w:p>
      <w:pPr>
        <w:pStyle w:val="FirstParagraph"/>
      </w:pPr>
      <w:r>
        <w:rPr>
          <w:b/>
        </w:rPr>
        <w:t xml:space="preserve">经验模型</w:t>
      </w:r>
    </w:p>
    <w:p>
      <w:pPr>
        <w:pStyle w:val="BodyText"/>
      </w:pPr>
      <w:r>
        <w:t xml:space="preserve">经验模型是基于变量之间的统计关系或启发式关系的模型，是通过数理统计方法和大量观测实验建立的模型。</w:t>
      </w:r>
    </w:p>
    <w:p>
      <w:r>
        <w:pict>
          <v:rect style="width:0;height:1.5pt" o:hralign="center" o:hrstd="t" o:hr="t"/>
        </w:pict>
      </w:r>
    </w:p>
    <w:p>
      <w:pPr>
        <w:pStyle w:val="FirstParagraph"/>
      </w:pPr>
      <w:r>
        <w:rPr>
          <w:b/>
        </w:rPr>
        <w:t xml:space="preserve">应用型地理信息系统</w:t>
      </w:r>
    </w:p>
    <w:p>
      <w:pPr>
        <w:pStyle w:val="BodyText"/>
      </w:pPr>
      <w:r>
        <w:t xml:space="preserve">应用型地理信息系统是指在基础性地理信息系统的基础上，经过二次开发，建成满足专门用户、解决特定实际问题的地理信息系统。</w:t>
      </w:r>
    </w:p>
    <w:p>
      <w:r>
        <w:pict>
          <v:rect style="width:0;height:1.5pt" o:hralign="center" o:hrstd="t" o:hr="t"/>
        </w:pict>
      </w:r>
    </w:p>
    <w:p>
      <w:pPr>
        <w:pStyle w:val="Heading3"/>
      </w:pPr>
      <w:bookmarkStart w:id="29" w:name="八可视化"/>
      <w:r>
        <w:t xml:space="preserve">八、可视化</w:t>
      </w:r>
      <w:bookmarkEnd w:id="29"/>
    </w:p>
    <w:p>
      <w:r>
        <w:pict>
          <v:rect style="width:0;height:1.5pt" o:hralign="center" o:hrstd="t" o:hr="t"/>
        </w:pict>
      </w:r>
    </w:p>
    <w:p>
      <w:pPr>
        <w:pStyle w:val="FirstParagraph"/>
      </w:pPr>
      <w:r>
        <w:rPr>
          <w:b/>
        </w:rPr>
        <w:t xml:space="preserve">可视化</w:t>
      </w:r>
    </w:p>
    <w:p>
      <w:pPr>
        <w:pStyle w:val="BodyText"/>
      </w:pPr>
      <w:r>
        <w:t xml:space="preserve">可视化是将图形或数据转化为直观的图形图像的技术，它的过程是一种转换，目的是将原始数据化为可显示的图形图像，从而全面且本质地把握住地理空间信息的基本特征，便于最迅速、形象地传递和接收它们。</w:t>
      </w:r>
    </w:p>
    <w:p>
      <w:r>
        <w:pict>
          <v:rect style="width:0;height:1.5pt" o:hralign="center" o:hrstd="t" o:hr="t"/>
        </w:pict>
      </w:r>
    </w:p>
    <w:p>
      <w:pPr>
        <w:pStyle w:val="FirstParagraph"/>
      </w:pPr>
      <w:r>
        <w:rPr>
          <w:b/>
        </w:rPr>
        <w:t xml:space="preserve">地理信息可视化</w:t>
      </w:r>
    </w:p>
    <w:p>
      <w:pPr>
        <w:pStyle w:val="BodyText"/>
      </w:pPr>
      <w:r>
        <w:t xml:space="preserve">地理信息可视化是指运用地图学、计算机图形学和图像处理技术，将地学信息输入、处理、查询、分析以及预测的数据及结果采用图形符号、图形、图像，并结合图表、文字、表格、视频等可视化形式显示并进行交互处理的理论、方法和技术。主要形式有地图可视化、多媒体地理信息、三维仿真地图、虚拟现实。</w:t>
      </w:r>
    </w:p>
    <w:p>
      <w:r>
        <w:pict>
          <v:rect style="width:0;height:1.5pt" o:hralign="center" o:hrstd="t" o:hr="t"/>
        </w:pict>
      </w:r>
    </w:p>
    <w:p>
      <w:pPr>
        <w:pStyle w:val="FirstParagraph"/>
      </w:pPr>
      <w:r>
        <w:rPr>
          <w:b/>
        </w:rPr>
        <w:t xml:space="preserve">地图符号</w:t>
      </w:r>
    </w:p>
    <w:p>
      <w:pPr>
        <w:pStyle w:val="BodyText"/>
      </w:pPr>
      <w:r>
        <w:t xml:space="preserve">地图符号是地图的语言，它是表达地图内容的基本手段。它包括在地图上用以表示各种空间对象的图形记号，以及与之配合使用的注记。</w:t>
      </w:r>
    </w:p>
    <w:p>
      <w:r>
        <w:pict>
          <v:rect style="width:0;height:1.5pt" o:hralign="center" o:hrstd="t" o:hr="t"/>
        </w:pict>
      </w:r>
    </w:p>
    <w:p>
      <w:pPr>
        <w:pStyle w:val="Heading3"/>
      </w:pPr>
      <w:bookmarkStart w:id="30" w:name="九gis互操作"/>
      <w:r>
        <w:t xml:space="preserve">九、GIS互操作</w:t>
      </w:r>
      <w:bookmarkEnd w:id="30"/>
    </w:p>
    <w:p>
      <w:r>
        <w:pict>
          <v:rect style="width:0;height:1.5pt" o:hralign="center" o:hrstd="t" o:hr="t"/>
        </w:pict>
      </w:r>
    </w:p>
    <w:p>
      <w:pPr>
        <w:pStyle w:val="FirstParagraph"/>
      </w:pPr>
      <w:r>
        <w:rPr>
          <w:b/>
        </w:rPr>
        <w:t xml:space="preserve">GIS互操作</w:t>
      </w:r>
    </w:p>
    <w:p>
      <w:pPr>
        <w:pStyle w:val="BodyText"/>
      </w:pPr>
      <w:r>
        <w:t xml:space="preserve">GIS互操作是指不同的GIS间与平台无关的透明数据访问、共享空间数据库和其他服务，是当代GIS技术发展的重要方向。</w:t>
      </w:r>
    </w:p>
    <w:p>
      <w:r>
        <w:pict>
          <v:rect style="width:0;height:1.5pt" o:hralign="center" o:hrstd="t" o:hr="t"/>
        </w:pict>
      </w:r>
    </w:p>
    <w:p>
      <w:pPr>
        <w:pStyle w:val="Heading3"/>
      </w:pPr>
      <w:bookmarkStart w:id="31" w:name="十专家系统"/>
      <w:r>
        <w:t xml:space="preserve">十、专家系统</w:t>
      </w:r>
      <w:bookmarkEnd w:id="31"/>
    </w:p>
    <w:p>
      <w:r>
        <w:pict>
          <v:rect style="width:0;height:1.5pt" o:hralign="center" o:hrstd="t" o:hr="t"/>
        </w:pict>
      </w:r>
    </w:p>
    <w:p>
      <w:pPr>
        <w:pStyle w:val="FirstParagraph"/>
      </w:pPr>
      <w:r>
        <w:rPr>
          <w:b/>
        </w:rPr>
        <w:t xml:space="preserve">专家系统</w:t>
      </w:r>
    </w:p>
    <w:p>
      <w:pPr>
        <w:pStyle w:val="BodyText"/>
      </w:pPr>
      <w:r>
        <w:t xml:space="preserve">专家系统是研究模拟人类专家的推理思维过程，将领域专家的知识和经验以知识库的形式存入计算机，系统可以根据这些知识对输入的原始事实进行复杂的推理，并做出判断和决策，从而起到专门领域专家的作用。主要模块包括知识获取、知识库、推理机构和解释系统。</w:t>
      </w:r>
    </w:p>
    <w:p>
      <w:r>
        <w:pict>
          <v:rect style="width:0;height:1.5pt" o:hralign="center" o:hrstd="t" o:hr="t"/>
        </w:pict>
      </w:r>
    </w:p>
    <w:p>
      <w:pPr>
        <w:pStyle w:val="Heading2"/>
      </w:pPr>
      <w:bookmarkStart w:id="32" w:name="第二部分填空题背诵清单"/>
      <w:r>
        <w:t xml:space="preserve">第二部分：填空题背诵清单</w:t>
      </w:r>
      <w:bookmarkEnd w:id="32"/>
    </w:p>
    <w:p>
      <w:r>
        <w:pict>
          <v:rect style="width:0;height:1.5pt" o:hralign="center" o:hrstd="t" o:hr="t"/>
        </w:pict>
      </w:r>
    </w:p>
    <w:p>
      <w:pPr>
        <w:pStyle w:val="Heading3"/>
      </w:pPr>
      <w:bookmarkStart w:id="33" w:name="一gis基本概念与构成"/>
      <w:r>
        <w:t xml:space="preserve">一、GIS基本概念与构成</w:t>
      </w:r>
      <w:bookmarkEnd w:id="33"/>
    </w:p>
    <w:p>
      <w:pPr>
        <w:pStyle w:val="FirstParagraph"/>
      </w:pPr>
      <w:r>
        <w:rPr>
          <w:b/>
        </w:rPr>
        <w:t xml:space="preserve">GIS的五大构成要素</w:t>
      </w:r>
      <w:r>
        <w:t xml:space="preserve"> </w:t>
      </w:r>
      <w:r>
        <w:t xml:space="preserve">系统硬件、系统软件、空间数据、应用人员、应用模型。</w:t>
      </w:r>
      <w:r>
        <w:t xml:space="preserve"> </w:t>
      </w:r>
      <w:r>
        <w:t xml:space="preserve">（另一版本：硬件、软件、数据、方法、人员。两种表述等价。）</w:t>
      </w:r>
    </w:p>
    <w:p>
      <w:pPr>
        <w:pStyle w:val="BodyText"/>
      </w:pPr>
      <w:r>
        <w:rPr>
          <w:b/>
        </w:rPr>
        <w:t xml:space="preserve">GIS数据反映的内容</w:t>
      </w:r>
      <w:r>
        <w:t xml:space="preserve"> </w:t>
      </w:r>
      <w:r>
        <w:t xml:space="preserve">空间数据反映GIS的地理内容。核心部分是计算机系统。</w:t>
      </w:r>
    </w:p>
    <w:p>
      <w:pPr>
        <w:pStyle w:val="BodyText"/>
      </w:pPr>
      <w:r>
        <w:rPr>
          <w:b/>
        </w:rPr>
        <w:t xml:space="preserve">地理空间数据三大基本特征</w:t>
      </w:r>
      <w:r>
        <w:t xml:space="preserve"> </w:t>
      </w:r>
      <w:r>
        <w:t xml:space="preserve">空间特征、属性特征、时间特征。</w:t>
      </w:r>
    </w:p>
    <w:p>
      <w:pPr>
        <w:pStyle w:val="BodyText"/>
      </w:pPr>
      <w:r>
        <w:rPr>
          <w:b/>
        </w:rPr>
        <w:t xml:space="preserve">地理空间特征实体类型</w:t>
      </w:r>
      <w:r>
        <w:t xml:space="preserve"> </w:t>
      </w:r>
      <w:r>
        <w:t xml:space="preserve">点、线、面、曲面、体。</w:t>
      </w:r>
    </w:p>
    <w:p>
      <w:r>
        <w:pict>
          <v:rect style="width:0;height:1.5pt" o:hralign="center" o:hrstd="t" o:hr="t"/>
        </w:pict>
      </w:r>
    </w:p>
    <w:p>
      <w:pPr>
        <w:pStyle w:val="Heading3"/>
      </w:pPr>
      <w:bookmarkStart w:id="34" w:name="二空间数据结构-1"/>
      <w:r>
        <w:t xml:space="preserve">二、空间数据结构</w:t>
      </w:r>
      <w:bookmarkEnd w:id="34"/>
    </w:p>
    <w:p>
      <w:pPr>
        <w:pStyle w:val="FirstParagraph"/>
      </w:pPr>
      <w:r>
        <w:rPr>
          <w:b/>
        </w:rPr>
        <w:t xml:space="preserve">栅格代码确定方法（四种赋值规则）</w:t>
      </w:r>
      <w:r>
        <w:t xml:space="preserve"> </w:t>
      </w:r>
      <w:r>
        <w:t xml:space="preserve">中心点法、面积占优法、重要性法、长度占优法。</w:t>
      </w:r>
    </w:p>
    <w:p>
      <w:pPr>
        <w:pStyle w:val="BodyText"/>
      </w:pPr>
      <w:r>
        <w:rPr>
          <w:b/>
        </w:rPr>
        <w:t xml:space="preserve">栅格数据压缩编码方式（四种）</w:t>
      </w:r>
      <w:r>
        <w:t xml:space="preserve"> </w:t>
      </w:r>
      <w:r>
        <w:t xml:space="preserve">链式编码、游程编码、块状编码、四叉树编码。</w:t>
      </w:r>
    </w:p>
    <w:p>
      <w:pPr>
        <w:pStyle w:val="BodyText"/>
      </w:pPr>
      <w:r>
        <w:rPr>
          <w:b/>
        </w:rPr>
        <w:t xml:space="preserve">游程编码的两个目的</w:t>
      </w:r>
      <w:r>
        <w:t xml:space="preserve"> </w:t>
      </w:r>
      <w:r>
        <w:t xml:space="preserve">压缩栅格数据量、消除数据间的冗余。</w:t>
      </w:r>
      <w:r>
        <w:t xml:space="preserve"> </w:t>
      </w:r>
      <w:r>
        <w:t xml:space="preserve">（游程指</w:t>
      </w:r>
      <w:r>
        <w:t xml:space="preserve">“</w:t>
      </w:r>
      <w:r>
        <w:t xml:space="preserve">相邻同值网格的数量</w:t>
      </w:r>
      <w:r>
        <w:t xml:space="preserve">”</w:t>
      </w:r>
      <w:r>
        <w:t xml:space="preserve">。）</w:t>
      </w:r>
    </w:p>
    <w:p>
      <w:pPr>
        <w:pStyle w:val="BodyText"/>
      </w:pPr>
      <w:r>
        <w:rPr>
          <w:b/>
        </w:rPr>
        <w:t xml:space="preserve">拓扑关系类型（填空常考）</w:t>
      </w:r>
      <w:r>
        <w:t xml:space="preserve"> </w:t>
      </w:r>
      <w:r>
        <w:t xml:space="preserve">拓扑邻接、拓扑关联、拓扑包含。</w:t>
      </w:r>
      <w:r>
        <w:t xml:space="preserve"> </w:t>
      </w:r>
      <w:r>
        <w:t xml:space="preserve">（也表述为：关联性、邻接性、连通性、包含性。）</w:t>
      </w:r>
    </w:p>
    <w:p>
      <w:pPr>
        <w:pStyle w:val="BodyText"/>
      </w:pPr>
      <w:r>
        <w:rPr>
          <w:b/>
        </w:rPr>
        <w:t xml:space="preserve">四个拓扑关系表</w:t>
      </w:r>
      <w:r>
        <w:t xml:space="preserve"> </w:t>
      </w:r>
      <w:r>
        <w:t xml:space="preserve">节点与弧段关系、弧段与节点关系、弧段与多边形关系、多边形与弧段关系。</w:t>
      </w:r>
    </w:p>
    <w:p>
      <w:pPr>
        <w:pStyle w:val="BodyText"/>
      </w:pPr>
      <w:r>
        <w:rPr>
          <w:b/>
        </w:rPr>
        <w:t xml:space="preserve">拓扑元素</w:t>
      </w:r>
      <w:r>
        <w:t xml:space="preserve"> </w:t>
      </w:r>
      <w:r>
        <w:t xml:space="preserve">节点、弧段、多边形。</w:t>
      </w:r>
    </w:p>
    <w:p>
      <w:pPr>
        <w:pStyle w:val="BodyText"/>
      </w:pPr>
      <w:r>
        <w:rPr>
          <w:b/>
        </w:rPr>
        <w:t xml:space="preserve">面向对象三特性</w:t>
      </w:r>
      <w:r>
        <w:t xml:space="preserve"> </w:t>
      </w:r>
      <w:r>
        <w:t xml:space="preserve">抽象、封装、多态。</w:t>
      </w:r>
    </w:p>
    <w:p>
      <w:pPr>
        <w:pStyle w:val="BodyText"/>
      </w:pPr>
      <w:r>
        <w:rPr>
          <w:b/>
        </w:rPr>
        <w:t xml:space="preserve">面向对象四核心技术</w:t>
      </w:r>
      <w:r>
        <w:t xml:space="preserve"> </w:t>
      </w:r>
      <w:r>
        <w:t xml:space="preserve">分类、概括、聚集、联合。</w:t>
      </w:r>
    </w:p>
    <w:p>
      <w:pPr>
        <w:pStyle w:val="BodyText"/>
      </w:pPr>
      <w:r>
        <w:rPr>
          <w:b/>
        </w:rPr>
        <w:t xml:space="preserve">矢量数据显著特点</w:t>
      </w:r>
      <w:r>
        <w:t xml:space="preserve"> </w:t>
      </w:r>
      <w:r>
        <w:t xml:space="preserve">定位明显、属性隐含。</w:t>
      </w:r>
    </w:p>
    <w:p>
      <w:pPr>
        <w:pStyle w:val="BodyText"/>
      </w:pPr>
      <w:r>
        <w:rPr>
          <w:b/>
        </w:rPr>
        <w:t xml:space="preserve">栅格数据显著特点</w:t>
      </w:r>
      <w:r>
        <w:t xml:space="preserve"> </w:t>
      </w:r>
      <w:r>
        <w:t xml:space="preserve">属性明显、定位隐含。</w:t>
      </w:r>
    </w:p>
    <w:p>
      <w:r>
        <w:pict>
          <v:rect style="width:0;height:1.5pt" o:hralign="center" o:hrstd="t" o:hr="t"/>
        </w:pict>
      </w:r>
    </w:p>
    <w:p>
      <w:pPr>
        <w:pStyle w:val="Heading3"/>
      </w:pPr>
      <w:bookmarkStart w:id="35" w:name="三空间数据处理"/>
      <w:r>
        <w:t xml:space="preserve">三、空间数据处理</w:t>
      </w:r>
      <w:bookmarkEnd w:id="35"/>
    </w:p>
    <w:p>
      <w:pPr>
        <w:pStyle w:val="FirstParagraph"/>
      </w:pPr>
      <w:r>
        <w:rPr>
          <w:b/>
        </w:rPr>
        <w:t xml:space="preserve">地图投影转换的三种方式</w:t>
      </w:r>
      <w:r>
        <w:t xml:space="preserve"> </w:t>
      </w:r>
      <w:r>
        <w:t xml:space="preserve">正解变换、反解变换、数值变换。</w:t>
      </w:r>
    </w:p>
    <w:p>
      <w:pPr>
        <w:pStyle w:val="BodyText"/>
      </w:pPr>
      <w:r>
        <w:rPr>
          <w:b/>
        </w:rPr>
        <w:t xml:space="preserve">地理基础的三个统一</w:t>
      </w:r>
      <w:r>
        <w:t xml:space="preserve"> </w:t>
      </w:r>
      <w:r>
        <w:t xml:space="preserve">统一投影、统一比例尺、统一分类分级编码。</w:t>
      </w:r>
    </w:p>
    <w:p>
      <w:pPr>
        <w:pStyle w:val="BodyText"/>
      </w:pPr>
      <w:r>
        <w:rPr>
          <w:b/>
        </w:rPr>
        <w:t xml:space="preserve">数据处理三种基本类型</w:t>
      </w:r>
      <w:r>
        <w:t xml:space="preserve"> </w:t>
      </w:r>
      <w:r>
        <w:t xml:space="preserve">数据变换、数据重构、数据提取。</w:t>
      </w:r>
    </w:p>
    <w:p>
      <w:pPr>
        <w:pStyle w:val="BodyText"/>
      </w:pPr>
      <w:r>
        <w:rPr>
          <w:b/>
        </w:rPr>
        <w:t xml:space="preserve">GIS中使用最多的几何纠正方法</w:t>
      </w:r>
      <w:r>
        <w:t xml:space="preserve"> </w:t>
      </w:r>
      <w:r>
        <w:t xml:space="preserve">仿射变换。</w:t>
      </w:r>
    </w:p>
    <w:p>
      <w:pPr>
        <w:pStyle w:val="BodyText"/>
      </w:pPr>
      <w:r>
        <w:rPr>
          <w:b/>
        </w:rPr>
        <w:t xml:space="preserve">矢量→栅格转换四种方法</w:t>
      </w:r>
      <w:r>
        <w:t xml:space="preserve"> </w:t>
      </w:r>
      <w:r>
        <w:t xml:space="preserve">内部点扩散法、复数积分算法、射线/扫描算法、边界代数算法。</w:t>
      </w:r>
    </w:p>
    <w:p>
      <w:pPr>
        <w:pStyle w:val="BodyText"/>
      </w:pPr>
      <w:r>
        <w:rPr>
          <w:b/>
        </w:rPr>
        <w:t xml:space="preserve">栅格向矢量转换的步骤</w:t>
      </w:r>
      <w:r>
        <w:t xml:space="preserve"> </w:t>
      </w:r>
      <w:r>
        <w:t xml:space="preserve">边界提取 → 二值化/细化 → 跟踪。</w:t>
      </w:r>
    </w:p>
    <w:p>
      <w:pPr>
        <w:pStyle w:val="BodyText"/>
      </w:pPr>
      <w:r>
        <w:rPr>
          <w:b/>
        </w:rPr>
        <w:t xml:space="preserve">数据质量五个维度</w:t>
      </w:r>
      <w:r>
        <w:t xml:space="preserve"> </w:t>
      </w:r>
      <w:r>
        <w:t xml:space="preserve">位置精度、属性精度、逻辑一致性、完备性、现势性。</w:t>
      </w:r>
    </w:p>
    <w:p>
      <w:pPr>
        <w:pStyle w:val="BodyText"/>
      </w:pPr>
      <w:r>
        <w:rPr>
          <w:b/>
        </w:rPr>
        <w:t xml:space="preserve">误差检查三种方法</w:t>
      </w:r>
      <w:r>
        <w:t xml:space="preserve"> </w:t>
      </w:r>
      <w:r>
        <w:t xml:space="preserve">目视检查、逻辑检查、统计检查。</w:t>
      </w:r>
    </w:p>
    <w:p>
      <w:r>
        <w:pict>
          <v:rect style="width:0;height:1.5pt" o:hralign="center" o:hrstd="t" o:hr="t"/>
        </w:pict>
      </w:r>
    </w:p>
    <w:p>
      <w:pPr>
        <w:pStyle w:val="Heading3"/>
      </w:pPr>
      <w:bookmarkStart w:id="36" w:name="四空间分析"/>
      <w:r>
        <w:t xml:space="preserve">四、空间分析</w:t>
      </w:r>
      <w:bookmarkEnd w:id="36"/>
    </w:p>
    <w:p>
      <w:pPr>
        <w:pStyle w:val="FirstParagraph"/>
      </w:pPr>
      <w:r>
        <w:rPr>
          <w:b/>
        </w:rPr>
        <w:t xml:space="preserve">GIS三大主要空间分析功能</w:t>
      </w:r>
      <w:r>
        <w:t xml:space="preserve"> </w:t>
      </w:r>
      <w:r>
        <w:t xml:space="preserve">空间叠合（加）分析、缓冲区分析、网络分析。</w:t>
      </w:r>
    </w:p>
    <w:p>
      <w:pPr>
        <w:pStyle w:val="BodyText"/>
      </w:pPr>
      <w:r>
        <w:rPr>
          <w:b/>
        </w:rPr>
        <w:t xml:space="preserve">DEM的四种表示模型</w:t>
      </w:r>
      <w:r>
        <w:t xml:space="preserve"> </w:t>
      </w:r>
      <w:r>
        <w:t xml:space="preserve">规则格网模型、等高线模型、不规则三角网模型（TIN）、层次模型。</w:t>
      </w:r>
      <w:r>
        <w:t xml:space="preserve"> </w:t>
      </w:r>
      <w:r>
        <w:t xml:space="preserve">（DEM最广泛使用的格式是规则格网模型；生成中普遍采用等高线数字化法。）</w:t>
      </w:r>
    </w:p>
    <w:p>
      <w:pPr>
        <w:pStyle w:val="BodyText"/>
      </w:pPr>
      <w:r>
        <w:rPr>
          <w:b/>
        </w:rPr>
        <w:t xml:space="preserve">通视情况分析的两种运算</w:t>
      </w:r>
      <w:r>
        <w:t xml:space="preserve"> </w:t>
      </w:r>
      <w:r>
        <w:t xml:space="preserve">视线分析、视域分析。</w:t>
      </w:r>
    </w:p>
    <w:p>
      <w:pPr>
        <w:pStyle w:val="BodyText"/>
      </w:pPr>
      <w:r>
        <w:rPr>
          <w:b/>
        </w:rPr>
        <w:t xml:space="preserve">等高线与地形特征</w:t>
      </w:r>
      <w:r>
        <w:t xml:space="preserve"> </w:t>
      </w:r>
      <w:r>
        <w:t xml:space="preserve">等高线密集→坡度越陡；等高线稀疏→坡度越缓。相邻两等高线高差称为等高距。</w:t>
      </w:r>
    </w:p>
    <w:p>
      <w:pPr>
        <w:pStyle w:val="BodyText"/>
      </w:pPr>
      <w:r>
        <w:rPr>
          <w:b/>
        </w:rPr>
        <w:t xml:space="preserve">空间数据查询三种入口</w:t>
      </w:r>
      <w:r>
        <w:t xml:space="preserve"> </w:t>
      </w:r>
      <w:r>
        <w:t xml:space="preserve">根据属性查询、根据地理位置查询、根据空间相对关系查询。</w:t>
      </w:r>
    </w:p>
    <w:p>
      <w:pPr>
        <w:pStyle w:val="BodyText"/>
      </w:pPr>
      <w:r>
        <w:rPr>
          <w:b/>
        </w:rPr>
        <w:t xml:space="preserve">ArcGIS六种叠置分析方法</w:t>
      </w:r>
      <w:r>
        <w:t xml:space="preserve"> </w:t>
      </w:r>
      <w:r>
        <w:t xml:space="preserve">联合（Union/OR）、相交（Intersect/AND）、裁剪（Clip）、识别（Identity）、擦除（Erase）、更新（Update）。</w:t>
      </w:r>
    </w:p>
    <w:p>
      <w:pPr>
        <w:pStyle w:val="BodyText"/>
      </w:pPr>
      <w:r>
        <w:rPr>
          <w:b/>
        </w:rPr>
        <w:t xml:space="preserve">空间数据插值五种方法</w:t>
      </w:r>
      <w:r>
        <w:t xml:space="preserve"> </w:t>
      </w:r>
      <w:r>
        <w:t xml:space="preserve">趋势面分析（全局）、按距离加权法/IDW（局部）、样条函数法（局部）、克里格法（局部）、密度估算（局部）。</w:t>
      </w:r>
    </w:p>
    <w:p>
      <w:pPr>
        <w:pStyle w:val="BodyText"/>
      </w:pPr>
      <w:r>
        <w:rPr>
          <w:b/>
        </w:rPr>
        <w:t xml:space="preserve">插值中的全局方法与局部方法</w:t>
      </w:r>
      <w:r>
        <w:t xml:space="preserve"> </w:t>
      </w:r>
      <w:r>
        <w:t xml:space="preserve">全局方法——使用所有已知点数据（代表：趋势面分析）。</w:t>
      </w:r>
      <w:r>
        <w:t xml:space="preserve"> </w:t>
      </w:r>
      <w:r>
        <w:t xml:space="preserve">局部方法——仅使用邻近已知点（代表：IDW、样条函数、克里格法、密度估算）。</w:t>
      </w:r>
    </w:p>
    <w:p>
      <w:pPr>
        <w:pStyle w:val="BodyText"/>
      </w:pPr>
      <w:r>
        <w:rPr>
          <w:b/>
        </w:rPr>
        <w:t xml:space="preserve">空间数据查询类型</w:t>
      </w:r>
      <w:r>
        <w:t xml:space="preserve"> </w:t>
      </w:r>
      <w:r>
        <w:t xml:space="preserve">基于SQL扩展查询、可视化查询、自然语言查询。</w:t>
      </w:r>
    </w:p>
    <w:p>
      <w:r>
        <w:pict>
          <v:rect style="width:0;height:1.5pt" o:hralign="center" o:hrstd="t" o:hr="t"/>
        </w:pict>
      </w:r>
    </w:p>
    <w:p>
      <w:pPr>
        <w:pStyle w:val="Heading3"/>
      </w:pPr>
      <w:bookmarkStart w:id="37" w:name="五数据库与数据组织"/>
      <w:r>
        <w:t xml:space="preserve">五、数据库与数据组织</w:t>
      </w:r>
      <w:bookmarkEnd w:id="37"/>
    </w:p>
    <w:p>
      <w:pPr>
        <w:pStyle w:val="FirstParagraph"/>
      </w:pPr>
      <w:r>
        <w:rPr>
          <w:b/>
        </w:rPr>
        <w:t xml:space="preserve">数据库设计的基本步骤</w:t>
      </w:r>
      <w:r>
        <w:t xml:space="preserve"> </w:t>
      </w:r>
      <w:r>
        <w:t xml:space="preserve">需求分析 → 概念设计 → 逻辑设计 → 物理设计。</w:t>
      </w:r>
    </w:p>
    <w:p>
      <w:pPr>
        <w:pStyle w:val="BodyText"/>
      </w:pPr>
      <w:r>
        <w:rPr>
          <w:b/>
        </w:rPr>
        <w:t xml:space="preserve">数据库三部分构成（空间数据库系统）</w:t>
      </w:r>
      <w:r>
        <w:t xml:space="preserve"> </w:t>
      </w:r>
      <w:r>
        <w:t xml:space="preserve">空间数据库、空间数据库管理系统、空间数据库运用系统。</w:t>
      </w:r>
    </w:p>
    <w:p>
      <w:pPr>
        <w:pStyle w:val="BodyText"/>
      </w:pPr>
      <w:r>
        <w:rPr>
          <w:b/>
        </w:rPr>
        <w:t xml:space="preserve">数据组织级别</w:t>
      </w:r>
      <w:r>
        <w:t xml:space="preserve"> </w:t>
      </w:r>
      <w:r>
        <w:t xml:space="preserve">数据项 → 记录 → 文件 → 数据库。</w:t>
      </w:r>
    </w:p>
    <w:p>
      <w:r>
        <w:pict>
          <v:rect style="width:0;height:1.5pt" o:hralign="center" o:hrstd="t" o:hr="t"/>
        </w:pict>
      </w:r>
    </w:p>
    <w:p>
      <w:pPr>
        <w:pStyle w:val="Heading3"/>
      </w:pPr>
      <w:bookmarkStart w:id="38" w:name="六gis分类与发展"/>
      <w:r>
        <w:t xml:space="preserve">六、GIS分类与发展</w:t>
      </w:r>
      <w:bookmarkEnd w:id="38"/>
    </w:p>
    <w:p>
      <w:pPr>
        <w:pStyle w:val="FirstParagraph"/>
      </w:pPr>
      <w:r>
        <w:rPr>
          <w:b/>
        </w:rPr>
        <w:t xml:space="preserve">GIS发展四阶段</w:t>
      </w:r>
      <w:r>
        <w:t xml:space="preserve"> </w:t>
      </w:r>
      <w:r>
        <w:t xml:space="preserve">开拓期（60年代）→ 巩固发展期（70年代）→ 技术突破期（80年代）→ 社会化阶段（90年代）。</w:t>
      </w:r>
    </w:p>
    <w:p>
      <w:pPr>
        <w:pStyle w:val="BodyText"/>
      </w:pPr>
      <w:r>
        <w:rPr>
          <w:b/>
        </w:rPr>
        <w:t xml:space="preserve">按内容分GIS的三种类型</w:t>
      </w:r>
      <w:r>
        <w:t xml:space="preserve"> </w:t>
      </w:r>
      <w:r>
        <w:t xml:space="preserve">专题地理信息系统、区域地理信息系统、地理信息系统工具（工具型GIS）。</w:t>
      </w:r>
    </w:p>
    <w:p>
      <w:pPr>
        <w:pStyle w:val="BodyText"/>
      </w:pPr>
      <w:r>
        <w:rPr>
          <w:b/>
        </w:rPr>
        <w:t xml:space="preserve">应用型GIS按应用层次的三种类型</w:t>
      </w:r>
      <w:r>
        <w:t xml:space="preserve"> </w:t>
      </w:r>
      <w:r>
        <w:t xml:space="preserve">空间事务处理系统、空间管理信息系统、空间决策支持系统。</w:t>
      </w:r>
    </w:p>
    <w:p>
      <w:pPr>
        <w:pStyle w:val="BodyText"/>
      </w:pPr>
      <w:r>
        <w:rPr>
          <w:b/>
        </w:rPr>
        <w:t xml:space="preserve">GIS应用模型三类（按空间对象）</w:t>
      </w:r>
      <w:r>
        <w:t xml:space="preserve"> </w:t>
      </w:r>
      <w:r>
        <w:t xml:space="preserve">理论模型、经验模型、混合模型。</w:t>
      </w:r>
    </w:p>
    <w:p>
      <w:pPr>
        <w:pStyle w:val="BodyText"/>
      </w:pPr>
      <w:r>
        <w:rPr>
          <w:b/>
        </w:rPr>
        <w:t xml:space="preserve">GIS-模型结合三种途径</w:t>
      </w:r>
      <w:r>
        <w:t xml:space="preserve"> </w:t>
      </w:r>
      <w:r>
        <w:t xml:space="preserve">嵌入式、松散耦合式、混合式。</w:t>
      </w:r>
    </w:p>
    <w:p>
      <w:pPr>
        <w:pStyle w:val="BodyText"/>
      </w:pPr>
      <w:r>
        <w:rPr>
          <w:b/>
        </w:rPr>
        <w:t xml:space="preserve">GIS开发三种方法</w:t>
      </w:r>
      <w:r>
        <w:t xml:space="preserve"> </w:t>
      </w:r>
      <w:r>
        <w:t xml:space="preserve">宏语言开发、独立开发、二次集成开发（最理想的方法）。</w:t>
      </w:r>
    </w:p>
    <w:p>
      <w:r>
        <w:pict>
          <v:rect style="width:0;height:1.5pt" o:hralign="center" o:hrstd="t" o:hr="t"/>
        </w:pict>
      </w:r>
    </w:p>
    <w:p>
      <w:pPr>
        <w:pStyle w:val="Heading3"/>
      </w:pPr>
      <w:bookmarkStart w:id="39" w:name="七可视化"/>
      <w:r>
        <w:t xml:space="preserve">七、可视化</w:t>
      </w:r>
      <w:bookmarkEnd w:id="39"/>
    </w:p>
    <w:p>
      <w:pPr>
        <w:pStyle w:val="FirstParagraph"/>
      </w:pPr>
      <w:r>
        <w:rPr>
          <w:b/>
        </w:rPr>
        <w:t xml:space="preserve">地理信息可视化四种技术方法</w:t>
      </w:r>
      <w:r>
        <w:t xml:space="preserve"> </w:t>
      </w:r>
      <w:r>
        <w:t xml:space="preserve">几何图形法、色彩灰度表示法、多媒体表示法、虚拟现实可视化。</w:t>
      </w:r>
    </w:p>
    <w:p>
      <w:pPr>
        <w:pStyle w:val="BodyText"/>
      </w:pPr>
      <w:r>
        <w:rPr>
          <w:b/>
        </w:rPr>
        <w:t xml:space="preserve">地理信息可视化主要形式</w:t>
      </w:r>
      <w:r>
        <w:t xml:space="preserve"> </w:t>
      </w:r>
      <w:r>
        <w:t xml:space="preserve">地图可视化、多媒体地理信息、三维仿真地图、虚拟现实。</w:t>
      </w:r>
    </w:p>
    <w:p>
      <w:pPr>
        <w:pStyle w:val="BodyText"/>
      </w:pPr>
      <w:r>
        <w:rPr>
          <w:b/>
        </w:rPr>
        <w:t xml:space="preserve">动态地图符号四个动态参量</w:t>
      </w:r>
      <w:r>
        <w:t xml:space="preserve"> </w:t>
      </w:r>
      <w:r>
        <w:t xml:space="preserve">发生时长、变化速率、变化次序、节奏。</w:t>
      </w:r>
    </w:p>
    <w:p>
      <w:pPr>
        <w:pStyle w:val="BodyText"/>
      </w:pPr>
      <w:r>
        <w:rPr>
          <w:b/>
        </w:rPr>
        <w:t xml:space="preserve">电子地图生成步骤</w:t>
      </w:r>
      <w:r>
        <w:t xml:space="preserve"> </w:t>
      </w:r>
      <w:r>
        <w:t xml:space="preserve">数据采集 → 数据处理 → 符号化。</w:t>
      </w:r>
    </w:p>
    <w:p>
      <w:r>
        <w:pict>
          <v:rect style="width:0;height:1.5pt" o:hralign="center" o:hrstd="t" o:hr="t"/>
        </w:pict>
      </w:r>
    </w:p>
    <w:p>
      <w:pPr>
        <w:pStyle w:val="Heading3"/>
      </w:pPr>
      <w:bookmarkStart w:id="40" w:name="八专家系统"/>
      <w:r>
        <w:t xml:space="preserve">八、专家系统</w:t>
      </w:r>
      <w:bookmarkEnd w:id="40"/>
    </w:p>
    <w:p>
      <w:pPr>
        <w:pStyle w:val="FirstParagraph"/>
      </w:pPr>
      <w:r>
        <w:rPr>
          <w:b/>
        </w:rPr>
        <w:t xml:space="preserve">专家系统四大模块</w:t>
      </w:r>
      <w:r>
        <w:t xml:space="preserve"> </w:t>
      </w:r>
      <w:r>
        <w:t xml:space="preserve">知识获取、知识库、推理机构、解释系统。</w:t>
      </w:r>
    </w:p>
    <w:p>
      <w:r>
        <w:pict>
          <v:rect style="width:0;height:1.5pt" o:hralign="center" o:hrstd="t" o:hr="t"/>
        </w:pict>
      </w:r>
    </w:p>
    <w:p>
      <w:pPr>
        <w:pStyle w:val="Heading3"/>
      </w:pPr>
      <w:bookmarkStart w:id="41" w:name="九知识点速查数字记忆"/>
      <w:r>
        <w:t xml:space="preserve">九、知识点速查（数字记忆）</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内容</w:t>
            </w:r>
          </w:p>
        </w:tc>
        <w:tc>
          <w:tcPr>
            <w:tcBorders>
              <w:bottom w:val="single"/>
            </w:tcBorders>
            <w:vAlign w:val="bottom"/>
          </w:tcPr>
          <w:p>
            <w:pPr>
              <w:pStyle w:val="Compact"/>
              <w:jc w:val="left"/>
            </w:pPr>
            <w:r>
              <w:t xml:space="preserve">数字</w:t>
            </w:r>
          </w:p>
        </w:tc>
        <w:tc>
          <w:tcPr>
            <w:tcBorders>
              <w:bottom w:val="single"/>
            </w:tcBorders>
            <w:vAlign w:val="bottom"/>
          </w:tcPr>
          <w:p>
            <w:pPr>
              <w:pStyle w:val="Compact"/>
              <w:jc w:val="left"/>
            </w:pPr>
            <w:r>
              <w:t xml:space="preserve">答案</w:t>
            </w:r>
          </w:p>
        </w:tc>
      </w:tr>
      <w:tr>
        <w:tc>
          <w:p>
            <w:pPr>
              <w:pStyle w:val="Compact"/>
              <w:jc w:val="left"/>
            </w:pPr>
            <w:r>
              <w:t xml:space="preserve">GIS构成要素</w:t>
            </w:r>
          </w:p>
        </w:tc>
        <w:tc>
          <w:p>
            <w:pPr>
              <w:pStyle w:val="Compact"/>
              <w:jc w:val="left"/>
            </w:pPr>
            <w:r>
              <w:t xml:space="preserve">五</w:t>
            </w:r>
          </w:p>
        </w:tc>
        <w:tc>
          <w:p>
            <w:pPr>
              <w:pStyle w:val="Compact"/>
              <w:jc w:val="left"/>
            </w:pPr>
            <w:r>
              <w:t xml:space="preserve">硬件、软件、数据、方法、人员</w:t>
            </w:r>
          </w:p>
        </w:tc>
      </w:tr>
      <w:tr>
        <w:tc>
          <w:p>
            <w:pPr>
              <w:pStyle w:val="Compact"/>
              <w:jc w:val="left"/>
            </w:pPr>
            <w:r>
              <w:t xml:space="preserve">地理实体特征</w:t>
            </w:r>
          </w:p>
        </w:tc>
        <w:tc>
          <w:p>
            <w:pPr>
              <w:pStyle w:val="Compact"/>
              <w:jc w:val="left"/>
            </w:pPr>
            <w:r>
              <w:t xml:space="preserve">三</w:t>
            </w:r>
          </w:p>
        </w:tc>
        <w:tc>
          <w:p>
            <w:pPr>
              <w:pStyle w:val="Compact"/>
              <w:jc w:val="left"/>
            </w:pPr>
            <w:r>
              <w:t xml:space="preserve">空间、属性、时间</w:t>
            </w:r>
          </w:p>
        </w:tc>
      </w:tr>
      <w:tr>
        <w:tc>
          <w:p>
            <w:pPr>
              <w:pStyle w:val="Compact"/>
              <w:jc w:val="left"/>
            </w:pPr>
            <w:r>
              <w:t xml:space="preserve">地理实体类型</w:t>
            </w:r>
          </w:p>
        </w:tc>
        <w:tc>
          <w:p>
            <w:pPr>
              <w:pStyle w:val="Compact"/>
              <w:jc w:val="left"/>
            </w:pPr>
            <w:r>
              <w:t xml:space="preserve">五</w:t>
            </w:r>
          </w:p>
        </w:tc>
        <w:tc>
          <w:p>
            <w:pPr>
              <w:pStyle w:val="Compact"/>
              <w:jc w:val="left"/>
            </w:pPr>
            <w:r>
              <w:t xml:space="preserve">点、线、面、曲面、体</w:t>
            </w:r>
          </w:p>
        </w:tc>
      </w:tr>
      <w:tr>
        <w:tc>
          <w:p>
            <w:pPr>
              <w:pStyle w:val="Compact"/>
              <w:jc w:val="left"/>
            </w:pPr>
            <w:r>
              <w:t xml:space="preserve">信息最主要特点</w:t>
            </w:r>
          </w:p>
        </w:tc>
        <w:tc>
          <w:p>
            <w:pPr>
              <w:pStyle w:val="Compact"/>
              <w:jc w:val="left"/>
            </w:pPr>
            <w:r>
              <w:t xml:space="preserve">三</w:t>
            </w:r>
          </w:p>
        </w:tc>
        <w:tc>
          <w:p>
            <w:pPr>
              <w:pStyle w:val="Compact"/>
              <w:jc w:val="left"/>
            </w:pPr>
            <w:r>
              <w:t xml:space="preserve">客观性、传输性、共享性</w:t>
            </w:r>
          </w:p>
        </w:tc>
      </w:tr>
      <w:tr>
        <w:tc>
          <w:p>
            <w:pPr>
              <w:pStyle w:val="Compact"/>
              <w:jc w:val="left"/>
            </w:pPr>
            <w:r>
              <w:t xml:space="preserve">系统特征</w:t>
            </w:r>
          </w:p>
        </w:tc>
        <w:tc>
          <w:p>
            <w:pPr>
              <w:pStyle w:val="Compact"/>
              <w:jc w:val="left"/>
            </w:pPr>
            <w:r>
              <w:t xml:space="preserve">四</w:t>
            </w:r>
          </w:p>
        </w:tc>
        <w:tc>
          <w:p>
            <w:pPr>
              <w:pStyle w:val="Compact"/>
              <w:jc w:val="left"/>
            </w:pPr>
            <w:r>
              <w:t xml:space="preserve">总体性、关联性、功能性、环境适应性</w:t>
            </w:r>
          </w:p>
        </w:tc>
      </w:tr>
      <w:tr>
        <w:tc>
          <w:p>
            <w:pPr>
              <w:pStyle w:val="Compact"/>
              <w:jc w:val="left"/>
            </w:pPr>
            <w:r>
              <w:t xml:space="preserve">比例尺形式</w:t>
            </w:r>
          </w:p>
        </w:tc>
        <w:tc>
          <w:p>
            <w:pPr>
              <w:pStyle w:val="Compact"/>
              <w:jc w:val="left"/>
            </w:pPr>
            <w:r>
              <w:t xml:space="preserve">三</w:t>
            </w:r>
          </w:p>
        </w:tc>
        <w:tc>
          <w:p>
            <w:pPr>
              <w:pStyle w:val="Compact"/>
              <w:jc w:val="left"/>
            </w:pPr>
            <w:r>
              <w:t xml:space="preserve">数字式、文字式、图解式</w:t>
            </w:r>
          </w:p>
        </w:tc>
      </w:tr>
      <w:tr>
        <w:tc>
          <w:p>
            <w:pPr>
              <w:pStyle w:val="Compact"/>
              <w:jc w:val="left"/>
            </w:pPr>
            <w:r>
              <w:t xml:space="preserve">拓扑关系类型</w:t>
            </w:r>
          </w:p>
        </w:tc>
        <w:tc>
          <w:p>
            <w:pPr>
              <w:pStyle w:val="Compact"/>
              <w:jc w:val="left"/>
            </w:pPr>
            <w:r>
              <w:t xml:space="preserve">四</w:t>
            </w:r>
          </w:p>
        </w:tc>
        <w:tc>
          <w:p>
            <w:pPr>
              <w:pStyle w:val="Compact"/>
              <w:jc w:val="left"/>
            </w:pPr>
            <w:r>
              <w:t xml:space="preserve">关联性、邻接性、连通性、包含性</w:t>
            </w:r>
          </w:p>
        </w:tc>
      </w:tr>
      <w:tr>
        <w:tc>
          <w:p>
            <w:pPr>
              <w:pStyle w:val="Compact"/>
              <w:jc w:val="left"/>
            </w:pPr>
            <w:r>
              <w:t xml:space="preserve">拓扑关系表</w:t>
            </w:r>
          </w:p>
        </w:tc>
        <w:tc>
          <w:p>
            <w:pPr>
              <w:pStyle w:val="Compact"/>
              <w:jc w:val="left"/>
            </w:pPr>
            <w:r>
              <w:t xml:space="preserve">四</w:t>
            </w:r>
          </w:p>
        </w:tc>
        <w:tc>
          <w:p>
            <w:pPr>
              <w:pStyle w:val="Compact"/>
              <w:jc w:val="left"/>
            </w:pPr>
            <w:r>
              <w:t xml:space="preserve">节点-弧段、弧段-节点、弧段-多边形、多边形-弧段</w:t>
            </w:r>
          </w:p>
        </w:tc>
      </w:tr>
      <w:tr>
        <w:tc>
          <w:p>
            <w:pPr>
              <w:pStyle w:val="Compact"/>
              <w:jc w:val="left"/>
            </w:pPr>
            <w:r>
              <w:t xml:space="preserve">栅格赋值规则</w:t>
            </w:r>
          </w:p>
        </w:tc>
        <w:tc>
          <w:p>
            <w:pPr>
              <w:pStyle w:val="Compact"/>
              <w:jc w:val="left"/>
            </w:pPr>
            <w:r>
              <w:t xml:space="preserve">四</w:t>
            </w:r>
          </w:p>
        </w:tc>
        <w:tc>
          <w:p>
            <w:pPr>
              <w:pStyle w:val="Compact"/>
              <w:jc w:val="left"/>
            </w:pPr>
            <w:r>
              <w:t xml:space="preserve">中心点法、面积占优法、重要性法、长度占优法</w:t>
            </w:r>
          </w:p>
        </w:tc>
      </w:tr>
      <w:tr>
        <w:tc>
          <w:p>
            <w:pPr>
              <w:pStyle w:val="Compact"/>
              <w:jc w:val="left"/>
            </w:pPr>
            <w:r>
              <w:t xml:space="preserve">栅格压缩编码</w:t>
            </w:r>
          </w:p>
        </w:tc>
        <w:tc>
          <w:p>
            <w:pPr>
              <w:pStyle w:val="Compact"/>
              <w:jc w:val="left"/>
            </w:pPr>
            <w:r>
              <w:t xml:space="preserve">四</w:t>
            </w:r>
          </w:p>
        </w:tc>
        <w:tc>
          <w:p>
            <w:pPr>
              <w:pStyle w:val="Compact"/>
              <w:jc w:val="left"/>
            </w:pPr>
            <w:r>
              <w:t xml:space="preserve">链式、游程、块状、四叉树</w:t>
            </w:r>
          </w:p>
        </w:tc>
      </w:tr>
      <w:tr>
        <w:tc>
          <w:p>
            <w:pPr>
              <w:pStyle w:val="Compact"/>
              <w:jc w:val="left"/>
            </w:pPr>
            <w:r>
              <w:t xml:space="preserve">面向对象特性</w:t>
            </w:r>
          </w:p>
        </w:tc>
        <w:tc>
          <w:p>
            <w:pPr>
              <w:pStyle w:val="Compact"/>
              <w:jc w:val="left"/>
            </w:pPr>
            <w:r>
              <w:t xml:space="preserve">三</w:t>
            </w:r>
          </w:p>
        </w:tc>
        <w:tc>
          <w:p>
            <w:pPr>
              <w:pStyle w:val="Compact"/>
              <w:jc w:val="left"/>
            </w:pPr>
            <w:r>
              <w:t xml:space="preserve">抽象、封装、多态</w:t>
            </w:r>
          </w:p>
        </w:tc>
      </w:tr>
      <w:tr>
        <w:tc>
          <w:p>
            <w:pPr>
              <w:pStyle w:val="Compact"/>
              <w:jc w:val="left"/>
            </w:pPr>
            <w:r>
              <w:t xml:space="preserve">面向对象技术</w:t>
            </w:r>
          </w:p>
        </w:tc>
        <w:tc>
          <w:p>
            <w:pPr>
              <w:pStyle w:val="Compact"/>
              <w:jc w:val="left"/>
            </w:pPr>
            <w:r>
              <w:t xml:space="preserve">四</w:t>
            </w:r>
          </w:p>
        </w:tc>
        <w:tc>
          <w:p>
            <w:pPr>
              <w:pStyle w:val="Compact"/>
              <w:jc w:val="left"/>
            </w:pPr>
            <w:r>
              <w:t xml:space="preserve">分类、概括、聚集、联合</w:t>
            </w:r>
          </w:p>
        </w:tc>
      </w:tr>
      <w:tr>
        <w:tc>
          <w:p>
            <w:pPr>
              <w:pStyle w:val="Compact"/>
              <w:jc w:val="left"/>
            </w:pPr>
            <w:r>
              <w:t xml:space="preserve">数据库设计步骤</w:t>
            </w:r>
          </w:p>
        </w:tc>
        <w:tc>
          <w:p>
            <w:pPr>
              <w:pStyle w:val="Compact"/>
              <w:jc w:val="left"/>
            </w:pPr>
            <w:r>
              <w:t xml:space="preserve">四</w:t>
            </w:r>
          </w:p>
        </w:tc>
        <w:tc>
          <w:p>
            <w:pPr>
              <w:pStyle w:val="Compact"/>
              <w:jc w:val="left"/>
            </w:pPr>
            <w:r>
              <w:t xml:space="preserve">需求分析→概念设计→逻辑设计→物理设计</w:t>
            </w:r>
          </w:p>
        </w:tc>
      </w:tr>
      <w:tr>
        <w:tc>
          <w:p>
            <w:pPr>
              <w:pStyle w:val="Compact"/>
              <w:jc w:val="left"/>
            </w:pPr>
            <w:r>
              <w:t xml:space="preserve">数据组织级别</w:t>
            </w:r>
          </w:p>
        </w:tc>
        <w:tc>
          <w:p>
            <w:pPr>
              <w:pStyle w:val="Compact"/>
              <w:jc w:val="left"/>
            </w:pPr>
            <w:r>
              <w:t xml:space="preserve">四</w:t>
            </w:r>
          </w:p>
        </w:tc>
        <w:tc>
          <w:p>
            <w:pPr>
              <w:pStyle w:val="Compact"/>
              <w:jc w:val="left"/>
            </w:pPr>
            <w:r>
              <w:t xml:space="preserve">数据项→记录→文件→数据库</w:t>
            </w:r>
          </w:p>
        </w:tc>
      </w:tr>
      <w:tr>
        <w:tc>
          <w:p>
            <w:pPr>
              <w:pStyle w:val="Compact"/>
              <w:jc w:val="left"/>
            </w:pPr>
            <w:r>
              <w:t xml:space="preserve">地理基础统一</w:t>
            </w:r>
          </w:p>
        </w:tc>
        <w:tc>
          <w:p>
            <w:pPr>
              <w:pStyle w:val="Compact"/>
              <w:jc w:val="left"/>
            </w:pPr>
            <w:r>
              <w:t xml:space="preserve">三</w:t>
            </w:r>
          </w:p>
        </w:tc>
        <w:tc>
          <w:p>
            <w:pPr>
              <w:pStyle w:val="Compact"/>
              <w:jc w:val="left"/>
            </w:pPr>
            <w:r>
              <w:t xml:space="preserve">投影、比例尺、分类分级编码</w:t>
            </w:r>
          </w:p>
        </w:tc>
      </w:tr>
      <w:tr>
        <w:tc>
          <w:p>
            <w:pPr>
              <w:pStyle w:val="Compact"/>
              <w:jc w:val="left"/>
            </w:pPr>
            <w:r>
              <w:t xml:space="preserve">数据处理类型</w:t>
            </w:r>
          </w:p>
        </w:tc>
        <w:tc>
          <w:p>
            <w:pPr>
              <w:pStyle w:val="Compact"/>
              <w:jc w:val="left"/>
            </w:pPr>
            <w:r>
              <w:t xml:space="preserve">三</w:t>
            </w:r>
          </w:p>
        </w:tc>
        <w:tc>
          <w:p>
            <w:pPr>
              <w:pStyle w:val="Compact"/>
              <w:jc w:val="left"/>
            </w:pPr>
            <w:r>
              <w:t xml:space="preserve">数据变换、数据重构、数据提取</w:t>
            </w:r>
          </w:p>
        </w:tc>
      </w:tr>
      <w:tr>
        <w:tc>
          <w:p>
            <w:pPr>
              <w:pStyle w:val="Compact"/>
              <w:jc w:val="left"/>
            </w:pPr>
            <w:r>
              <w:t xml:space="preserve">数据质量维度</w:t>
            </w:r>
          </w:p>
        </w:tc>
        <w:tc>
          <w:p>
            <w:pPr>
              <w:pStyle w:val="Compact"/>
              <w:jc w:val="left"/>
            </w:pPr>
            <w:r>
              <w:t xml:space="preserve">五</w:t>
            </w:r>
          </w:p>
        </w:tc>
        <w:tc>
          <w:p>
            <w:pPr>
              <w:pStyle w:val="Compact"/>
              <w:jc w:val="left"/>
            </w:pPr>
            <w:r>
              <w:t xml:space="preserve">位置精度、属性精度、逻辑一致性、完备性、现势性</w:t>
            </w:r>
          </w:p>
        </w:tc>
      </w:tr>
      <w:tr>
        <w:tc>
          <w:p>
            <w:pPr>
              <w:pStyle w:val="Compact"/>
              <w:jc w:val="left"/>
            </w:pPr>
            <w:r>
              <w:t xml:space="preserve">矢量转栅格方法</w:t>
            </w:r>
          </w:p>
        </w:tc>
        <w:tc>
          <w:p>
            <w:pPr>
              <w:pStyle w:val="Compact"/>
              <w:jc w:val="left"/>
            </w:pPr>
            <w:r>
              <w:t xml:space="preserve">四</w:t>
            </w:r>
          </w:p>
        </w:tc>
        <w:tc>
          <w:p>
            <w:pPr>
              <w:pStyle w:val="Compact"/>
              <w:jc w:val="left"/>
            </w:pPr>
            <w:r>
              <w:t xml:space="preserve">内部点扩散、复数积分、射线/扫描、边界代数</w:t>
            </w:r>
          </w:p>
        </w:tc>
      </w:tr>
      <w:tr>
        <w:tc>
          <w:p>
            <w:pPr>
              <w:pStyle w:val="Compact"/>
              <w:jc w:val="left"/>
            </w:pPr>
            <w:r>
              <w:t xml:space="preserve">GIS发展四阶段</w:t>
            </w:r>
          </w:p>
        </w:tc>
        <w:tc>
          <w:p>
            <w:pPr>
              <w:pStyle w:val="Compact"/>
              <w:jc w:val="left"/>
            </w:pPr>
            <w:r>
              <w:t xml:space="preserve">四</w:t>
            </w:r>
          </w:p>
        </w:tc>
        <w:tc>
          <w:p>
            <w:pPr>
              <w:pStyle w:val="Compact"/>
              <w:jc w:val="left"/>
            </w:pPr>
            <w:r>
              <w:t xml:space="preserve">60s开拓→70s巩固→80s突破→90s社会化</w:t>
            </w:r>
          </w:p>
        </w:tc>
      </w:tr>
      <w:tr>
        <w:tc>
          <w:p>
            <w:pPr>
              <w:pStyle w:val="Compact"/>
              <w:jc w:val="left"/>
            </w:pPr>
            <w:r>
              <w:t xml:space="preserve">GIS三大空间分析</w:t>
            </w:r>
          </w:p>
        </w:tc>
        <w:tc>
          <w:p>
            <w:pPr>
              <w:pStyle w:val="Compact"/>
              <w:jc w:val="left"/>
            </w:pPr>
            <w:r>
              <w:t xml:space="preserve">三</w:t>
            </w:r>
          </w:p>
        </w:tc>
        <w:tc>
          <w:p>
            <w:pPr>
              <w:pStyle w:val="Compact"/>
              <w:jc w:val="left"/>
            </w:pPr>
            <w:r>
              <w:t xml:space="preserve">空间叠合分析、缓冲区分析、网络分析</w:t>
            </w:r>
          </w:p>
        </w:tc>
      </w:tr>
      <w:tr>
        <w:tc>
          <w:p>
            <w:pPr>
              <w:pStyle w:val="Compact"/>
              <w:jc w:val="left"/>
            </w:pPr>
            <w:r>
              <w:t xml:space="preserve">空间数据查询类型</w:t>
            </w:r>
          </w:p>
        </w:tc>
        <w:tc>
          <w:p>
            <w:pPr>
              <w:pStyle w:val="Compact"/>
              <w:jc w:val="left"/>
            </w:pPr>
            <w:r>
              <w:t xml:space="preserve">三</w:t>
            </w:r>
          </w:p>
        </w:tc>
        <w:tc>
          <w:p>
            <w:pPr>
              <w:pStyle w:val="Compact"/>
              <w:jc w:val="left"/>
            </w:pPr>
            <w:r>
              <w:t xml:space="preserve">基于SQL扩展、可视化、自然语言</w:t>
            </w:r>
          </w:p>
        </w:tc>
      </w:tr>
      <w:tr>
        <w:tc>
          <w:p>
            <w:pPr>
              <w:pStyle w:val="Compact"/>
              <w:jc w:val="left"/>
            </w:pPr>
            <w:r>
              <w:t xml:space="preserve">GIS应用模型类型</w:t>
            </w:r>
          </w:p>
        </w:tc>
        <w:tc>
          <w:p>
            <w:pPr>
              <w:pStyle w:val="Compact"/>
              <w:jc w:val="left"/>
            </w:pPr>
            <w:r>
              <w:t xml:space="preserve">三</w:t>
            </w:r>
          </w:p>
        </w:tc>
        <w:tc>
          <w:p>
            <w:pPr>
              <w:pStyle w:val="Compact"/>
              <w:jc w:val="left"/>
            </w:pPr>
            <w:r>
              <w:t xml:space="preserve">理论模型、经验模型、混合模型</w:t>
            </w:r>
          </w:p>
        </w:tc>
      </w:tr>
      <w:tr>
        <w:tc>
          <w:p>
            <w:pPr>
              <w:pStyle w:val="Compact"/>
              <w:jc w:val="left"/>
            </w:pPr>
            <w:r>
              <w:t xml:space="preserve">可视化主要形式</w:t>
            </w:r>
          </w:p>
        </w:tc>
        <w:tc>
          <w:p>
            <w:pPr>
              <w:pStyle w:val="Compact"/>
              <w:jc w:val="left"/>
            </w:pPr>
            <w:r>
              <w:t xml:space="preserve">四</w:t>
            </w:r>
          </w:p>
        </w:tc>
        <w:tc>
          <w:p>
            <w:pPr>
              <w:pStyle w:val="Compact"/>
              <w:jc w:val="left"/>
            </w:pPr>
            <w:r>
              <w:t xml:space="preserve">地图可视化、多媒体地理信息、三维仿真地图、虚拟现实</w:t>
            </w:r>
          </w:p>
        </w:tc>
      </w:tr>
      <w:tr>
        <w:tc>
          <w:p>
            <w:pPr>
              <w:pStyle w:val="Compact"/>
              <w:jc w:val="left"/>
            </w:pPr>
            <w:r>
              <w:t xml:space="preserve">专家系统模块</w:t>
            </w:r>
          </w:p>
        </w:tc>
        <w:tc>
          <w:p>
            <w:pPr>
              <w:pStyle w:val="Compact"/>
              <w:jc w:val="left"/>
            </w:pPr>
            <w:r>
              <w:t xml:space="preserve">四</w:t>
            </w:r>
          </w:p>
        </w:tc>
        <w:tc>
          <w:p>
            <w:pPr>
              <w:pStyle w:val="Compact"/>
              <w:jc w:val="left"/>
            </w:pPr>
            <w:r>
              <w:t xml:space="preserve">知识获取、知识库、推理机构、解释系统</w:t>
            </w:r>
          </w:p>
        </w:tc>
      </w:tr>
      <w:tr>
        <w:tc>
          <w:p>
            <w:pPr>
              <w:pStyle w:val="Compact"/>
              <w:jc w:val="left"/>
            </w:pPr>
            <w:r>
              <w:t xml:space="preserve">投影转换方式</w:t>
            </w:r>
          </w:p>
        </w:tc>
        <w:tc>
          <w:p>
            <w:pPr>
              <w:pStyle w:val="Compact"/>
              <w:jc w:val="left"/>
            </w:pPr>
            <w:r>
              <w:t xml:space="preserve">三</w:t>
            </w:r>
          </w:p>
        </w:tc>
        <w:tc>
          <w:p>
            <w:pPr>
              <w:pStyle w:val="Compact"/>
              <w:jc w:val="left"/>
            </w:pPr>
            <w:r>
              <w:t xml:space="preserve">正解变换、反解变换、数值变换</w:t>
            </w:r>
          </w:p>
        </w:tc>
      </w:tr>
    </w:tbl>
    <w:p>
      <w:r>
        <w:pict>
          <v:rect style="width:0;height:1.5pt" o:hralign="center" o:hrstd="t" o:hr="t"/>
        </w:pict>
      </w:r>
    </w:p>
    <w:p>
      <w:pPr>
        <w:pStyle w:val="Heading2"/>
      </w:pPr>
      <w:bookmarkStart w:id="42" w:name="第三部分简答题背诵清单"/>
      <w:r>
        <w:t xml:space="preserve">第三部分：简答题背诵清单</w:t>
      </w:r>
      <w:bookmarkEnd w:id="42"/>
    </w:p>
    <w:p>
      <w:r>
        <w:pict>
          <v:rect style="width:0;height:1.5pt" o:hralign="center" o:hrstd="t" o:hr="t"/>
        </w:pict>
      </w:r>
    </w:p>
    <w:p>
      <w:pPr>
        <w:pStyle w:val="Heading3"/>
      </w:pPr>
      <w:bookmarkStart w:id="43" w:name="简述栅格数据结构的三种数据组织方法"/>
      <w:r>
        <w:t xml:space="preserve">1. 简述栅格数据结构的三种数据组织方法</w:t>
      </w:r>
      <w:bookmarkEnd w:id="43"/>
    </w:p>
    <w:p>
      <w:pPr>
        <w:pStyle w:val="FirstParagraph"/>
      </w:pPr>
      <w:r>
        <w:t xml:space="preserve">（1）栅格矩阵（直接栅格编码）：将网格值按照网格的行、列排列顺序直接以一个栅格矩阵存储在数据文件中，逐行或逐列逐个记录代码。DEM和卫星数字影像主要采用这种数据结构。</w:t>
      </w:r>
    </w:p>
    <w:p>
      <w:pPr>
        <w:pStyle w:val="BodyText"/>
      </w:pPr>
      <w:r>
        <w:t xml:space="preserve">（2）游程编码：通过记录行或列上相邻的若干属性相同点的代码及重复个数来实现压缩。按行扫描，将相邻等值的像元合并，记录代码和重复个数。数据的相关性越强，压缩越大。</w:t>
      </w:r>
    </w:p>
    <w:p>
      <w:pPr>
        <w:pStyle w:val="BodyText"/>
      </w:pPr>
      <w:r>
        <w:t xml:space="preserve">（3）四叉树编码：将二维区域按照四个象限进行递归分割，直到子象限的数值单调为止。是最有效的栅格数据压缩编码方法之一。各部分分辨率可变，边界复杂的部分四叉树分级多、分辨率高。</w:t>
      </w:r>
    </w:p>
    <w:p>
      <w:pPr>
        <w:pStyle w:val="BodyText"/>
      </w:pPr>
      <w:r>
        <w:t xml:space="preserve">（链编码/弗里曼链码也常作为选项之一，建议四种都掌握。）</w:t>
      </w:r>
    </w:p>
    <w:p>
      <w:r>
        <w:pict>
          <v:rect style="width:0;height:1.5pt" o:hralign="center" o:hrstd="t" o:hr="t"/>
        </w:pict>
      </w:r>
    </w:p>
    <w:p>
      <w:pPr>
        <w:pStyle w:val="Heading3"/>
      </w:pPr>
      <w:bookmarkStart w:id="44" w:name="简述地理信息系统数据采集的方法及特点"/>
      <w:r>
        <w:t xml:space="preserve">2. 简述地理信息系统数据采集的方法及特点</w:t>
      </w:r>
      <w:bookmarkEnd w:id="44"/>
    </w:p>
    <w:p>
      <w:pPr>
        <w:pStyle w:val="FirstParagraph"/>
      </w:pPr>
      <w:r>
        <w:t xml:space="preserve">（1）几何图形数据的采集——三种数字化方式：</w:t>
      </w:r>
    </w:p>
    <w:p>
      <w:pPr>
        <w:pStyle w:val="BodyText"/>
      </w:pPr>
      <w:r>
        <w:t xml:space="preserve">手扶跟踪数字化：要求特定的手扶跟踪数字化仪。能处理简单的图形要素，效率较高，适宜更新和补充少量内容。</w:t>
      </w:r>
    </w:p>
    <w:p>
      <w:pPr>
        <w:pStyle w:val="BodyText"/>
      </w:pPr>
      <w:r>
        <w:t xml:space="preserve">扫描数字化：要求有一定的扫描设备及配套的栅格编辑和矢量化软件。速度较快、精度较高、劳动强度低。需规定最低分辨率和采集密度。</w:t>
      </w:r>
    </w:p>
    <w:p>
      <w:pPr>
        <w:pStyle w:val="BodyText"/>
      </w:pPr>
      <w:r>
        <w:t xml:space="preserve">屏幕数字化：需要扫描数字化设备以及屏幕数字化软件。精度较高、劳动强度较低。</w:t>
      </w:r>
    </w:p>
    <w:p>
      <w:pPr>
        <w:pStyle w:val="BodyText"/>
      </w:pPr>
      <w:r>
        <w:t xml:space="preserve">（2）属性数据的采集：键盘输入方式、人机交互方式、注记识别转换输入。属性数据输入相对简单，通常分开输入。</w:t>
      </w:r>
    </w:p>
    <w:p>
      <w:pPr>
        <w:pStyle w:val="BodyText"/>
      </w:pPr>
      <w:r>
        <w:t xml:space="preserve">（3）空间数据与属性数据通过标识符（ID码）连接——图形数据和属性数据分开存储，通过SQL语言进行数据库查询。</w:t>
      </w:r>
    </w:p>
    <w:p>
      <w:r>
        <w:pict>
          <v:rect style="width:0;height:1.5pt" o:hralign="center" o:hrstd="t" o:hr="t"/>
        </w:pict>
      </w:r>
    </w:p>
    <w:p>
      <w:pPr>
        <w:pStyle w:val="Heading3"/>
      </w:pPr>
      <w:bookmarkStart w:id="45" w:name="简述高斯-克吕格投影的特点"/>
      <w:r>
        <w:t xml:space="preserve">3. 简述高斯-克吕格投影的特点</w:t>
      </w:r>
      <w:bookmarkEnd w:id="45"/>
    </w:p>
    <w:p>
      <w:pPr>
        <w:pStyle w:val="FirstParagraph"/>
      </w:pPr>
      <w:r>
        <w:t xml:space="preserve">（1）经纬线的形状：除中央经线与赤道为相互垂直的直线外，其他经纬线为对称于中央经线并交于两极的曲线；经线与纬线成正交关系。</w:t>
      </w:r>
    </w:p>
    <w:p>
      <w:pPr>
        <w:pStyle w:val="BodyText"/>
      </w:pPr>
      <w:r>
        <w:t xml:space="preserve">（2）变形特点：该投影无角度变形；中央经线为直线而没有长度变形；沿纬线方向离中央经线越远变形越大；沿经线方向纬度越低变形越大；整个投影最大长度变形在赤道与边缘经线的交点。</w:t>
      </w:r>
    </w:p>
    <w:p>
      <w:pPr>
        <w:pStyle w:val="BodyText"/>
      </w:pPr>
      <w:r>
        <w:t xml:space="preserve">（3）我国基本比例尺地形图除1:100万外均采用高斯-克吕格投影为地理基础。1:100万地形图采用Lambert投影。</w:t>
      </w:r>
    </w:p>
    <w:p>
      <w:r>
        <w:pict>
          <v:rect style="width:0;height:1.5pt" o:hralign="center" o:hrstd="t" o:hr="t"/>
        </w:pict>
      </w:r>
    </w:p>
    <w:p>
      <w:pPr>
        <w:pStyle w:val="Heading3"/>
      </w:pPr>
      <w:bookmarkStart w:id="46" w:name="简述地理信息系统空间数据的误差来源"/>
      <w:r>
        <w:t xml:space="preserve">4. 简述地理信息系统空间数据的误差来源</w:t>
      </w:r>
      <w:bookmarkEnd w:id="46"/>
    </w:p>
    <w:p>
      <w:pPr>
        <w:pStyle w:val="FirstParagraph"/>
      </w:pPr>
      <w:r>
        <w:t xml:space="preserve">（1）空间数据的不完整或重复</w:t>
      </w:r>
      <w:r>
        <w:t xml:space="preserve"> </w:t>
      </w:r>
      <w:r>
        <w:t xml:space="preserve">（2）空间数据位置的不精确</w:t>
      </w:r>
      <w:r>
        <w:t xml:space="preserve"> </w:t>
      </w:r>
      <w:r>
        <w:t xml:space="preserve">（3）空间数据的比例尺不准确</w:t>
      </w:r>
      <w:r>
        <w:t xml:space="preserve"> </w:t>
      </w:r>
      <w:r>
        <w:t xml:space="preserve">（4）空间数据的变形</w:t>
      </w:r>
      <w:r>
        <w:t xml:space="preserve"> </w:t>
      </w:r>
      <w:r>
        <w:t xml:space="preserve">（5）空间属性与数据连接有误</w:t>
      </w:r>
      <w:r>
        <w:t xml:space="preserve"> </w:t>
      </w:r>
      <w:r>
        <w:t xml:space="preserve">（6）属性数据不完整</w:t>
      </w:r>
    </w:p>
    <w:p>
      <w:pPr>
        <w:pStyle w:val="BodyText"/>
      </w:pPr>
      <w:r>
        <w:t xml:space="preserve">误差可分为源误差（数据采集录入中产生）和处理误差（GIS处理时产生）两大类。误差传播归结为三种方式：代数关系下、逻辑关系下、推理关系下的误差传播。</w:t>
      </w:r>
    </w:p>
    <w:p>
      <w:r>
        <w:pict>
          <v:rect style="width:0;height:1.5pt" o:hralign="center" o:hrstd="t" o:hr="t"/>
        </w:pict>
      </w:r>
    </w:p>
    <w:p>
      <w:pPr>
        <w:pStyle w:val="Heading3"/>
      </w:pPr>
      <w:bookmarkStart w:id="47" w:name="简述当前空间数据的存储方式优缺点及发展趋势"/>
      <w:r>
        <w:t xml:space="preserve">5. 简述当前空间数据的存储方式、优缺点及发展趋势</w:t>
      </w:r>
      <w:bookmarkEnd w:id="47"/>
    </w:p>
    <w:p>
      <w:pPr>
        <w:pStyle w:val="FirstParagraph"/>
      </w:pPr>
      <w:r>
        <w:t xml:space="preserve">存储方式：文件和数据库两种形式。</w:t>
      </w:r>
    </w:p>
    <w:p>
      <w:pPr>
        <w:pStyle w:val="BodyText"/>
      </w:pPr>
      <w:r>
        <w:t xml:space="preserve">文件方式：典型如MapInfo数据文件（.tab头文件、.map图形文件、.id索引文件、.dat属性文件）、ArcView shape数据文件（.shp图形文件、.dbf属性文件、.shx索引文件）。缺点是数据共享和并发控制困难。</w:t>
      </w:r>
    </w:p>
    <w:p>
      <w:pPr>
        <w:pStyle w:val="BodyText"/>
      </w:pPr>
      <w:r>
        <w:t xml:space="preserve">数据库方式：常规DBMS主要用于属性数据的组织管理，但不能有效存储、查询检索和管理定位数据。目前很多GIS软件仍以数据文件方式存储定位数据，依赖常规DBMS存储管理属性数据。</w:t>
      </w:r>
    </w:p>
    <w:p>
      <w:pPr>
        <w:pStyle w:val="BodyText"/>
      </w:pPr>
      <w:r>
        <w:t xml:space="preserve">发展趋势：向空间数据与属性数据一体化存储方向发展。实现方法包括直接对常规DBMS进行功能扩展（如Oracle系统），或在常规DBMS上添加空间数据库引擎（如ESRI的SDE）。</w:t>
      </w:r>
    </w:p>
    <w:p>
      <w:r>
        <w:pict>
          <v:rect style="width:0;height:1.5pt" o:hralign="center" o:hrstd="t" o:hr="t"/>
        </w:pict>
      </w:r>
    </w:p>
    <w:p>
      <w:pPr>
        <w:pStyle w:val="Heading3"/>
      </w:pPr>
      <w:bookmarkStart w:id="48" w:name="简述空间数据的三个基本特征"/>
      <w:r>
        <w:t xml:space="preserve">6. 简述空间数据的三个基本特征</w:t>
      </w:r>
      <w:bookmarkEnd w:id="48"/>
    </w:p>
    <w:p>
      <w:pPr>
        <w:pStyle w:val="FirstParagraph"/>
      </w:pPr>
      <w:r>
        <w:t xml:space="preserve">（1）空间特征：是指地理实体的空间位置及相互关系等。定位数据描述地物所在位置，既可根据大地参照系定义（如经纬度坐标），也可定义为地物间的相对位置关系（距离、邻接、重叠、包含等）。</w:t>
      </w:r>
    </w:p>
    <w:p>
      <w:pPr>
        <w:pStyle w:val="BodyText"/>
      </w:pPr>
      <w:r>
        <w:t xml:space="preserve">（2）属性特征：表示地理实体的名称、类型和数量等，即非空间特征。属于一定地物、描述其特征的定性或定量指标，包括名称、等级、类别等。</w:t>
      </w:r>
    </w:p>
    <w:p>
      <w:pPr>
        <w:pStyle w:val="BodyText"/>
      </w:pPr>
      <w:r>
        <w:t xml:space="preserve">（3）时间特征：指实体随时间而发生的相关变化。地理数据采集或地理现象发生的时刻或时段，反映时序变化。</w:t>
      </w:r>
    </w:p>
    <w:p>
      <w:pPr>
        <w:pStyle w:val="BodyText"/>
      </w:pPr>
      <w:r>
        <w:t xml:space="preserve">这三者也是地理空间分析的三大基本要素。</w:t>
      </w:r>
    </w:p>
    <w:p>
      <w:r>
        <w:pict>
          <v:rect style="width:0;height:1.5pt" o:hralign="center" o:hrstd="t" o:hr="t"/>
        </w:pict>
      </w:r>
    </w:p>
    <w:p>
      <w:pPr>
        <w:pStyle w:val="Heading3"/>
      </w:pPr>
      <w:bookmarkStart w:id="49" w:name="简述矢量数据与栅格数据的优缺点比较"/>
      <w:r>
        <w:t xml:space="preserve">7. 简述矢量数据与栅格数据的优缺点比较</w:t>
      </w:r>
      <w:bookmarkEnd w:id="49"/>
    </w:p>
    <w:p>
      <w:pPr>
        <w:pStyle w:val="FirstParagraph"/>
      </w:pPr>
      <w:r>
        <w:t xml:space="preserve">矢量数据优点：便于面向现象的数据表示（土壤类、土地利用单元等）；结构紧凑、冗余度低，便于描述线或边界；利于网络检索分析，提供有效的拓扑编码；图形显示质量好、精度高。</w:t>
      </w:r>
    </w:p>
    <w:p>
      <w:pPr>
        <w:pStyle w:val="BodyText"/>
      </w:pPr>
      <w:r>
        <w:t xml:space="preserve">矢量数据缺点：数据结构复杂，不便于标准化和数据交换；多边形叠置分析困难；不能像数字图像做增强处理；软硬件技术要求高。</w:t>
      </w:r>
    </w:p>
    <w:p>
      <w:pPr>
        <w:pStyle w:val="BodyText"/>
      </w:pPr>
      <w:r>
        <w:t xml:space="preserve">栅格数据优点：结构简单，易于交换；便于空间分析和模拟；利于与遥感数据的匹配应用和分析，便于图像处理。</w:t>
      </w:r>
    </w:p>
    <w:p>
      <w:pPr>
        <w:pStyle w:val="BodyText"/>
      </w:pPr>
      <w:r>
        <w:t xml:space="preserve">栅格数据缺点：现象识别效果不如矢量方法，难以表达拓扑；图形数据量大，需用压缩技术解决；投影转换较难；图形质量较低，线条有锯齿。</w:t>
      </w:r>
    </w:p>
    <w:p>
      <w:pPr>
        <w:pStyle w:val="BodyText"/>
      </w:pPr>
      <w:r>
        <w:t xml:space="preserve">核心对比：矢量是</w:t>
      </w:r>
      <w:r>
        <w:t xml:space="preserve">“</w:t>
      </w:r>
      <w:r>
        <w:t xml:space="preserve">定位明显、属性隐含</w:t>
      </w:r>
      <w:r>
        <w:t xml:space="preserve">”</w:t>
      </w:r>
      <w:r>
        <w:t xml:space="preserve">；栅格是</w:t>
      </w:r>
      <w:r>
        <w:t xml:space="preserve">“</w:t>
      </w:r>
      <w:r>
        <w:t xml:space="preserve">属性明显、定位隐含</w:t>
      </w:r>
      <w:r>
        <w:t xml:space="preserve">”</w:t>
      </w:r>
      <w:r>
        <w:t xml:space="preserve">。</w:t>
      </w:r>
    </w:p>
    <w:p>
      <w:r>
        <w:pict>
          <v:rect style="width:0;height:1.5pt" o:hralign="center" o:hrstd="t" o:hr="t"/>
        </w:pict>
      </w:r>
    </w:p>
    <w:p>
      <w:pPr>
        <w:pStyle w:val="Heading3"/>
      </w:pPr>
      <w:bookmarkStart w:id="50" w:name="简述拓扑空间关系研究的意义"/>
      <w:r>
        <w:t xml:space="preserve">8. 简述拓扑空间关系研究的意义</w:t>
      </w:r>
      <w:bookmarkEnd w:id="50"/>
    </w:p>
    <w:p>
      <w:pPr>
        <w:pStyle w:val="FirstParagraph"/>
      </w:pPr>
      <w:r>
        <w:t xml:space="preserve">（1）根据拓扑关系，不需要利用坐标或距离，可以确定一种地理实体相对于另一种地理实体的空间位置关系。拓扑数据较之几何数据有更大的稳定性，不随地图投影而变化。</w:t>
      </w:r>
    </w:p>
    <w:p>
      <w:pPr>
        <w:pStyle w:val="BodyText"/>
      </w:pPr>
      <w:r>
        <w:t xml:space="preserve">（2）利用拓扑数据有利于空间要素的查询。如某区域与哪些区域邻接、某条河流能为哪些政区的居民提供水源、土地覆盖区评价等。</w:t>
      </w:r>
    </w:p>
    <w:p>
      <w:pPr>
        <w:pStyle w:val="BodyText"/>
      </w:pPr>
      <w:r>
        <w:t xml:space="preserve">（3）可以利用拓扑数据作为工具，重建地理实体。例如建立封闭多边形，实现道路的选取，进行最佳路径的计算等。这对虚拟GIS发展很有利。</w:t>
      </w:r>
    </w:p>
    <w:p>
      <w:r>
        <w:pict>
          <v:rect style="width:0;height:1.5pt" o:hralign="center" o:hrstd="t" o:hr="t"/>
        </w:pict>
      </w:r>
    </w:p>
    <w:p>
      <w:pPr>
        <w:pStyle w:val="Heading3"/>
      </w:pPr>
      <w:bookmarkStart w:id="51" w:name="简述游程长度编码方法"/>
      <w:r>
        <w:t xml:space="preserve">9. 简述游程长度编码方法</w:t>
      </w:r>
      <w:bookmarkEnd w:id="51"/>
    </w:p>
    <w:p>
      <w:pPr>
        <w:pStyle w:val="FirstParagraph"/>
      </w:pPr>
      <w:r>
        <w:t xml:space="preserve">游程指相邻同值网格的数量。游程编码结构是逐行将相邻同值的网格合并，并记录合并后网格的值及合并网格的长度。其目的是压缩栅格数据量，消除数据间的冗余。数据的相关性越强，则压缩越大。</w:t>
      </w:r>
    </w:p>
    <w:p>
      <w:r>
        <w:pict>
          <v:rect style="width:0;height:1.5pt" o:hralign="center" o:hrstd="t" o:hr="t"/>
        </w:pict>
      </w:r>
    </w:p>
    <w:p>
      <w:pPr>
        <w:pStyle w:val="Heading3"/>
      </w:pPr>
      <w:bookmarkStart w:id="52" w:name="简述地理信息的主要特征"/>
      <w:r>
        <w:t xml:space="preserve">10. 简述地理信息的主要特征</w:t>
      </w:r>
      <w:bookmarkEnd w:id="52"/>
    </w:p>
    <w:p>
      <w:pPr>
        <w:pStyle w:val="FirstParagraph"/>
      </w:pPr>
      <w:r>
        <w:t xml:space="preserve">（1）地域性（空间分布特性）：地理信息属于空间信息，这是地理信息区别于其他类型信息的最显著标志。先定位后定性。</w:t>
      </w:r>
    </w:p>
    <w:p>
      <w:pPr>
        <w:pStyle w:val="BodyText"/>
      </w:pPr>
      <w:r>
        <w:t xml:space="preserve">（2）多维性（复杂性和多维性）：地理信息具有二维、三维、多维结构的特征，同一地物具有多种不同的专题信息。</w:t>
      </w:r>
    </w:p>
    <w:p>
      <w:pPr>
        <w:pStyle w:val="BodyText"/>
      </w:pPr>
      <w:r>
        <w:t xml:space="preserve">（3）时序性（动态性和时序性）：地理信息时序特征明显，时空动态变化引起属性或空间数据变化。时间尺度从超短期到超长期。</w:t>
      </w:r>
    </w:p>
    <w:p>
      <w:r>
        <w:pict>
          <v:rect style="width:0;height:1.5pt" o:hralign="center" o:hrstd="t" o:hr="t"/>
        </w:pict>
      </w:r>
    </w:p>
    <w:p>
      <w:pPr>
        <w:pStyle w:val="Heading3"/>
      </w:pPr>
      <w:bookmarkStart w:id="53" w:name="简述数据库设计的基本步骤"/>
      <w:r>
        <w:t xml:space="preserve">11. 简述数据库设计的基本步骤</w:t>
      </w:r>
      <w:bookmarkEnd w:id="53"/>
    </w:p>
    <w:p>
      <w:pPr>
        <w:pStyle w:val="FirstParagraph"/>
      </w:pPr>
      <w:r>
        <w:t xml:space="preserve">（1）需求分析：根据GIS应用领域和服务对象，把用户信息分析提炼，从功能、性能上描述。解决</w:t>
      </w:r>
      <w:r>
        <w:t xml:space="preserve">“</w:t>
      </w:r>
      <w:r>
        <w:t xml:space="preserve">系统干什么</w:t>
      </w:r>
      <w:r>
        <w:t xml:space="preserve">”</w:t>
      </w:r>
      <w:r>
        <w:t xml:space="preserve">的问题。</w:t>
      </w:r>
    </w:p>
    <w:p>
      <w:pPr>
        <w:pStyle w:val="BodyText"/>
      </w:pPr>
      <w:r>
        <w:t xml:space="preserve">（2）概念设计：把用户需求用概念模型表达出来。概念模型是现实世界到信息世界的抽象，独立于具体数据库实现。</w:t>
      </w:r>
    </w:p>
    <w:p>
      <w:pPr>
        <w:pStyle w:val="BodyText"/>
      </w:pPr>
      <w:r>
        <w:t xml:space="preserve">（3）逻辑设计：将概念模型利用DBMS工具映射为DBMS支持的数据模型（数据模型映射）。</w:t>
      </w:r>
    </w:p>
    <w:p>
      <w:pPr>
        <w:pStyle w:val="BodyText"/>
      </w:pPr>
      <w:r>
        <w:t xml:space="preserve">（4）物理设计：数据库存储结构和存储路径的设计，将逻辑模型在物理存储设备上实现。</w:t>
      </w:r>
    </w:p>
    <w:p>
      <w:r>
        <w:pict>
          <v:rect style="width:0;height:1.5pt" o:hralign="center" o:hrstd="t" o:hr="t"/>
        </w:pict>
      </w:r>
    </w:p>
    <w:p>
      <w:pPr>
        <w:pStyle w:val="Heading3"/>
      </w:pPr>
      <w:bookmarkStart w:id="54" w:name="简述四叉树编码的优缺点"/>
      <w:r>
        <w:t xml:space="preserve">12. 简述四叉树编码的优缺点</w:t>
      </w:r>
      <w:bookmarkEnd w:id="54"/>
    </w:p>
    <w:p>
      <w:pPr>
        <w:pStyle w:val="FirstParagraph"/>
      </w:pPr>
      <w:r>
        <w:t xml:space="preserve">优点：容易有效计算多边形的数量特征；各部分分辨率可变，边界复杂部分四叉树分级多、分辨率高，能提高数据精度、降低冗余；栅格到四叉树的转换比其他压缩方法容易；多边形中嵌套不同类型小多边形的表示比较方便。</w:t>
      </w:r>
    </w:p>
    <w:p>
      <w:pPr>
        <w:pStyle w:val="BodyText"/>
      </w:pPr>
      <w:r>
        <w:t xml:space="preserve">缺点：最大的缺点是树状表示的变换不具有稳定性。</w:t>
      </w:r>
    </w:p>
    <w:p>
      <w:r>
        <w:pict>
          <v:rect style="width:0;height:1.5pt" o:hralign="center" o:hrstd="t" o:hr="t"/>
        </w:pict>
      </w:r>
    </w:p>
    <w:p>
      <w:pPr>
        <w:pStyle w:val="Heading3"/>
      </w:pPr>
      <w:bookmarkStart w:id="55" w:name="简述空间数据库设计的原则"/>
      <w:r>
        <w:t xml:space="preserve">13. 简述空间数据库设计的原则</w:t>
      </w:r>
      <w:bookmarkEnd w:id="55"/>
    </w:p>
    <w:p>
      <w:pPr>
        <w:pStyle w:val="FirstParagraph"/>
      </w:pPr>
      <w:r>
        <w:t xml:space="preserve">（1）尽量减少空间数据库存储的冗余量。</w:t>
      </w:r>
      <w:r>
        <w:t xml:space="preserve"> </w:t>
      </w:r>
      <w:r>
        <w:t xml:space="preserve">（2）提供稳定的空间数据结构，在用户需要改变时能迅速作相应的变化。</w:t>
      </w:r>
      <w:r>
        <w:t xml:space="preserve"> </w:t>
      </w:r>
      <w:r>
        <w:t xml:space="preserve">（3）满足用户对空间数据及时访问的需求，能够高效提供用户所需的空间数据查询结果。</w:t>
      </w:r>
      <w:r>
        <w:t xml:space="preserve"> </w:t>
      </w:r>
      <w:r>
        <w:t xml:space="preserve">（4）在数据元素间维持复杂的联系，以反映空间数据的复杂性。</w:t>
      </w:r>
      <w:r>
        <w:t xml:space="preserve"> </w:t>
      </w:r>
      <w:r>
        <w:t xml:space="preserve">（5）支持多种多样的决策需要，具有较强的应用适应性。</w:t>
      </w:r>
    </w:p>
    <w:p>
      <w:r>
        <w:pict>
          <v:rect style="width:0;height:1.5pt" o:hralign="center" o:hrstd="t" o:hr="t"/>
        </w:pict>
      </w:r>
    </w:p>
    <w:p>
      <w:pPr>
        <w:pStyle w:val="Heading3"/>
      </w:pPr>
      <w:bookmarkStart w:id="56" w:name="简述gis应用模型建构的步骤"/>
      <w:r>
        <w:t xml:space="preserve">14. 简述GIS应用模型建构的步骤</w:t>
      </w:r>
      <w:bookmarkEnd w:id="56"/>
    </w:p>
    <w:p>
      <w:pPr>
        <w:pStyle w:val="FirstParagraph"/>
      </w:pPr>
      <w:r>
        <w:t xml:space="preserve">（1）明确用GIS求解问题的基本流程。</w:t>
      </w:r>
      <w:r>
        <w:t xml:space="preserve"> </w:t>
      </w:r>
      <w:r>
        <w:t xml:space="preserve">（2）根据模型的研究对象和应用目的，确定模型的类别、相关的变量、参数和算法，构建模型逻辑结构框图。</w:t>
      </w:r>
      <w:r>
        <w:t xml:space="preserve"> </w:t>
      </w:r>
      <w:r>
        <w:t xml:space="preserve">（3）确定GIS空间操作项目和空间分析方法。</w:t>
      </w:r>
      <w:r>
        <w:t xml:space="preserve"> </w:t>
      </w:r>
      <w:r>
        <w:t xml:space="preserve">（4）模型运行结果验证、修改和输出。</w:t>
      </w:r>
    </w:p>
    <w:p>
      <w:r>
        <w:pict>
          <v:rect style="width:0;height:1.5pt" o:hralign="center" o:hrstd="t" o:hr="t"/>
        </w:pict>
      </w:r>
    </w:p>
    <w:p>
      <w:pPr>
        <w:pStyle w:val="Heading3"/>
      </w:pPr>
      <w:bookmarkStart w:id="57" w:name="简述地理信息系统的主要空间分析功能"/>
      <w:r>
        <w:t xml:space="preserve">15. 简述地理信息系统的主要空间分析功能</w:t>
      </w:r>
      <w:bookmarkEnd w:id="57"/>
    </w:p>
    <w:p>
      <w:pPr>
        <w:pStyle w:val="FirstParagraph"/>
      </w:pPr>
      <w:r>
        <w:t xml:space="preserve">（1）空间叠合（加）分析：在统一空间参照系统条件下，每次将同一地区两个地理对象的图层进行叠合，以产生空间区域的多重属性特征，或建立地理对象之间的空间对应关系。</w:t>
      </w:r>
    </w:p>
    <w:p>
      <w:pPr>
        <w:pStyle w:val="BodyText"/>
      </w:pPr>
      <w:r>
        <w:t xml:space="preserve">（2）缓冲区分析：根据数据库的点、线、面实体，自动建立其周围一定宽度范围内的缓冲区多边形。用于确定地理空间目标的影响范围或服务范围。</w:t>
      </w:r>
    </w:p>
    <w:p>
      <w:pPr>
        <w:pStyle w:val="BodyText"/>
      </w:pPr>
      <w:r>
        <w:t xml:space="preserve">（3）网络分析：对地理网络（如交通网络）、城市基础设施网络（如电力线、电话线、供排水管线等）进行地理分析和模型化。核心是对最短路径、最佳路径及服务范围进行分析。</w:t>
      </w:r>
    </w:p>
    <w:p>
      <w:r>
        <w:pict>
          <v:rect style="width:0;height:1.5pt" o:hralign="center" o:hrstd="t" o:hr="t"/>
        </w:pict>
      </w:r>
    </w:p>
    <w:p>
      <w:pPr>
        <w:pStyle w:val="Heading3"/>
      </w:pPr>
      <w:bookmarkStart w:id="58" w:name="简述栅格数据逐点叠加分析和分区叠加分析的区别"/>
      <w:r>
        <w:t xml:space="preserve">16. 简述栅格数据逐点叠加分析和分区叠加分析的区别</w:t>
      </w:r>
      <w:bookmarkEnd w:id="58"/>
    </w:p>
    <w:p>
      <w:pPr>
        <w:pStyle w:val="FirstParagraph"/>
      </w:pPr>
      <w:r>
        <w:t xml:space="preserve">逐点叠加分析：以网格为单位，对两个或以上输入栅格图层中同一位置上的网格值进行逻辑、规则、算术或统计运算。目的：分析多种地理实体在空间上的相互联系。</w:t>
      </w:r>
    </w:p>
    <w:p>
      <w:pPr>
        <w:pStyle w:val="BodyText"/>
      </w:pPr>
      <w:r>
        <w:t xml:space="preserve">分区叠加分析：以一个输入栅格图层中定义的区域为单位，对另一个输入图层表示的地理数据做某种数学或统计计算，逐区统计。目的：分区或分类统计，表达各区域内某种地理实体分布的数量特征。</w:t>
      </w:r>
    </w:p>
    <w:p>
      <w:r>
        <w:pict>
          <v:rect style="width:0;height:1.5pt" o:hralign="center" o:hrstd="t" o:hr="t"/>
        </w:pict>
      </w:r>
    </w:p>
    <w:p>
      <w:pPr>
        <w:pStyle w:val="Heading3"/>
      </w:pPr>
      <w:bookmarkStart w:id="59" w:name="简述地理信息可视化四种技术方法"/>
      <w:r>
        <w:t xml:space="preserve">17. 简述地理信息可视化四种技术方法</w:t>
      </w:r>
      <w:bookmarkEnd w:id="59"/>
    </w:p>
    <w:p>
      <w:pPr>
        <w:pStyle w:val="FirstParagraph"/>
      </w:pPr>
      <w:r>
        <w:t xml:space="preserve">（1）几何图形法：通过三维图形透视变换映射成二维图形，用折线、曲线、网格线等表示数值大小。包括等值线法、矢量符号法、流线箭标图法、等值面法。</w:t>
      </w:r>
    </w:p>
    <w:p>
      <w:pPr>
        <w:pStyle w:val="BodyText"/>
      </w:pPr>
      <w:r>
        <w:t xml:space="preserve">（2）色彩、灰度表示法：用色彩、灰度描述不同区域数值。包括数字图像法、区域填充渲染、地貌晕渲法。</w:t>
      </w:r>
    </w:p>
    <w:p>
      <w:pPr>
        <w:pStyle w:val="BodyText"/>
      </w:pPr>
      <w:r>
        <w:t xml:space="preserve">（3）多媒体表示法：用图像、声音、动画等联合表示地学特殊现象，如地震爆发、冰山漂移、污染物扩散。</w:t>
      </w:r>
    </w:p>
    <w:p>
      <w:pPr>
        <w:pStyle w:val="BodyText"/>
      </w:pPr>
      <w:r>
        <w:t xml:space="preserve">（4）虚拟现实可视化：由计算机和头盔、数据手套等组成的高级人机交互系统，以视觉为主结合听、触、嗅感知环境。</w:t>
      </w:r>
    </w:p>
    <w:p>
      <w:r>
        <w:pict>
          <v:rect style="width:0;height:1.5pt" o:hralign="center" o:hrstd="t" o:hr="t"/>
        </w:pict>
      </w:r>
    </w:p>
    <w:p>
      <w:pPr>
        <w:pStyle w:val="Heading3"/>
      </w:pPr>
      <w:bookmarkStart w:id="60" w:name="简述gis与cad的区别"/>
      <w:r>
        <w:t xml:space="preserve">18. 简述GIS与CAD的区别</w:t>
      </w:r>
      <w:bookmarkEnd w:id="60"/>
    </w:p>
    <w:p>
      <w:pPr>
        <w:pStyle w:val="FirstParagraph"/>
      </w:pPr>
      <w:r>
        <w:t xml:space="preserve">共同点：都有空间坐标系统；都能将目标和参考系联系起来；都能描述图形数据的拓扑关系；都能处理属性和空间数据。</w:t>
      </w:r>
    </w:p>
    <w:p>
      <w:pPr>
        <w:pStyle w:val="BodyText"/>
      </w:pPr>
      <w:r>
        <w:t xml:space="preserve">不同点：CAD研究对象为人造对象——规则几何图形及组合，图形功能特别是三维功能强，属性库功能较弱，拓扑关系较简单，采用几何坐标。GIS处理的数据来自现实世界，更复杂、数据量更大，强调对空间数据的分析，采用地理坐标系。</w:t>
      </w:r>
    </w:p>
    <w:p>
      <w:pPr>
        <w:pStyle w:val="BodyText"/>
      </w:pPr>
      <w:r>
        <w:t xml:space="preserve">GIS与机助制图（CAM）的差异：CAM侧重于数据查询、分类及自动符号化，强调数据显示而非数据分析，地理数据往往缺乏拓扑关系。GIS综合图形和属性数据进行深层次的空间分析，提供辅助决策信息。GIS区别于其他信息系统的核心特征是空间分析功能。</w:t>
      </w:r>
    </w:p>
    <w:p>
      <w:r>
        <w:pict>
          <v:rect style="width:0;height:1.5pt" o:hralign="center" o:hrstd="t" o:hr="t"/>
        </w:pict>
      </w:r>
    </w:p>
    <w:p>
      <w:pPr>
        <w:pStyle w:val="Heading3"/>
      </w:pPr>
      <w:bookmarkStart w:id="61" w:name="简述地理信息可视化与传统地图可视化的差异"/>
      <w:r>
        <w:t xml:space="preserve">19. 简述地理信息可视化与传统地图可视化的差异</w:t>
      </w:r>
      <w:bookmarkEnd w:id="61"/>
    </w:p>
    <w:p>
      <w:pPr>
        <w:pStyle w:val="FirstParagraph"/>
      </w:pPr>
      <w:r>
        <w:t xml:space="preserve">传统地图可视化主要表达地理现象的空间分布与空间定位，解决</w:t>
      </w:r>
      <w:r>
        <w:t xml:space="preserve">“</w:t>
      </w:r>
      <w:r>
        <w:t xml:space="preserve">在何处</w:t>
      </w:r>
      <w:r>
        <w:t xml:space="preserve">”</w:t>
      </w:r>
      <w:r>
        <w:t xml:space="preserve">“</w:t>
      </w:r>
      <w:r>
        <w:t xml:space="preserve">有何物</w:t>
      </w:r>
      <w:r>
        <w:t xml:space="preserve">”</w:t>
      </w:r>
      <w:r>
        <w:t xml:space="preserve">问题。</w:t>
      </w:r>
    </w:p>
    <w:p>
      <w:pPr>
        <w:pStyle w:val="BodyText"/>
      </w:pPr>
      <w:r>
        <w:t xml:space="preserve">数字条件下的可视化更进一步，揭示深层的地理现象发生规律和内在物理机制，回答</w:t>
      </w:r>
      <w:r>
        <w:t xml:space="preserve">“</w:t>
      </w:r>
      <w:r>
        <w:t xml:space="preserve">为什么</w:t>
      </w:r>
      <w:r>
        <w:t xml:space="preserve">”</w:t>
      </w:r>
      <w:r>
        <w:t xml:space="preserve">“</w:t>
      </w:r>
      <w:r>
        <w:t xml:space="preserve">怎么样</w:t>
      </w:r>
      <w:r>
        <w:t xml:space="preserve">”</w:t>
      </w:r>
      <w:r>
        <w:t xml:space="preserve">问题。不仅是图形结果的表示，更是一种高级的空间数据分析行为。</w:t>
      </w:r>
    </w:p>
    <w:p>
      <w:pPr>
        <w:pStyle w:val="BodyText"/>
      </w:pPr>
      <w:r>
        <w:t xml:space="preserve">从交互性角度：传统地图面向大众，人图交互较低；数字可视化面向个人探索，人图交互较高。</w:t>
      </w:r>
    </w:p>
    <w:p>
      <w:r>
        <w:pict>
          <v:rect style="width:0;height:1.5pt" o:hralign="center" o:hrstd="t" o:hr="t"/>
        </w:pict>
      </w:r>
    </w:p>
    <w:p>
      <w:pPr>
        <w:pStyle w:val="Heading3"/>
      </w:pPr>
      <w:bookmarkStart w:id="62" w:name="简述面向对象数据模型的三特征四核心技术两核心工具"/>
      <w:r>
        <w:t xml:space="preserve">20. 简述面向对象数据模型的三特征、四核心技术、两核心工具</w:t>
      </w:r>
      <w:bookmarkEnd w:id="62"/>
    </w:p>
    <w:p>
      <w:pPr>
        <w:pStyle w:val="FirstParagraph"/>
      </w:pPr>
      <w:r>
        <w:t xml:space="preserve">三个特征：抽象（对现实世界的简明表示）、封装（将对象状态及操作集成化，不受外界影响）、多态（同一消息被不同对象接收时解释为不同含义）。</w:t>
      </w:r>
    </w:p>
    <w:p>
      <w:pPr>
        <w:pStyle w:val="BodyText"/>
      </w:pPr>
      <w:r>
        <w:t xml:space="preserve">四项核心技术：分类（同属性对象→公共类）、概括（同特征类→更高层超类）、聚集（不同类对象→高级复合对象）、联合（相似对象→集合对象）。</w:t>
      </w:r>
    </w:p>
    <w:p>
      <w:pPr>
        <w:pStyle w:val="BodyText"/>
      </w:pPr>
      <w:r>
        <w:t xml:space="preserve">两个核心工具：继承（自上而下，服务于概括，子类继承父类的属性+操作）、传播（自下而上，服务于联合和聚集，子对象属性强制传给复合对象，一般仅涉及属性）。</w:t>
      </w:r>
    </w:p>
    <w:p>
      <w:r>
        <w:pict>
          <v:rect style="width:0;height:1.5pt" o:hralign="center" o:hrstd="t" o:hr="t"/>
        </w:pict>
      </w:r>
    </w:p>
    <w:p>
      <w:pPr>
        <w:pStyle w:val="Heading3"/>
      </w:pPr>
      <w:bookmarkStart w:id="63" w:name="简述数据与信息的关系"/>
      <w:r>
        <w:t xml:space="preserve">21. 简述数据与信息的关系</w:t>
      </w:r>
      <w:bookmarkEnd w:id="63"/>
    </w:p>
    <w:p>
      <w:pPr>
        <w:pStyle w:val="FirstParagraph"/>
      </w:pPr>
      <w:r>
        <w:t xml:space="preserve">（1）信息与数据是不可分离的。信息是与物理介质有关的数据表达，数据中所包含的意义就是信息。</w:t>
      </w:r>
      <w:r>
        <w:t xml:space="preserve"> </w:t>
      </w:r>
      <w:r>
        <w:t xml:space="preserve">（2）数据是记录下来的某种可以识别的符号，具有多种多样的形式，也可以进行形式转换，但其中包含的信息内容不会改变。</w:t>
      </w:r>
      <w:r>
        <w:t xml:space="preserve"> </w:t>
      </w:r>
      <w:r>
        <w:t xml:space="preserve">（3）数据是信息的载体，但并不就是信息。只有理解了数据的含义并做出解释，才能提取信息。</w:t>
      </w:r>
      <w:r>
        <w:t xml:space="preserve"> </w:t>
      </w:r>
      <w:r>
        <w:t xml:space="preserve">（4）数据是原材料，信息是对原材料处理的结果。对一个人是信息，对其他人可能是数据。</w:t>
      </w:r>
      <w:r>
        <w:t xml:space="preserve"> </w:t>
      </w:r>
      <w:r>
        <w:t xml:space="preserve">（5）人的知识、经验作用到数据上可以得到信息，获得信息量的多少与人的知识水平有关。</w:t>
      </w:r>
    </w:p>
    <w:p>
      <w:r>
        <w:pict>
          <v:rect style="width:0;height:1.5pt" o:hralign="center" o:hrstd="t" o:hr="t"/>
        </w:pict>
      </w:r>
    </w:p>
    <w:p>
      <w:pPr>
        <w:pStyle w:val="Heading3"/>
      </w:pPr>
      <w:bookmarkStart w:id="64" w:name="简述三种gis平台开发方法及优缺点"/>
      <w:r>
        <w:t xml:space="preserve">22. 简述三种GIS平台开发方法及优缺点</w:t>
      </w:r>
      <w:bookmarkEnd w:id="64"/>
    </w:p>
    <w:p>
      <w:pPr>
        <w:pStyle w:val="FirstParagraph"/>
      </w:pPr>
      <w:r>
        <w:t xml:space="preserve">（1）宏语言开发：借助GIS工具软件提供的开发语言，以原GIS平台为基础开发。周期短、风险低；但依赖性强、灵活性差、初始费用高。</w:t>
      </w:r>
    </w:p>
    <w:p>
      <w:pPr>
        <w:pStyle w:val="BodyText"/>
      </w:pPr>
      <w:r>
        <w:t xml:space="preserve">（2）独立开发：在VB、C或C++等环境下编程实现，不依赖任何GIS工具软件。自主性强、灵活；但周期长、风险高、需要较高计算机编程技术。</w:t>
      </w:r>
    </w:p>
    <w:p>
      <w:pPr>
        <w:pStyle w:val="BodyText"/>
      </w:pPr>
      <w:r>
        <w:t xml:space="preserve">（3）二次集成开发：通过通用开发工具（Delphi、VC、VB等）作为平台集成开发。各项指标居中，是最理想的方法。常见方式包括采用OLE Automation技术或DDE技术进行软件集成，以及利用GIS组件。</w:t>
      </w:r>
    </w:p>
    <w:p>
      <w:r>
        <w:pict>
          <v:rect style="width:0;height:1.5pt" o:hralign="center" o:hrstd="t" o:hr="t"/>
        </w:pict>
      </w:r>
    </w:p>
    <w:p>
      <w:pPr>
        <w:pStyle w:val="Heading3"/>
      </w:pPr>
      <w:bookmarkStart w:id="65" w:name="简述gis空间分析功能与相关领域专用模型的三种结合途径"/>
      <w:r>
        <w:t xml:space="preserve">23. 简述GIS空间分析功能与相关领域专用模型的三种结合途径</w:t>
      </w:r>
      <w:bookmarkEnd w:id="65"/>
    </w:p>
    <w:p>
      <w:pPr>
        <w:pStyle w:val="FirstParagraph"/>
      </w:pPr>
      <w:r>
        <w:t xml:space="preserve">（1）嵌入式（GIS环境内模型建造）：利用GIS软件的宏语言发展各自所需的空间分析模型。能充分利用GIS软件本身资源，效率较高。缺点：灵活性差，受GIS平台功能限制。</w:t>
      </w:r>
    </w:p>
    <w:p>
      <w:pPr>
        <w:pStyle w:val="BodyText"/>
      </w:pPr>
      <w:r>
        <w:t xml:space="preserve">（2）松散耦合式（GIS外部模型建造）：基于应用GIS的空间数据库和输出功能，模型分析功能利用其他应用领域的专业软件。适用性广，但运行较慢。</w:t>
      </w:r>
    </w:p>
    <w:p>
      <w:pPr>
        <w:pStyle w:val="BodyText"/>
      </w:pPr>
      <w:r>
        <w:t xml:space="preserve">（3）混合式：上述两者结合，既利用GIS提供的功能，又具有一定的灵活效果。</w:t>
      </w:r>
    </w:p>
    <w:p>
      <w:r>
        <w:pict>
          <v:rect style="width:0;height:1.5pt" o:hralign="center" o:hrstd="t" o:hr="t"/>
        </w:pict>
      </w:r>
    </w:p>
    <w:p>
      <w:pPr>
        <w:pStyle w:val="Heading3"/>
      </w:pPr>
      <w:bookmarkStart w:id="66" w:name="简述gis应用模型与gis空间分析方法的对比"/>
      <w:r>
        <w:t xml:space="preserve">24. 简述GIS应用模型与GIS空间分析方法的对比</w:t>
      </w:r>
      <w:bookmarkEnd w:id="66"/>
    </w:p>
    <w:p>
      <w:pPr>
        <w:pStyle w:val="FirstParagraph"/>
      </w:pPr>
      <w:r>
        <w:t xml:space="preserve">GIS空间分析是基本的，解决一般问题的理论和方法；GIS应用模型是复杂的，往往是两种或多种空间分析方法的复合，为解决专门问题的理论和方法。空间分析模型是联系GIS应用系统与专业领域的纽带，是综合利用GIS大量数据的工具，是分析型和辅助决策型GIS区别于管理型GIS的重要特征。</w:t>
      </w:r>
    </w:p>
    <w:p>
      <w:r>
        <w:pict>
          <v:rect style="width:0;height:1.5pt" o:hralign="center" o:hrstd="t" o:hr="t"/>
        </w:pict>
      </w:r>
    </w:p>
    <w:p>
      <w:pPr>
        <w:pStyle w:val="Heading3"/>
      </w:pPr>
      <w:bookmarkStart w:id="67" w:name="简述等高线与地形特征的关系"/>
      <w:r>
        <w:t xml:space="preserve">25. 简述等高线与地形特征的关系</w:t>
      </w:r>
      <w:bookmarkEnd w:id="67"/>
    </w:p>
    <w:p>
      <w:pPr>
        <w:pStyle w:val="FirstParagraph"/>
      </w:pPr>
      <w:r>
        <w:t xml:space="preserve">等高线是地面上高程相等的点连接起来形成的闭合曲线，是地形图上表示地形特征的主要手段。等高线密集→地面坡度越陡；等高线稀疏→地面坡度越缓。相邻两等高线的高差称为等高距，同一幅图上等高距相同。根据DEM和TIN，GIS可以自动跟踪和描绘等高线。</w:t>
      </w:r>
    </w:p>
    <w:p>
      <w:r>
        <w:pict>
          <v:rect style="width:0;height:1.5pt" o:hralign="center" o:hrstd="t" o:hr="t"/>
        </w:pict>
      </w:r>
    </w:p>
    <w:p>
      <w:pPr>
        <w:pStyle w:val="Heading3"/>
      </w:pPr>
      <w:bookmarkStart w:id="68" w:name="简述数据查询操作的三种查询入口"/>
      <w:r>
        <w:t xml:space="preserve">26. 简述数据查询操作的三种查询入口</w:t>
      </w:r>
      <w:bookmarkEnd w:id="68"/>
    </w:p>
    <w:p>
      <w:pPr>
        <w:pStyle w:val="FirstParagraph"/>
      </w:pPr>
      <w:r>
        <w:t xml:space="preserve">（1）根据属性查询地理实体及其分布：运用比较运算符（=、≠、&gt;、&lt;、≥、≤）和逻辑运算符（AND、OR、XOR、NOT）构成查询语句。</w:t>
      </w:r>
    </w:p>
    <w:p>
      <w:pPr>
        <w:pStyle w:val="BodyText"/>
      </w:pPr>
      <w:r>
        <w:t xml:space="preserve">（2）根据地理位置查询地理实体的属性：在地图视图上用光标选择待查询的地理实体，从数据库中检索相关属性数据。</w:t>
      </w:r>
    </w:p>
    <w:p>
      <w:pPr>
        <w:pStyle w:val="BodyText"/>
      </w:pPr>
      <w:r>
        <w:t xml:space="preserve">（3）根据空间位置的相对关系查询有关地理实体：包括包含（Containment）、相交（Intersect）、接近（Proximity）三种。</w:t>
      </w:r>
    </w:p>
    <w:p>
      <w:r>
        <w:pict>
          <v:rect style="width:0;height:1.5pt" o:hralign="center" o:hrstd="t" o:hr="t"/>
        </w:pict>
      </w:r>
    </w:p>
    <w:p>
      <w:pPr>
        <w:pStyle w:val="Heading2"/>
      </w:pPr>
      <w:bookmarkStart w:id="69" w:name="第四部分论述题背诵清单"/>
      <w:r>
        <w:t xml:space="preserve">第四部分：论述题背诵清单</w:t>
      </w:r>
      <w:bookmarkEnd w:id="69"/>
    </w:p>
    <w:p>
      <w:r>
        <w:pict>
          <v:rect style="width:0;height:1.5pt" o:hralign="center" o:hrstd="t" o:hr="t"/>
        </w:pict>
      </w:r>
    </w:p>
    <w:p>
      <w:pPr>
        <w:pStyle w:val="Heading3"/>
      </w:pPr>
      <w:bookmarkStart w:id="70" w:name="论述1-伐木采伐区选址分析"/>
      <w:r>
        <w:t xml:space="preserve">论述1 伐木采伐区选址分析</w:t>
      </w:r>
      <w:bookmarkEnd w:id="70"/>
    </w:p>
    <w:p>
      <w:pPr>
        <w:pStyle w:val="FirstParagraph"/>
      </w:pPr>
      <w:r>
        <w:t xml:space="preserve">题目：一伐木公司获准在某区域采伐。为防止水土流失，规定不得在河流周围1公里内采伐树木。为便于运输，决定将采伐区定在道路及河流周围2公里之内，坡度小于15度区域。</w:t>
      </w:r>
    </w:p>
    <w:p>
      <w:pPr>
        <w:pStyle w:val="BodyText"/>
      </w:pPr>
      <w:r>
        <w:t xml:space="preserve">（1）需要哪些数据源？</w:t>
      </w:r>
      <w:r>
        <w:t xml:space="preserve"> </w:t>
      </w:r>
      <w:r>
        <w:t xml:space="preserve">研究区河流数据（线状）、道路数据（线状）、采伐区的地形数据（坡度数据，可从DEM提取）。</w:t>
      </w:r>
    </w:p>
    <w:p>
      <w:pPr>
        <w:pStyle w:val="BodyText"/>
      </w:pPr>
      <w:r>
        <w:t xml:space="preserve">（2）需要使用哪些GIS空间分析方法？</w:t>
      </w:r>
      <w:r>
        <w:t xml:space="preserve"> </w:t>
      </w:r>
      <w:r>
        <w:t xml:space="preserve">缓冲区分析、多边形叠置分析（逻辑交运算）。</w:t>
      </w:r>
    </w:p>
    <w:p>
      <w:pPr>
        <w:pStyle w:val="BodyText"/>
      </w:pPr>
      <w:r>
        <w:t xml:space="preserve">（3）具体解题步骤：</w:t>
      </w:r>
      <w:r>
        <w:t xml:space="preserve"> </w:t>
      </w:r>
      <w:r>
        <w:t xml:space="preserve">步骤①：采集河流数据、道路数据，以及从DEM中提取坡度小于15度的区域，统一所有图层的投影系统和比例尺。</w:t>
      </w:r>
      <w:r>
        <w:t xml:space="preserve"> </w:t>
      </w:r>
      <w:r>
        <w:t xml:space="preserve">步骤②：创建两个缓冲区——一个表示距河流1公里以外的区域，一个表示距道路和河流2公里以内的区域。</w:t>
      </w:r>
      <w:r>
        <w:t xml:space="preserve"> </w:t>
      </w:r>
      <w:r>
        <w:t xml:space="preserve">步骤③：将两个缓冲区图层进行叠置分析，使用逻辑交运算（Intersect），得到同时满足</w:t>
      </w:r>
      <w:r>
        <w:t xml:space="preserve">“</w:t>
      </w:r>
      <w:r>
        <w:t xml:space="preserve">河流1km以外</w:t>
      </w:r>
      <w:r>
        <w:t xml:space="preserve">”</w:t>
      </w:r>
      <w:r>
        <w:t xml:space="preserve">且</w:t>
      </w:r>
      <w:r>
        <w:t xml:space="preserve">“</w:t>
      </w:r>
      <w:r>
        <w:t xml:space="preserve">道路河流2km以内</w:t>
      </w:r>
      <w:r>
        <w:t xml:space="preserve">”</w:t>
      </w:r>
      <w:r>
        <w:t xml:space="preserve">的新图层。</w:t>
      </w:r>
      <w:r>
        <w:t xml:space="preserve"> </w:t>
      </w:r>
      <w:r>
        <w:t xml:space="preserve">步骤④：将该图层与坡度&lt;15度的多边形区域再次叠置，进行逻辑交运算，得到最终符合条件的采伐区。</w:t>
      </w:r>
    </w:p>
    <w:p>
      <w:pPr>
        <w:pStyle w:val="BodyText"/>
      </w:pPr>
      <w:r>
        <w:t xml:space="preserve">（4）最终成果：提交最终采伐区图件和表格报告，供决策者参考。</w:t>
      </w:r>
    </w:p>
    <w:p>
      <w:r>
        <w:pict>
          <v:rect style="width:0;height:1.5pt" o:hralign="center" o:hrstd="t" o:hr="t"/>
        </w:pict>
      </w:r>
    </w:p>
    <w:p>
      <w:pPr>
        <w:pStyle w:val="Heading3"/>
      </w:pPr>
      <w:bookmarkStart w:id="71" w:name="论述2-水利工程淹没区分析"/>
      <w:r>
        <w:t xml:space="preserve">论述2 水利工程淹没区分析</w:t>
      </w:r>
      <w:bookmarkEnd w:id="71"/>
    </w:p>
    <w:p>
      <w:pPr>
        <w:pStyle w:val="FirstParagraph"/>
      </w:pPr>
      <w:r>
        <w:t xml:space="preserve">题目：为建设重大水利工程，根据蓄水前后的水位计算淹没区范围、淹没耕地面积及淹没区移民数量，需要哪些基本数据？结合GIS功能给出技术方案。</w:t>
      </w:r>
    </w:p>
    <w:p>
      <w:pPr>
        <w:pStyle w:val="BodyText"/>
      </w:pPr>
      <w:r>
        <w:t xml:space="preserve">（1）需要的基本数据：DEM数据（确定淹没区范围）、土地利用数据（含耕地类型面积）、人口分布数据（含人口数量和位置）、行政区划数据、蓄水前后的水位数据。</w:t>
      </w:r>
    </w:p>
    <w:p>
      <w:pPr>
        <w:pStyle w:val="BodyText"/>
      </w:pPr>
      <w:r>
        <w:t xml:space="preserve">（2）技术方案：</w:t>
      </w:r>
      <w:r>
        <w:t xml:space="preserve"> </w:t>
      </w:r>
      <w:r>
        <w:t xml:space="preserve">步骤①：统一所有数据层的投影系统、比例尺和分类编码，确保空间参考一致。</w:t>
      </w:r>
      <w:r>
        <w:t xml:space="preserve"> </w:t>
      </w:r>
      <w:r>
        <w:t xml:space="preserve">步骤②：根据蓄水水位，利用DEM提取高程低于蓄水水位的所有区域作为淹没区，输出多边形图层。</w:t>
      </w:r>
      <w:r>
        <w:t xml:space="preserve"> </w:t>
      </w:r>
      <w:r>
        <w:t xml:space="preserve">步骤③：将淹没区图层与土地利用数据做Intersect叠置，提取淹没区内的耕地图斑，累计计算面积。</w:t>
      </w:r>
      <w:r>
        <w:t xml:space="preserve"> </w:t>
      </w:r>
      <w:r>
        <w:t xml:space="preserve">步骤④：将淹没区图层与人口分布数据叠置，提取淹没区内人口数据，汇总统计移民数量。</w:t>
      </w:r>
      <w:r>
        <w:t xml:space="preserve"> </w:t>
      </w:r>
      <w:r>
        <w:t xml:space="preserve">步骤⑤：输出淹没区分布图、淹没耕地分布图、移民分布图和统计报表。</w:t>
      </w:r>
    </w:p>
    <w:p>
      <w:pPr>
        <w:pStyle w:val="BodyText"/>
      </w:pPr>
      <w:r>
        <w:t xml:space="preserve">GIS操作链条：DEM提取淹没区 → 与土地利用叠置统计耕地 → 与人口数据叠置统计移民。</w:t>
      </w:r>
    </w:p>
    <w:p>
      <w:r>
        <w:pict>
          <v:rect style="width:0;height:1.5pt" o:hralign="center" o:hrstd="t" o:hr="t"/>
        </w:pict>
      </w:r>
    </w:p>
    <w:p>
      <w:pPr>
        <w:pStyle w:val="Heading3"/>
      </w:pPr>
      <w:bookmarkStart w:id="72" w:name="论述3-城市道路拓宽改建分析"/>
      <w:r>
        <w:t xml:space="preserve">论述3 城市道路拓宽改建分析</w:t>
      </w:r>
      <w:bookmarkEnd w:id="72"/>
    </w:p>
    <w:p>
      <w:pPr>
        <w:pStyle w:val="FirstParagraph"/>
      </w:pPr>
      <w:r>
        <w:t xml:space="preserve">题目：道路从20m拓宽至60m，保持直线，10层以上建筑不拆除。论述需要哪些空间数据并描述分析流程。</w:t>
      </w:r>
    </w:p>
    <w:p>
      <w:pPr>
        <w:pStyle w:val="BodyText"/>
      </w:pPr>
      <w:r>
        <w:t xml:space="preserve">（1）需要的数据：现状道路图（线状数据）、建筑物分布图（面状数据，含楼层数、建筑面积、房产价值等属性）。</w:t>
      </w:r>
    </w:p>
    <w:p>
      <w:pPr>
        <w:pStyle w:val="BodyText"/>
      </w:pPr>
      <w:r>
        <w:t xml:space="preserve">（2）分析流程：</w:t>
      </w:r>
      <w:r>
        <w:t xml:space="preserve"> </w:t>
      </w:r>
      <w:r>
        <w:t xml:space="preserve">步骤①：明确目的和标准——计算需拆迁建筑物的建筑面积和房产价值，标准为道路从20m拓宽至60m，保持直线，10层以上建筑不拆除。</w:t>
      </w:r>
      <w:r>
        <w:t xml:space="preserve"> </w:t>
      </w:r>
      <w:r>
        <w:t xml:space="preserve">步骤②：统一投影系统和比例尺，导入道路中心线和建筑物数据。</w:t>
      </w:r>
      <w:r>
        <w:t xml:space="preserve"> </w:t>
      </w:r>
      <w:r>
        <w:t xml:space="preserve">步骤③：沿道路中心线两侧各建立30m缓冲区带（总宽60m）。</w:t>
      </w:r>
      <w:r>
        <w:t xml:space="preserve"> </w:t>
      </w:r>
      <w:r>
        <w:t xml:space="preserve">步骤④：将缓冲区图层与建筑物图层进行拓扑叠加。</w:t>
      </w:r>
      <w:r>
        <w:t xml:space="preserve"> </w:t>
      </w:r>
      <w:r>
        <w:t xml:space="preserve">步骤⑤：通过属性查询，筛选楼层数≤10层的建筑（需拆除的），统计总数量、总面积和总价值。</w:t>
      </w:r>
      <w:r>
        <w:t xml:space="preserve"> </w:t>
      </w:r>
      <w:r>
        <w:t xml:space="preserve">步骤⑥：输出拆迁建筑分布图和统计表格。</w:t>
      </w:r>
    </w:p>
    <w:p>
      <w:r>
        <w:pict>
          <v:rect style="width:0;height:1.5pt" o:hralign="center" o:hrstd="t" o:hr="t"/>
        </w:pict>
      </w:r>
    </w:p>
    <w:p>
      <w:pPr>
        <w:pStyle w:val="Heading3"/>
      </w:pPr>
      <w:bookmarkStart w:id="73" w:name="论述4-森林公园选址分析"/>
      <w:r>
        <w:t xml:space="preserve">论述4 森林公园选址分析</w:t>
      </w:r>
      <w:bookmarkEnd w:id="73"/>
    </w:p>
    <w:p>
      <w:pPr>
        <w:pStyle w:val="FirstParagraph"/>
      </w:pPr>
      <w:r>
        <w:t xml:space="preserve">题目：某市计划新建森林公园，要求位于森林分布区内、距公路铁路0.5-1km、避开现有城镇区。</w:t>
      </w:r>
    </w:p>
    <w:p>
      <w:pPr>
        <w:pStyle w:val="BodyText"/>
      </w:pPr>
      <w:r>
        <w:t xml:space="preserve">（1）数据准备：森林类型分布图（面状）、公路铁路分布图（线状）、城镇区划图（面状）。</w:t>
      </w:r>
    </w:p>
    <w:p>
      <w:pPr>
        <w:pStyle w:val="BodyText"/>
      </w:pPr>
      <w:r>
        <w:t xml:space="preserve">（2）数据预处理：统一投影系统和比例尺（三个统一）。对森林分类图进行聚类处理。</w:t>
      </w:r>
    </w:p>
    <w:p>
      <w:pPr>
        <w:pStyle w:val="BodyText"/>
      </w:pPr>
      <w:r>
        <w:t xml:space="preserve">（3）空间分析操作：</w:t>
      </w:r>
      <w:r>
        <w:t xml:space="preserve"> </w:t>
      </w:r>
      <w:r>
        <w:t xml:space="preserve">步骤①：对公路铁路建立多环缓冲区——内环0.5km、外环1km，取两环之间的环形区域。</w:t>
      </w:r>
      <w:r>
        <w:t xml:space="preserve"> </w:t>
      </w:r>
      <w:r>
        <w:t xml:space="preserve">步骤②：（Intersect）将缓冲区与森林分布图相交，提取位于森林内的缓冲区范围。</w:t>
      </w:r>
      <w:r>
        <w:t xml:space="preserve"> </w:t>
      </w:r>
      <w:r>
        <w:t xml:space="preserve">步骤③：（Erase）将上一步结果擦除城镇区域。</w:t>
      </w:r>
      <w:r>
        <w:t xml:space="preserve"> </w:t>
      </w:r>
      <w:r>
        <w:t xml:space="preserve">步骤④：重新分类，输出适宜/不适宜两类。</w:t>
      </w:r>
    </w:p>
    <w:p>
      <w:pPr>
        <w:pStyle w:val="BodyText"/>
      </w:pPr>
      <w:r>
        <w:t xml:space="preserve">（4）输出选址适宜性图并实地验证。</w:t>
      </w:r>
    </w:p>
    <w:p>
      <w:pPr>
        <w:pStyle w:val="BodyText"/>
      </w:pPr>
      <w:r>
        <w:t xml:space="preserve">GIS操作链条：聚类 → 多环缓冲区 → 叠置分析（Intersect+Erase） → 重新分类 → 出图。</w:t>
      </w:r>
    </w:p>
    <w:p>
      <w:r>
        <w:pict>
          <v:rect style="width:0;height:1.5pt" o:hralign="center" o:hrstd="t" o:hr="t"/>
        </w:pict>
      </w:r>
    </w:p>
    <w:p>
      <w:pPr>
        <w:pStyle w:val="Heading3"/>
      </w:pPr>
      <w:bookmarkStart w:id="74" w:name="论述5-gis与cadmiscam的异同"/>
      <w:r>
        <w:t xml:space="preserve">论述5 GIS与CAD、MIS、CAM的异同</w:t>
      </w:r>
      <w:bookmarkEnd w:id="74"/>
    </w:p>
    <w:p>
      <w:pPr>
        <w:pStyle w:val="FirstParagraph"/>
      </w:pPr>
      <w:r>
        <w:t xml:space="preserve">（1）GIS与MIS比较：GIS离不开数据库技术，但GIS是对空间数据和属性数据共同管理、分析和应用；MIS侧重于非图形数据的优化存储与查询，不能对空间数据进行查询检索分析，没有拓扑关系。</w:t>
      </w:r>
    </w:p>
    <w:p>
      <w:pPr>
        <w:pStyle w:val="BodyText"/>
      </w:pPr>
      <w:r>
        <w:t xml:space="preserve">（2）GIS与CAD比较：</w:t>
      </w:r>
      <w:r>
        <w:t xml:space="preserve"> </w:t>
      </w:r>
      <w:r>
        <w:t xml:space="preserve">共同点：都有空间坐标系统，都能将目标和参考系联系起来，都能描述图形数据拓扑关系，都能处理属性和空间数据。</w:t>
      </w:r>
      <w:r>
        <w:t xml:space="preserve"> </w:t>
      </w:r>
      <w:r>
        <w:t xml:space="preserve">不同点：CAD研究对象为人造对象，图形功能特别是三维功能强，属性库弱，拓扑关系简单，采用几何坐标。GIS处理现实世界数据，更复杂、数据量更大，强调空间分析，采用地理坐标系。</w:t>
      </w:r>
    </w:p>
    <w:p>
      <w:pPr>
        <w:pStyle w:val="BodyText"/>
      </w:pPr>
      <w:r>
        <w:t xml:space="preserve">（3）GIS与CAM比较：CAM侧重于数据显示而不是数据分析，地理数据往往缺乏拓扑关系。GIS综合图形和属性数据进行深层次空间分析，提供辅助决策信息。</w:t>
      </w:r>
    </w:p>
    <w:p>
      <w:pPr>
        <w:pStyle w:val="BodyText"/>
      </w:pPr>
      <w:r>
        <w:t xml:space="preserve">（4）核心区别：GIS区别于所有其他信息系统的核心特征是空间分析功能。</w:t>
      </w:r>
    </w:p>
    <w:p>
      <w:r>
        <w:pict>
          <v:rect style="width:0;height:1.5pt" o:hralign="center" o:hrstd="t" o:hr="t"/>
        </w:pict>
      </w:r>
    </w:p>
    <w:p>
      <w:pPr>
        <w:pStyle w:val="Heading3"/>
      </w:pPr>
      <w:bookmarkStart w:id="75" w:name="论述6-gis的主要产品类型及特征"/>
      <w:r>
        <w:t xml:space="preserve">论述6 GIS的主要产品类型及特征</w:t>
      </w:r>
      <w:bookmarkEnd w:id="75"/>
    </w:p>
    <w:p>
      <w:pPr>
        <w:pStyle w:val="FirstParagraph"/>
      </w:pPr>
      <w:r>
        <w:t xml:space="preserve">（1）地图：空间实体的符号化模型，是GIS产品的主要表现形式。特征：可量测性（投影、比例尺、定位）、直观性（符号、注记）、一览性（制图综合）。</w:t>
      </w:r>
    </w:p>
    <w:p>
      <w:pPr>
        <w:pStyle w:val="BodyText"/>
      </w:pPr>
      <w:r>
        <w:t xml:space="preserve">（2）图像：使用人的直观视觉变量（灰度、颜色、模式）表示各空间位置实体的质量特征。</w:t>
      </w:r>
    </w:p>
    <w:p>
      <w:pPr>
        <w:pStyle w:val="BodyText"/>
      </w:pPr>
      <w:r>
        <w:t xml:space="preserve">（3）统计图表：统计图将实体特征和关系采用图形表示，常用柱状图、扇形图、直方图、折线图、散点图。统计表格将数据直接表示在表格中。</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2026-07-06T01:54:01Z</dcterms:created>
  <dcterms:modified xsi:type="dcterms:W3CDTF">2026-07-06T01:54:01Z</dcterms:modified>
</cp:coreProperties>
</file>

<file path=docProps/custom.xml><?xml version="1.0" encoding="utf-8"?>
<Properties xmlns="http://schemas.openxmlformats.org/officeDocument/2006/custom-properties" xmlns:vt="http://schemas.openxmlformats.org/officeDocument/2006/docPropsVTypes"/>
</file>