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9327831"/>
        <w:docPartObj>
          <w:docPartGallery w:val="Cover Pages"/>
          <w:docPartUnique/>
        </w:docPartObj>
      </w:sdtPr>
      <w:sdtEndPr/>
      <w:sdtContent>
        <w:p w:rsidR="006629C3" w:rsidRPr="00DD6E27" w:rsidRDefault="006629C3" w:rsidP="006629C3">
          <w:pPr>
            <w:jc w:val="center"/>
            <w:rPr>
              <w:rFonts w:ascii="Verdana" w:hAnsi="Verdana" w:cs="Arial"/>
              <w:sz w:val="48"/>
              <w:szCs w:val="48"/>
            </w:rPr>
          </w:pPr>
          <w:r w:rsidRPr="00444C98">
            <w:rPr>
              <w:b/>
              <w:bCs/>
              <w:noProof/>
              <w:lang w:eastAsia="es-ES"/>
            </w:rPr>
            <w:drawing>
              <wp:anchor distT="0" distB="0" distL="114300" distR="114300" simplePos="0" relativeHeight="251663360" behindDoc="1" locked="0" layoutInCell="1" allowOverlap="1" wp14:anchorId="680D5821" wp14:editId="62FACDDE">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noProof/>
              <w:lang w:eastAsia="es-ES"/>
            </w:rPr>
            <w:drawing>
              <wp:anchor distT="0" distB="0" distL="114300" distR="114300" simplePos="0" relativeHeight="251661312" behindDoc="0" locked="0" layoutInCell="1" allowOverlap="1" wp14:anchorId="4AB89C5C" wp14:editId="27533FAD">
                <wp:simplePos x="0" y="0"/>
                <wp:positionH relativeFrom="column">
                  <wp:posOffset>-603885</wp:posOffset>
                </wp:positionH>
                <wp:positionV relativeFrom="paragraph">
                  <wp:posOffset>36195</wp:posOffset>
                </wp:positionV>
                <wp:extent cx="638175" cy="797235"/>
                <wp:effectExtent l="0" t="0" r="0" b="3175"/>
                <wp:wrapNone/>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Arial"/>
              <w:sz w:val="48"/>
              <w:szCs w:val="48"/>
            </w:rPr>
            <w:t>Un</w:t>
          </w:r>
          <w:r w:rsidRPr="00DD6E27">
            <w:rPr>
              <w:rFonts w:ascii="Verdana" w:hAnsi="Verdana" w:cs="Arial"/>
              <w:sz w:val="48"/>
              <w:szCs w:val="48"/>
            </w:rPr>
            <w:t>iversidad Tecnológica Nacional</w:t>
          </w:r>
        </w:p>
        <w:p w:rsidR="006629C3" w:rsidRPr="00DD6E27" w:rsidRDefault="006629C3" w:rsidP="006629C3">
          <w:pPr>
            <w:jc w:val="center"/>
            <w:rPr>
              <w:rFonts w:ascii="Verdana" w:hAnsi="Verdana" w:cs="Arial"/>
              <w:sz w:val="48"/>
              <w:szCs w:val="48"/>
            </w:rPr>
          </w:pPr>
          <w:r w:rsidRPr="00DD6E27">
            <w:rPr>
              <w:rFonts w:ascii="Verdana" w:hAnsi="Verdana" w:cs="Arial"/>
              <w:sz w:val="48"/>
              <w:szCs w:val="48"/>
            </w:rPr>
            <w:t>Facultad Regional Córdoba</w:t>
          </w:r>
        </w:p>
        <w:p w:rsidR="006629C3" w:rsidRPr="00DD6E27" w:rsidRDefault="006629C3" w:rsidP="006629C3">
          <w:pPr>
            <w:rPr>
              <w:rFonts w:ascii="Verdana" w:hAnsi="Verdana" w:cs="Arial"/>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Ingeniería en Sistemas de Información</w:t>
          </w:r>
        </w:p>
        <w:p w:rsidR="006629C3" w:rsidRPr="00DD6E27" w:rsidRDefault="006629C3" w:rsidP="006629C3">
          <w:pPr>
            <w:rPr>
              <w:rFonts w:ascii="Verdana" w:hAnsi="Verdana" w:cs="Arial"/>
              <w:sz w:val="4"/>
              <w:szCs w:val="4"/>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Proyecto Final</w:t>
          </w:r>
        </w:p>
        <w:p w:rsidR="006629C3" w:rsidRPr="00DD6E27" w:rsidRDefault="006629C3" w:rsidP="006629C3">
          <w:pPr>
            <w:jc w:val="center"/>
            <w:rPr>
              <w:rFonts w:ascii="Verdana" w:hAnsi="Verdana" w:cs="Arial"/>
              <w:sz w:val="40"/>
              <w:szCs w:val="40"/>
            </w:rPr>
          </w:pPr>
          <w:r w:rsidRPr="00DD6E27">
            <w:rPr>
              <w:rFonts w:ascii="Verdana" w:hAnsi="Verdana" w:cs="Arial"/>
              <w:b/>
              <w:bCs/>
              <w:noProof/>
              <w:lang w:eastAsia="es-ES"/>
            </w:rPr>
            <w:drawing>
              <wp:anchor distT="0" distB="0" distL="114300" distR="114300" simplePos="0" relativeHeight="251662336" behindDoc="0" locked="0" layoutInCell="1" allowOverlap="1" wp14:anchorId="3FBEA9E9" wp14:editId="10893639">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sz w:val="40"/>
              <w:szCs w:val="40"/>
            </w:rPr>
            <w:t>Documentación de Pro</w:t>
          </w:r>
          <w:r>
            <w:rPr>
              <w:rFonts w:ascii="Verdana" w:hAnsi="Verdana" w:cs="Arial"/>
              <w:sz w:val="40"/>
              <w:szCs w:val="40"/>
            </w:rPr>
            <w:t>ducto</w:t>
          </w: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rPr>
              <w:rFonts w:ascii="Verdana" w:hAnsi="Verdana" w:cs="Arial"/>
              <w:b/>
            </w:rPr>
          </w:pPr>
        </w:p>
        <w:p w:rsidR="006629C3" w:rsidRPr="00DD6E27" w:rsidRDefault="006629C3" w:rsidP="006629C3">
          <w:pPr>
            <w:rPr>
              <w:rFonts w:ascii="Verdana" w:hAnsi="Verdana" w:cs="Arial"/>
            </w:rPr>
          </w:pPr>
          <w:r w:rsidRPr="00DD6E27">
            <w:rPr>
              <w:rFonts w:ascii="Verdana" w:hAnsi="Verdana" w:cs="Arial"/>
              <w:b/>
            </w:rPr>
            <w:t>Curso:</w:t>
          </w:r>
          <w:r w:rsidRPr="00DD6E27">
            <w:rPr>
              <w:rFonts w:ascii="Verdana" w:hAnsi="Verdana" w:cs="Arial"/>
            </w:rPr>
            <w:t xml:space="preserve"> 5K2</w:t>
          </w:r>
        </w:p>
        <w:p w:rsidR="006629C3" w:rsidRPr="00DD6E27" w:rsidRDefault="006629C3" w:rsidP="006629C3">
          <w:pPr>
            <w:rPr>
              <w:rFonts w:ascii="Verdana" w:hAnsi="Verdana" w:cs="Arial"/>
            </w:rPr>
          </w:pPr>
          <w:r w:rsidRPr="00DD6E27">
            <w:rPr>
              <w:rFonts w:ascii="Verdana" w:hAnsi="Verdana" w:cs="Arial"/>
              <w:b/>
            </w:rPr>
            <w:t>Año de cursado:</w:t>
          </w:r>
          <w:r w:rsidRPr="00DD6E27">
            <w:rPr>
              <w:rFonts w:ascii="Verdana" w:hAnsi="Verdana" w:cs="Arial"/>
            </w:rPr>
            <w:t xml:space="preserve"> 2014</w:t>
          </w:r>
        </w:p>
        <w:p w:rsidR="006629C3" w:rsidRPr="00DD6E27" w:rsidRDefault="006629C3" w:rsidP="006629C3">
          <w:pPr>
            <w:rPr>
              <w:rFonts w:ascii="Verdana" w:hAnsi="Verdana" w:cs="Arial"/>
              <w:b/>
            </w:rPr>
          </w:pPr>
          <w:r w:rsidRPr="00DD6E27">
            <w:rPr>
              <w:rFonts w:ascii="Verdana" w:hAnsi="Verdana" w:cs="Arial"/>
              <w:b/>
            </w:rPr>
            <w:t>Docentes:</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Ing. Zohil, Julio Cesar</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 xml:space="preserve">Ing. Jaime, Natalia </w:t>
          </w:r>
        </w:p>
        <w:p w:rsidR="006629C3" w:rsidRPr="00DD6E27" w:rsidRDefault="006629C3" w:rsidP="006629C3">
          <w:pPr>
            <w:numPr>
              <w:ilvl w:val="0"/>
              <w:numId w:val="36"/>
            </w:numPr>
            <w:spacing w:after="0" w:line="240" w:lineRule="auto"/>
            <w:rPr>
              <w:rFonts w:ascii="Verdana" w:hAnsi="Verdana" w:cs="Arial"/>
            </w:rPr>
          </w:pPr>
          <w:r w:rsidRPr="00DD6E27">
            <w:rPr>
              <w:rFonts w:ascii="Verdana" w:hAnsi="Verdana" w:cs="Arial"/>
            </w:rPr>
            <w:t>Ing. Liberatori, Marcelo</w:t>
          </w:r>
        </w:p>
        <w:p w:rsidR="006629C3" w:rsidRPr="00DD6E27" w:rsidRDefault="006629C3" w:rsidP="006629C3">
          <w:pPr>
            <w:ind w:left="720"/>
            <w:rPr>
              <w:rFonts w:ascii="Verdana" w:hAnsi="Verdana" w:cs="Arial"/>
            </w:rPr>
          </w:pPr>
        </w:p>
        <w:p w:rsidR="006629C3" w:rsidRPr="00DD6E27" w:rsidRDefault="006629C3" w:rsidP="006629C3">
          <w:pPr>
            <w:rPr>
              <w:rFonts w:ascii="Verdana" w:hAnsi="Verdana" w:cs="Arial"/>
              <w:b/>
            </w:rPr>
          </w:pPr>
          <w:r w:rsidRPr="00DD6E27">
            <w:rPr>
              <w:rFonts w:ascii="Verdana" w:hAnsi="Verdana" w:cs="Arial"/>
              <w:b/>
            </w:rPr>
            <w:t xml:space="preserve">Integrantes: </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Cunibertti, Lucas (Legajo:57476)</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Donnet, Matías (Legajo:55017)</w:t>
          </w:r>
        </w:p>
        <w:p w:rsidR="006629C3" w:rsidRPr="00DD6E27" w:rsidRDefault="006629C3" w:rsidP="006629C3">
          <w:pPr>
            <w:numPr>
              <w:ilvl w:val="0"/>
              <w:numId w:val="37"/>
            </w:numPr>
            <w:spacing w:after="0" w:line="240" w:lineRule="auto"/>
            <w:rPr>
              <w:rFonts w:ascii="Verdana" w:hAnsi="Verdana" w:cs="Arial"/>
            </w:rPr>
          </w:pPr>
          <w:r w:rsidRPr="00DD6E27">
            <w:rPr>
              <w:rFonts w:ascii="Verdana" w:hAnsi="Verdana" w:cs="Arial"/>
            </w:rPr>
            <w:t>Giusto Bilic, Denise (Legajo:55192)</w:t>
          </w:r>
        </w:p>
        <w:p w:rsidR="0009491C" w:rsidRPr="0009491C" w:rsidRDefault="006629C3" w:rsidP="0009491C">
          <w:pPr>
            <w:numPr>
              <w:ilvl w:val="0"/>
              <w:numId w:val="37"/>
            </w:numPr>
            <w:spacing w:after="0" w:line="240" w:lineRule="auto"/>
            <w:rPr>
              <w:rFonts w:ascii="Verdana" w:hAnsi="Verdana" w:cs="Arial"/>
            </w:rPr>
          </w:pPr>
          <w:r w:rsidRPr="00DD6E27">
            <w:rPr>
              <w:rFonts w:ascii="Verdana" w:hAnsi="Verdana" w:cs="Arial"/>
            </w:rPr>
            <w:t>Ruiz Lopez, José (Legajo: 55230)</w:t>
          </w:r>
        </w:p>
      </w:sdtContent>
    </w:sdt>
    <w:p w:rsidR="00450BE3" w:rsidRPr="0009491C" w:rsidRDefault="00450BE3">
      <w:pPr>
        <w:rPr>
          <w:rFonts w:ascii="Verdana" w:hAnsi="Verdana"/>
        </w:rPr>
      </w:pPr>
      <w:r>
        <w:br w:type="page"/>
      </w:r>
    </w:p>
    <w:sdt>
      <w:sdtPr>
        <w:rPr>
          <w:rFonts w:asciiTheme="minorHAnsi" w:eastAsiaTheme="minorHAnsi" w:hAnsiTheme="minorHAnsi" w:cstheme="minorBidi"/>
          <w:b w:val="0"/>
          <w:bCs w:val="0"/>
          <w:color w:val="auto"/>
          <w:sz w:val="22"/>
          <w:szCs w:val="22"/>
          <w:lang w:eastAsia="en-US"/>
        </w:rPr>
        <w:id w:val="1277285746"/>
        <w:docPartObj>
          <w:docPartGallery w:val="Table of Contents"/>
          <w:docPartUnique/>
        </w:docPartObj>
      </w:sdtPr>
      <w:sdtEndPr/>
      <w:sdtContent>
        <w:p w:rsidR="005D3A0E" w:rsidRDefault="005D3A0E">
          <w:pPr>
            <w:pStyle w:val="TtulodeTDC"/>
          </w:pPr>
          <w:r>
            <w:t>Con</w:t>
          </w:r>
          <w:bookmarkStart w:id="0" w:name="_GoBack"/>
          <w:bookmarkEnd w:id="0"/>
          <w:r>
            <w:t>tenido</w:t>
          </w:r>
        </w:p>
        <w:p w:rsidR="00AB1B12" w:rsidRDefault="005D3A0E">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2821225" w:history="1">
            <w:r w:rsidR="00AB1B12" w:rsidRPr="004A63B5">
              <w:rPr>
                <w:rStyle w:val="Hipervnculo"/>
                <w:noProof/>
              </w:rPr>
              <w:t>Estudio Inicial</w:t>
            </w:r>
            <w:r w:rsidR="00AB1B12">
              <w:rPr>
                <w:noProof/>
                <w:webHidden/>
              </w:rPr>
              <w:tab/>
            </w:r>
            <w:r w:rsidR="00AB1B12">
              <w:rPr>
                <w:noProof/>
                <w:webHidden/>
              </w:rPr>
              <w:fldChar w:fldCharType="begin"/>
            </w:r>
            <w:r w:rsidR="00AB1B12">
              <w:rPr>
                <w:noProof/>
                <w:webHidden/>
              </w:rPr>
              <w:instrText xml:space="preserve"> PAGEREF _Toc442821225 \h </w:instrText>
            </w:r>
            <w:r w:rsidR="00AB1B12">
              <w:rPr>
                <w:noProof/>
                <w:webHidden/>
              </w:rPr>
            </w:r>
            <w:r w:rsidR="00AB1B12">
              <w:rPr>
                <w:noProof/>
                <w:webHidden/>
              </w:rPr>
              <w:fldChar w:fldCharType="separate"/>
            </w:r>
            <w:r w:rsidR="00AB1B12">
              <w:rPr>
                <w:noProof/>
                <w:webHidden/>
              </w:rPr>
              <w:t>3</w:t>
            </w:r>
            <w:r w:rsidR="00AB1B12">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26" w:history="1">
            <w:r w:rsidRPr="004A63B5">
              <w:rPr>
                <w:rStyle w:val="Hipervnculo"/>
                <w:noProof/>
              </w:rPr>
              <w:t>Propósito</w:t>
            </w:r>
            <w:r>
              <w:rPr>
                <w:noProof/>
                <w:webHidden/>
              </w:rPr>
              <w:tab/>
            </w:r>
            <w:r>
              <w:rPr>
                <w:noProof/>
                <w:webHidden/>
              </w:rPr>
              <w:fldChar w:fldCharType="begin"/>
            </w:r>
            <w:r>
              <w:rPr>
                <w:noProof/>
                <w:webHidden/>
              </w:rPr>
              <w:instrText xml:space="preserve"> PAGEREF _Toc442821226 \h </w:instrText>
            </w:r>
            <w:r>
              <w:rPr>
                <w:noProof/>
                <w:webHidden/>
              </w:rPr>
            </w:r>
            <w:r>
              <w:rPr>
                <w:noProof/>
                <w:webHidden/>
              </w:rPr>
              <w:fldChar w:fldCharType="separate"/>
            </w:r>
            <w:r>
              <w:rPr>
                <w:noProof/>
                <w:webHidden/>
              </w:rPr>
              <w:t>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27" w:history="1">
            <w:r w:rsidRPr="004A63B5">
              <w:rPr>
                <w:rStyle w:val="Hipervnculo"/>
                <w:noProof/>
              </w:rPr>
              <w:t>Presentación del Equipo</w:t>
            </w:r>
            <w:r>
              <w:rPr>
                <w:noProof/>
                <w:webHidden/>
              </w:rPr>
              <w:tab/>
            </w:r>
            <w:r>
              <w:rPr>
                <w:noProof/>
                <w:webHidden/>
              </w:rPr>
              <w:fldChar w:fldCharType="begin"/>
            </w:r>
            <w:r>
              <w:rPr>
                <w:noProof/>
                <w:webHidden/>
              </w:rPr>
              <w:instrText xml:space="preserve"> PAGEREF _Toc442821227 \h </w:instrText>
            </w:r>
            <w:r>
              <w:rPr>
                <w:noProof/>
                <w:webHidden/>
              </w:rPr>
            </w:r>
            <w:r>
              <w:rPr>
                <w:noProof/>
                <w:webHidden/>
              </w:rPr>
              <w:fldChar w:fldCharType="separate"/>
            </w:r>
            <w:r>
              <w:rPr>
                <w:noProof/>
                <w:webHidden/>
              </w:rPr>
              <w:t>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28" w:history="1">
            <w:r w:rsidRPr="004A63B5">
              <w:rPr>
                <w:rStyle w:val="Hipervnculo"/>
                <w:noProof/>
              </w:rPr>
              <w:t>Justificación del Equipo</w:t>
            </w:r>
            <w:r>
              <w:rPr>
                <w:noProof/>
                <w:webHidden/>
              </w:rPr>
              <w:tab/>
            </w:r>
            <w:r>
              <w:rPr>
                <w:noProof/>
                <w:webHidden/>
              </w:rPr>
              <w:fldChar w:fldCharType="begin"/>
            </w:r>
            <w:r>
              <w:rPr>
                <w:noProof/>
                <w:webHidden/>
              </w:rPr>
              <w:instrText xml:space="preserve"> PAGEREF _Toc442821228 \h </w:instrText>
            </w:r>
            <w:r>
              <w:rPr>
                <w:noProof/>
                <w:webHidden/>
              </w:rPr>
            </w:r>
            <w:r>
              <w:rPr>
                <w:noProof/>
                <w:webHidden/>
              </w:rPr>
              <w:fldChar w:fldCharType="separate"/>
            </w:r>
            <w:r>
              <w:rPr>
                <w:noProof/>
                <w:webHidden/>
              </w:rPr>
              <w:t>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29" w:history="1">
            <w:r w:rsidRPr="004A63B5">
              <w:rPr>
                <w:rStyle w:val="Hipervnculo"/>
                <w:noProof/>
              </w:rPr>
              <w:t>Presentación del Proyecto</w:t>
            </w:r>
            <w:r>
              <w:rPr>
                <w:noProof/>
                <w:webHidden/>
              </w:rPr>
              <w:tab/>
            </w:r>
            <w:r>
              <w:rPr>
                <w:noProof/>
                <w:webHidden/>
              </w:rPr>
              <w:fldChar w:fldCharType="begin"/>
            </w:r>
            <w:r>
              <w:rPr>
                <w:noProof/>
                <w:webHidden/>
              </w:rPr>
              <w:instrText xml:space="preserve"> PAGEREF _Toc442821229 \h </w:instrText>
            </w:r>
            <w:r>
              <w:rPr>
                <w:noProof/>
                <w:webHidden/>
              </w:rPr>
            </w:r>
            <w:r>
              <w:rPr>
                <w:noProof/>
                <w:webHidden/>
              </w:rPr>
              <w:fldChar w:fldCharType="separate"/>
            </w:r>
            <w:r>
              <w:rPr>
                <w:noProof/>
                <w:webHidden/>
              </w:rPr>
              <w:t>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0" w:history="1">
            <w:r w:rsidRPr="004A63B5">
              <w:rPr>
                <w:rStyle w:val="Hipervnculo"/>
                <w:noProof/>
              </w:rPr>
              <w:t>Descripción de Producto</w:t>
            </w:r>
            <w:r>
              <w:rPr>
                <w:noProof/>
                <w:webHidden/>
              </w:rPr>
              <w:tab/>
            </w:r>
            <w:r>
              <w:rPr>
                <w:noProof/>
                <w:webHidden/>
              </w:rPr>
              <w:fldChar w:fldCharType="begin"/>
            </w:r>
            <w:r>
              <w:rPr>
                <w:noProof/>
                <w:webHidden/>
              </w:rPr>
              <w:instrText xml:space="preserve"> PAGEREF _Toc442821230 \h </w:instrText>
            </w:r>
            <w:r>
              <w:rPr>
                <w:noProof/>
                <w:webHidden/>
              </w:rPr>
            </w:r>
            <w:r>
              <w:rPr>
                <w:noProof/>
                <w:webHidden/>
              </w:rPr>
              <w:fldChar w:fldCharType="separate"/>
            </w:r>
            <w:r>
              <w:rPr>
                <w:noProof/>
                <w:webHidden/>
              </w:rPr>
              <w:t>8</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1" w:history="1">
            <w:r w:rsidRPr="004A63B5">
              <w:rPr>
                <w:rStyle w:val="Hipervnculo"/>
                <w:noProof/>
              </w:rPr>
              <w:t>Descripción de Proyecto</w:t>
            </w:r>
            <w:r>
              <w:rPr>
                <w:noProof/>
                <w:webHidden/>
              </w:rPr>
              <w:tab/>
            </w:r>
            <w:r>
              <w:rPr>
                <w:noProof/>
                <w:webHidden/>
              </w:rPr>
              <w:fldChar w:fldCharType="begin"/>
            </w:r>
            <w:r>
              <w:rPr>
                <w:noProof/>
                <w:webHidden/>
              </w:rPr>
              <w:instrText xml:space="preserve"> PAGEREF _Toc442821231 \h </w:instrText>
            </w:r>
            <w:r>
              <w:rPr>
                <w:noProof/>
                <w:webHidden/>
              </w:rPr>
            </w:r>
            <w:r>
              <w:rPr>
                <w:noProof/>
                <w:webHidden/>
              </w:rPr>
              <w:fldChar w:fldCharType="separate"/>
            </w:r>
            <w:r>
              <w:rPr>
                <w:noProof/>
                <w:webHidden/>
              </w:rPr>
              <w:t>12</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2" w:history="1">
            <w:r w:rsidRPr="004A63B5">
              <w:rPr>
                <w:rStyle w:val="Hipervnculo"/>
                <w:noProof/>
              </w:rPr>
              <w:t>Anexo</w:t>
            </w:r>
            <w:r>
              <w:rPr>
                <w:noProof/>
                <w:webHidden/>
              </w:rPr>
              <w:tab/>
            </w:r>
            <w:r>
              <w:rPr>
                <w:noProof/>
                <w:webHidden/>
              </w:rPr>
              <w:fldChar w:fldCharType="begin"/>
            </w:r>
            <w:r>
              <w:rPr>
                <w:noProof/>
                <w:webHidden/>
              </w:rPr>
              <w:instrText xml:space="preserve"> PAGEREF _Toc442821232 \h </w:instrText>
            </w:r>
            <w:r>
              <w:rPr>
                <w:noProof/>
                <w:webHidden/>
              </w:rPr>
            </w:r>
            <w:r>
              <w:rPr>
                <w:noProof/>
                <w:webHidden/>
              </w:rPr>
              <w:fldChar w:fldCharType="separate"/>
            </w:r>
            <w:r>
              <w:rPr>
                <w:noProof/>
                <w:webHidden/>
              </w:rPr>
              <w:t>18</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33" w:history="1">
            <w:r w:rsidRPr="004A63B5">
              <w:rPr>
                <w:rStyle w:val="Hipervnculo"/>
                <w:noProof/>
              </w:rPr>
              <w:t>WBS</w:t>
            </w:r>
            <w:r>
              <w:rPr>
                <w:noProof/>
                <w:webHidden/>
              </w:rPr>
              <w:tab/>
            </w:r>
            <w:r>
              <w:rPr>
                <w:noProof/>
                <w:webHidden/>
              </w:rPr>
              <w:fldChar w:fldCharType="begin"/>
            </w:r>
            <w:r>
              <w:rPr>
                <w:noProof/>
                <w:webHidden/>
              </w:rPr>
              <w:instrText xml:space="preserve"> PAGEREF _Toc442821233 \h </w:instrText>
            </w:r>
            <w:r>
              <w:rPr>
                <w:noProof/>
                <w:webHidden/>
              </w:rPr>
            </w:r>
            <w:r>
              <w:rPr>
                <w:noProof/>
                <w:webHidden/>
              </w:rPr>
              <w:fldChar w:fldCharType="separate"/>
            </w:r>
            <w:r>
              <w:rPr>
                <w:noProof/>
                <w:webHidden/>
              </w:rPr>
              <w:t>25</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34" w:history="1">
            <w:r w:rsidRPr="004A63B5">
              <w:rPr>
                <w:rStyle w:val="Hipervnculo"/>
                <w:rFonts w:eastAsia="Calibri"/>
                <w:noProof/>
              </w:rPr>
              <w:t>Diccionario WBS</w:t>
            </w:r>
            <w:r>
              <w:rPr>
                <w:noProof/>
                <w:webHidden/>
              </w:rPr>
              <w:tab/>
            </w:r>
            <w:r>
              <w:rPr>
                <w:noProof/>
                <w:webHidden/>
              </w:rPr>
              <w:fldChar w:fldCharType="begin"/>
            </w:r>
            <w:r>
              <w:rPr>
                <w:noProof/>
                <w:webHidden/>
              </w:rPr>
              <w:instrText xml:space="preserve"> PAGEREF _Toc442821234 \h </w:instrText>
            </w:r>
            <w:r>
              <w:rPr>
                <w:noProof/>
                <w:webHidden/>
              </w:rPr>
            </w:r>
            <w:r>
              <w:rPr>
                <w:noProof/>
                <w:webHidden/>
              </w:rPr>
              <w:fldChar w:fldCharType="separate"/>
            </w:r>
            <w:r>
              <w:rPr>
                <w:noProof/>
                <w:webHidden/>
              </w:rPr>
              <w:t>26</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35" w:history="1">
            <w:r w:rsidRPr="004A63B5">
              <w:rPr>
                <w:rStyle w:val="Hipervnculo"/>
                <w:noProof/>
              </w:rPr>
              <w:t>Product Backlog</w:t>
            </w:r>
            <w:r>
              <w:rPr>
                <w:noProof/>
                <w:webHidden/>
              </w:rPr>
              <w:tab/>
            </w:r>
            <w:r>
              <w:rPr>
                <w:noProof/>
                <w:webHidden/>
              </w:rPr>
              <w:fldChar w:fldCharType="begin"/>
            </w:r>
            <w:r>
              <w:rPr>
                <w:noProof/>
                <w:webHidden/>
              </w:rPr>
              <w:instrText xml:space="preserve"> PAGEREF _Toc442821235 \h </w:instrText>
            </w:r>
            <w:r>
              <w:rPr>
                <w:noProof/>
                <w:webHidden/>
              </w:rPr>
            </w:r>
            <w:r>
              <w:rPr>
                <w:noProof/>
                <w:webHidden/>
              </w:rPr>
              <w:fldChar w:fldCharType="separate"/>
            </w:r>
            <w:r>
              <w:rPr>
                <w:noProof/>
                <w:webHidden/>
              </w:rPr>
              <w:t>35</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36" w:history="1">
            <w:r w:rsidRPr="004A63B5">
              <w:rPr>
                <w:rStyle w:val="Hipervnculo"/>
                <w:noProof/>
              </w:rPr>
              <w:t>Modelo de Análisis</w:t>
            </w:r>
            <w:r>
              <w:rPr>
                <w:noProof/>
                <w:webHidden/>
              </w:rPr>
              <w:tab/>
            </w:r>
            <w:r>
              <w:rPr>
                <w:noProof/>
                <w:webHidden/>
              </w:rPr>
              <w:fldChar w:fldCharType="begin"/>
            </w:r>
            <w:r>
              <w:rPr>
                <w:noProof/>
                <w:webHidden/>
              </w:rPr>
              <w:instrText xml:space="preserve"> PAGEREF _Toc442821236 \h </w:instrText>
            </w:r>
            <w:r>
              <w:rPr>
                <w:noProof/>
                <w:webHidden/>
              </w:rPr>
            </w:r>
            <w:r>
              <w:rPr>
                <w:noProof/>
                <w:webHidden/>
              </w:rPr>
              <w:fldChar w:fldCharType="separate"/>
            </w:r>
            <w:r>
              <w:rPr>
                <w:noProof/>
                <w:webHidden/>
              </w:rPr>
              <w:t>43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7" w:history="1">
            <w:r w:rsidRPr="004A63B5">
              <w:rPr>
                <w:rStyle w:val="Hipervnculo"/>
                <w:noProof/>
              </w:rPr>
              <w:t>Modelo de Clases Modulo Profesor</w:t>
            </w:r>
            <w:r>
              <w:rPr>
                <w:noProof/>
                <w:webHidden/>
              </w:rPr>
              <w:tab/>
            </w:r>
            <w:r>
              <w:rPr>
                <w:noProof/>
                <w:webHidden/>
              </w:rPr>
              <w:fldChar w:fldCharType="begin"/>
            </w:r>
            <w:r>
              <w:rPr>
                <w:noProof/>
                <w:webHidden/>
              </w:rPr>
              <w:instrText xml:space="preserve"> PAGEREF _Toc442821237 \h </w:instrText>
            </w:r>
            <w:r>
              <w:rPr>
                <w:noProof/>
                <w:webHidden/>
              </w:rPr>
            </w:r>
            <w:r>
              <w:rPr>
                <w:noProof/>
                <w:webHidden/>
              </w:rPr>
              <w:fldChar w:fldCharType="separate"/>
            </w:r>
            <w:r>
              <w:rPr>
                <w:noProof/>
                <w:webHidden/>
              </w:rPr>
              <w:t>43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8" w:history="1">
            <w:r w:rsidRPr="004A63B5">
              <w:rPr>
                <w:rStyle w:val="Hipervnculo"/>
                <w:noProof/>
              </w:rPr>
              <w:t>Modelo de Clases Modulo Alumno</w:t>
            </w:r>
            <w:r>
              <w:rPr>
                <w:noProof/>
                <w:webHidden/>
              </w:rPr>
              <w:tab/>
            </w:r>
            <w:r>
              <w:rPr>
                <w:noProof/>
                <w:webHidden/>
              </w:rPr>
              <w:fldChar w:fldCharType="begin"/>
            </w:r>
            <w:r>
              <w:rPr>
                <w:noProof/>
                <w:webHidden/>
              </w:rPr>
              <w:instrText xml:space="preserve"> PAGEREF _Toc442821238 \h </w:instrText>
            </w:r>
            <w:r>
              <w:rPr>
                <w:noProof/>
                <w:webHidden/>
              </w:rPr>
            </w:r>
            <w:r>
              <w:rPr>
                <w:noProof/>
                <w:webHidden/>
              </w:rPr>
              <w:fldChar w:fldCharType="separate"/>
            </w:r>
            <w:r>
              <w:rPr>
                <w:noProof/>
                <w:webHidden/>
              </w:rPr>
              <w:t>44</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39" w:history="1">
            <w:r w:rsidRPr="004A63B5">
              <w:rPr>
                <w:rStyle w:val="Hipervnculo"/>
                <w:noProof/>
              </w:rPr>
              <w:t>Modelo de diagrama de Entidad Relación Modulo Profesor</w:t>
            </w:r>
            <w:r>
              <w:rPr>
                <w:noProof/>
                <w:webHidden/>
              </w:rPr>
              <w:tab/>
            </w:r>
            <w:r>
              <w:rPr>
                <w:noProof/>
                <w:webHidden/>
              </w:rPr>
              <w:fldChar w:fldCharType="begin"/>
            </w:r>
            <w:r>
              <w:rPr>
                <w:noProof/>
                <w:webHidden/>
              </w:rPr>
              <w:instrText xml:space="preserve"> PAGEREF _Toc442821239 \h </w:instrText>
            </w:r>
            <w:r>
              <w:rPr>
                <w:noProof/>
                <w:webHidden/>
              </w:rPr>
            </w:r>
            <w:r>
              <w:rPr>
                <w:noProof/>
                <w:webHidden/>
              </w:rPr>
              <w:fldChar w:fldCharType="separate"/>
            </w:r>
            <w:r>
              <w:rPr>
                <w:noProof/>
                <w:webHidden/>
              </w:rPr>
              <w:t>45</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0" w:history="1">
            <w:r w:rsidRPr="004A63B5">
              <w:rPr>
                <w:rStyle w:val="Hipervnculo"/>
                <w:noProof/>
              </w:rPr>
              <w:t>Modelo de Diagrama Entidad-Relación Modulo alumno</w:t>
            </w:r>
            <w:r>
              <w:rPr>
                <w:noProof/>
                <w:webHidden/>
              </w:rPr>
              <w:tab/>
            </w:r>
            <w:r>
              <w:rPr>
                <w:noProof/>
                <w:webHidden/>
              </w:rPr>
              <w:fldChar w:fldCharType="begin"/>
            </w:r>
            <w:r>
              <w:rPr>
                <w:noProof/>
                <w:webHidden/>
              </w:rPr>
              <w:instrText xml:space="preserve"> PAGEREF _Toc442821240 \h </w:instrText>
            </w:r>
            <w:r>
              <w:rPr>
                <w:noProof/>
                <w:webHidden/>
              </w:rPr>
            </w:r>
            <w:r>
              <w:rPr>
                <w:noProof/>
                <w:webHidden/>
              </w:rPr>
              <w:fldChar w:fldCharType="separate"/>
            </w:r>
            <w:r>
              <w:rPr>
                <w:noProof/>
                <w:webHidden/>
              </w:rPr>
              <w:t>46</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41" w:history="1">
            <w:r w:rsidRPr="004A63B5">
              <w:rPr>
                <w:rStyle w:val="Hipervnculo"/>
                <w:noProof/>
              </w:rPr>
              <w:t>Modelo de Diseño</w:t>
            </w:r>
            <w:r>
              <w:rPr>
                <w:noProof/>
                <w:webHidden/>
              </w:rPr>
              <w:tab/>
            </w:r>
            <w:r>
              <w:rPr>
                <w:noProof/>
                <w:webHidden/>
              </w:rPr>
              <w:fldChar w:fldCharType="begin"/>
            </w:r>
            <w:r>
              <w:rPr>
                <w:noProof/>
                <w:webHidden/>
              </w:rPr>
              <w:instrText xml:space="preserve"> PAGEREF _Toc442821241 \h </w:instrText>
            </w:r>
            <w:r>
              <w:rPr>
                <w:noProof/>
                <w:webHidden/>
              </w:rPr>
            </w:r>
            <w:r>
              <w:rPr>
                <w:noProof/>
                <w:webHidden/>
              </w:rPr>
              <w:fldChar w:fldCharType="separate"/>
            </w:r>
            <w:r>
              <w:rPr>
                <w:noProof/>
                <w:webHidden/>
              </w:rPr>
              <w:t>47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2" w:history="1">
            <w:r w:rsidRPr="004A63B5">
              <w:rPr>
                <w:rStyle w:val="Hipervnculo"/>
                <w:noProof/>
              </w:rPr>
              <w:t>Diagrama de despliegue</w:t>
            </w:r>
            <w:r>
              <w:rPr>
                <w:noProof/>
                <w:webHidden/>
              </w:rPr>
              <w:tab/>
            </w:r>
            <w:r>
              <w:rPr>
                <w:noProof/>
                <w:webHidden/>
              </w:rPr>
              <w:fldChar w:fldCharType="begin"/>
            </w:r>
            <w:r>
              <w:rPr>
                <w:noProof/>
                <w:webHidden/>
              </w:rPr>
              <w:instrText xml:space="preserve"> PAGEREF _Toc442821242 \h </w:instrText>
            </w:r>
            <w:r>
              <w:rPr>
                <w:noProof/>
                <w:webHidden/>
              </w:rPr>
            </w:r>
            <w:r>
              <w:rPr>
                <w:noProof/>
                <w:webHidden/>
              </w:rPr>
              <w:fldChar w:fldCharType="separate"/>
            </w:r>
            <w:r>
              <w:rPr>
                <w:noProof/>
                <w:webHidden/>
              </w:rPr>
              <w:t>47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3" w:history="1">
            <w:r w:rsidRPr="004A63B5">
              <w:rPr>
                <w:rStyle w:val="Hipervnculo"/>
                <w:noProof/>
              </w:rPr>
              <w:t>Diagrama de despliegue de Componentes físicos</w:t>
            </w:r>
            <w:r>
              <w:rPr>
                <w:noProof/>
                <w:webHidden/>
              </w:rPr>
              <w:tab/>
            </w:r>
            <w:r>
              <w:rPr>
                <w:noProof/>
                <w:webHidden/>
              </w:rPr>
              <w:fldChar w:fldCharType="begin"/>
            </w:r>
            <w:r>
              <w:rPr>
                <w:noProof/>
                <w:webHidden/>
              </w:rPr>
              <w:instrText xml:space="preserve"> PAGEREF _Toc442821243 \h </w:instrText>
            </w:r>
            <w:r>
              <w:rPr>
                <w:noProof/>
                <w:webHidden/>
              </w:rPr>
            </w:r>
            <w:r>
              <w:rPr>
                <w:noProof/>
                <w:webHidden/>
              </w:rPr>
              <w:fldChar w:fldCharType="separate"/>
            </w:r>
            <w:r>
              <w:rPr>
                <w:noProof/>
                <w:webHidden/>
              </w:rPr>
              <w:t>47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4" w:history="1">
            <w:r w:rsidRPr="004A63B5">
              <w:rPr>
                <w:rStyle w:val="Hipervnculo"/>
                <w:noProof/>
              </w:rPr>
              <w:t>Diagrama de Estado – Estados de examen</w:t>
            </w:r>
            <w:r>
              <w:rPr>
                <w:noProof/>
                <w:webHidden/>
              </w:rPr>
              <w:tab/>
            </w:r>
            <w:r>
              <w:rPr>
                <w:noProof/>
                <w:webHidden/>
              </w:rPr>
              <w:fldChar w:fldCharType="begin"/>
            </w:r>
            <w:r>
              <w:rPr>
                <w:noProof/>
                <w:webHidden/>
              </w:rPr>
              <w:instrText xml:space="preserve"> PAGEREF _Toc442821244 \h </w:instrText>
            </w:r>
            <w:r>
              <w:rPr>
                <w:noProof/>
                <w:webHidden/>
              </w:rPr>
            </w:r>
            <w:r>
              <w:rPr>
                <w:noProof/>
                <w:webHidden/>
              </w:rPr>
              <w:fldChar w:fldCharType="separate"/>
            </w:r>
            <w:r>
              <w:rPr>
                <w:noProof/>
                <w:webHidden/>
              </w:rPr>
              <w:t>50</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5" w:history="1">
            <w:r w:rsidRPr="004A63B5">
              <w:rPr>
                <w:rStyle w:val="Hipervnculo"/>
                <w:noProof/>
              </w:rPr>
              <w:t>Diagrama de estado interno de estado Terminado</w:t>
            </w:r>
            <w:r>
              <w:rPr>
                <w:noProof/>
                <w:webHidden/>
              </w:rPr>
              <w:tab/>
            </w:r>
            <w:r>
              <w:rPr>
                <w:noProof/>
                <w:webHidden/>
              </w:rPr>
              <w:fldChar w:fldCharType="begin"/>
            </w:r>
            <w:r>
              <w:rPr>
                <w:noProof/>
                <w:webHidden/>
              </w:rPr>
              <w:instrText xml:space="preserve"> PAGEREF _Toc442821245 \h </w:instrText>
            </w:r>
            <w:r>
              <w:rPr>
                <w:noProof/>
                <w:webHidden/>
              </w:rPr>
            </w:r>
            <w:r>
              <w:rPr>
                <w:noProof/>
                <w:webHidden/>
              </w:rPr>
              <w:fldChar w:fldCharType="separate"/>
            </w:r>
            <w:r>
              <w:rPr>
                <w:noProof/>
                <w:webHidden/>
              </w:rPr>
              <w:t>51</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6" w:history="1">
            <w:r w:rsidRPr="004A63B5">
              <w:rPr>
                <w:rStyle w:val="Hipervnculo"/>
                <w:noProof/>
              </w:rPr>
              <w:t>Diagramas de comunicación – Comunicación Conectar Profesor – Alumnos</w:t>
            </w:r>
            <w:r>
              <w:rPr>
                <w:noProof/>
                <w:webHidden/>
              </w:rPr>
              <w:tab/>
            </w:r>
            <w:r>
              <w:rPr>
                <w:noProof/>
                <w:webHidden/>
              </w:rPr>
              <w:fldChar w:fldCharType="begin"/>
            </w:r>
            <w:r>
              <w:rPr>
                <w:noProof/>
                <w:webHidden/>
              </w:rPr>
              <w:instrText xml:space="preserve"> PAGEREF _Toc442821246 \h </w:instrText>
            </w:r>
            <w:r>
              <w:rPr>
                <w:noProof/>
                <w:webHidden/>
              </w:rPr>
            </w:r>
            <w:r>
              <w:rPr>
                <w:noProof/>
                <w:webHidden/>
              </w:rPr>
              <w:fldChar w:fldCharType="separate"/>
            </w:r>
            <w:r>
              <w:rPr>
                <w:noProof/>
                <w:webHidden/>
              </w:rPr>
              <w:t>52</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7" w:history="1">
            <w:r w:rsidRPr="004A63B5">
              <w:rPr>
                <w:rStyle w:val="Hipervnculo"/>
                <w:noProof/>
              </w:rPr>
              <w:t>Diagramas de comunicación – Comunicación Tomar examen Profesor – Alumnos</w:t>
            </w:r>
            <w:r>
              <w:rPr>
                <w:noProof/>
                <w:webHidden/>
              </w:rPr>
              <w:tab/>
            </w:r>
            <w:r>
              <w:rPr>
                <w:noProof/>
                <w:webHidden/>
              </w:rPr>
              <w:fldChar w:fldCharType="begin"/>
            </w:r>
            <w:r>
              <w:rPr>
                <w:noProof/>
                <w:webHidden/>
              </w:rPr>
              <w:instrText xml:space="preserve"> PAGEREF _Toc442821247 \h </w:instrText>
            </w:r>
            <w:r>
              <w:rPr>
                <w:noProof/>
                <w:webHidden/>
              </w:rPr>
            </w:r>
            <w:r>
              <w:rPr>
                <w:noProof/>
                <w:webHidden/>
              </w:rPr>
              <w:fldChar w:fldCharType="separate"/>
            </w:r>
            <w:r>
              <w:rPr>
                <w:noProof/>
                <w:webHidden/>
              </w:rPr>
              <w:t>53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48" w:history="1">
            <w:r w:rsidRPr="004A63B5">
              <w:rPr>
                <w:rStyle w:val="Hipervnculo"/>
                <w:noProof/>
              </w:rPr>
              <w:t>Patrones de Diseño</w:t>
            </w:r>
            <w:r>
              <w:rPr>
                <w:noProof/>
                <w:webHidden/>
              </w:rPr>
              <w:tab/>
            </w:r>
            <w:r>
              <w:rPr>
                <w:noProof/>
                <w:webHidden/>
              </w:rPr>
              <w:fldChar w:fldCharType="begin"/>
            </w:r>
            <w:r>
              <w:rPr>
                <w:noProof/>
                <w:webHidden/>
              </w:rPr>
              <w:instrText xml:space="preserve"> PAGEREF _Toc442821248 \h </w:instrText>
            </w:r>
            <w:r>
              <w:rPr>
                <w:noProof/>
                <w:webHidden/>
              </w:rPr>
            </w:r>
            <w:r>
              <w:rPr>
                <w:noProof/>
                <w:webHidden/>
              </w:rPr>
              <w:fldChar w:fldCharType="separate"/>
            </w:r>
            <w:r>
              <w:rPr>
                <w:noProof/>
                <w:webHidden/>
              </w:rPr>
              <w:t>54</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49" w:history="1">
            <w:r w:rsidRPr="004A63B5">
              <w:rPr>
                <w:rStyle w:val="Hipervnculo"/>
                <w:noProof/>
              </w:rPr>
              <w:t>Informe de impacto ambiental</w:t>
            </w:r>
            <w:r>
              <w:rPr>
                <w:noProof/>
                <w:webHidden/>
              </w:rPr>
              <w:tab/>
            </w:r>
            <w:r>
              <w:rPr>
                <w:noProof/>
                <w:webHidden/>
              </w:rPr>
              <w:fldChar w:fldCharType="begin"/>
            </w:r>
            <w:r>
              <w:rPr>
                <w:noProof/>
                <w:webHidden/>
              </w:rPr>
              <w:instrText xml:space="preserve"> PAGEREF _Toc442821249 \h </w:instrText>
            </w:r>
            <w:r>
              <w:rPr>
                <w:noProof/>
                <w:webHidden/>
              </w:rPr>
            </w:r>
            <w:r>
              <w:rPr>
                <w:noProof/>
                <w:webHidden/>
              </w:rPr>
              <w:fldChar w:fldCharType="separate"/>
            </w:r>
            <w:r>
              <w:rPr>
                <w:noProof/>
                <w:webHidden/>
              </w:rPr>
              <w:t>57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0" w:history="1">
            <w:r w:rsidRPr="004A63B5">
              <w:rPr>
                <w:rStyle w:val="Hipervnculo"/>
                <w:noProof/>
              </w:rPr>
              <w:t>Introducción</w:t>
            </w:r>
            <w:r>
              <w:rPr>
                <w:noProof/>
                <w:webHidden/>
              </w:rPr>
              <w:tab/>
            </w:r>
            <w:r>
              <w:rPr>
                <w:noProof/>
                <w:webHidden/>
              </w:rPr>
              <w:fldChar w:fldCharType="begin"/>
            </w:r>
            <w:r>
              <w:rPr>
                <w:noProof/>
                <w:webHidden/>
              </w:rPr>
              <w:instrText xml:space="preserve"> PAGEREF _Toc442821250 \h </w:instrText>
            </w:r>
            <w:r>
              <w:rPr>
                <w:noProof/>
                <w:webHidden/>
              </w:rPr>
            </w:r>
            <w:r>
              <w:rPr>
                <w:noProof/>
                <w:webHidden/>
              </w:rPr>
              <w:fldChar w:fldCharType="separate"/>
            </w:r>
            <w:r>
              <w:rPr>
                <w:noProof/>
                <w:webHidden/>
              </w:rPr>
              <w:t>57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1" w:history="1">
            <w:r w:rsidRPr="004A63B5">
              <w:rPr>
                <w:rStyle w:val="Hipervnculo"/>
                <w:noProof/>
              </w:rPr>
              <w:t>Conclusión</w:t>
            </w:r>
            <w:r>
              <w:rPr>
                <w:noProof/>
                <w:webHidden/>
              </w:rPr>
              <w:tab/>
            </w:r>
            <w:r>
              <w:rPr>
                <w:noProof/>
                <w:webHidden/>
              </w:rPr>
              <w:fldChar w:fldCharType="begin"/>
            </w:r>
            <w:r>
              <w:rPr>
                <w:noProof/>
                <w:webHidden/>
              </w:rPr>
              <w:instrText xml:space="preserve"> PAGEREF _Toc442821251 \h </w:instrText>
            </w:r>
            <w:r>
              <w:rPr>
                <w:noProof/>
                <w:webHidden/>
              </w:rPr>
            </w:r>
            <w:r>
              <w:rPr>
                <w:noProof/>
                <w:webHidden/>
              </w:rPr>
              <w:fldChar w:fldCharType="separate"/>
            </w:r>
            <w:r>
              <w:rPr>
                <w:noProof/>
                <w:webHidden/>
              </w:rPr>
              <w:t>59</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52" w:history="1">
            <w:r w:rsidRPr="004A63B5">
              <w:rPr>
                <w:rStyle w:val="Hipervnculo"/>
                <w:noProof/>
              </w:rPr>
              <w:t>Línea de investigación de Red Ad-hoc</w:t>
            </w:r>
            <w:r>
              <w:rPr>
                <w:noProof/>
                <w:webHidden/>
              </w:rPr>
              <w:tab/>
            </w:r>
            <w:r>
              <w:rPr>
                <w:noProof/>
                <w:webHidden/>
              </w:rPr>
              <w:fldChar w:fldCharType="begin"/>
            </w:r>
            <w:r>
              <w:rPr>
                <w:noProof/>
                <w:webHidden/>
              </w:rPr>
              <w:instrText xml:space="preserve"> PAGEREF _Toc442821252 \h </w:instrText>
            </w:r>
            <w:r>
              <w:rPr>
                <w:noProof/>
                <w:webHidden/>
              </w:rPr>
            </w:r>
            <w:r>
              <w:rPr>
                <w:noProof/>
                <w:webHidden/>
              </w:rPr>
              <w:fldChar w:fldCharType="separate"/>
            </w:r>
            <w:r>
              <w:rPr>
                <w:noProof/>
                <w:webHidden/>
              </w:rPr>
              <w:t>60</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3" w:history="1">
            <w:r w:rsidRPr="004A63B5">
              <w:rPr>
                <w:rStyle w:val="Hipervnculo"/>
                <w:noProof/>
              </w:rPr>
              <w:t>Introducción</w:t>
            </w:r>
            <w:r>
              <w:rPr>
                <w:noProof/>
                <w:webHidden/>
              </w:rPr>
              <w:tab/>
            </w:r>
            <w:r>
              <w:rPr>
                <w:noProof/>
                <w:webHidden/>
              </w:rPr>
              <w:fldChar w:fldCharType="begin"/>
            </w:r>
            <w:r>
              <w:rPr>
                <w:noProof/>
                <w:webHidden/>
              </w:rPr>
              <w:instrText xml:space="preserve"> PAGEREF _Toc442821253 \h </w:instrText>
            </w:r>
            <w:r>
              <w:rPr>
                <w:noProof/>
                <w:webHidden/>
              </w:rPr>
            </w:r>
            <w:r>
              <w:rPr>
                <w:noProof/>
                <w:webHidden/>
              </w:rPr>
              <w:fldChar w:fldCharType="separate"/>
            </w:r>
            <w:r>
              <w:rPr>
                <w:noProof/>
                <w:webHidden/>
              </w:rPr>
              <w:t>60</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4" w:history="1">
            <w:r w:rsidRPr="004A63B5">
              <w:rPr>
                <w:rStyle w:val="Hipervnculo"/>
                <w:noProof/>
              </w:rPr>
              <w:t>Contenido</w:t>
            </w:r>
            <w:r>
              <w:rPr>
                <w:noProof/>
                <w:webHidden/>
              </w:rPr>
              <w:tab/>
            </w:r>
            <w:r>
              <w:rPr>
                <w:noProof/>
                <w:webHidden/>
              </w:rPr>
              <w:fldChar w:fldCharType="begin"/>
            </w:r>
            <w:r>
              <w:rPr>
                <w:noProof/>
                <w:webHidden/>
              </w:rPr>
              <w:instrText xml:space="preserve"> PAGEREF _Toc442821254 \h </w:instrText>
            </w:r>
            <w:r>
              <w:rPr>
                <w:noProof/>
                <w:webHidden/>
              </w:rPr>
            </w:r>
            <w:r>
              <w:rPr>
                <w:noProof/>
                <w:webHidden/>
              </w:rPr>
              <w:fldChar w:fldCharType="separate"/>
            </w:r>
            <w:r>
              <w:rPr>
                <w:noProof/>
                <w:webHidden/>
              </w:rPr>
              <w:t>60</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5" w:history="1">
            <w:r w:rsidRPr="004A63B5">
              <w:rPr>
                <w:rStyle w:val="Hipervnculo"/>
                <w:noProof/>
              </w:rPr>
              <w:t>Conclusiones</w:t>
            </w:r>
            <w:r>
              <w:rPr>
                <w:noProof/>
                <w:webHidden/>
              </w:rPr>
              <w:tab/>
            </w:r>
            <w:r>
              <w:rPr>
                <w:noProof/>
                <w:webHidden/>
              </w:rPr>
              <w:fldChar w:fldCharType="begin"/>
            </w:r>
            <w:r>
              <w:rPr>
                <w:noProof/>
                <w:webHidden/>
              </w:rPr>
              <w:instrText xml:space="preserve"> PAGEREF _Toc442821255 \h </w:instrText>
            </w:r>
            <w:r>
              <w:rPr>
                <w:noProof/>
                <w:webHidden/>
              </w:rPr>
            </w:r>
            <w:r>
              <w:rPr>
                <w:noProof/>
                <w:webHidden/>
              </w:rPr>
              <w:fldChar w:fldCharType="separate"/>
            </w:r>
            <w:r>
              <w:rPr>
                <w:noProof/>
                <w:webHidden/>
              </w:rPr>
              <w:t>65</w:t>
            </w:r>
            <w:r>
              <w:rPr>
                <w:noProof/>
                <w:webHidden/>
              </w:rPr>
              <w:fldChar w:fldCharType="end"/>
            </w:r>
          </w:hyperlink>
        </w:p>
        <w:p w:rsidR="00AB1B12" w:rsidRDefault="00AB1B12">
          <w:pPr>
            <w:pStyle w:val="TDC1"/>
            <w:tabs>
              <w:tab w:val="right" w:leader="dot" w:pos="8494"/>
            </w:tabs>
            <w:rPr>
              <w:rFonts w:eastAsiaTheme="minorEastAsia"/>
              <w:noProof/>
              <w:lang w:eastAsia="es-ES"/>
            </w:rPr>
          </w:pPr>
          <w:hyperlink w:anchor="_Toc442821256" w:history="1">
            <w:r w:rsidRPr="004A63B5">
              <w:rPr>
                <w:rStyle w:val="Hipervnculo"/>
                <w:noProof/>
              </w:rPr>
              <w:t>Línea de Investigación de Seguridad con Windows</w:t>
            </w:r>
            <w:r>
              <w:rPr>
                <w:noProof/>
                <w:webHidden/>
              </w:rPr>
              <w:tab/>
            </w:r>
            <w:r>
              <w:rPr>
                <w:noProof/>
                <w:webHidden/>
              </w:rPr>
              <w:fldChar w:fldCharType="begin"/>
            </w:r>
            <w:r>
              <w:rPr>
                <w:noProof/>
                <w:webHidden/>
              </w:rPr>
              <w:instrText xml:space="preserve"> PAGEREF _Toc442821256 \h </w:instrText>
            </w:r>
            <w:r>
              <w:rPr>
                <w:noProof/>
                <w:webHidden/>
              </w:rPr>
            </w:r>
            <w:r>
              <w:rPr>
                <w:noProof/>
                <w:webHidden/>
              </w:rPr>
              <w:fldChar w:fldCharType="separate"/>
            </w:r>
            <w:r>
              <w:rPr>
                <w:noProof/>
                <w:webHidden/>
              </w:rPr>
              <w:t>67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7" w:history="1">
            <w:r w:rsidRPr="004A63B5">
              <w:rPr>
                <w:rStyle w:val="Hipervnculo"/>
                <w:noProof/>
              </w:rPr>
              <w:t>Introducción</w:t>
            </w:r>
            <w:r>
              <w:rPr>
                <w:noProof/>
                <w:webHidden/>
              </w:rPr>
              <w:tab/>
            </w:r>
            <w:r>
              <w:rPr>
                <w:noProof/>
                <w:webHidden/>
              </w:rPr>
              <w:fldChar w:fldCharType="begin"/>
            </w:r>
            <w:r>
              <w:rPr>
                <w:noProof/>
                <w:webHidden/>
              </w:rPr>
              <w:instrText xml:space="preserve"> PAGEREF _Toc442821257 \h </w:instrText>
            </w:r>
            <w:r>
              <w:rPr>
                <w:noProof/>
                <w:webHidden/>
              </w:rPr>
            </w:r>
            <w:r>
              <w:rPr>
                <w:noProof/>
                <w:webHidden/>
              </w:rPr>
              <w:fldChar w:fldCharType="separate"/>
            </w:r>
            <w:r>
              <w:rPr>
                <w:noProof/>
                <w:webHidden/>
              </w:rPr>
              <w:t>67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8" w:history="1">
            <w:r w:rsidRPr="004A63B5">
              <w:rPr>
                <w:rStyle w:val="Hipervnculo"/>
                <w:noProof/>
              </w:rPr>
              <w:t>Contenido</w:t>
            </w:r>
            <w:r>
              <w:rPr>
                <w:noProof/>
                <w:webHidden/>
              </w:rPr>
              <w:tab/>
            </w:r>
            <w:r>
              <w:rPr>
                <w:noProof/>
                <w:webHidden/>
              </w:rPr>
              <w:fldChar w:fldCharType="begin"/>
            </w:r>
            <w:r>
              <w:rPr>
                <w:noProof/>
                <w:webHidden/>
              </w:rPr>
              <w:instrText xml:space="preserve"> PAGEREF _Toc442821258 \h </w:instrText>
            </w:r>
            <w:r>
              <w:rPr>
                <w:noProof/>
                <w:webHidden/>
              </w:rPr>
            </w:r>
            <w:r>
              <w:rPr>
                <w:noProof/>
                <w:webHidden/>
              </w:rPr>
              <w:fldChar w:fldCharType="separate"/>
            </w:r>
            <w:r>
              <w:rPr>
                <w:noProof/>
                <w:webHidden/>
              </w:rPr>
              <w:t>67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59" w:history="1">
            <w:r w:rsidRPr="004A63B5">
              <w:rPr>
                <w:rStyle w:val="Hipervnculo"/>
                <w:noProof/>
              </w:rPr>
              <w:t>Procesos de Windows a bloquear</w:t>
            </w:r>
            <w:r>
              <w:rPr>
                <w:noProof/>
                <w:webHidden/>
              </w:rPr>
              <w:tab/>
            </w:r>
            <w:r>
              <w:rPr>
                <w:noProof/>
                <w:webHidden/>
              </w:rPr>
              <w:fldChar w:fldCharType="begin"/>
            </w:r>
            <w:r>
              <w:rPr>
                <w:noProof/>
                <w:webHidden/>
              </w:rPr>
              <w:instrText xml:space="preserve"> PAGEREF _Toc442821259 \h </w:instrText>
            </w:r>
            <w:r>
              <w:rPr>
                <w:noProof/>
                <w:webHidden/>
              </w:rPr>
            </w:r>
            <w:r>
              <w:rPr>
                <w:noProof/>
                <w:webHidden/>
              </w:rPr>
              <w:fldChar w:fldCharType="separate"/>
            </w:r>
            <w:r>
              <w:rPr>
                <w:noProof/>
                <w:webHidden/>
              </w:rPr>
              <w:t>67</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0" w:history="1">
            <w:r w:rsidRPr="004A63B5">
              <w:rPr>
                <w:rStyle w:val="Hipervnculo"/>
                <w:noProof/>
              </w:rPr>
              <w:t>Comandos de Windows</w:t>
            </w:r>
            <w:r>
              <w:rPr>
                <w:noProof/>
                <w:webHidden/>
              </w:rPr>
              <w:tab/>
            </w:r>
            <w:r>
              <w:rPr>
                <w:noProof/>
                <w:webHidden/>
              </w:rPr>
              <w:fldChar w:fldCharType="begin"/>
            </w:r>
            <w:r>
              <w:rPr>
                <w:noProof/>
                <w:webHidden/>
              </w:rPr>
              <w:instrText xml:space="preserve"> PAGEREF _Toc442821260 \h </w:instrText>
            </w:r>
            <w:r>
              <w:rPr>
                <w:noProof/>
                <w:webHidden/>
              </w:rPr>
            </w:r>
            <w:r>
              <w:rPr>
                <w:noProof/>
                <w:webHidden/>
              </w:rPr>
              <w:fldChar w:fldCharType="separate"/>
            </w:r>
            <w:r>
              <w:rPr>
                <w:noProof/>
                <w:webHidden/>
              </w:rPr>
              <w:t>68</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1" w:history="1">
            <w:r w:rsidRPr="004A63B5">
              <w:rPr>
                <w:rStyle w:val="Hipervnculo"/>
                <w:noProof/>
              </w:rPr>
              <w:t>Utilización de los comandos de  Windows</w:t>
            </w:r>
            <w:r>
              <w:rPr>
                <w:noProof/>
                <w:webHidden/>
              </w:rPr>
              <w:tab/>
            </w:r>
            <w:r>
              <w:rPr>
                <w:noProof/>
                <w:webHidden/>
              </w:rPr>
              <w:fldChar w:fldCharType="begin"/>
            </w:r>
            <w:r>
              <w:rPr>
                <w:noProof/>
                <w:webHidden/>
              </w:rPr>
              <w:instrText xml:space="preserve"> PAGEREF _Toc442821261 \h </w:instrText>
            </w:r>
            <w:r>
              <w:rPr>
                <w:noProof/>
                <w:webHidden/>
              </w:rPr>
            </w:r>
            <w:r>
              <w:rPr>
                <w:noProof/>
                <w:webHidden/>
              </w:rPr>
              <w:fldChar w:fldCharType="separate"/>
            </w:r>
            <w:r>
              <w:rPr>
                <w:noProof/>
                <w:webHidden/>
              </w:rPr>
              <w:t>70</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2" w:history="1">
            <w:r w:rsidRPr="004A63B5">
              <w:rPr>
                <w:rStyle w:val="Hipervnculo"/>
                <w:noProof/>
              </w:rPr>
              <w:t>Permisos de administrador en Windows desde Java</w:t>
            </w:r>
            <w:r>
              <w:rPr>
                <w:noProof/>
                <w:webHidden/>
              </w:rPr>
              <w:tab/>
            </w:r>
            <w:r>
              <w:rPr>
                <w:noProof/>
                <w:webHidden/>
              </w:rPr>
              <w:fldChar w:fldCharType="begin"/>
            </w:r>
            <w:r>
              <w:rPr>
                <w:noProof/>
                <w:webHidden/>
              </w:rPr>
              <w:instrText xml:space="preserve"> PAGEREF _Toc442821262 \h </w:instrText>
            </w:r>
            <w:r>
              <w:rPr>
                <w:noProof/>
                <w:webHidden/>
              </w:rPr>
            </w:r>
            <w:r>
              <w:rPr>
                <w:noProof/>
                <w:webHidden/>
              </w:rPr>
              <w:fldChar w:fldCharType="separate"/>
            </w:r>
            <w:r>
              <w:rPr>
                <w:noProof/>
                <w:webHidden/>
              </w:rPr>
              <w:t>72</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3" w:history="1">
            <w:r w:rsidRPr="004A63B5">
              <w:rPr>
                <w:rStyle w:val="Hipervnculo"/>
                <w:noProof/>
              </w:rPr>
              <w:t>Formas de implementación de comandos en Java</w:t>
            </w:r>
            <w:r>
              <w:rPr>
                <w:noProof/>
                <w:webHidden/>
              </w:rPr>
              <w:tab/>
            </w:r>
            <w:r>
              <w:rPr>
                <w:noProof/>
                <w:webHidden/>
              </w:rPr>
              <w:fldChar w:fldCharType="begin"/>
            </w:r>
            <w:r>
              <w:rPr>
                <w:noProof/>
                <w:webHidden/>
              </w:rPr>
              <w:instrText xml:space="preserve"> PAGEREF _Toc442821263 \h </w:instrText>
            </w:r>
            <w:r>
              <w:rPr>
                <w:noProof/>
                <w:webHidden/>
              </w:rPr>
            </w:r>
            <w:r>
              <w:rPr>
                <w:noProof/>
                <w:webHidden/>
              </w:rPr>
              <w:fldChar w:fldCharType="separate"/>
            </w:r>
            <w:r>
              <w:rPr>
                <w:noProof/>
                <w:webHidden/>
              </w:rPr>
              <w:t>83</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4" w:history="1">
            <w:r w:rsidRPr="004A63B5">
              <w:rPr>
                <w:rStyle w:val="Hipervnculo"/>
                <w:noProof/>
              </w:rPr>
              <w:t>Conclusiones</w:t>
            </w:r>
            <w:r>
              <w:rPr>
                <w:noProof/>
                <w:webHidden/>
              </w:rPr>
              <w:tab/>
            </w:r>
            <w:r>
              <w:rPr>
                <w:noProof/>
                <w:webHidden/>
              </w:rPr>
              <w:fldChar w:fldCharType="begin"/>
            </w:r>
            <w:r>
              <w:rPr>
                <w:noProof/>
                <w:webHidden/>
              </w:rPr>
              <w:instrText xml:space="preserve"> PAGEREF _Toc442821264 \h </w:instrText>
            </w:r>
            <w:r>
              <w:rPr>
                <w:noProof/>
                <w:webHidden/>
              </w:rPr>
            </w:r>
            <w:r>
              <w:rPr>
                <w:noProof/>
                <w:webHidden/>
              </w:rPr>
              <w:fldChar w:fldCharType="separate"/>
            </w:r>
            <w:r>
              <w:rPr>
                <w:noProof/>
                <w:webHidden/>
              </w:rPr>
              <w:t>86</w:t>
            </w:r>
            <w:r>
              <w:rPr>
                <w:noProof/>
                <w:webHidden/>
              </w:rPr>
              <w:fldChar w:fldCharType="end"/>
            </w:r>
          </w:hyperlink>
        </w:p>
        <w:p w:rsidR="00AB1B12" w:rsidRDefault="00AB1B12">
          <w:pPr>
            <w:pStyle w:val="TDC2"/>
            <w:tabs>
              <w:tab w:val="right" w:leader="dot" w:pos="8494"/>
            </w:tabs>
            <w:rPr>
              <w:rFonts w:eastAsiaTheme="minorEastAsia"/>
              <w:noProof/>
              <w:lang w:eastAsia="es-ES"/>
            </w:rPr>
          </w:pPr>
          <w:hyperlink w:anchor="_Toc442821265" w:history="1">
            <w:r w:rsidRPr="004A63B5">
              <w:rPr>
                <w:rStyle w:val="Hipervnculo"/>
                <w:noProof/>
              </w:rPr>
              <w:t>Bibliografía</w:t>
            </w:r>
            <w:r>
              <w:rPr>
                <w:noProof/>
                <w:webHidden/>
              </w:rPr>
              <w:tab/>
            </w:r>
            <w:r>
              <w:rPr>
                <w:noProof/>
                <w:webHidden/>
              </w:rPr>
              <w:fldChar w:fldCharType="begin"/>
            </w:r>
            <w:r>
              <w:rPr>
                <w:noProof/>
                <w:webHidden/>
              </w:rPr>
              <w:instrText xml:space="preserve"> PAGEREF _Toc442821265 \h </w:instrText>
            </w:r>
            <w:r>
              <w:rPr>
                <w:noProof/>
                <w:webHidden/>
              </w:rPr>
            </w:r>
            <w:r>
              <w:rPr>
                <w:noProof/>
                <w:webHidden/>
              </w:rPr>
              <w:fldChar w:fldCharType="separate"/>
            </w:r>
            <w:r>
              <w:rPr>
                <w:noProof/>
                <w:webHidden/>
              </w:rPr>
              <w:t>87</w:t>
            </w:r>
            <w:r>
              <w:rPr>
                <w:noProof/>
                <w:webHidden/>
              </w:rPr>
              <w:fldChar w:fldCharType="end"/>
            </w:r>
          </w:hyperlink>
        </w:p>
        <w:p w:rsidR="005D3A0E" w:rsidRDefault="005D3A0E">
          <w:r>
            <w:rPr>
              <w:b/>
              <w:bCs/>
            </w:rPr>
            <w:fldChar w:fldCharType="end"/>
          </w:r>
        </w:p>
      </w:sdtContent>
    </w:sdt>
    <w:p w:rsidR="005D3A0E" w:rsidRDefault="005D3A0E">
      <w:pPr>
        <w:rPr>
          <w:smallCaps/>
          <w:color w:val="000000"/>
          <w:sz w:val="44"/>
          <w:szCs w:val="44"/>
        </w:rPr>
      </w:pPr>
      <w:r>
        <w:rPr>
          <w:smallCaps/>
          <w:color w:val="000000"/>
          <w:sz w:val="44"/>
          <w:szCs w:val="44"/>
        </w:rPr>
        <w:br w:type="page"/>
      </w:r>
    </w:p>
    <w:p w:rsidR="0039068C" w:rsidRPr="00577DFE" w:rsidRDefault="00F42B82" w:rsidP="00577DFE">
      <w:pPr>
        <w:pStyle w:val="Ttulo1"/>
      </w:pPr>
      <w:bookmarkStart w:id="1" w:name="_Toc442821225"/>
      <w:r w:rsidRPr="00577DFE">
        <w:lastRenderedPageBreak/>
        <w:t>Estudio Inicial</w:t>
      </w:r>
      <w:bookmarkEnd w:id="1"/>
    </w:p>
    <w:p w:rsidR="0039068C" w:rsidRPr="00D0012F" w:rsidRDefault="0039068C" w:rsidP="00FC3A23">
      <w:pPr>
        <w:pStyle w:val="Ttulo2"/>
      </w:pPr>
      <w:bookmarkStart w:id="2" w:name="_Toc442821226"/>
      <w:r>
        <w:t>Propósito</w:t>
      </w:r>
      <w:bookmarkEnd w:id="2"/>
    </w:p>
    <w:p w:rsidR="0039068C" w:rsidRPr="00D0012F" w:rsidRDefault="0039068C" w:rsidP="0039068C">
      <w:pPr>
        <w:spacing w:after="0" w:line="360" w:lineRule="auto"/>
        <w:ind w:firstLine="851"/>
        <w:jc w:val="both"/>
      </w:pPr>
      <w:r w:rsidRPr="00D0012F">
        <w:t>Mediante el siguiente documento se extiende a los profesores de la cátedra la propuesta de proyecto para el sistema Entropy, una solución educativa integral para la toma presencial de exámenes por computadora.</w:t>
      </w:r>
    </w:p>
    <w:p w:rsidR="0039068C" w:rsidRPr="00D0012F" w:rsidRDefault="0039068C" w:rsidP="00FC3A23">
      <w:pPr>
        <w:pStyle w:val="Ttulo2"/>
      </w:pPr>
      <w:bookmarkStart w:id="3" w:name="_Toc442821227"/>
      <w:r>
        <w:t>Presentación del Equipo</w:t>
      </w:r>
      <w:bookmarkEnd w:id="3"/>
    </w:p>
    <w:p w:rsidR="0039068C" w:rsidRPr="00D0012F" w:rsidRDefault="0039068C" w:rsidP="0039068C">
      <w:pPr>
        <w:spacing w:after="0" w:line="360" w:lineRule="auto"/>
        <w:ind w:firstLine="851"/>
        <w:jc w:val="both"/>
      </w:pPr>
      <w:r w:rsidRPr="00D0012F">
        <w:t>EntropyTeam es un equipo de desarrollo de Software altamente motivado, con el objetivo de maximizar la calidad de sus productos, compuestos por estudiantes del último año de la carrera Ing. en Sistemas de Información.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FC3A23" w:rsidRDefault="0039068C" w:rsidP="00FC3A23">
      <w:pPr>
        <w:pStyle w:val="Ttulo2"/>
      </w:pPr>
      <w:bookmarkStart w:id="4" w:name="_Toc442821228"/>
      <w:r w:rsidRPr="00FC3A23">
        <w:t>Justificación del Equipo</w:t>
      </w:r>
      <w:bookmarkEnd w:id="4"/>
    </w:p>
    <w:p w:rsidR="0039068C" w:rsidRPr="00D0012F" w:rsidRDefault="0039068C" w:rsidP="0039068C">
      <w:pPr>
        <w:spacing w:after="0" w:line="360" w:lineRule="auto"/>
        <w:ind w:firstLine="851"/>
        <w:jc w:val="both"/>
      </w:pPr>
      <w:r w:rsidRPr="00D0012F">
        <w:t>EntropyTeam cuenta con el renovado espíritu y los recursos necesarios para la concreción del proyecto E</w:t>
      </w:r>
      <w:r>
        <w:t>ntropy</w:t>
      </w:r>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39068C" w:rsidRPr="003C07E4" w:rsidRDefault="0039068C" w:rsidP="00FC3A23">
      <w:pPr>
        <w:pStyle w:val="Ttulo2"/>
      </w:pPr>
      <w:bookmarkStart w:id="5" w:name="_Toc442821229"/>
      <w:r w:rsidRPr="003C07E4">
        <w:t>Presentación del Proyecto</w:t>
      </w:r>
      <w:bookmarkEnd w:id="5"/>
    </w:p>
    <w:p w:rsidR="0039068C" w:rsidRPr="00D0012F" w:rsidRDefault="0039068C" w:rsidP="00FC3A23">
      <w:pPr>
        <w:pStyle w:val="Ttulo4"/>
      </w:pPr>
      <w:r w:rsidRPr="00D0012F">
        <w:t>Necesidad a Satisfacer</w:t>
      </w:r>
    </w:p>
    <w:p w:rsidR="0039068C" w:rsidRPr="00D0012F" w:rsidRDefault="0039068C" w:rsidP="0039068C">
      <w:pPr>
        <w:spacing w:after="0" w:line="360" w:lineRule="auto"/>
        <w:ind w:firstLine="851"/>
        <w:jc w:val="both"/>
      </w:pPr>
      <w:r w:rsidRPr="00D0012F">
        <w:t>Las tecnologías evolucionan sin freno y cada día incursionan más en nuestra cotidianidad. Así, hemos sido testigos del surgimiento y potenciación del fenómeno actualmente conocido como BYOT: Bring Your Own Technology (también BYOD, Bring Your Own Device). Esto no es más que la incorporación de las diferentes tecnologías y dispositivos propios en actividades que antes excedían el espacio personal.</w:t>
      </w:r>
    </w:p>
    <w:p w:rsidR="0039068C" w:rsidRPr="00D0012F" w:rsidRDefault="0039068C" w:rsidP="0039068C">
      <w:pPr>
        <w:spacing w:after="0" w:line="360" w:lineRule="auto"/>
        <w:ind w:firstLine="851"/>
        <w:jc w:val="both"/>
      </w:pPr>
      <w:r w:rsidRPr="00D0012F">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w:t>
      </w:r>
      <w:r w:rsidRPr="00D0012F">
        <w:lastRenderedPageBreak/>
        <w:t>corporaciones que llevan al trabajo sus propios smartphones y laptops, accediendo a las redes empresariales y realizando sus actividades mediante estos artefactos.</w:t>
      </w:r>
    </w:p>
    <w:p w:rsidR="0039068C" w:rsidRPr="00D0012F" w:rsidRDefault="0039068C" w:rsidP="0039068C">
      <w:pPr>
        <w:spacing w:after="0" w:line="360" w:lineRule="auto"/>
        <w:ind w:firstLine="851"/>
        <w:jc w:val="both"/>
      </w:pPr>
      <w:r w:rsidRPr="00D0012F">
        <w:t>El ámbito de la enseñanza no queda exento de estos cambios sociales, y por tanto nacen programas gubernamentales destinados a extender la tecnología a manos de todos. En Argentina se ha desarrollado el plan Conectar Igualdad, el cual distribuye netbooks entre escuelas procurando incorporar los avances tecnológicos a la educación.</w:t>
      </w:r>
    </w:p>
    <w:p w:rsidR="0039068C" w:rsidRPr="00D0012F" w:rsidRDefault="0039068C" w:rsidP="0039068C">
      <w:pPr>
        <w:spacing w:after="0" w:line="360" w:lineRule="auto"/>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spacing w:after="0" w:line="360" w:lineRule="auto"/>
        <w:ind w:firstLine="851"/>
        <w:jc w:val="both"/>
      </w:pPr>
      <w:r w:rsidRPr="00D0012F">
        <w:t>Es para hacer frente a este desaprovechamiento que se origina la idea central de nuestro proyecto.</w:t>
      </w:r>
    </w:p>
    <w:p w:rsidR="0039068C" w:rsidRDefault="0039068C" w:rsidP="00FC3A23">
      <w:pPr>
        <w:pStyle w:val="Ttulo4"/>
      </w:pPr>
      <w:r>
        <w:t>Estudio de Mercado</w:t>
      </w:r>
    </w:p>
    <w:p w:rsidR="0039068C" w:rsidRPr="00EA7CBF" w:rsidRDefault="0039068C" w:rsidP="0039068C">
      <w:pPr>
        <w:spacing w:after="0" w:line="360" w:lineRule="auto"/>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spacing w:after="0" w:line="360" w:lineRule="auto"/>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spacing w:after="0" w:line="360" w:lineRule="auto"/>
        <w:ind w:firstLine="851"/>
        <w:jc w:val="both"/>
      </w:pPr>
      <w:r w:rsidRPr="00EA7CBF">
        <w:t>La unidad estadística será el individuo, pues evaluaremos las preferencias de cada sujeto en particular.</w:t>
      </w:r>
    </w:p>
    <w:p w:rsidR="0039068C" w:rsidRPr="00EA7CBF" w:rsidRDefault="0039068C" w:rsidP="0039068C">
      <w:pPr>
        <w:spacing w:after="0" w:line="360" w:lineRule="auto"/>
        <w:ind w:firstLine="851"/>
        <w:jc w:val="both"/>
      </w:pPr>
      <w:r w:rsidRPr="00EA7CBF">
        <w:t xml:space="preserve">La encuesta se conforma por preguntas que relevan datos tanto </w:t>
      </w:r>
      <w:r>
        <w:t>cuantitativos como cualitativos, y se distribuirá mediante redes sociales como Facebook y Twitter. El cuestionario permanecerá abierto durante un plazo de 10 días, comenzando el 19/04 del corriente año.</w:t>
      </w:r>
    </w:p>
    <w:p w:rsidR="0039068C" w:rsidRDefault="0039068C" w:rsidP="0039068C">
      <w:pPr>
        <w:spacing w:after="0" w:line="360" w:lineRule="auto"/>
        <w:ind w:firstLine="851"/>
        <w:jc w:val="both"/>
      </w:pPr>
      <w:r w:rsidRPr="00EA7CBF">
        <w:t>El grado de detalle de las preguntas no es elevado dado que nuestro producto apunta a ser una solución genérica.</w:t>
      </w:r>
    </w:p>
    <w:p w:rsidR="0039068C" w:rsidRDefault="0039068C" w:rsidP="0039068C">
      <w:pPr>
        <w:spacing w:after="0" w:line="360" w:lineRule="auto"/>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Pr="00EA7CBF" w:rsidRDefault="0039068C" w:rsidP="00FC3A23">
      <w:pPr>
        <w:pStyle w:val="Ttulo4"/>
      </w:pPr>
      <w:r w:rsidRPr="00EA7CBF">
        <w:lastRenderedPageBreak/>
        <w:t>Conclusiones.</w:t>
      </w:r>
    </w:p>
    <w:p w:rsidR="0039068C" w:rsidRPr="00EA7CBF" w:rsidRDefault="0039068C" w:rsidP="0039068C">
      <w:pPr>
        <w:spacing w:after="0" w:line="360" w:lineRule="auto"/>
        <w:ind w:firstLine="851"/>
        <w:jc w:val="both"/>
      </w:pPr>
      <w:r>
        <w:t xml:space="preserve">Se desarrollaron un total de 89 encuestas. </w:t>
      </w:r>
      <w:r w:rsidRPr="00EA7CBF">
        <w:t>La mayor parte de los encuestados (65%) había alcanzado un nivel de estudios universitario. Además, la mayoría pertenecía a una franja etárea entre los 16 y 25 años (87%). De ellos, el 63% mantenía profesiones relacionadas con el ámbito tecnológico.</w:t>
      </w:r>
    </w:p>
    <w:p w:rsidR="0039068C" w:rsidRPr="00EA7CBF" w:rsidRDefault="0039068C" w:rsidP="0039068C">
      <w:pPr>
        <w:spacing w:after="0" w:line="360" w:lineRule="auto"/>
        <w:ind w:firstLine="851"/>
        <w:jc w:val="both"/>
      </w:pPr>
      <w:r w:rsidRPr="00EA7CBF">
        <w:t>Vemos que el 62% de los encuestados posee al menos una computadora portátil para uso personal, seguido por un 17% que posee 2 equipos. El 64% posee al menos un smartphone o tablet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spacing w:after="0" w:line="360" w:lineRule="auto"/>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spacing w:after="0" w:line="360" w:lineRule="auto"/>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39068C">
      <w:pPr>
        <w:spacing w:after="0" w:line="360" w:lineRule="auto"/>
        <w:ind w:firstLine="851"/>
        <w:jc w:val="both"/>
      </w:pPr>
      <w:r w:rsidRPr="00EA7CBF">
        <w:t>En cuanto al ámbito de implantación del sistema, un 43% aseguró que sería de mayor utilidad en un ámbito universitario, el 16% se inclinó por el nivel secundario, y el 27% respondió que tal sistema sería de utilidad en cualquier nivel académico.</w:t>
      </w:r>
    </w:p>
    <w:p w:rsidR="0039068C" w:rsidRPr="00EA7CBF" w:rsidRDefault="0039068C" w:rsidP="0039068C">
      <w:pPr>
        <w:spacing w:after="0" w:line="360" w:lineRule="auto"/>
        <w:ind w:firstLine="851"/>
        <w:jc w:val="both"/>
      </w:pPr>
    </w:p>
    <w:p w:rsidR="0039068C" w:rsidRPr="00D0012F" w:rsidRDefault="0039068C" w:rsidP="00FC3A23">
      <w:pPr>
        <w:pStyle w:val="Ttulo4"/>
      </w:pPr>
      <w:r w:rsidRPr="00D0012F">
        <w:t>Propuesta de Proyecto</w:t>
      </w:r>
    </w:p>
    <w:p w:rsidR="0039068C" w:rsidRPr="00D0012F" w:rsidRDefault="0039068C" w:rsidP="0039068C">
      <w:pPr>
        <w:spacing w:after="0" w:line="360" w:lineRule="auto"/>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spacing w:after="0" w:line="360" w:lineRule="auto"/>
        <w:ind w:firstLine="851"/>
        <w:jc w:val="both"/>
      </w:pPr>
      <w:r w:rsidRPr="00D0012F">
        <w:t>Nos proponemos en particular la creación de un sistema de exámenes presenciales que integre las tecnologías a las aulas en el marco de la filosofía BYOD. El mismo será lo 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spacing w:after="0" w:line="360" w:lineRule="auto"/>
        <w:ind w:firstLine="851"/>
        <w:jc w:val="both"/>
      </w:pPr>
      <w:r w:rsidRPr="00D0012F">
        <w:lastRenderedPageBreak/>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spacing w:after="0" w:line="360" w:lineRule="auto"/>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FC3A23">
      <w:pPr>
        <w:pStyle w:val="Ttulo4"/>
      </w:pPr>
      <w:r w:rsidRPr="00D0012F">
        <w:t>Objetivo del Proyecto</w:t>
      </w:r>
    </w:p>
    <w:p w:rsidR="0039068C" w:rsidRPr="00D0012F" w:rsidRDefault="0039068C" w:rsidP="0039068C">
      <w:pPr>
        <w:spacing w:after="0" w:line="360" w:lineRule="auto"/>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FC3A23">
      <w:pPr>
        <w:pStyle w:val="Ttulo4"/>
      </w:pPr>
      <w:r w:rsidRPr="00D0012F">
        <w:t>Objetivo del Producto</w:t>
      </w:r>
    </w:p>
    <w:p w:rsidR="0039068C" w:rsidRPr="00D0012F" w:rsidRDefault="0039068C" w:rsidP="0039068C">
      <w:pPr>
        <w:spacing w:after="0" w:line="360" w:lineRule="auto"/>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Pr="00177D0D" w:rsidRDefault="0039068C" w:rsidP="0039068C">
      <w:pPr>
        <w:spacing w:after="0" w:line="360" w:lineRule="auto"/>
        <w:ind w:firstLine="851"/>
        <w:jc w:val="both"/>
        <w:rPr>
          <w:b/>
          <w:bCs/>
        </w:rPr>
      </w:pPr>
      <w:r w:rsidRPr="00D0012F">
        <w:rPr>
          <w:b/>
          <w:bCs/>
        </w:rPr>
        <w:t>Alcances del Proyecto</w:t>
      </w:r>
    </w:p>
    <w:p w:rsidR="0039068C" w:rsidRPr="00D0012F" w:rsidRDefault="0039068C" w:rsidP="0039068C">
      <w:pPr>
        <w:numPr>
          <w:ilvl w:val="0"/>
          <w:numId w:val="1"/>
        </w:numPr>
        <w:spacing w:after="0" w:line="360" w:lineRule="auto"/>
        <w:ind w:firstLine="180"/>
        <w:jc w:val="both"/>
      </w:pPr>
      <w:r w:rsidRPr="00D0012F">
        <w:t>Realización del estudio de mercado</w:t>
      </w:r>
    </w:p>
    <w:p w:rsidR="0039068C" w:rsidRPr="00D0012F" w:rsidRDefault="0039068C" w:rsidP="0039068C">
      <w:pPr>
        <w:numPr>
          <w:ilvl w:val="0"/>
          <w:numId w:val="1"/>
        </w:numPr>
        <w:spacing w:after="0" w:line="360" w:lineRule="auto"/>
        <w:ind w:firstLine="180"/>
        <w:jc w:val="both"/>
      </w:pPr>
      <w:r w:rsidRPr="00D0012F">
        <w:t>Mitigación de riesgos</w:t>
      </w:r>
    </w:p>
    <w:p w:rsidR="0039068C" w:rsidRPr="00D0012F" w:rsidRDefault="0039068C" w:rsidP="0039068C">
      <w:pPr>
        <w:numPr>
          <w:ilvl w:val="0"/>
          <w:numId w:val="1"/>
        </w:numPr>
        <w:spacing w:after="0" w:line="360" w:lineRule="auto"/>
        <w:ind w:firstLine="180"/>
        <w:jc w:val="both"/>
      </w:pPr>
      <w:r w:rsidRPr="00D0012F">
        <w:t>Investigación técnica</w:t>
      </w:r>
    </w:p>
    <w:p w:rsidR="0039068C" w:rsidRPr="00D0012F" w:rsidRDefault="0039068C" w:rsidP="0039068C">
      <w:pPr>
        <w:numPr>
          <w:ilvl w:val="0"/>
          <w:numId w:val="1"/>
        </w:numPr>
        <w:spacing w:after="0" w:line="360" w:lineRule="auto"/>
        <w:ind w:firstLine="180"/>
        <w:jc w:val="both"/>
      </w:pPr>
      <w:r w:rsidRPr="00D0012F">
        <w:t>Elaboración de calendario</w:t>
      </w:r>
    </w:p>
    <w:p w:rsidR="0039068C" w:rsidRPr="00D0012F" w:rsidRDefault="0039068C" w:rsidP="0039068C">
      <w:pPr>
        <w:numPr>
          <w:ilvl w:val="0"/>
          <w:numId w:val="1"/>
        </w:numPr>
        <w:spacing w:after="0" w:line="360" w:lineRule="auto"/>
        <w:ind w:firstLine="180"/>
        <w:jc w:val="both"/>
      </w:pPr>
      <w:r w:rsidRPr="00D0012F">
        <w:t>Estimación de recursos</w:t>
      </w:r>
    </w:p>
    <w:p w:rsidR="0039068C" w:rsidRPr="00D0012F" w:rsidRDefault="0039068C" w:rsidP="0039068C">
      <w:pPr>
        <w:numPr>
          <w:ilvl w:val="0"/>
          <w:numId w:val="1"/>
        </w:numPr>
        <w:spacing w:after="0" w:line="360" w:lineRule="auto"/>
        <w:ind w:firstLine="180"/>
        <w:jc w:val="both"/>
      </w:pPr>
      <w:r w:rsidRPr="00D0012F">
        <w:t>Elaboración de la propuesta de proyecto</w:t>
      </w:r>
    </w:p>
    <w:p w:rsidR="0039068C" w:rsidRPr="00D0012F" w:rsidRDefault="0039068C" w:rsidP="0039068C">
      <w:pPr>
        <w:numPr>
          <w:ilvl w:val="0"/>
          <w:numId w:val="1"/>
        </w:numPr>
        <w:spacing w:after="0" w:line="360" w:lineRule="auto"/>
        <w:ind w:firstLine="180"/>
        <w:jc w:val="both"/>
      </w:pPr>
      <w:r w:rsidRPr="00D0012F">
        <w:t>Adquisición de las herramientas de gestión de proyecto</w:t>
      </w:r>
    </w:p>
    <w:p w:rsidR="0039068C" w:rsidRPr="00D0012F" w:rsidRDefault="0039068C" w:rsidP="0039068C">
      <w:pPr>
        <w:numPr>
          <w:ilvl w:val="0"/>
          <w:numId w:val="1"/>
        </w:numPr>
        <w:spacing w:after="0" w:line="360" w:lineRule="auto"/>
        <w:ind w:firstLine="180"/>
        <w:jc w:val="both"/>
      </w:pPr>
      <w:r w:rsidRPr="00D0012F">
        <w:t>Elaboración del repositorio</w:t>
      </w:r>
    </w:p>
    <w:p w:rsidR="0039068C" w:rsidRPr="00D0012F" w:rsidRDefault="0039068C" w:rsidP="0039068C">
      <w:pPr>
        <w:numPr>
          <w:ilvl w:val="0"/>
          <w:numId w:val="1"/>
        </w:numPr>
        <w:spacing w:after="0" w:line="360" w:lineRule="auto"/>
        <w:ind w:firstLine="180"/>
        <w:jc w:val="both"/>
      </w:pPr>
      <w:r w:rsidRPr="00D0012F">
        <w:t>Modelar el sistema</w:t>
      </w:r>
    </w:p>
    <w:p w:rsidR="0039068C" w:rsidRPr="00D0012F" w:rsidRDefault="0039068C" w:rsidP="0039068C">
      <w:pPr>
        <w:numPr>
          <w:ilvl w:val="0"/>
          <w:numId w:val="1"/>
        </w:numPr>
        <w:spacing w:after="0" w:line="360" w:lineRule="auto"/>
        <w:ind w:firstLine="180"/>
        <w:jc w:val="both"/>
      </w:pPr>
      <w:r w:rsidRPr="00D0012F">
        <w:t>Diseñar el sistema</w:t>
      </w:r>
    </w:p>
    <w:p w:rsidR="0039068C" w:rsidRPr="00D0012F" w:rsidRDefault="0039068C" w:rsidP="0039068C">
      <w:pPr>
        <w:numPr>
          <w:ilvl w:val="0"/>
          <w:numId w:val="1"/>
        </w:numPr>
        <w:spacing w:after="0" w:line="360" w:lineRule="auto"/>
        <w:ind w:firstLine="180"/>
        <w:jc w:val="both"/>
      </w:pPr>
      <w:r w:rsidRPr="00D0012F">
        <w:t>Implementar el sistema</w:t>
      </w:r>
    </w:p>
    <w:p w:rsidR="0039068C" w:rsidRPr="00D0012F" w:rsidRDefault="0039068C" w:rsidP="0039068C">
      <w:pPr>
        <w:numPr>
          <w:ilvl w:val="0"/>
          <w:numId w:val="1"/>
        </w:numPr>
        <w:spacing w:after="0" w:line="360" w:lineRule="auto"/>
        <w:ind w:firstLine="180"/>
        <w:jc w:val="both"/>
      </w:pPr>
      <w:r w:rsidRPr="00D0012F">
        <w:t>Testear el sistema</w:t>
      </w:r>
    </w:p>
    <w:p w:rsidR="0039068C" w:rsidRPr="00D0012F" w:rsidRDefault="0039068C" w:rsidP="0039068C">
      <w:pPr>
        <w:numPr>
          <w:ilvl w:val="0"/>
          <w:numId w:val="1"/>
        </w:numPr>
        <w:spacing w:after="0" w:line="360" w:lineRule="auto"/>
        <w:ind w:firstLine="180"/>
        <w:jc w:val="both"/>
      </w:pPr>
      <w:r w:rsidRPr="00D0012F">
        <w:t>Difundir el producto</w:t>
      </w:r>
    </w:p>
    <w:p w:rsidR="0039068C" w:rsidRDefault="0039068C" w:rsidP="0039068C">
      <w:pPr>
        <w:numPr>
          <w:ilvl w:val="0"/>
          <w:numId w:val="1"/>
        </w:numPr>
        <w:spacing w:after="0" w:line="360" w:lineRule="auto"/>
        <w:ind w:firstLine="180"/>
        <w:jc w:val="both"/>
      </w:pPr>
      <w:r w:rsidRPr="00D0012F">
        <w:lastRenderedPageBreak/>
        <w:t>Gestión de documentación</w:t>
      </w:r>
    </w:p>
    <w:p w:rsidR="0039068C" w:rsidRPr="00177D0D" w:rsidRDefault="0039068C" w:rsidP="0039068C">
      <w:pPr>
        <w:spacing w:after="0" w:line="360" w:lineRule="auto"/>
        <w:ind w:firstLine="851"/>
        <w:jc w:val="both"/>
        <w:rPr>
          <w:b/>
          <w:bCs/>
        </w:rPr>
      </w:pPr>
    </w:p>
    <w:p w:rsidR="0039068C" w:rsidRPr="00177D0D" w:rsidRDefault="0039068C" w:rsidP="0039068C">
      <w:pPr>
        <w:spacing w:after="0" w:line="360" w:lineRule="auto"/>
        <w:ind w:firstLine="851"/>
        <w:jc w:val="both"/>
        <w:rPr>
          <w:b/>
          <w:bCs/>
        </w:rPr>
      </w:pPr>
      <w:r w:rsidRPr="00D0012F">
        <w:rPr>
          <w:b/>
          <w:bCs/>
        </w:rPr>
        <w:t>Alcances del Producto</w:t>
      </w:r>
    </w:p>
    <w:p w:rsidR="0039068C" w:rsidRPr="00D0012F" w:rsidRDefault="0039068C" w:rsidP="0039068C">
      <w:pPr>
        <w:numPr>
          <w:ilvl w:val="0"/>
          <w:numId w:val="1"/>
        </w:numPr>
        <w:spacing w:after="0" w:line="360" w:lineRule="auto"/>
        <w:ind w:firstLine="180"/>
        <w:jc w:val="both"/>
      </w:pPr>
      <w:r w:rsidRPr="00D0012F">
        <w:t>Gestión de Exámenes</w:t>
      </w:r>
    </w:p>
    <w:p w:rsidR="0039068C" w:rsidRPr="00D0012F" w:rsidRDefault="0039068C" w:rsidP="0039068C">
      <w:pPr>
        <w:spacing w:after="0" w:line="360" w:lineRule="auto"/>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spacing w:after="0" w:line="360" w:lineRule="auto"/>
        <w:ind w:firstLine="180"/>
        <w:jc w:val="both"/>
      </w:pPr>
      <w:r w:rsidRPr="00D0012F">
        <w:t>Gestión de Toma de Exámenes</w:t>
      </w:r>
    </w:p>
    <w:p w:rsidR="0039068C" w:rsidRPr="00D0012F" w:rsidRDefault="0039068C" w:rsidP="0039068C">
      <w:pPr>
        <w:spacing w:after="0" w:line="360" w:lineRule="auto"/>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spacing w:after="0" w:line="360" w:lineRule="auto"/>
        <w:ind w:firstLine="180"/>
        <w:jc w:val="both"/>
      </w:pPr>
      <w:r w:rsidRPr="00D0012F">
        <w:t>Gestión de Estudiantes</w:t>
      </w:r>
    </w:p>
    <w:p w:rsidR="0039068C" w:rsidRPr="00D0012F" w:rsidRDefault="0039068C" w:rsidP="0039068C">
      <w:pPr>
        <w:spacing w:after="0" w:line="360" w:lineRule="auto"/>
        <w:ind w:left="720"/>
        <w:jc w:val="both"/>
      </w:pPr>
      <w:r>
        <w:tab/>
      </w:r>
      <w:r w:rsidRPr="00D0012F">
        <w:t>Permitir a los profesores llevar gestión de sus cursos y estudiantes.</w:t>
      </w:r>
    </w:p>
    <w:p w:rsidR="0039068C" w:rsidRPr="00D0012F" w:rsidRDefault="0039068C" w:rsidP="0039068C">
      <w:pPr>
        <w:numPr>
          <w:ilvl w:val="0"/>
          <w:numId w:val="1"/>
        </w:numPr>
        <w:spacing w:after="0" w:line="360" w:lineRule="auto"/>
        <w:ind w:firstLine="180"/>
        <w:jc w:val="both"/>
      </w:pPr>
      <w:r w:rsidRPr="00D0012F">
        <w:t>Gestión de Estadísticas</w:t>
      </w:r>
    </w:p>
    <w:p w:rsidR="0039068C" w:rsidRPr="00D0012F" w:rsidRDefault="0039068C" w:rsidP="0039068C">
      <w:pPr>
        <w:spacing w:after="0" w:line="360" w:lineRule="auto"/>
        <w:ind w:left="720"/>
        <w:jc w:val="both"/>
      </w:pPr>
      <w:r w:rsidRPr="00D0012F">
        <w:tab/>
        <w:t>Generar y emitir reportes con base en el desempeño de los cursos.</w:t>
      </w:r>
    </w:p>
    <w:p w:rsidR="0039068C" w:rsidRPr="00D0012F" w:rsidRDefault="0039068C" w:rsidP="0039068C">
      <w:pPr>
        <w:numPr>
          <w:ilvl w:val="0"/>
          <w:numId w:val="1"/>
        </w:numPr>
        <w:spacing w:after="0" w:line="360" w:lineRule="auto"/>
        <w:ind w:firstLine="180"/>
        <w:jc w:val="both"/>
      </w:pPr>
      <w:r w:rsidRPr="00D0012F">
        <w:t>Gestión de Calificaciones</w:t>
      </w:r>
    </w:p>
    <w:p w:rsidR="0039068C" w:rsidRPr="00D0012F" w:rsidRDefault="0039068C" w:rsidP="0039068C">
      <w:pPr>
        <w:spacing w:after="0" w:line="360" w:lineRule="auto"/>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spacing w:after="0" w:line="360" w:lineRule="auto"/>
        <w:ind w:firstLine="180"/>
        <w:jc w:val="both"/>
      </w:pPr>
      <w:r w:rsidRPr="00D0012F">
        <w:t>Gestión de Seguridad</w:t>
      </w:r>
    </w:p>
    <w:p w:rsidR="0039068C" w:rsidRPr="00D0012F" w:rsidRDefault="0039068C" w:rsidP="0039068C">
      <w:pPr>
        <w:spacing w:after="0" w:line="360" w:lineRule="auto"/>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spacing w:after="0" w:line="360" w:lineRule="auto"/>
        <w:ind w:firstLine="180"/>
        <w:jc w:val="both"/>
      </w:pPr>
      <w:r w:rsidRPr="00D0012F">
        <w:t>Gestión de Red</w:t>
      </w:r>
    </w:p>
    <w:p w:rsidR="0039068C" w:rsidRPr="00D0012F" w:rsidRDefault="0039068C" w:rsidP="0039068C">
      <w:pPr>
        <w:spacing w:after="0" w:line="360" w:lineRule="auto"/>
        <w:ind w:left="720"/>
        <w:jc w:val="both"/>
      </w:pPr>
      <w:r>
        <w:tab/>
      </w:r>
      <w:r w:rsidRPr="00D0012F">
        <w:t>Administrar recursos y comunicaciones sobre una red AD-HOC.</w:t>
      </w:r>
    </w:p>
    <w:p w:rsidR="0039068C" w:rsidRPr="00D0012F" w:rsidRDefault="0039068C" w:rsidP="0039068C">
      <w:pPr>
        <w:numPr>
          <w:ilvl w:val="0"/>
          <w:numId w:val="1"/>
        </w:numPr>
        <w:spacing w:after="0" w:line="360" w:lineRule="auto"/>
        <w:ind w:firstLine="180"/>
        <w:jc w:val="both"/>
      </w:pPr>
      <w:r w:rsidRPr="00D0012F">
        <w:t>Gestión de clases</w:t>
      </w:r>
    </w:p>
    <w:p w:rsidR="0039068C" w:rsidRDefault="0039068C" w:rsidP="0039068C">
      <w:pPr>
        <w:spacing w:after="0" w:line="360" w:lineRule="auto"/>
        <w:ind w:left="720"/>
        <w:jc w:val="both"/>
      </w:pPr>
      <w:r w:rsidRPr="00D0012F">
        <w:tab/>
        <w:t>Administrar el dictado de una clase similar a VNC y la toma de notas sobre las exposiciones por parte de los estudiantes.</w:t>
      </w:r>
    </w:p>
    <w:p w:rsidR="0039068C" w:rsidRDefault="0039068C" w:rsidP="0039068C">
      <w:pPr>
        <w:spacing w:after="0" w:line="360" w:lineRule="auto"/>
        <w:ind w:firstLine="851"/>
        <w:jc w:val="center"/>
      </w:pPr>
      <w:r>
        <w:br w:type="page"/>
      </w:r>
    </w:p>
    <w:p w:rsidR="0039068C" w:rsidRPr="00F14480" w:rsidRDefault="0039068C" w:rsidP="00FC3A23">
      <w:pPr>
        <w:pStyle w:val="Ttulo2"/>
      </w:pPr>
      <w:bookmarkStart w:id="6" w:name="_Toc442821230"/>
      <w:r>
        <w:lastRenderedPageBreak/>
        <w:t>Descripción de Producto</w:t>
      </w:r>
      <w:bookmarkEnd w:id="6"/>
    </w:p>
    <w:p w:rsidR="0039068C" w:rsidRPr="00D0012F" w:rsidRDefault="0039068C" w:rsidP="00FC3A23">
      <w:pPr>
        <w:pStyle w:val="Ttulo4"/>
      </w:pPr>
      <w:r w:rsidRPr="00D0012F">
        <w:t>Descripción del Sistema</w:t>
      </w:r>
    </w:p>
    <w:p w:rsidR="0039068C" w:rsidRPr="00D0012F" w:rsidRDefault="0039068C" w:rsidP="0039068C">
      <w:pPr>
        <w:spacing w:after="0" w:line="360" w:lineRule="auto"/>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spacing w:after="0" w:line="360" w:lineRule="auto"/>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spacing w:after="0" w:line="360" w:lineRule="auto"/>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spacing w:after="0" w:line="360" w:lineRule="auto"/>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FC3A23">
      <w:pPr>
        <w:pStyle w:val="Ttulo4"/>
      </w:pPr>
      <w:r>
        <w:t>Requerimientos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6718"/>
      </w:tblGrid>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6718"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Alumno</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Registrar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Modificar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Eliminar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Consultar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Diseñar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Distribuir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D65CFB">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rPr>
                <w:rFonts w:eastAsia="Times New Roman"/>
                <w:lang w:eastAsia="es-ES"/>
              </w:rPr>
            </w:pPr>
            <w:r w:rsidRPr="00041157">
              <w:rPr>
                <w:rFonts w:eastAsia="Times New Roman" w:cs="Arial"/>
                <w:color w:val="000000"/>
                <w:lang w:eastAsia="es-ES"/>
              </w:rPr>
              <w:t>Consultar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lang w:eastAsia="es-ES"/>
              </w:rPr>
              <w:t>Generar estadísticas y reportes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D65CFB">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6718"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Default="0039068C" w:rsidP="00FC3A23">
      <w:pPr>
        <w:pStyle w:val="Ttulo4"/>
      </w:pPr>
      <w:r>
        <w:lastRenderedPageBreak/>
        <w:t>Requerimientos No Funcionales</w:t>
      </w:r>
    </w:p>
    <w:p w:rsidR="0039068C" w:rsidRPr="00041157" w:rsidRDefault="0039068C" w:rsidP="0039068C">
      <w:pPr>
        <w:spacing w:after="0" w:line="240" w:lineRule="auto"/>
        <w:rPr>
          <w:rFonts w:ascii="Times New Roman" w:eastAsia="Times New Roman" w:hAnsi="Times New Roman"/>
          <w:sz w:val="24"/>
          <w:szCs w:val="24"/>
          <w:lang w:eastAsia="es-ES"/>
        </w:rPr>
      </w:pPr>
    </w:p>
    <w:tbl>
      <w:tblPr>
        <w:tblW w:w="9900"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4068"/>
      </w:tblGrid>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4068"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D65CFB">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4068"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after="0"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Default="0039068C" w:rsidP="00FC3A23">
      <w:pPr>
        <w:pStyle w:val="Ttulo4"/>
      </w:pPr>
      <w:r>
        <w:t>Restricciones</w:t>
      </w:r>
    </w:p>
    <w:p w:rsidR="0039068C" w:rsidRDefault="0039068C" w:rsidP="0039068C">
      <w:pPr>
        <w:spacing w:after="0" w:line="360" w:lineRule="auto"/>
        <w:ind w:firstLine="851"/>
        <w:jc w:val="both"/>
      </w:pPr>
      <w:r w:rsidRPr="00041157">
        <w:t>La placa de red deberá permitir la conexión del dispositivo a redes ad-hoc.</w:t>
      </w:r>
    </w:p>
    <w:p w:rsidR="0039068C" w:rsidRDefault="0039068C" w:rsidP="00FC3A23">
      <w:pPr>
        <w:pStyle w:val="Ttulo4"/>
      </w:pPr>
      <w:r>
        <w:t>Identificación de Actores</w:t>
      </w:r>
    </w:p>
    <w:p w:rsidR="0039068C" w:rsidRPr="00041157" w:rsidRDefault="0039068C" w:rsidP="0039068C">
      <w:pPr>
        <w:spacing w:after="0" w:line="360" w:lineRule="auto"/>
        <w:ind w:firstLine="851"/>
        <w:jc w:val="both"/>
      </w:pPr>
      <w:r w:rsidRPr="00041157">
        <w:t xml:space="preserve">Entre los actores que se relacionan con el sistema tenemos </w:t>
      </w:r>
      <w:r w:rsidR="00D22BA3" w:rsidRPr="00041157">
        <w:t>los alumnos</w:t>
      </w:r>
      <w:r w:rsidRPr="00041157">
        <w:t xml:space="preserve"> y </w:t>
      </w:r>
      <w:r w:rsidR="00D22BA3" w:rsidRPr="00041157">
        <w:t>los docentes</w:t>
      </w:r>
      <w:r w:rsidRPr="00041157">
        <w:t>.</w:t>
      </w:r>
    </w:p>
    <w:p w:rsidR="0039068C" w:rsidRPr="00041157" w:rsidRDefault="0039068C" w:rsidP="0039068C">
      <w:pPr>
        <w:spacing w:after="0" w:line="360" w:lineRule="auto"/>
        <w:ind w:firstLine="851"/>
        <w:jc w:val="both"/>
      </w:pPr>
      <w:r w:rsidRPr="00041157">
        <w:t>El alumno se relacionará con el sistema de información cuando visualice la clase  y resuelva los exámenes.</w:t>
      </w:r>
    </w:p>
    <w:p w:rsidR="0039068C" w:rsidRDefault="0039068C" w:rsidP="0039068C">
      <w:pPr>
        <w:spacing w:after="0" w:line="360" w:lineRule="auto"/>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spacing w:after="0" w:line="360" w:lineRule="auto"/>
        <w:ind w:firstLine="851"/>
        <w:jc w:val="both"/>
      </w:pPr>
      <w:r>
        <w:t xml:space="preserve">Aquellos profesores que postulen sugerencias para el sistema, haciendo las veces de Product Owner, también interactuarán con el sistema como los docentes antes detallados </w:t>
      </w:r>
      <w:r w:rsidRPr="00591F80">
        <w:rPr>
          <w:i/>
        </w:rPr>
        <w:t>(Ver Metodología de Desarrollo)</w:t>
      </w:r>
      <w:r>
        <w:t>.</w:t>
      </w:r>
    </w:p>
    <w:p w:rsidR="0039068C" w:rsidRPr="00D0012F" w:rsidRDefault="0039068C" w:rsidP="00BE4726">
      <w:pPr>
        <w:pStyle w:val="Ttulo4"/>
      </w:pPr>
      <w:r w:rsidRPr="00D0012F">
        <w:t>Descripción del Mercado Objetivo</w:t>
      </w:r>
    </w:p>
    <w:p w:rsidR="0039068C" w:rsidRPr="00D0012F" w:rsidRDefault="0039068C" w:rsidP="0039068C">
      <w:pPr>
        <w:spacing w:after="0" w:line="360" w:lineRule="auto"/>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 xml:space="preserve">estudiante </w:t>
      </w:r>
      <w:r>
        <w:lastRenderedPageBreak/>
        <w:t>de manera presencial, constituyéndose una solución genérica para diversos ámbitos educativos.</w:t>
      </w:r>
    </w:p>
    <w:p w:rsidR="0039068C" w:rsidRPr="00D0012F" w:rsidRDefault="0039068C" w:rsidP="00BE4726">
      <w:pPr>
        <w:pStyle w:val="Ttulo4"/>
      </w:pPr>
      <w:r w:rsidRPr="00D0012F">
        <w:t xml:space="preserve">Beneficios del Nuevo Sistema </w:t>
      </w:r>
    </w:p>
    <w:p w:rsidR="0039068C" w:rsidRPr="00D0012F" w:rsidRDefault="0039068C" w:rsidP="0039068C">
      <w:pPr>
        <w:spacing w:after="0" w:line="360" w:lineRule="auto"/>
        <w:ind w:firstLine="851"/>
        <w:jc w:val="both"/>
      </w:pPr>
      <w:r w:rsidRPr="00D0012F">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spacing w:after="0" w:line="360" w:lineRule="auto"/>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BE4726">
      <w:pPr>
        <w:pStyle w:val="Ttulo4"/>
      </w:pPr>
      <w:r w:rsidRPr="00D0012F">
        <w:t xml:space="preserve">Antecedentes de Sistemas Similares </w:t>
      </w:r>
    </w:p>
    <w:p w:rsidR="0039068C" w:rsidRPr="00D0012F" w:rsidRDefault="0039068C" w:rsidP="0039068C">
      <w:pPr>
        <w:spacing w:after="0" w:line="360" w:lineRule="auto"/>
        <w:ind w:firstLine="851"/>
        <w:jc w:val="both"/>
      </w:pPr>
      <w:r w:rsidRPr="00D0012F">
        <w:t>Otros productos similares que se encuentran actualmente en el mercado incluyen los siguientes.</w:t>
      </w:r>
    </w:p>
    <w:p w:rsidR="0039068C" w:rsidRPr="00D0012F" w:rsidRDefault="0039068C" w:rsidP="0039068C">
      <w:pPr>
        <w:spacing w:after="0" w:line="360" w:lineRule="auto"/>
        <w:ind w:firstLine="851"/>
        <w:jc w:val="both"/>
      </w:pPr>
      <w:r w:rsidRPr="00D0012F">
        <w:rPr>
          <w:b/>
          <w:bCs/>
        </w:rPr>
        <w:t>- iTest</w:t>
      </w:r>
      <w:r w:rsidRPr="00D0012F">
        <w:t>: software libre para tomar exámenes computarizados. Incluye dos módulos: iTestServer (servidor para editar las preguntas y respuestas) y iTestClient (usado por los estudiant</w:t>
      </w:r>
      <w:r w:rsidR="00D22BA3">
        <w:t>es para responder las preguntas</w:t>
      </w:r>
    </w:p>
    <w:p w:rsidR="0039068C" w:rsidRPr="00D0012F" w:rsidRDefault="0039068C" w:rsidP="0039068C">
      <w:pPr>
        <w:spacing w:after="0" w:line="360" w:lineRule="auto"/>
        <w:ind w:firstLine="851"/>
        <w:jc w:val="both"/>
      </w:pPr>
      <w:r w:rsidRPr="00D0012F">
        <w:t xml:space="preserve">- </w:t>
      </w:r>
      <w:r w:rsidRPr="00D0012F">
        <w:rPr>
          <w:b/>
          <w:bCs/>
        </w:rPr>
        <w:t>TestGIP:</w:t>
      </w:r>
      <w:r w:rsidRPr="00D0012F">
        <w:t xml:space="preserve"> software para la realización de exámenes tipo test con anexos multimedia. Se divide en tres módulos: TestGIP Profesor (para generar y editar exámenes multimedia tipo test de respuestas múltiples, con la posibilidad de vincular imágenes, vídeos, sonidos y objetos OLE/HTM tanto a las preguntas como a las respuestas), TestGIP Alumno (para examinar a los estudiantes con exámenes multimedia tipo test de respuestas múltiples creados con el módulo anterior), y TestGIP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spacing w:after="0" w:line="360" w:lineRule="auto"/>
        <w:ind w:firstLine="851"/>
        <w:jc w:val="both"/>
      </w:pPr>
      <w:r w:rsidRPr="00D0012F">
        <w:t>Ninguno de estos sistemas permite un control sobre las demás aplicaciones que el estudiante puede ejecutar, ni el dictado de clases y toma de notas por parte del alumno.</w:t>
      </w:r>
    </w:p>
    <w:p w:rsidR="0039068C" w:rsidRPr="00D0012F" w:rsidRDefault="0039068C" w:rsidP="0039068C">
      <w:pPr>
        <w:spacing w:after="0" w:line="360" w:lineRule="auto"/>
        <w:ind w:firstLine="851"/>
        <w:jc w:val="both"/>
      </w:pPr>
      <w:r w:rsidRPr="00D0012F">
        <w:rPr>
          <w:b/>
          <w:bCs/>
        </w:rPr>
        <w:t>Desafíos Técnicos y Áreas de Investigación</w:t>
      </w:r>
    </w:p>
    <w:p w:rsidR="0039068C" w:rsidRPr="00D0012F" w:rsidRDefault="0039068C" w:rsidP="0039068C">
      <w:pPr>
        <w:spacing w:after="0" w:line="360" w:lineRule="auto"/>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spacing w:after="0" w:line="360" w:lineRule="auto"/>
        <w:ind w:firstLine="851"/>
        <w:jc w:val="both"/>
      </w:pPr>
      <w:r w:rsidRPr="00D0012F">
        <w:lastRenderedPageBreak/>
        <w:t>Además, ahondaremos en las redes informáticas para lograr el correcto manejo de arquitecturas de red y el aprovechamiento de los recursos basándonos en tecnologías LAN y aplicaciones de escritorio.</w:t>
      </w:r>
    </w:p>
    <w:p w:rsidR="0039068C" w:rsidRDefault="0039068C" w:rsidP="0039068C">
      <w:pPr>
        <w:spacing w:after="0" w:line="360" w:lineRule="auto"/>
        <w:ind w:firstLine="851"/>
        <w:jc w:val="both"/>
      </w:pPr>
      <w:r w:rsidRPr="00D0012F">
        <w:t>Deberemos diseñar el control de diferentes sistemas operativos para administrar acceso de los usuarios a sus diferentes servicios mientras utilicen la aplicación.</w:t>
      </w:r>
    </w:p>
    <w:p w:rsidR="00F04AEB" w:rsidRPr="00F14480" w:rsidRDefault="00F04AEB" w:rsidP="00BE4726">
      <w:pPr>
        <w:pStyle w:val="Ttulo2"/>
      </w:pPr>
      <w:bookmarkStart w:id="7" w:name="_Toc442821231"/>
      <w:r>
        <w:t>Descripción de Proyecto</w:t>
      </w:r>
      <w:bookmarkEnd w:id="7"/>
    </w:p>
    <w:p w:rsidR="00F04AEB" w:rsidRPr="00D0012F" w:rsidRDefault="00F04AEB" w:rsidP="00BE4726">
      <w:pPr>
        <w:pStyle w:val="Ttulo4"/>
      </w:pPr>
      <w:r w:rsidRPr="00D0012F">
        <w:t>Identificación de Riesgos Asociados</w:t>
      </w:r>
    </w:p>
    <w:p w:rsidR="00F04AEB" w:rsidRPr="00D0012F" w:rsidRDefault="00F04AEB" w:rsidP="00F04AEB">
      <w:pPr>
        <w:spacing w:after="0" w:line="360" w:lineRule="auto"/>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spacing w:after="0" w:line="360" w:lineRule="auto"/>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spacing w:after="0" w:line="360" w:lineRule="auto"/>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BE4726">
      <w:pPr>
        <w:pStyle w:val="Ttulo4"/>
      </w:pPr>
      <w:r w:rsidRPr="00D0012F">
        <w:t>Tecnología a Emplear</w:t>
      </w:r>
    </w:p>
    <w:p w:rsidR="00F04AEB" w:rsidRPr="00D0012F" w:rsidRDefault="00F04AEB" w:rsidP="00F04AEB">
      <w:pPr>
        <w:spacing w:after="0" w:line="360" w:lineRule="auto"/>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spacing w:after="0" w:line="360" w:lineRule="auto"/>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spacing w:after="0" w:line="360" w:lineRule="auto"/>
        <w:ind w:firstLine="851"/>
        <w:jc w:val="both"/>
      </w:pPr>
      <w:r w:rsidRPr="00D0012F">
        <w:t>Se trabajará con bases de datos embebidas basadas en lenguaje estructurado de consulta SQL, utilizando específicamente SQLite como motor, simplificando la instalación del producto final.</w:t>
      </w:r>
    </w:p>
    <w:p w:rsidR="00F04AEB" w:rsidRPr="00D0012F" w:rsidRDefault="00F04AEB" w:rsidP="00F04AEB">
      <w:pPr>
        <w:spacing w:after="0" w:line="360" w:lineRule="auto"/>
        <w:ind w:firstLine="851"/>
        <w:jc w:val="both"/>
      </w:pPr>
      <w:r w:rsidRPr="00D0012F">
        <w:lastRenderedPageBreak/>
        <w:t>El proyecto se desarrollará con</w:t>
      </w:r>
      <w:r>
        <w:t xml:space="preserve"> </w:t>
      </w:r>
      <w:r w:rsidRPr="00D0012F">
        <w:t>Netbeans como IDE principal, utilizando Tortoise SVN para el manejo del repositorio online</w:t>
      </w:r>
      <w:r>
        <w:t xml:space="preserve"> Google Code</w:t>
      </w:r>
      <w:r w:rsidRPr="00D0012F">
        <w:t>.</w:t>
      </w:r>
    </w:p>
    <w:p w:rsidR="00F04AEB" w:rsidRDefault="00F04AEB" w:rsidP="00F04AEB">
      <w:pPr>
        <w:spacing w:after="0" w:line="360" w:lineRule="auto"/>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spacing w:after="0" w:line="360" w:lineRule="auto"/>
        <w:ind w:firstLine="851"/>
        <w:jc w:val="both"/>
      </w:pPr>
      <w:r w:rsidRPr="00D0012F">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BE4726">
      <w:pPr>
        <w:pStyle w:val="Ttulo4"/>
      </w:pPr>
      <w:r>
        <w:t>Recursos H</w:t>
      </w:r>
      <w:r w:rsidRPr="00D0012F">
        <w:t>umanos</w:t>
      </w:r>
    </w:p>
    <w:p w:rsidR="00F04AEB" w:rsidRPr="00D0012F" w:rsidRDefault="00F04AEB" w:rsidP="00F04AEB">
      <w:pPr>
        <w:spacing w:after="0" w:line="360" w:lineRule="auto"/>
        <w:ind w:firstLine="851"/>
        <w:jc w:val="both"/>
      </w:pPr>
      <w:r w:rsidRPr="00D0012F">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BE4726">
      <w:pPr>
        <w:pStyle w:val="Ttulo4"/>
      </w:pPr>
      <w:r>
        <w:t>Recursos T</w:t>
      </w:r>
      <w:r w:rsidRPr="00D0012F">
        <w:t>écnicos</w:t>
      </w:r>
    </w:p>
    <w:p w:rsidR="00F04AEB" w:rsidRPr="00D0012F" w:rsidRDefault="00F04AEB" w:rsidP="00F04AEB">
      <w:pPr>
        <w:spacing w:after="0" w:line="360" w:lineRule="auto"/>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spacing w:after="0" w:line="360" w:lineRule="auto"/>
        <w:ind w:firstLine="851"/>
        <w:jc w:val="both"/>
      </w:pPr>
      <w:r w:rsidRPr="00D0012F">
        <w:t xml:space="preserve">Para el desarrollo será indispensable contar con el entorno de programación Netbeans, SQLite, las herramientas de gestión </w:t>
      </w:r>
      <w:r>
        <w:t>Rally</w:t>
      </w:r>
      <w:r w:rsidRPr="00D0012F">
        <w:t xml:space="preserve">, Tortoise SVN y </w:t>
      </w:r>
      <w:r>
        <w:t>Google Code</w:t>
      </w:r>
      <w:r w:rsidRPr="00D0012F">
        <w:t>.</w:t>
      </w:r>
    </w:p>
    <w:p w:rsidR="00F04AEB" w:rsidRDefault="00F04AEB" w:rsidP="00F04AEB">
      <w:pPr>
        <w:spacing w:after="0" w:line="360" w:lineRule="auto"/>
        <w:ind w:firstLine="851"/>
        <w:jc w:val="both"/>
      </w:pPr>
      <w:r>
        <w:t>Para las comunicaciones entre el equipo de trabajo utilizaremos TeamViewer, Skype, Whatsapp, Dropbox, Google Drive y Facebook.</w:t>
      </w:r>
      <w:r w:rsidRPr="0087779A">
        <w:t xml:space="preserve"> </w:t>
      </w:r>
    </w:p>
    <w:p w:rsidR="00F04AEB" w:rsidRPr="00D0012F" w:rsidRDefault="00F04AEB" w:rsidP="00F04AEB">
      <w:pPr>
        <w:spacing w:after="0" w:line="360" w:lineRule="auto"/>
        <w:ind w:firstLine="851"/>
        <w:jc w:val="both"/>
      </w:pPr>
      <w:r>
        <w:t>Para la realización de los diagramas se utilizará Enterprise Architect. Los artefactos a emplear en el modelado incluyen diagrama de clases, diagrama entidad-relación, diagrama de comunicaciones de procesos críticos, ERS, y otros que se identifiquen necesario sobre la marcha.</w:t>
      </w:r>
    </w:p>
    <w:p w:rsidR="00F04AEB" w:rsidRPr="00D0012F" w:rsidRDefault="00F04AEB" w:rsidP="00BE4726">
      <w:pPr>
        <w:pStyle w:val="Ttulo4"/>
      </w:pPr>
      <w:r>
        <w:t>Recursos E</w:t>
      </w:r>
      <w:r w:rsidRPr="00D0012F">
        <w:t>conómicos</w:t>
      </w:r>
    </w:p>
    <w:p w:rsidR="00F04AEB" w:rsidRDefault="00F04AEB" w:rsidP="00F04AEB">
      <w:pPr>
        <w:spacing w:after="0" w:line="360" w:lineRule="auto"/>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Pr="00D0012F" w:rsidRDefault="00F04AEB" w:rsidP="00BE4726">
      <w:pPr>
        <w:pStyle w:val="Ttulo4"/>
      </w:pPr>
      <w:r w:rsidRPr="00D0012F">
        <w:lastRenderedPageBreak/>
        <w:t>Plazo</w:t>
      </w:r>
      <w:r>
        <w:t xml:space="preserve"> de Entrega</w:t>
      </w:r>
    </w:p>
    <w:p w:rsidR="00F04AEB" w:rsidRDefault="00F04AEB" w:rsidP="00F04AEB">
      <w:pPr>
        <w:spacing w:after="0" w:line="360" w:lineRule="auto"/>
        <w:ind w:firstLine="851"/>
        <w:jc w:val="both"/>
      </w:pPr>
      <w:r w:rsidRPr="00D0012F">
        <w:t>El proyecto se extenderá a lo largo de 15 meses, previendo su fecha de finalización a mediados de Julio de 2015.</w:t>
      </w:r>
    </w:p>
    <w:p w:rsidR="00F04AEB" w:rsidRDefault="00F04AEB" w:rsidP="00BE4726">
      <w:pPr>
        <w:pStyle w:val="Ttulo4"/>
      </w:pPr>
      <w:r w:rsidRPr="00E22AC0">
        <w:t>Factibilidad Técnica</w:t>
      </w:r>
    </w:p>
    <w:p w:rsidR="00F04AEB" w:rsidRDefault="00F04AEB" w:rsidP="00F04AEB">
      <w:pPr>
        <w:spacing w:after="0" w:line="360" w:lineRule="auto"/>
        <w:ind w:firstLine="851"/>
        <w:jc w:val="both"/>
        <w:rPr>
          <w:bCs/>
        </w:rPr>
      </w:pPr>
      <w:r>
        <w:rPr>
          <w:bCs/>
        </w:rPr>
        <w:t>Acorde a los riesgos identificados se desarrollarán las líneas de investigación necesarias para determinar viabilidad técnica. Se prevén formas alternativas de implementación de las diferentes funcionalidades para mantener la factibilidad del proyecto/producto.</w:t>
      </w:r>
    </w:p>
    <w:p w:rsidR="00F04AEB" w:rsidRDefault="00F04AEB" w:rsidP="00F04AEB">
      <w:pPr>
        <w:spacing w:after="0" w:line="360" w:lineRule="auto"/>
        <w:ind w:firstLine="851"/>
        <w:rPr>
          <w:bCs/>
        </w:rPr>
      </w:pPr>
      <w:r>
        <w:rPr>
          <w:bCs/>
        </w:rPr>
        <w:t>Respecto a la implantación, los requerimientos mínimos de las netbooks del plan Conectar Igualdad funcionan como piso para las restricciones de Hardware del sistema, e incluyen características similares a las detalladas a continuación:</w:t>
      </w:r>
    </w:p>
    <w:p w:rsidR="00F04AEB" w:rsidRDefault="00F04AEB" w:rsidP="00F04AEB">
      <w:pPr>
        <w:numPr>
          <w:ilvl w:val="0"/>
          <w:numId w:val="16"/>
        </w:numPr>
        <w:spacing w:after="0" w:line="360" w:lineRule="auto"/>
        <w:rPr>
          <w:bCs/>
        </w:rPr>
      </w:pPr>
      <w:r w:rsidRPr="00E22AC0">
        <w:rPr>
          <w:bCs/>
        </w:rPr>
        <w:t>Procesado</w:t>
      </w:r>
      <w:r>
        <w:rPr>
          <w:bCs/>
        </w:rPr>
        <w:t>r: Intel® Atom™ procesador N455</w:t>
      </w:r>
    </w:p>
    <w:p w:rsidR="00F04AEB" w:rsidRDefault="00F04AEB" w:rsidP="00F04AEB">
      <w:pPr>
        <w:numPr>
          <w:ilvl w:val="0"/>
          <w:numId w:val="16"/>
        </w:numPr>
        <w:spacing w:after="0" w:line="360" w:lineRule="auto"/>
        <w:rPr>
          <w:bCs/>
        </w:rPr>
      </w:pPr>
      <w:r w:rsidRPr="00E22AC0">
        <w:rPr>
          <w:bCs/>
        </w:rPr>
        <w:t xml:space="preserve">Motherboard: Modelo ECS E11IS1 con </w:t>
      </w:r>
      <w:r>
        <w:rPr>
          <w:bCs/>
        </w:rPr>
        <w:t xml:space="preserve">BIOS </w:t>
      </w:r>
      <w:r w:rsidRPr="00E22AC0">
        <w:rPr>
          <w:bCs/>
        </w:rPr>
        <w:t>Phoenix con PnP &amp; ACPI 2.0</w:t>
      </w:r>
    </w:p>
    <w:p w:rsidR="00F04AEB" w:rsidRDefault="00F04AEB" w:rsidP="00F04AEB">
      <w:pPr>
        <w:numPr>
          <w:ilvl w:val="0"/>
          <w:numId w:val="16"/>
        </w:numPr>
        <w:spacing w:after="0" w:line="360" w:lineRule="auto"/>
        <w:rPr>
          <w:bCs/>
        </w:rPr>
      </w:pPr>
      <w:r w:rsidRPr="00E22AC0">
        <w:rPr>
          <w:bCs/>
        </w:rPr>
        <w:t>Sistema operativo: Windows® 7 Profesional</w:t>
      </w:r>
    </w:p>
    <w:p w:rsidR="00F04AEB" w:rsidRDefault="00F04AEB" w:rsidP="00F04AEB">
      <w:pPr>
        <w:numPr>
          <w:ilvl w:val="0"/>
          <w:numId w:val="16"/>
        </w:numPr>
        <w:spacing w:after="0" w:line="360" w:lineRule="auto"/>
        <w:rPr>
          <w:bCs/>
        </w:rPr>
      </w:pPr>
      <w:r w:rsidRPr="00E22AC0">
        <w:rPr>
          <w:bCs/>
        </w:rPr>
        <w:t>GNU/Linux Ubuntu 10.04 LTS.</w:t>
      </w:r>
    </w:p>
    <w:p w:rsidR="00F04AEB" w:rsidRPr="00E22AC0" w:rsidRDefault="00F04AEB" w:rsidP="00F04AEB">
      <w:pPr>
        <w:numPr>
          <w:ilvl w:val="0"/>
          <w:numId w:val="16"/>
        </w:numPr>
        <w:spacing w:after="0" w:line="360" w:lineRule="auto"/>
        <w:rPr>
          <w:bCs/>
          <w:lang w:val="en-US"/>
        </w:rPr>
      </w:pPr>
      <w:r w:rsidRPr="00E22AC0">
        <w:rPr>
          <w:bCs/>
          <w:lang w:val="en-US"/>
        </w:rPr>
        <w:t>Chipset: Intel® NM10 </w:t>
      </w:r>
    </w:p>
    <w:p w:rsidR="00F04AEB" w:rsidRPr="00E22AC0" w:rsidRDefault="00F04AEB" w:rsidP="00F04AEB">
      <w:pPr>
        <w:numPr>
          <w:ilvl w:val="0"/>
          <w:numId w:val="16"/>
        </w:numPr>
        <w:spacing w:after="0" w:line="360" w:lineRule="auto"/>
        <w:rPr>
          <w:bCs/>
          <w:lang w:val="en-US"/>
        </w:rPr>
      </w:pPr>
      <w:r w:rsidRPr="00E22AC0">
        <w:rPr>
          <w:bCs/>
          <w:lang w:val="en-US"/>
        </w:rPr>
        <w:t xml:space="preserve">Display: 10,1″ LCD 1024×600 </w:t>
      </w:r>
    </w:p>
    <w:p w:rsidR="00F04AEB" w:rsidRDefault="00F04AEB" w:rsidP="00F04AEB">
      <w:pPr>
        <w:numPr>
          <w:ilvl w:val="0"/>
          <w:numId w:val="16"/>
        </w:numPr>
        <w:spacing w:after="0" w:line="360" w:lineRule="auto"/>
        <w:rPr>
          <w:bCs/>
        </w:rPr>
      </w:pPr>
      <w:r w:rsidRPr="00E22AC0">
        <w:rPr>
          <w:bCs/>
        </w:rPr>
        <w:t>Memoria RAM:1GB DDR3 667Mhz </w:t>
      </w:r>
    </w:p>
    <w:p w:rsidR="00F04AEB" w:rsidRDefault="00F04AEB" w:rsidP="00F04AEB">
      <w:pPr>
        <w:numPr>
          <w:ilvl w:val="0"/>
          <w:numId w:val="16"/>
        </w:numPr>
        <w:spacing w:after="0" w:line="360" w:lineRule="auto"/>
        <w:rPr>
          <w:bCs/>
        </w:rPr>
      </w:pPr>
      <w:r w:rsidRPr="00E22AC0">
        <w:rPr>
          <w:bCs/>
        </w:rPr>
        <w:t>Disco rígido: 160GB (SATA) </w:t>
      </w:r>
    </w:p>
    <w:p w:rsidR="00F04AEB" w:rsidRDefault="00F04AEB" w:rsidP="00BE4726">
      <w:pPr>
        <w:pStyle w:val="Ttulo4"/>
      </w:pPr>
      <w:r w:rsidRPr="00D0012F">
        <w:t xml:space="preserve">Factibilidad </w:t>
      </w:r>
      <w:r>
        <w:t>Operativa</w:t>
      </w:r>
    </w:p>
    <w:p w:rsidR="00F04AEB" w:rsidRPr="001B5D41" w:rsidRDefault="00F04AEB" w:rsidP="00F04AEB">
      <w:pPr>
        <w:spacing w:after="0" w:line="360" w:lineRule="auto"/>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spacing w:after="0" w:line="360" w:lineRule="auto"/>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spacing w:after="0" w:line="360" w:lineRule="auto"/>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spacing w:after="0" w:line="360" w:lineRule="auto"/>
        <w:ind w:firstLine="851"/>
        <w:jc w:val="both"/>
      </w:pPr>
      <w:r w:rsidRPr="001B5D41">
        <w:rPr>
          <w:i/>
        </w:rPr>
        <w:lastRenderedPageBreak/>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spacing w:after="0" w:line="360" w:lineRule="auto"/>
        <w:ind w:firstLine="851"/>
        <w:jc w:val="both"/>
      </w:pPr>
      <w:r w:rsidRPr="001B5D41">
        <w:rPr>
          <w:i/>
        </w:rPr>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Default="00F04AEB" w:rsidP="00BE4726">
      <w:pPr>
        <w:pStyle w:val="Ttulo4"/>
      </w:pPr>
      <w:r w:rsidRPr="00D0012F">
        <w:t xml:space="preserve">Factibilidad </w:t>
      </w:r>
      <w:r>
        <w:t>Económica</w:t>
      </w:r>
    </w:p>
    <w:p w:rsidR="00F04AEB" w:rsidRDefault="00F04AEB" w:rsidP="00F04AEB">
      <w:pPr>
        <w:spacing w:after="0" w:line="360" w:lineRule="auto"/>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spacing w:after="0" w:line="360" w:lineRule="auto"/>
        <w:ind w:firstLine="851"/>
        <w:jc w:val="both"/>
        <w:rPr>
          <w:bCs/>
        </w:rPr>
      </w:pPr>
      <w:r>
        <w:rPr>
          <w:bCs/>
        </w:rPr>
        <w:t>Dado que el software será de distribución gratuita y basado en tecnologías libres, no incurrirá en gastos desde la perspectiva del usuario final.</w:t>
      </w:r>
    </w:p>
    <w:p w:rsidR="00F04AEB" w:rsidRPr="00D0012F" w:rsidRDefault="00F04AEB" w:rsidP="00BE4726">
      <w:pPr>
        <w:pStyle w:val="Ttulo4"/>
      </w:pPr>
      <w:r>
        <w:t>Factibilidad Comercial</w:t>
      </w:r>
    </w:p>
    <w:p w:rsidR="00F04AEB" w:rsidRDefault="00F04AEB" w:rsidP="00F04AEB">
      <w:pPr>
        <w:spacing w:after="0" w:line="360" w:lineRule="auto"/>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Pr="00D0012F" w:rsidRDefault="00F04AEB" w:rsidP="00F04AEB">
      <w:pPr>
        <w:spacing w:after="0" w:line="360" w:lineRule="auto"/>
        <w:ind w:firstLine="851"/>
        <w:jc w:val="both"/>
      </w:pPr>
    </w:p>
    <w:p w:rsidR="00F04AEB" w:rsidRDefault="00F04AEB" w:rsidP="00BE4726">
      <w:pPr>
        <w:pStyle w:val="Ttulo4"/>
      </w:pPr>
      <w:r>
        <w:t>Líneas de Investigación</w:t>
      </w:r>
    </w:p>
    <w:p w:rsidR="00F04AEB" w:rsidRDefault="00F04AEB" w:rsidP="00F04AEB">
      <w:pPr>
        <w:spacing w:after="0" w:line="360" w:lineRule="auto"/>
        <w:ind w:firstLine="851"/>
        <w:jc w:val="both"/>
      </w:pPr>
      <w:r>
        <w:t>Se postulan las siguientes líneas de investigación:</w:t>
      </w:r>
    </w:p>
    <w:p w:rsidR="00F04AEB" w:rsidRDefault="00F04AEB" w:rsidP="00F04AEB">
      <w:pPr>
        <w:spacing w:after="0" w:line="360" w:lineRule="auto"/>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spacing w:after="0" w:line="360" w:lineRule="auto"/>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spacing w:after="0" w:line="360" w:lineRule="auto"/>
        <w:ind w:firstLine="851"/>
        <w:jc w:val="both"/>
      </w:pPr>
      <w:r>
        <w:rPr>
          <w:i/>
        </w:rPr>
        <w:lastRenderedPageBreak/>
        <w:t>Investigación de Control de Linux</w:t>
      </w:r>
      <w:r>
        <w:t>. Implica el estudio de la toma de control sobre el SO Linux, identificando posibles formas de implementación y/o alternativas de desarrollo.</w:t>
      </w:r>
    </w:p>
    <w:p w:rsidR="00F04AEB" w:rsidRDefault="00F04AEB" w:rsidP="00F04AEB">
      <w:pPr>
        <w:spacing w:after="0" w:line="360" w:lineRule="auto"/>
        <w:ind w:firstLine="851"/>
        <w:jc w:val="both"/>
      </w:pPr>
      <w:r>
        <w:rPr>
          <w:i/>
        </w:rPr>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spacing w:after="0" w:line="360" w:lineRule="auto"/>
        <w:ind w:firstLine="851"/>
        <w:jc w:val="both"/>
      </w:pPr>
      <w:r>
        <w:rPr>
          <w:i/>
        </w:rPr>
        <w:t>Investigación en Herramientas de Testing Automático.</w:t>
      </w:r>
      <w:r>
        <w:t xml:space="preserve"> Implica la identificación de herramientas alternativas para la gestión del testing acorde a las tecnologías definidas para el proyecto.</w:t>
      </w:r>
    </w:p>
    <w:p w:rsidR="00F04AEB" w:rsidRDefault="00F04AEB" w:rsidP="00BE4726">
      <w:pPr>
        <w:pStyle w:val="Ttulo4"/>
      </w:pPr>
      <w:r>
        <w:t>Metodología de Desarrollo</w:t>
      </w:r>
    </w:p>
    <w:p w:rsidR="00F04AEB" w:rsidRDefault="00F04AEB" w:rsidP="00F04AEB">
      <w:pPr>
        <w:spacing w:after="0" w:line="360" w:lineRule="auto"/>
        <w:ind w:firstLine="851"/>
        <w:jc w:val="both"/>
      </w:pPr>
      <w:r>
        <w:t>El proyecto seguirá una metodología SCRUM, adaptada a las exigencias concretas del team, del proyecto, y la cátedra Proyecto Final, sin faltar a los criterios fundamentales de la metodología ágil.</w:t>
      </w:r>
    </w:p>
    <w:p w:rsidR="00F04AEB" w:rsidRDefault="00F04AEB" w:rsidP="00F04AEB">
      <w:pPr>
        <w:spacing w:after="0" w:line="360" w:lineRule="auto"/>
        <w:ind w:firstLine="851"/>
        <w:jc w:val="both"/>
      </w:pPr>
      <w:r>
        <w:t>El rol del Scrum Master será rotativo cada 3 Sprints a fin de poder sacar mayor provecho de esta instancia de aprendizaje que constituye esta cátedra.</w:t>
      </w:r>
    </w:p>
    <w:p w:rsidR="00F04AEB" w:rsidRDefault="00F04AEB" w:rsidP="00F04AEB">
      <w:pPr>
        <w:spacing w:after="0" w:line="360" w:lineRule="auto"/>
        <w:ind w:firstLine="851"/>
        <w:jc w:val="both"/>
      </w:pPr>
      <w:r>
        <w:t>Acorde a la metodología SCRUM, se plantean Daily Meetings de no más de 20 minutos a las 18:00hs, y se incluirá una Weekly Meeting de 2 horas los sábados a la misma hora para renovar compromisos y resolver posibles conflictos.</w:t>
      </w:r>
    </w:p>
    <w:p w:rsidR="00F04AEB" w:rsidRDefault="00F04AEB" w:rsidP="00F04AEB">
      <w:pPr>
        <w:spacing w:after="0" w:line="360" w:lineRule="auto"/>
        <w:ind w:firstLine="851"/>
        <w:jc w:val="both"/>
      </w:pPr>
      <w:r>
        <w:t>Las reuniones de Sprint Retrospective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spacing w:after="0" w:line="360" w:lineRule="auto"/>
        <w:ind w:firstLine="851"/>
        <w:jc w:val="both"/>
      </w:pPr>
      <w:r>
        <w:t>Los Sprints tendrán una duración de 21 días, exceptuando el Sprint 0 en el que nos encontramos. Se estiman 15 Sprints totales hasta la conclusión del proyecto y entrega final.</w:t>
      </w:r>
    </w:p>
    <w:p w:rsidR="00F04AEB" w:rsidRDefault="00F04AEB" w:rsidP="00F04AEB">
      <w:pPr>
        <w:spacing w:after="0" w:line="360" w:lineRule="auto"/>
        <w:ind w:firstLine="851"/>
        <w:jc w:val="both"/>
      </w:pPr>
      <w:r>
        <w:t>Dado que el proyecto no posee un Product Owner en el sentido estricto del rol, se ha definido un conjunto de docentes pertenecientes a diferentes áreas de la educación, los cuales interactuarán con el sistema y harán sugerencias al respecto.</w:t>
      </w:r>
    </w:p>
    <w:p w:rsidR="00F04AEB" w:rsidRDefault="00F04AEB" w:rsidP="00F04AEB">
      <w:pPr>
        <w:spacing w:after="0" w:line="360" w:lineRule="auto"/>
        <w:ind w:firstLine="851"/>
        <w:jc w:val="both"/>
      </w:pPr>
      <w:r>
        <w:t>El método elegido para la estimación de complejidad será Poker Planning.</w:t>
      </w:r>
    </w:p>
    <w:p w:rsidR="00F04AEB" w:rsidRDefault="00F04AEB" w:rsidP="00F04AEB">
      <w:pPr>
        <w:spacing w:after="0" w:line="360" w:lineRule="auto"/>
        <w:ind w:firstLine="851"/>
        <w:jc w:val="both"/>
      </w:pPr>
    </w:p>
    <w:p w:rsidR="00F04AEB" w:rsidRDefault="00F04AEB" w:rsidP="00BE4726">
      <w:pPr>
        <w:pStyle w:val="Ttulo4"/>
      </w:pPr>
      <w:r w:rsidRPr="00D0012F">
        <w:t>Roles</w:t>
      </w:r>
      <w:r>
        <w:t xml:space="preserve"> en el Equipo</w:t>
      </w:r>
    </w:p>
    <w:p w:rsidR="00F04AEB" w:rsidRPr="00D0012F" w:rsidRDefault="00F04AEB" w:rsidP="00F04AEB">
      <w:pPr>
        <w:spacing w:after="0" w:line="360" w:lineRule="auto"/>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spacing w:after="0" w:line="360" w:lineRule="auto"/>
        <w:jc w:val="both"/>
        <w:rPr>
          <w:lang w:val="en-US"/>
        </w:rPr>
      </w:pPr>
      <w:r w:rsidRPr="00D0012F">
        <w:rPr>
          <w:lang w:val="en-US"/>
        </w:rPr>
        <w:t>CUNIBERTTI, Lucas - Team</w:t>
      </w:r>
    </w:p>
    <w:p w:rsidR="00F04AEB" w:rsidRPr="00D0012F" w:rsidRDefault="00F04AEB" w:rsidP="00F04AEB">
      <w:pPr>
        <w:numPr>
          <w:ilvl w:val="0"/>
          <w:numId w:val="2"/>
        </w:numPr>
        <w:spacing w:after="0" w:line="360" w:lineRule="auto"/>
        <w:jc w:val="both"/>
        <w:rPr>
          <w:lang w:val="en-US"/>
        </w:rPr>
      </w:pPr>
      <w:r w:rsidRPr="00D0012F">
        <w:rPr>
          <w:lang w:val="en-US"/>
        </w:rPr>
        <w:lastRenderedPageBreak/>
        <w:t>DONNET, Matías - Scrum Master</w:t>
      </w:r>
    </w:p>
    <w:p w:rsidR="00F04AEB" w:rsidRPr="00D0012F" w:rsidRDefault="00F04AEB" w:rsidP="00F04AEB">
      <w:pPr>
        <w:numPr>
          <w:ilvl w:val="0"/>
          <w:numId w:val="2"/>
        </w:numPr>
        <w:spacing w:after="0" w:line="360" w:lineRule="auto"/>
        <w:jc w:val="both"/>
        <w:rPr>
          <w:lang w:val="en-US"/>
        </w:rPr>
      </w:pPr>
      <w:r w:rsidRPr="00D0012F">
        <w:rPr>
          <w:lang w:val="en-US"/>
        </w:rPr>
        <w:t xml:space="preserve">GIUSTO, Denise - </w:t>
      </w:r>
      <w:r>
        <w:rPr>
          <w:lang w:val="en-US"/>
        </w:rPr>
        <w:t>Team</w:t>
      </w:r>
    </w:p>
    <w:p w:rsidR="00F04AEB" w:rsidRPr="00D0012F" w:rsidRDefault="00F04AEB" w:rsidP="00F04AEB">
      <w:pPr>
        <w:numPr>
          <w:ilvl w:val="0"/>
          <w:numId w:val="2"/>
        </w:numPr>
        <w:spacing w:after="0" w:line="360" w:lineRule="auto"/>
        <w:jc w:val="both"/>
        <w:rPr>
          <w:lang w:val="en-US"/>
        </w:rPr>
      </w:pPr>
      <w:r>
        <w:rPr>
          <w:lang w:val="en-US"/>
        </w:rPr>
        <w:t>NOVES, Gastón - Team</w:t>
      </w:r>
    </w:p>
    <w:p w:rsidR="00F04AEB" w:rsidRDefault="00F04AEB" w:rsidP="00F04AEB">
      <w:pPr>
        <w:numPr>
          <w:ilvl w:val="0"/>
          <w:numId w:val="2"/>
        </w:numPr>
        <w:spacing w:after="0" w:line="360" w:lineRule="auto"/>
        <w:ind w:left="2832" w:hanging="1621"/>
        <w:jc w:val="both"/>
        <w:rPr>
          <w:lang w:val="en-US"/>
        </w:rPr>
      </w:pPr>
      <w:r w:rsidRPr="00D0012F">
        <w:rPr>
          <w:lang w:val="en-US"/>
        </w:rPr>
        <w:t>RUIZ LOPEZ, José -</w:t>
      </w:r>
      <w:r>
        <w:rPr>
          <w:lang w:val="en-US"/>
        </w:rPr>
        <w:t xml:space="preserve"> Team</w:t>
      </w:r>
    </w:p>
    <w:p w:rsidR="00F04AEB" w:rsidRDefault="00F04AEB" w:rsidP="00F04AEB">
      <w:pPr>
        <w:spacing w:after="0" w:line="360" w:lineRule="auto"/>
        <w:ind w:left="1211"/>
        <w:jc w:val="both"/>
        <w:rPr>
          <w:lang w:val="en-US"/>
        </w:rPr>
      </w:pPr>
    </w:p>
    <w:p w:rsidR="00F04AEB" w:rsidRDefault="00F04AEB" w:rsidP="00F04AEB">
      <w:pPr>
        <w:spacing w:after="0" w:line="360" w:lineRule="auto"/>
        <w:ind w:firstLine="851"/>
        <w:jc w:val="center"/>
      </w:pPr>
      <w:r>
        <w:rPr>
          <w:lang w:val="en-US"/>
        </w:rPr>
        <w:br w:type="page"/>
      </w:r>
    </w:p>
    <w:p w:rsidR="00F04AEB" w:rsidRPr="00F14480" w:rsidRDefault="00F04AEB" w:rsidP="00BE4726">
      <w:pPr>
        <w:pStyle w:val="Ttulo2"/>
      </w:pPr>
      <w:bookmarkStart w:id="8" w:name="_Toc442821232"/>
      <w:r>
        <w:lastRenderedPageBreak/>
        <w:t>Anexo</w:t>
      </w:r>
      <w:bookmarkEnd w:id="8"/>
    </w:p>
    <w:p w:rsidR="00F04AEB" w:rsidRDefault="00F04AEB" w:rsidP="00BE4726">
      <w:pPr>
        <w:pStyle w:val="Ttulo4"/>
      </w:pPr>
      <w:r w:rsidRPr="0080120B">
        <w:t>Encuestas</w:t>
      </w:r>
    </w:p>
    <w:p w:rsidR="00F04AEB" w:rsidRDefault="00F04AEB" w:rsidP="00F04AEB">
      <w:pPr>
        <w:spacing w:after="0" w:line="360" w:lineRule="auto"/>
        <w:ind w:left="1211"/>
        <w:jc w:val="both"/>
      </w:pPr>
      <w:r w:rsidRPr="00351B9D">
        <w:t>A continuación se presenta el modelo de encuesta</w:t>
      </w:r>
      <w:r>
        <w:t>.</w:t>
      </w:r>
    </w:p>
    <w:p w:rsidR="00F04AEB" w:rsidRPr="00A304BF" w:rsidRDefault="00F04AEB" w:rsidP="00F04AEB">
      <w:pPr>
        <w:tabs>
          <w:tab w:val="left" w:pos="1080"/>
        </w:tabs>
        <w:spacing w:after="0" w:line="360" w:lineRule="auto"/>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Prrafodelista1"/>
        <w:numPr>
          <w:ilvl w:val="0"/>
          <w:numId w:val="3"/>
        </w:numPr>
        <w:tabs>
          <w:tab w:val="left" w:pos="1080"/>
        </w:tabs>
        <w:spacing w:after="0" w:line="360" w:lineRule="auto"/>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Prrafodelista1"/>
        <w:numPr>
          <w:ilvl w:val="0"/>
          <w:numId w:val="3"/>
        </w:numPr>
        <w:tabs>
          <w:tab w:val="left" w:pos="1080"/>
        </w:tabs>
        <w:spacing w:after="0" w:line="360" w:lineRule="auto"/>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Prrafodelista1"/>
        <w:numPr>
          <w:ilvl w:val="0"/>
          <w:numId w:val="4"/>
        </w:numPr>
        <w:tabs>
          <w:tab w:val="left" w:pos="1080"/>
        </w:tabs>
        <w:spacing w:after="0" w:line="360" w:lineRule="auto"/>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Prrafodelista1"/>
        <w:numPr>
          <w:ilvl w:val="0"/>
          <w:numId w:val="4"/>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Prrafodelista1"/>
        <w:numPr>
          <w:ilvl w:val="0"/>
          <w:numId w:val="5"/>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Prrafodelista1"/>
        <w:numPr>
          <w:ilvl w:val="0"/>
          <w:numId w:val="6"/>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spacing w:after="0" w:line="360" w:lineRule="auto"/>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7"/>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lastRenderedPageBreak/>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Windows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MacOS</w:t>
      </w:r>
    </w:p>
    <w:p w:rsidR="00F04AEB" w:rsidRPr="00A304BF" w:rsidRDefault="00F04AEB" w:rsidP="00F04AEB">
      <w:pPr>
        <w:pStyle w:val="Prrafodelista1"/>
        <w:numPr>
          <w:ilvl w:val="0"/>
          <w:numId w:val="8"/>
        </w:numPr>
        <w:tabs>
          <w:tab w:val="left" w:pos="1080"/>
        </w:tabs>
        <w:spacing w:after="0" w:line="360" w:lineRule="auto"/>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¿Cuántos smartphones y tablets posee para uso personal?</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9"/>
        </w:numPr>
        <w:tabs>
          <w:tab w:val="left" w:pos="1080"/>
        </w:tabs>
        <w:spacing w:after="0" w:line="360" w:lineRule="auto"/>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9"/>
        </w:numPr>
        <w:tabs>
          <w:tab w:val="left" w:pos="1080"/>
        </w:tabs>
        <w:spacing w:after="0" w:line="360" w:lineRule="auto"/>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spacing w:after="0" w:line="360" w:lineRule="auto"/>
        <w:ind w:left="1260"/>
        <w:rPr>
          <w:rFonts w:cs="Arial"/>
          <w:b/>
          <w:bCs/>
          <w:color w:val="000000"/>
          <w:shd w:val="clear" w:color="auto" w:fill="FFFFFF"/>
        </w:rPr>
      </w:pPr>
      <w:r>
        <w:rPr>
          <w:rFonts w:cs="Arial"/>
          <w:b/>
          <w:bCs/>
          <w:color w:val="000000"/>
          <w:shd w:val="clear" w:color="auto" w:fill="FFFFFF"/>
        </w:rPr>
        <w:t xml:space="preserve">8 - </w:t>
      </w:r>
      <w:r w:rsidR="00D22BA3" w:rsidRPr="00D22BA3">
        <w:rPr>
          <w:rFonts w:cs="Arial"/>
          <w:b/>
          <w:bCs/>
          <w:color w:val="000000"/>
          <w:shd w:val="clear" w:color="auto" w:fill="FFFFFF"/>
        </w:rPr>
        <w:t>¿</w:t>
      </w:r>
      <w:r w:rsidRPr="00A304BF">
        <w:rPr>
          <w:rFonts w:cs="Arial"/>
          <w:b/>
          <w:bCs/>
          <w:color w:val="000000"/>
          <w:shd w:val="clear" w:color="auto" w:fill="FFFFFF"/>
        </w:rPr>
        <w:t>Qué sistema operativo posee en su smartphone principal?</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Android</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iOS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Symbian OS</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BlackBerry OS </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Windows Phone</w:t>
      </w:r>
    </w:p>
    <w:p w:rsidR="00F04AEB" w:rsidRPr="00A304BF" w:rsidRDefault="00F04AEB" w:rsidP="00F04AEB">
      <w:pPr>
        <w:pStyle w:val="Prrafodelista1"/>
        <w:numPr>
          <w:ilvl w:val="0"/>
          <w:numId w:val="10"/>
        </w:numPr>
        <w:tabs>
          <w:tab w:val="left" w:pos="1080"/>
        </w:tabs>
        <w:spacing w:after="0" w:line="360" w:lineRule="auto"/>
        <w:ind w:left="1260" w:firstLine="0"/>
      </w:pPr>
      <w:r w:rsidRPr="00A304BF">
        <w:rPr>
          <w:rFonts w:cs="Arial"/>
          <w:color w:val="000000"/>
          <w:shd w:val="clear" w:color="auto" w:fill="FFFFFF"/>
        </w:rPr>
        <w:t>No Aplica</w:t>
      </w:r>
    </w:p>
    <w:p w:rsidR="00F04AEB" w:rsidRPr="00A304BF" w:rsidRDefault="00F04AEB" w:rsidP="00F04AEB">
      <w:pPr>
        <w:tabs>
          <w:tab w:val="left" w:pos="1080"/>
        </w:tabs>
        <w:spacing w:after="0" w:line="360" w:lineRule="auto"/>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Nunca</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Raras Veces</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Frecuentemente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Siempre</w:t>
      </w:r>
    </w:p>
    <w:p w:rsidR="00F04AEB" w:rsidRPr="00A304BF" w:rsidRDefault="00F04AEB" w:rsidP="00F04AEB">
      <w:pPr>
        <w:pStyle w:val="Prrafodelista1"/>
        <w:numPr>
          <w:ilvl w:val="0"/>
          <w:numId w:val="11"/>
        </w:numPr>
        <w:tabs>
          <w:tab w:val="left" w:pos="1080"/>
        </w:tabs>
        <w:spacing w:after="0" w:line="360" w:lineRule="auto"/>
        <w:ind w:left="1260" w:firstLine="0"/>
      </w:pPr>
      <w:r w:rsidRPr="00A304BF">
        <w:t>No Aplica</w:t>
      </w:r>
    </w:p>
    <w:p w:rsidR="00F04AEB" w:rsidRPr="00A304BF" w:rsidRDefault="00F04AEB" w:rsidP="00F04AEB">
      <w:pPr>
        <w:tabs>
          <w:tab w:val="left" w:pos="1080"/>
        </w:tabs>
        <w:spacing w:after="0" w:line="360" w:lineRule="auto"/>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2"/>
        </w:numPr>
        <w:tabs>
          <w:tab w:val="left" w:pos="1080"/>
        </w:tabs>
        <w:spacing w:after="0" w:line="360" w:lineRule="auto"/>
        <w:ind w:left="1260" w:firstLine="0"/>
      </w:pPr>
      <w:r w:rsidRPr="00A304BF">
        <w:t>No</w:t>
      </w:r>
    </w:p>
    <w:p w:rsidR="00F04AEB" w:rsidRPr="00A304BF" w:rsidRDefault="00F04AEB" w:rsidP="00F04AEB">
      <w:pPr>
        <w:tabs>
          <w:tab w:val="left" w:pos="1080"/>
        </w:tabs>
        <w:spacing w:after="0" w:line="360" w:lineRule="auto"/>
        <w:ind w:left="1260"/>
        <w:rPr>
          <w:b/>
        </w:rPr>
      </w:pPr>
      <w:r>
        <w:rPr>
          <w:b/>
        </w:rPr>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Sí</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t xml:space="preserve">No </w:t>
      </w:r>
    </w:p>
    <w:p w:rsidR="00F04AEB" w:rsidRPr="00A304BF" w:rsidRDefault="00F04AEB" w:rsidP="00F04AEB">
      <w:pPr>
        <w:pStyle w:val="Prrafodelista1"/>
        <w:numPr>
          <w:ilvl w:val="0"/>
          <w:numId w:val="13"/>
        </w:numPr>
        <w:tabs>
          <w:tab w:val="left" w:pos="1080"/>
        </w:tabs>
        <w:spacing w:after="0" w:line="360" w:lineRule="auto"/>
        <w:ind w:left="1260" w:firstLine="0"/>
      </w:pPr>
      <w:r w:rsidRPr="00A304BF">
        <w:lastRenderedPageBreak/>
        <w:t>Indiferente</w:t>
      </w:r>
    </w:p>
    <w:p w:rsidR="00F04AEB" w:rsidRPr="00A304BF" w:rsidRDefault="00F04AEB" w:rsidP="00F04AEB">
      <w:pPr>
        <w:tabs>
          <w:tab w:val="left" w:pos="1080"/>
        </w:tabs>
        <w:spacing w:after="0" w:line="360" w:lineRule="auto"/>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Ninguna</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exámenes</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Dictado de clases mediante la difusión en tiempo real</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Toma de notas sobre el material que el docente comparte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Chat de curso</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Formulación de preguntas al docente</w:t>
      </w:r>
    </w:p>
    <w:p w:rsidR="00F04AEB" w:rsidRPr="00A304BF" w:rsidRDefault="00F04AEB" w:rsidP="00F04AEB">
      <w:pPr>
        <w:pStyle w:val="Prrafodelista1"/>
        <w:numPr>
          <w:ilvl w:val="0"/>
          <w:numId w:val="14"/>
        </w:numPr>
        <w:tabs>
          <w:tab w:val="left" w:pos="1080"/>
        </w:tabs>
        <w:spacing w:after="0" w:line="360" w:lineRule="auto"/>
        <w:ind w:left="1260" w:firstLine="0"/>
      </w:pPr>
      <w:r w:rsidRPr="00A304BF">
        <w:t>Realización de trabajos prácticos</w:t>
      </w:r>
    </w:p>
    <w:p w:rsidR="00F04AEB" w:rsidRPr="00A304BF" w:rsidRDefault="00F04AEB" w:rsidP="00F04AEB">
      <w:pPr>
        <w:tabs>
          <w:tab w:val="left" w:pos="1080"/>
        </w:tabs>
        <w:spacing w:after="0" w:line="360" w:lineRule="auto"/>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Ninguno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Primario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Secundario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Terciario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Universitario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Posgrado</w:t>
      </w:r>
    </w:p>
    <w:p w:rsidR="00F04AEB" w:rsidRPr="00A304BF" w:rsidRDefault="00F04AEB" w:rsidP="00F04AEB">
      <w:pPr>
        <w:pStyle w:val="Prrafodelista1"/>
        <w:numPr>
          <w:ilvl w:val="0"/>
          <w:numId w:val="15"/>
        </w:numPr>
        <w:tabs>
          <w:tab w:val="left" w:pos="1080"/>
        </w:tabs>
        <w:spacing w:after="0" w:line="360" w:lineRule="auto"/>
        <w:ind w:left="1260" w:firstLine="0"/>
      </w:pPr>
      <w:r w:rsidRPr="00A304BF">
        <w:t>Todos</w:t>
      </w:r>
    </w:p>
    <w:p w:rsidR="00F04AEB" w:rsidRPr="007F4047" w:rsidRDefault="00F04AEB" w:rsidP="00EC3FDE">
      <w:pPr>
        <w:pStyle w:val="Ttulo4"/>
      </w:pPr>
      <w:r w:rsidRPr="007F4047">
        <w:t>Resultados de la tabulación</w:t>
      </w:r>
      <w:r>
        <w:t>.</w:t>
      </w:r>
    </w:p>
    <w:p w:rsidR="00F04AEB" w:rsidRPr="0080120B" w:rsidRDefault="00F04AEB" w:rsidP="005D3A0E">
      <w:r>
        <w:t xml:space="preserve">1 - </w:t>
      </w:r>
      <w:r w:rsidRPr="0080120B">
        <w:t>Indique en qué rango califica su edad</w:t>
      </w:r>
    </w:p>
    <w:p w:rsidR="00F04AEB" w:rsidRPr="0080120B" w:rsidRDefault="00F04AEB" w:rsidP="00D60FAC">
      <w:pPr>
        <w:jc w:val="center"/>
        <w:rPr>
          <w:rFonts w:cs="Arial"/>
        </w:rPr>
      </w:pPr>
      <w:r>
        <w:rPr>
          <w:rFonts w:cs="Arial"/>
          <w:noProof/>
          <w:lang w:eastAsia="es-ES"/>
        </w:rPr>
        <w:drawing>
          <wp:inline distT="0" distB="0" distL="0" distR="0" wp14:anchorId="7FA17CF0" wp14:editId="71430051">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2 - </w:t>
      </w:r>
      <w:r w:rsidRPr="0080120B">
        <w:t>Indique el nivel máximo de estudios alcanzado</w:t>
      </w:r>
    </w:p>
    <w:p w:rsidR="00F04AEB" w:rsidRPr="0080120B" w:rsidRDefault="00F04AEB" w:rsidP="005D3A0E">
      <w:pPr>
        <w:jc w:val="center"/>
        <w:rPr>
          <w:rFonts w:cs="Arial"/>
        </w:rPr>
      </w:pPr>
      <w:r>
        <w:rPr>
          <w:rFonts w:cs="Arial"/>
          <w:noProof/>
          <w:lang w:eastAsia="es-ES"/>
        </w:rPr>
        <w:lastRenderedPageBreak/>
        <w:drawing>
          <wp:inline distT="0" distB="0" distL="0" distR="0" wp14:anchorId="32700A4E" wp14:editId="0F4814F3">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60FAC" w:rsidRDefault="00F04AEB" w:rsidP="00D60FAC">
      <w:r>
        <w:t xml:space="preserve">3 - </w:t>
      </w:r>
      <w:r w:rsidRPr="0080120B">
        <w:t xml:space="preserve">Si aplica, ¿su profesión se relaciona con el ámbito tecnológico? </w:t>
      </w:r>
    </w:p>
    <w:p w:rsidR="00F04AEB" w:rsidRPr="0080120B" w:rsidRDefault="00F04AEB" w:rsidP="00D60FAC">
      <w:pPr>
        <w:jc w:val="center"/>
      </w:pPr>
      <w:r>
        <w:rPr>
          <w:noProof/>
          <w:lang w:eastAsia="es-ES"/>
        </w:rPr>
        <w:drawing>
          <wp:inline distT="0" distB="0" distL="0" distR="0" wp14:anchorId="6969AFE1" wp14:editId="168D4686">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4 - </w:t>
      </w:r>
      <w:r w:rsidRPr="0080120B">
        <w:t>Elija la opción que más lo represente</w:t>
      </w:r>
    </w:p>
    <w:p w:rsidR="00F04AEB" w:rsidRPr="0080120B" w:rsidRDefault="00F04AEB" w:rsidP="005D3A0E">
      <w:pPr>
        <w:jc w:val="center"/>
        <w:rPr>
          <w:rFonts w:cs="Arial"/>
        </w:rPr>
      </w:pPr>
      <w:r>
        <w:rPr>
          <w:rFonts w:cs="Arial"/>
          <w:noProof/>
          <w:lang w:eastAsia="es-ES"/>
        </w:rPr>
        <w:drawing>
          <wp:inline distT="0" distB="0" distL="0" distR="0" wp14:anchorId="0BC721A0" wp14:editId="7161AE0B">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5 - </w:t>
      </w:r>
      <w:r w:rsidRPr="0080120B">
        <w:t>¿Cuántas computadoras portátiles posee para uso personal?</w:t>
      </w:r>
    </w:p>
    <w:p w:rsidR="00F04AEB" w:rsidRPr="0080120B" w:rsidRDefault="00F04AEB" w:rsidP="005D3A0E">
      <w:pPr>
        <w:jc w:val="center"/>
        <w:rPr>
          <w:rFonts w:cs="Arial"/>
        </w:rPr>
      </w:pPr>
      <w:r>
        <w:rPr>
          <w:rFonts w:cs="Arial"/>
          <w:noProof/>
          <w:lang w:eastAsia="es-ES"/>
        </w:rPr>
        <w:drawing>
          <wp:inline distT="0" distB="0" distL="0" distR="0" wp14:anchorId="4B5EE1AB" wp14:editId="120438C3">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6 - </w:t>
      </w:r>
      <w:r w:rsidRPr="0080120B">
        <w:t>¿Qué sistema operativo posee en su computadora portátil principal?</w:t>
      </w:r>
    </w:p>
    <w:p w:rsidR="00F04AEB" w:rsidRPr="0080120B" w:rsidRDefault="00F04AEB" w:rsidP="008B39EE">
      <w:pPr>
        <w:jc w:val="center"/>
        <w:rPr>
          <w:rFonts w:cs="Arial"/>
        </w:rPr>
      </w:pPr>
      <w:r>
        <w:rPr>
          <w:rFonts w:cs="Arial"/>
          <w:noProof/>
          <w:lang w:eastAsia="es-ES"/>
        </w:rPr>
        <w:lastRenderedPageBreak/>
        <w:drawing>
          <wp:inline distT="0" distB="0" distL="0" distR="0" wp14:anchorId="05601C6A" wp14:editId="532EBCF6">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7 - </w:t>
      </w:r>
      <w:r w:rsidRPr="0080120B">
        <w:t>¿Cuántos smartphones y tablets posee para uso personal?</w:t>
      </w:r>
    </w:p>
    <w:p w:rsidR="00F04AEB" w:rsidRPr="0080120B" w:rsidRDefault="00F04AEB" w:rsidP="008B39EE">
      <w:pPr>
        <w:jc w:val="center"/>
        <w:rPr>
          <w:rFonts w:cs="Arial"/>
        </w:rPr>
      </w:pPr>
      <w:r>
        <w:rPr>
          <w:rFonts w:cs="Arial"/>
          <w:noProof/>
          <w:lang w:eastAsia="es-ES"/>
        </w:rPr>
        <w:drawing>
          <wp:inline distT="0" distB="0" distL="0" distR="0" wp14:anchorId="43141AE2" wp14:editId="7558310E">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8 - </w:t>
      </w:r>
      <w:r w:rsidRPr="0080120B">
        <w:t>¿Qué sistema operativo posee en su smartphone principal?</w:t>
      </w:r>
    </w:p>
    <w:p w:rsidR="00F04AEB" w:rsidRPr="0080120B" w:rsidRDefault="00F04AEB" w:rsidP="008B39EE">
      <w:pPr>
        <w:jc w:val="center"/>
        <w:rPr>
          <w:rFonts w:cs="Arial"/>
        </w:rPr>
      </w:pPr>
      <w:r>
        <w:rPr>
          <w:rFonts w:cs="Arial"/>
          <w:noProof/>
          <w:lang w:eastAsia="es-ES"/>
        </w:rPr>
        <w:drawing>
          <wp:inline distT="0" distB="0" distL="0" distR="0" wp14:anchorId="535EE7F0" wp14:editId="7AF4B3C8">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9 - </w:t>
      </w:r>
      <w:r w:rsidRPr="0080120B">
        <w:t>Indique la frecuencia con la cual asiste a clases con su computadora portátil</w:t>
      </w:r>
    </w:p>
    <w:p w:rsidR="00F04AEB" w:rsidRPr="0080120B" w:rsidRDefault="00F04AEB" w:rsidP="008B39EE">
      <w:pPr>
        <w:jc w:val="center"/>
        <w:rPr>
          <w:rFonts w:cs="Arial"/>
        </w:rPr>
      </w:pPr>
      <w:r>
        <w:rPr>
          <w:rFonts w:cs="Arial"/>
          <w:noProof/>
          <w:lang w:eastAsia="es-ES"/>
        </w:rPr>
        <w:drawing>
          <wp:inline distT="0" distB="0" distL="0" distR="0" wp14:anchorId="18A1F872" wp14:editId="18C4D966">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8B39EE"/>
    <w:p w:rsidR="00F04AEB" w:rsidRPr="0080120B" w:rsidRDefault="00F04AEB" w:rsidP="008B39EE">
      <w:r>
        <w:t xml:space="preserve">10 - </w:t>
      </w:r>
      <w:r w:rsidRPr="0080120B">
        <w:t>¿Asistiría a clases con su portátil si la institución le brindase un entorno computarizado para el desarrollo de las mismas y la toma de exámenes?</w:t>
      </w:r>
    </w:p>
    <w:p w:rsidR="00F04AEB" w:rsidRPr="0080120B" w:rsidRDefault="00F04AEB" w:rsidP="008B39EE">
      <w:pPr>
        <w:jc w:val="center"/>
        <w:rPr>
          <w:rFonts w:cs="Arial"/>
        </w:rPr>
      </w:pPr>
      <w:r>
        <w:rPr>
          <w:rFonts w:cs="Arial"/>
          <w:noProof/>
          <w:lang w:eastAsia="es-ES"/>
        </w:rPr>
        <w:lastRenderedPageBreak/>
        <w:drawing>
          <wp:inline distT="0" distB="0" distL="0" distR="0" wp14:anchorId="52D4E96F" wp14:editId="4D0C16D3">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11 - </w:t>
      </w:r>
      <w:r w:rsidRPr="0080120B">
        <w:t>¿Preferiría Usted que el sistema fuese Web?</w:t>
      </w:r>
    </w:p>
    <w:p w:rsidR="00F04AEB" w:rsidRPr="0080120B" w:rsidRDefault="00F04AEB" w:rsidP="008B39EE">
      <w:pPr>
        <w:jc w:val="center"/>
        <w:rPr>
          <w:rFonts w:cs="Arial"/>
        </w:rPr>
      </w:pPr>
      <w:r>
        <w:rPr>
          <w:rFonts w:cs="Arial"/>
          <w:noProof/>
          <w:lang w:eastAsia="es-ES"/>
        </w:rPr>
        <w:drawing>
          <wp:inline distT="0" distB="0" distL="0" distR="0" wp14:anchorId="63D46BC6" wp14:editId="673783F0">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8B39EE">
      <w:r>
        <w:t xml:space="preserve">12 - </w:t>
      </w:r>
      <w:r w:rsidRPr="002A540A">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5D3A0E">
      <w:pPr>
        <w:jc w:val="center"/>
      </w:pPr>
      <w:r>
        <w:rPr>
          <w:noProof/>
          <w:lang w:eastAsia="es-ES"/>
        </w:rPr>
        <w:lastRenderedPageBreak/>
        <w:drawing>
          <wp:inline distT="0" distB="0" distL="0" distR="0" wp14:anchorId="65A6E5E8" wp14:editId="4ECEE1DA">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5D3A0E">
      <w:r>
        <w:t xml:space="preserve">13 - </w:t>
      </w:r>
      <w:r w:rsidRPr="0080120B">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18D2E523" wp14:editId="6DAD1F38">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535B10" w:rsidRDefault="00535B10" w:rsidP="00CB084D">
      <w:pPr>
        <w:rPr>
          <w:rFonts w:ascii="Calibri" w:eastAsia="Calibri" w:hAnsi="Calibri" w:cs="Calibri"/>
        </w:rPr>
        <w:sectPr w:rsidR="00535B10" w:rsidSect="00450BE3">
          <w:headerReference w:type="default" r:id="rId25"/>
          <w:footerReference w:type="default" r:id="rId26"/>
          <w:pgSz w:w="11906" w:h="16838"/>
          <w:pgMar w:top="1418" w:right="1701" w:bottom="1418" w:left="1701" w:header="709" w:footer="709" w:gutter="0"/>
          <w:pgNumType w:start="0"/>
          <w:cols w:space="708"/>
          <w:titlePg/>
          <w:docGrid w:linePitch="360"/>
        </w:sectPr>
      </w:pPr>
    </w:p>
    <w:p w:rsidR="00535B10" w:rsidRDefault="00595BBD">
      <w:pPr>
        <w:rPr>
          <w:rFonts w:ascii="Calibri" w:eastAsia="Calibri" w:hAnsi="Calibri" w:cs="Calibri"/>
        </w:rPr>
      </w:pPr>
      <w:bookmarkStart w:id="9" w:name="_Toc442821233"/>
      <w:r w:rsidRPr="00595BBD">
        <w:rPr>
          <w:rStyle w:val="Ttulo1Car"/>
        </w:rPr>
        <w:lastRenderedPageBreak/>
        <w:t>WBS</w:t>
      </w:r>
      <w:bookmarkEnd w:id="9"/>
      <w:r w:rsidR="00CB084D">
        <w:rPr>
          <w:rFonts w:ascii="Calibri" w:eastAsia="Calibri" w:hAnsi="Calibri" w:cs="Calibri"/>
          <w:noProof/>
          <w:lang w:eastAsia="es-ES"/>
        </w:rPr>
        <w:drawing>
          <wp:inline distT="0" distB="0" distL="0" distR="0" wp14:anchorId="09425B15" wp14:editId="51ACE661">
            <wp:extent cx="9563100" cy="4276725"/>
            <wp:effectExtent l="0" t="0" r="0" b="9525"/>
            <wp:docPr id="1" name="Imagen 1" descr="C:\Users\Matias\Dropbox\Proyecto Final grupo 5 2k5 - Entropy (Toma de examenes)\Post-Cursado\Proyecto\Estudio Inicial, wbs y calendarizacion\GRUPO5_PF_5K2_WBS_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ropbox\Proyecto Final grupo 5 2k5 - Entropy (Toma de examenes)\Post-Cursado\Proyecto\Estudio Inicial, wbs y calendarizacion\GRUPO5_PF_5K2_WBS_V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78352" cy="4283546"/>
                    </a:xfrm>
                    <a:prstGeom prst="rect">
                      <a:avLst/>
                    </a:prstGeom>
                    <a:noFill/>
                    <a:ln>
                      <a:noFill/>
                    </a:ln>
                  </pic:spPr>
                </pic:pic>
              </a:graphicData>
            </a:graphic>
          </wp:inline>
        </w:drawing>
      </w:r>
    </w:p>
    <w:p w:rsidR="00535B10" w:rsidRDefault="00535B10" w:rsidP="00CB084D">
      <w:pPr>
        <w:rPr>
          <w:rFonts w:ascii="Calibri" w:eastAsia="Calibri" w:hAnsi="Calibri" w:cs="Calibri"/>
        </w:rPr>
        <w:sectPr w:rsidR="00535B10" w:rsidSect="00535B10">
          <w:pgSz w:w="16838" w:h="11906" w:orient="landscape"/>
          <w:pgMar w:top="1701" w:right="1418" w:bottom="1701" w:left="1418" w:header="709" w:footer="709" w:gutter="0"/>
          <w:cols w:space="708"/>
          <w:docGrid w:linePitch="360"/>
        </w:sectPr>
      </w:pPr>
    </w:p>
    <w:p w:rsidR="00CB084D" w:rsidRDefault="0039068C" w:rsidP="00595BBD">
      <w:pPr>
        <w:pStyle w:val="Ttulo1"/>
      </w:pPr>
      <w:bookmarkStart w:id="10" w:name="_Toc442821234"/>
      <w:r>
        <w:rPr>
          <w:rFonts w:eastAsia="Calibri"/>
        </w:rPr>
        <w:lastRenderedPageBreak/>
        <w:t>Diccionario WBS</w:t>
      </w:r>
      <w:bookmarkEnd w:id="10"/>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1.1.1.1: Gestión de Riesgos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riesgos que pueden ocurrir en el desarrollo de nuestro proyecto, planes acción y contingencia.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r>
              <w:rPr>
                <w:rFonts w:ascii="Calibri" w:eastAsia="Calibri" w:hAnsi="Calibri" w:cs="Calibri"/>
              </w:rPr>
              <w:t>1.1.2.1: Trabajo de investigación &gt; Definir líneas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las diferentes líneas de investigación necesarias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1.1.2.2: Trabajo de investigación &gt; Determinar grupos de investigación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Definir los integrantes de cada línea de investigación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1.1.2.3.1: Trabajo de investigación &gt; Investigar sobre Redes de Información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de redes ad hoc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1.1.2.4.1: Trabajo de investigación &gt; Investigar sobre Control de Windows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formas de anular comandos del sistema operativo de Windows desde el entorno de Java.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1.1.2.5.1: Trabajo de investigación &gt; Investigar sobre Control de Linux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los comandos necesarios para brindar las funcionalidades necesarias para 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1.1.2.6.1: Trabajo de investigación &gt; Investigar sobre Seguridad en Redes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sobre métodos y librerías de cifrado necesarias, posibles vectores de ataque y su mitigación, técnicas de confidencialidad e integridad de datos.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1.1.2.7.1: Trabajo de investigación &gt; Investigar sobre Herramientas automáticas de Testing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los resultados de la investigación con la identificación de herramientas alternativas para la gestión del testing acorde a las tecnologías definidas para 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1.1.2.8: Trabajo de investigación &gt; Presentar Resultados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con los resultados de las distintas líneas de investigación y sus conclusiones.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1.1.3.1: Métricas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métricas a tomar, sus objetivos y establecer cuándo tomarlas. Realizar seguimiento y control de las mismas para poder estimar mejor en las próximas iteraciones del desarrollo.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1.1.4.1: Gestión de Configuración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sobre el repositorio, su estructura, criterios de cambio del mismo, reglas de nombrado, baseline y responsables de cambio. Para dar soporte a los artefactos y el desarrollo del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 Testing &gt; Plan de prueba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Identificar estrategias de prueba a utilizar, estimar recursos disponibles y generar en base a ello el </w:t>
            </w:r>
            <w:r>
              <w:rPr>
                <w:rFonts w:ascii="Calibri" w:eastAsia="Calibri" w:hAnsi="Calibri" w:cs="Calibri"/>
              </w:rPr>
              <w:lastRenderedPageBreak/>
              <w:t>plan de prueba. Aprobar el plan de prueba.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1.1.5.1.1: Testing &gt; Plan de prueba &gt; Definir criterio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criterios de aceptación que regirán la calidad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1.1.5.1.2: Testing &gt; Plan de prueba &gt; Documentar</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Documentar el plan de prueba y criterios de aceptación. Incorporar los documentos al repositorio según la gestión de configuraciones.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1.1.6.1: Presentaciones &gt; Presentación Inicial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del documento de propuesta inicial, diseño de la presentación misma, realización de la presentación, corrección según feedback.</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1.1.6.2: Presentaciones &gt; Reporte de avances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Elaboración semanal de los reportes de avance detallando actividades realizadas desde la última reunión.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1.1.6.3: Presentaciones &gt; Presentación Final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la documentación pertinente a la presentación final del proyecto, el diseño de la misma, y la realización de la presentación.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1.1.7.1: </w:t>
            </w:r>
            <w:r w:rsidR="00D22BA3">
              <w:rPr>
                <w:rFonts w:ascii="Calibri" w:eastAsia="Calibri" w:hAnsi="Calibri" w:cs="Calibri"/>
              </w:rPr>
              <w:t>Documentación</w:t>
            </w:r>
            <w:r>
              <w:rPr>
                <w:rFonts w:ascii="Calibri" w:eastAsia="Calibri" w:hAnsi="Calibri" w:cs="Calibri"/>
              </w:rPr>
              <w:t xml:space="preserve"> &gt; </w:t>
            </w:r>
            <w:r w:rsidR="00D22BA3">
              <w:rPr>
                <w:rFonts w:ascii="Calibri" w:eastAsia="Calibri" w:hAnsi="Calibri" w:cs="Calibri"/>
              </w:rPr>
              <w:t>Calendarización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Estipular un calendario estimado de actividades, sus tiempos de inicio y fin y los responsables de dichas actividades.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1.1.7.2: </w:t>
            </w:r>
            <w:r w:rsidR="00D22BA3">
              <w:rPr>
                <w:rFonts w:ascii="Calibri" w:eastAsia="Calibri" w:hAnsi="Calibri" w:cs="Calibri"/>
              </w:rPr>
              <w:t>Documentación</w:t>
            </w:r>
            <w:r>
              <w:rPr>
                <w:rFonts w:ascii="Calibri" w:eastAsia="Calibri" w:hAnsi="Calibri" w:cs="Calibri"/>
              </w:rPr>
              <w:t xml:space="preserve"> &gt; WBS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Generar documento de WBS en el que estarán todas las actividades necesarias para el desarrollo del proyecto y producto. Y gestionar sus cambios a lo largo del proyecto. </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1.1.7.3: </w:t>
            </w:r>
            <w:r w:rsidR="00D22BA3">
              <w:rPr>
                <w:rFonts w:ascii="Calibri" w:eastAsia="Calibri" w:hAnsi="Calibri" w:cs="Calibri"/>
              </w:rPr>
              <w:t>Documentación</w:t>
            </w:r>
            <w:r>
              <w:rPr>
                <w:rFonts w:ascii="Calibri" w:eastAsia="Calibri" w:hAnsi="Calibri" w:cs="Calibri"/>
              </w:rPr>
              <w:t xml:space="preserve"> &gt; Impacto ambiental</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un informe de impacto ambiental.</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 xml:space="preserve">1.1.7.4: </w:t>
            </w:r>
            <w:r w:rsidR="00D22BA3">
              <w:rPr>
                <w:rFonts w:ascii="Calibri" w:eastAsia="Calibri" w:hAnsi="Calibri" w:cs="Calibri"/>
              </w:rPr>
              <w:t>Documentación</w:t>
            </w:r>
            <w:r>
              <w:rPr>
                <w:rFonts w:ascii="Calibri" w:eastAsia="Calibri" w:hAnsi="Calibri" w:cs="Calibri"/>
              </w:rPr>
              <w:t xml:space="preserve"> &gt; Plan de Proyecto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Generar y mantener el Plan de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1.1.8.1: Sprint 0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Realizar la Sprint Planning. Definir las user stories que formarán parte del sprint. Estimar el esfuerzo.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1.1.8.2: Sprint 0 &gt; Product Backlog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las user stories que formarán parte del desarrollo de todo el sistema. Priorizar las mismas.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1.1.8.3: Sprint 0 &gt; Modelar Arquitectura Base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Diseñar la arquitectura base del sistema, capas, módulos y clases.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1.1.8.4: Sprint 0 &gt; Construir entorno de trabajo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Determinar las tecnologías software involucradas en el desarrollo e implementación, y estandarizar versiones a utilizar. Instalar el entorno de trabajo.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F705F"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1.1.9.1: Sprint 1 a N &gt; Sprint Planning</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commentRangeStart w:id="11"/>
            <w:commentRangeEnd w:id="11"/>
            <w:r>
              <w:commentReference w:id="11"/>
            </w:r>
            <w:r>
              <w:rPr>
                <w:rFonts w:ascii="Calibri" w:eastAsia="Calibri" w:hAnsi="Calibri" w:cs="Calibri"/>
                <w:sz w:val="24"/>
              </w:rPr>
              <w:t>Realizar la Sprint Planning. Definir las user stories que formarán parte del sprint. Estimar el esfuerzo. Desarrollar sprint planning y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F705F"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1.1.9.2: Sprint 1 a N &gt; Product Backlog</w:t>
            </w:r>
          </w:p>
        </w:tc>
      </w:tr>
      <w:tr w:rsidR="00CB084D" w:rsidTr="00D65CFB">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B084D" w:rsidRDefault="00CB084D" w:rsidP="00D65CFB">
            <w:pPr>
              <w:spacing w:line="240" w:lineRule="auto"/>
            </w:pPr>
            <w:r>
              <w:rPr>
                <w:rFonts w:ascii="Calibri" w:eastAsia="Calibri" w:hAnsi="Calibri" w:cs="Calibri"/>
                <w:sz w:val="24"/>
              </w:rPr>
              <w:t>Actualizar el Product Backlog: fragmentar épicas, añadir user stories, modificar user stories, repriorizarlas. Documentar.</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F705F"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1.1.9.3: Sprint 1 a N &gt; Sprint Retrospective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para definir qué actividades salieron correctamente o no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RPr="003F705F" w:rsidTr="00D65CFB">
        <w:tc>
          <w:tcPr>
            <w:tcW w:w="9360" w:type="dxa"/>
            <w:tcMar>
              <w:top w:w="100" w:type="dxa"/>
              <w:left w:w="100" w:type="dxa"/>
              <w:bottom w:w="100" w:type="dxa"/>
              <w:right w:w="100" w:type="dxa"/>
            </w:tcMar>
          </w:tcPr>
          <w:p w:rsidR="00CB084D" w:rsidRPr="00D25646" w:rsidRDefault="00CB084D" w:rsidP="00D65CFB">
            <w:pPr>
              <w:spacing w:line="240" w:lineRule="auto"/>
              <w:rPr>
                <w:lang w:val="en-US"/>
              </w:rPr>
            </w:pPr>
            <w:r w:rsidRPr="00D25646">
              <w:rPr>
                <w:rFonts w:ascii="Calibri" w:eastAsia="Calibri" w:hAnsi="Calibri" w:cs="Calibri"/>
                <w:lang w:val="en-US"/>
              </w:rPr>
              <w:t>1.1.9.4: Sprint 1 a N &gt; Sprint Review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Realizar reunión con el product owner mostrando las funcionalidades desarrolladas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1.1.9.5.1: Sprint 1 a N &gt; Test &gt; Realizar pruebas unitarias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Diseñar, ejecutar y controlar las pruebas unitarias de cada user story desarrollada en el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1.1.9.5.2: Sprint 1 a N &gt; Test &gt; Realizar pruebas de Integración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integración de los distintos módulos.</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1.1.9.5.3: Sprint 1 a N &gt; Test &gt; Realizar pruebas de Aceptación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aceptación.</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1.1.9.5.4: Sprint 1 a N &gt; Test &gt; Realizar pruebas de Sistema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1.1.9.5.5: Sprint 1 a N &gt; Test &gt; Realizar pruebas de Regresión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Diseñar, ejecutar y controlar los resultados de las diversas pruebas de Regresión.</w:t>
            </w:r>
          </w:p>
        </w:tc>
      </w:tr>
    </w:tbl>
    <w:p w:rsidR="00CB084D" w:rsidRDefault="00CB084D" w:rsidP="00CB084D"/>
    <w:p w:rsidR="00CB084D" w:rsidRDefault="00CB084D" w:rsidP="00CB084D">
      <w:r>
        <w:rPr>
          <w:rFonts w:ascii="Calibri" w:eastAsia="Calibri" w:hAnsi="Calibri" w:cs="Calibri"/>
        </w:rPr>
        <w:t>ENTROPY &gt; PRODUCTO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rPr>
          <w:trHeight w:val="42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1.2.1.1: Estudio inicial &gt; Definir alcances del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la funcionalidad del producto y separarla en alcances, definiendo aquellas tareas que no se verán contempladas por el mismo.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1.2.1.2.1: Estudio inicial &gt; Definir Requerimientos &gt; Definir requerimientos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la funcionalidad crítica del sistema desde la perspectiva del usuario.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1.2.1.2.2: Estudio inicial &gt; Definir Requerimientos &gt; Definir requerimientos no funcionales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funcionalidad holística del sistema necesaria de ser implementada.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1.2.1.2.3: Estudio inicial &gt; Definir Requerimientos &gt; Definir restricciones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restricciones que limitan el desarrollo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1.2.1.3.1: Estudio inicial &gt; Realizar estudio de mercado &gt; Estudiar sistemas similares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Investigar sistemas que constituyan antecedentes similares a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1.2.1.3.2: Estudio inicial &gt; Realizar estudio de mercado &gt; Identificación de Riesgos asociados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Detectar los principales riesgos a los que podría encontrarse sujeto nuestro proyecto.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1.2.1.3.3.1: Estudio inicial &gt; Realizar estudio de mercado &gt; Estudiar factibilidad &gt; Realizar factibilidad económica</w:t>
            </w:r>
          </w:p>
        </w:tc>
      </w:tr>
      <w:tr w:rsidR="00CB084D" w:rsidTr="00D65CFB">
        <w:trPr>
          <w:trHeight w:val="480"/>
        </w:trPr>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económico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1.2.1.3.3.2: Estudio inicial &gt; Realizar estudio de mercado &gt; Estudiar factibilidad &gt; Realizar factibilidad técnica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lastRenderedPageBreak/>
              <w:t>Identificar los factores que influyen en el ámbito técnico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1.2.1.3.3.3: Estudio inicial &gt; Realizar estudio de mercado &gt; Estudiar factibilidad &gt; Realizar factibilidad operativa</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Identificar los factores que influyen en el ámbito operativo para la implementación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1.2.2.1: Sprint 1 a N &gt; Realizar Artefactos</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Desarrollar artefactos de arquitectura y soporte como ser diagramas de clase, DER, código, versiones, etc.</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1.2.2.2: Sprint 1 a N &gt; Crear Versión de SW</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Construir el release correspondiente al sprint.</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1.2.2.3.1: Sprint 1 a N &gt; Documentación &gt; Manual de Usuario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usuario para el uso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1.2.2.3.2: Sprint 1 a N &gt; Documentación &gt; Producto</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documento de entrega del producto.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1.2.2.3.3: Sprint 1 a N &gt; Documentación &gt; Matriz de Trazabilidad</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mantener la matriz de trazabilidad del software.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1.2.2.3.4: Sprint 1 a N &gt; Documentación &gt; Manual de Instalación</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Preparar, diseñar y generar el manual de instalación para la implantación del sistema.</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Plan de Despliegue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Definir el momento y forma de despliegue, asegurando que el usuario final tendrá toda la información necesaria para recibir el nuevo software adecuadamente y comenzar a usarlo. Documentar generando y manteniendo el Plan de Despliegue.</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Material de Soporte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Planear y producir el material de soporte al usuario final: manuales de usuario, operaciones y mantenimiento.</w:t>
            </w:r>
          </w:p>
        </w:tc>
      </w:tr>
    </w:tbl>
    <w:p w:rsidR="00CB084D" w:rsidRDefault="00CB084D" w:rsidP="00CB084D"/>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1.2.4.4: Despliegue &gt; Software</w:t>
            </w:r>
          </w:p>
        </w:tc>
      </w:tr>
      <w:tr w:rsidR="00CB084D" w:rsidTr="00D65CFB">
        <w:tc>
          <w:tcPr>
            <w:tcW w:w="9360" w:type="dxa"/>
            <w:tcMar>
              <w:top w:w="100" w:type="dxa"/>
              <w:left w:w="100" w:type="dxa"/>
              <w:bottom w:w="100" w:type="dxa"/>
              <w:right w:w="100" w:type="dxa"/>
            </w:tcMar>
          </w:tcPr>
          <w:p w:rsidR="00CB084D" w:rsidRDefault="00CB084D" w:rsidP="00D65CFB">
            <w:pPr>
              <w:spacing w:line="240" w:lineRule="auto"/>
            </w:pPr>
            <w:r>
              <w:rPr>
                <w:rFonts w:ascii="Calibri" w:eastAsia="Calibri" w:hAnsi="Calibri" w:cs="Calibri"/>
              </w:rPr>
              <w:t>Crear los scripts de instalación y los artefactos relacionados que ayudaran al usuario final a instalar el producto: release (ejecutables, release notes), resultados de pruebas.</w:t>
            </w:r>
          </w:p>
        </w:tc>
      </w:tr>
    </w:tbl>
    <w:p w:rsidR="000357CD" w:rsidRDefault="000357CD"/>
    <w:p w:rsidR="00F42B82" w:rsidRDefault="00F42B82"/>
    <w:p w:rsidR="00D65CFB" w:rsidRDefault="00D65CFB">
      <w:pPr>
        <w:sectPr w:rsidR="00D65CFB" w:rsidSect="00535B10">
          <w:pgSz w:w="11906" w:h="16838"/>
          <w:pgMar w:top="1418" w:right="1701" w:bottom="1418" w:left="1701" w:header="709" w:footer="709" w:gutter="0"/>
          <w:cols w:space="708"/>
          <w:docGrid w:linePitch="360"/>
        </w:sectPr>
      </w:pPr>
    </w:p>
    <w:p w:rsidR="00F42B82" w:rsidRDefault="00EC3FDE" w:rsidP="00EC3FDE">
      <w:pPr>
        <w:pStyle w:val="Ttulo1"/>
      </w:pPr>
      <w:bookmarkStart w:id="12" w:name="_Toc442821235"/>
      <w:r>
        <w:lastRenderedPageBreak/>
        <w:t>Product Backlog</w:t>
      </w:r>
      <w:bookmarkEnd w:id="12"/>
    </w:p>
    <w:tbl>
      <w:tblPr>
        <w:tblW w:w="14087" w:type="dxa"/>
        <w:tblInd w:w="55" w:type="dxa"/>
        <w:tblLayout w:type="fixed"/>
        <w:tblCellMar>
          <w:left w:w="70" w:type="dxa"/>
          <w:right w:w="70" w:type="dxa"/>
        </w:tblCellMar>
        <w:tblLook w:val="04A0" w:firstRow="1" w:lastRow="0" w:firstColumn="1" w:lastColumn="0" w:noHBand="0" w:noVBand="1"/>
      </w:tblPr>
      <w:tblGrid>
        <w:gridCol w:w="1014"/>
        <w:gridCol w:w="5743"/>
        <w:gridCol w:w="1346"/>
        <w:gridCol w:w="1067"/>
        <w:gridCol w:w="1571"/>
        <w:gridCol w:w="1246"/>
        <w:gridCol w:w="1266"/>
        <w:gridCol w:w="834"/>
      </w:tblGrid>
      <w:tr w:rsidR="00712127" w:rsidRPr="00712127" w:rsidTr="002643C8">
        <w:trPr>
          <w:trHeight w:val="643"/>
        </w:trPr>
        <w:tc>
          <w:tcPr>
            <w:tcW w:w="1014"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D22BA3"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Nro.</w:t>
            </w:r>
            <w:r w:rsidR="00712127" w:rsidRPr="00712127">
              <w:rPr>
                <w:rFonts w:ascii="Calibri" w:eastAsia="Times New Roman" w:hAnsi="Calibri" w:cs="Times New Roman"/>
                <w:b/>
                <w:bCs/>
                <w:color w:val="FFFFFF"/>
                <w:sz w:val="24"/>
                <w:szCs w:val="24"/>
                <w:lang w:eastAsia="es-ES"/>
              </w:rPr>
              <w:t xml:space="preserve"> (#US)</w:t>
            </w:r>
          </w:p>
        </w:tc>
        <w:tc>
          <w:tcPr>
            <w:tcW w:w="5743"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Historia</w:t>
            </w:r>
          </w:p>
        </w:tc>
        <w:tc>
          <w:tcPr>
            <w:tcW w:w="13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Instancia</w:t>
            </w:r>
          </w:p>
        </w:tc>
        <w:tc>
          <w:tcPr>
            <w:tcW w:w="1067"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Módulo</w:t>
            </w:r>
          </w:p>
        </w:tc>
        <w:tc>
          <w:tcPr>
            <w:tcW w:w="1571"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Prioridad</w:t>
            </w:r>
          </w:p>
        </w:tc>
        <w:tc>
          <w:tcPr>
            <w:tcW w:w="12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Estimación</w:t>
            </w:r>
          </w:p>
        </w:tc>
        <w:tc>
          <w:tcPr>
            <w:tcW w:w="126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12127" w:rsidP="00712127">
            <w:pPr>
              <w:spacing w:after="0" w:line="240" w:lineRule="auto"/>
              <w:jc w:val="center"/>
              <w:rPr>
                <w:rFonts w:ascii="Calibri" w:eastAsia="Times New Roman" w:hAnsi="Calibri" w:cs="Times New Roman"/>
                <w:b/>
                <w:bCs/>
                <w:color w:val="FFFFFF"/>
                <w:sz w:val="24"/>
                <w:szCs w:val="24"/>
                <w:lang w:eastAsia="es-ES"/>
              </w:rPr>
            </w:pPr>
            <w:r w:rsidRPr="00712127">
              <w:rPr>
                <w:rFonts w:ascii="Calibri" w:eastAsia="Times New Roman" w:hAnsi="Calibri" w:cs="Times New Roman"/>
                <w:b/>
                <w:bCs/>
                <w:color w:val="FFFFFF"/>
                <w:sz w:val="24"/>
                <w:szCs w:val="24"/>
                <w:lang w:eastAsia="es-ES"/>
              </w:rPr>
              <w:t>Estado</w:t>
            </w:r>
          </w:p>
        </w:tc>
        <w:tc>
          <w:tcPr>
            <w:tcW w:w="8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712127" w:rsidRDefault="007B2DF0" w:rsidP="00712127">
            <w:pPr>
              <w:spacing w:after="0" w:line="240" w:lineRule="auto"/>
              <w:jc w:val="center"/>
              <w:rPr>
                <w:rFonts w:ascii="Calibri" w:eastAsia="Times New Roman" w:hAnsi="Calibri" w:cs="Times New Roman"/>
                <w:b/>
                <w:bCs/>
                <w:color w:val="FFFFFF"/>
                <w:sz w:val="24"/>
                <w:szCs w:val="24"/>
                <w:lang w:eastAsia="es-ES"/>
              </w:rPr>
            </w:pPr>
            <w:r>
              <w:rPr>
                <w:rFonts w:ascii="Calibri" w:eastAsia="Times New Roman" w:hAnsi="Calibri" w:cs="Times New Roman"/>
                <w:b/>
                <w:bCs/>
                <w:color w:val="FFFFFF"/>
                <w:sz w:val="24"/>
                <w:szCs w:val="24"/>
                <w:lang w:eastAsia="es-ES"/>
              </w:rPr>
              <w:t xml:space="preserve">Hecho en </w:t>
            </w:r>
            <w:r w:rsidR="00712127" w:rsidRPr="00712127">
              <w:rPr>
                <w:rFonts w:ascii="Calibri" w:eastAsia="Times New Roman" w:hAnsi="Calibri" w:cs="Times New Roman"/>
                <w:b/>
                <w:bCs/>
                <w:color w:val="FFFFFF"/>
                <w:sz w:val="24"/>
                <w:szCs w:val="24"/>
                <w:lang w:eastAsia="es-ES"/>
              </w:rPr>
              <w:t>Sprint</w:t>
            </w:r>
          </w:p>
        </w:tc>
      </w:tr>
      <w:tr w:rsidR="00712127" w:rsidRPr="00712127" w:rsidTr="002643C8">
        <w:trPr>
          <w:trHeight w:val="329"/>
        </w:trPr>
        <w:tc>
          <w:tcPr>
            <w:tcW w:w="1014"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Redes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Windows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Linux</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Seguridad y Encriptación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investigación de Testing Automático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Realizar informe de impacto ambiental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Preparar exposición de avance del proyecto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diagrama de componentes de hardware o despliegue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Faltantes y correcciones sprint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inicio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interfaz de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Definir el formato del examen (cabecera)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1 - Muy </w:t>
            </w:r>
            <w:r w:rsidRPr="00712127">
              <w:rPr>
                <w:rFonts w:ascii="Calibri" w:eastAsia="Times New Roman" w:hAnsi="Calibri" w:cs="Times New Roman"/>
                <w:color w:val="000000"/>
                <w:sz w:val="24"/>
                <w:szCs w:val="24"/>
                <w:lang w:eastAsia="es-ES"/>
              </w:rPr>
              <w:lastRenderedPageBreak/>
              <w:t>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“a desarrollar”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respuesta única”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“múltiple opción con varias respuestas”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“relación de columnas”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con justificación”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“falso/verdadero sin justificación”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las preguntas del examen de tipo “numéricas”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Cambiar el orden de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Mezclar el orden de preguntas aleatoriamente*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alguna pregunta de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información adicional a una pregunta (imagen o archivo).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Diseñar un nuevo examen en base a uno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Importar preguntas desde exámenes existentes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nivel de dificultad a las preguntas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29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Establecer tiempo máximo de resolución por pregunta para estimar tiempo total*</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tiempo de resolución en el momento en que un examen está siendo resuelto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clave única para cada alumno que garantice la autenticidad del mismo al momento de realizar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Imprimir el diseño de examen en papel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el examen mediante en formato digital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Cursos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todos los exámenes de mis alumnos y guardarlos*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Buscar un examen resuelto en particular según distintos filtros*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una red de tipo Ad-hoc a la que mis alumnos se puedan conectar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Que el sistema me notifique cuando algún alumno pierde la conexión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gestor de diseños de exámenes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Release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Manual de </w:t>
            </w:r>
            <w:r w:rsidR="00D22BA3" w:rsidRPr="00712127">
              <w:rPr>
                <w:rFonts w:ascii="Calibri" w:eastAsia="Times New Roman" w:hAnsi="Calibri" w:cs="Times New Roman"/>
                <w:color w:val="000000"/>
                <w:sz w:val="24"/>
                <w:szCs w:val="24"/>
                <w:lang w:eastAsia="es-ES"/>
              </w:rPr>
              <w:t>Instalación</w:t>
            </w:r>
            <w:r w:rsidRPr="00712127">
              <w:rPr>
                <w:rFonts w:ascii="Calibri" w:eastAsia="Times New Roman" w:hAnsi="Calibri" w:cs="Times New Roman"/>
                <w:color w:val="000000"/>
                <w:sz w:val="24"/>
                <w:szCs w:val="24"/>
                <w:lang w:eastAsia="es-ES"/>
              </w:rPr>
              <w:t xml:space="preserve"> Release 1</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Notas de Release 1</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formato manual de usuario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definitivo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CE4EBC">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45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instalación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Implementar base de datos </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clase y entrega de diapositivas en la clase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CE4EBC">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correcciones de </w:t>
            </w:r>
            <w:r w:rsidR="00D22BA3" w:rsidRPr="00712127">
              <w:rPr>
                <w:rFonts w:ascii="Calibri" w:eastAsia="Times New Roman" w:hAnsi="Calibri" w:cs="Times New Roman"/>
                <w:color w:val="000000"/>
                <w:sz w:val="24"/>
                <w:szCs w:val="24"/>
                <w:lang w:eastAsia="es-ES"/>
              </w:rPr>
              <w:t>exámenes</w:t>
            </w:r>
            <w:r w:rsidRPr="00712127">
              <w:rPr>
                <w:rFonts w:ascii="Calibri" w:eastAsia="Times New Roman" w:hAnsi="Calibri" w:cs="Times New Roman"/>
                <w:color w:val="000000"/>
                <w:sz w:val="24"/>
                <w:szCs w:val="24"/>
                <w:lang w:eastAsia="es-ES"/>
              </w:rPr>
              <w:t xml:space="preserve">  agregando anotaciones pertinentes.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Crear interfaz de usuario inicial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interfaz de modulo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Seguir la clase y realizar el tomado de notas pertinentes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Obtener en mi computadora el </w:t>
            </w:r>
            <w:r w:rsidR="00D22BA3" w:rsidRPr="00712127">
              <w:rPr>
                <w:rFonts w:ascii="Calibri" w:eastAsia="Times New Roman" w:hAnsi="Calibri" w:cs="Times New Roman"/>
                <w:color w:val="000000"/>
                <w:sz w:val="24"/>
                <w:szCs w:val="24"/>
                <w:lang w:eastAsia="es-ES"/>
              </w:rPr>
              <w:t>examen</w:t>
            </w:r>
            <w:r w:rsidRPr="00712127">
              <w:rPr>
                <w:rFonts w:ascii="Calibri" w:eastAsia="Times New Roman" w:hAnsi="Calibri" w:cs="Times New Roman"/>
                <w:color w:val="000000"/>
                <w:sz w:val="24"/>
                <w:szCs w:val="24"/>
                <w:lang w:eastAsia="es-ES"/>
              </w:rPr>
              <w:t xml:space="preserve"> publicado por 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las notas en las clases dictadas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CE4EBC">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Insertar la clave única para poder comenzar la resolución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el examen a resolver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Contestar las preguntas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Ir guardando el avance del examen a medida que contesto una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Recuperar el avance del parcial en caso de una eventual falla del sistema o PC.</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Visualizar mis parciales resueltos con las correcciones del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una copia de la resolución de mi parcial</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ABM Instituciones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62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Gestionar </w:t>
            </w:r>
            <w:r w:rsidR="00D22BA3" w:rsidRPr="00712127">
              <w:rPr>
                <w:rFonts w:ascii="Calibri" w:eastAsia="Times New Roman" w:hAnsi="Calibri" w:cs="Times New Roman"/>
                <w:color w:val="000000"/>
                <w:sz w:val="24"/>
                <w:szCs w:val="24"/>
                <w:lang w:eastAsia="es-ES"/>
              </w:rPr>
              <w:t>exámenes</w:t>
            </w:r>
            <w:r w:rsidRPr="00712127">
              <w:rPr>
                <w:rFonts w:ascii="Calibri" w:eastAsia="Times New Roman" w:hAnsi="Calibri" w:cs="Times New Roman"/>
                <w:color w:val="000000"/>
                <w:sz w:val="24"/>
                <w:szCs w:val="24"/>
                <w:lang w:eastAsia="es-ES"/>
              </w:rPr>
              <w:t xml:space="preserve"> tomados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conexiones y máquinas conectadas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Iniciar toma de exámenes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diseños de exámenes (ABM)</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Controlar las funciones del sistema</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Editar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Autenticar alumnos conectados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modelos de dominios de Alumno y Profesor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Duplicar un diseño de examen en base a uno ya existente</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Eliminar un diseño de examen existente</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Generar </w:t>
            </w:r>
            <w:r w:rsidR="00D22BA3" w:rsidRPr="00712127">
              <w:rPr>
                <w:rFonts w:ascii="Calibri" w:eastAsia="Times New Roman" w:hAnsi="Calibri" w:cs="Times New Roman"/>
                <w:color w:val="000000"/>
                <w:sz w:val="24"/>
                <w:szCs w:val="24"/>
                <w:lang w:eastAsia="es-ES"/>
              </w:rPr>
              <w:t>estadísticas</w:t>
            </w:r>
            <w:r w:rsidRPr="00712127">
              <w:rPr>
                <w:rFonts w:ascii="Calibri" w:eastAsia="Times New Roman" w:hAnsi="Calibri" w:cs="Times New Roman"/>
                <w:color w:val="000000"/>
                <w:sz w:val="24"/>
                <w:szCs w:val="24"/>
                <w:lang w:eastAsia="es-ES"/>
              </w:rPr>
              <w:t xml:space="preserve"> por curso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Corregir </w:t>
            </w:r>
            <w:r w:rsidR="00D22BA3" w:rsidRPr="00712127">
              <w:rPr>
                <w:rFonts w:ascii="Calibri" w:eastAsia="Times New Roman" w:hAnsi="Calibri" w:cs="Times New Roman"/>
                <w:color w:val="000000"/>
                <w:sz w:val="24"/>
                <w:szCs w:val="24"/>
                <w:lang w:eastAsia="es-ES"/>
              </w:rPr>
              <w:t>automáticamente</w:t>
            </w:r>
            <w:r w:rsidRPr="00712127">
              <w:rPr>
                <w:rFonts w:ascii="Calibri" w:eastAsia="Times New Roman" w:hAnsi="Calibri" w:cs="Times New Roman"/>
                <w:color w:val="000000"/>
                <w:sz w:val="24"/>
                <w:szCs w:val="24"/>
                <w:lang w:eastAsia="es-ES"/>
              </w:rPr>
              <w:t xml:space="preserve"> </w:t>
            </w:r>
            <w:r w:rsidR="00D22BA3" w:rsidRPr="00712127">
              <w:rPr>
                <w:rFonts w:ascii="Calibri" w:eastAsia="Times New Roman" w:hAnsi="Calibri" w:cs="Times New Roman"/>
                <w:color w:val="000000"/>
                <w:sz w:val="24"/>
                <w:szCs w:val="24"/>
                <w:lang w:eastAsia="es-ES"/>
              </w:rPr>
              <w:t>exámenes</w:t>
            </w:r>
            <w:r w:rsidRPr="00712127">
              <w:rPr>
                <w:rFonts w:ascii="Calibri" w:eastAsia="Times New Roman" w:hAnsi="Calibri" w:cs="Times New Roman"/>
                <w:color w:val="000000"/>
                <w:sz w:val="24"/>
                <w:szCs w:val="24"/>
                <w:lang w:eastAsia="es-ES"/>
              </w:rPr>
              <w:t xml:space="preserve"> tomados según el tipo de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manualmente </w:t>
            </w:r>
            <w:r w:rsidR="00D22BA3" w:rsidRPr="00712127">
              <w:rPr>
                <w:rFonts w:ascii="Calibri" w:eastAsia="Times New Roman" w:hAnsi="Calibri" w:cs="Times New Roman"/>
                <w:color w:val="000000"/>
                <w:sz w:val="24"/>
                <w:szCs w:val="24"/>
                <w:lang w:eastAsia="es-ES"/>
              </w:rPr>
              <w:t>exámenes</w:t>
            </w:r>
            <w:r w:rsidRPr="00712127">
              <w:rPr>
                <w:rFonts w:ascii="Calibri" w:eastAsia="Times New Roman" w:hAnsi="Calibri" w:cs="Times New Roman"/>
                <w:color w:val="000000"/>
                <w:sz w:val="24"/>
                <w:szCs w:val="24"/>
                <w:lang w:eastAsia="es-ES"/>
              </w:rPr>
              <w:t xml:space="preserve"> tomados de las preguntas a desarrollar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Guardar resolución como PDF.</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CE4EBC">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Manejar distintas resoluciones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Realizar </w:t>
            </w:r>
            <w:r w:rsidR="00D22BA3" w:rsidRPr="00712127">
              <w:rPr>
                <w:rFonts w:ascii="Calibri" w:eastAsia="Times New Roman" w:hAnsi="Calibri" w:cs="Times New Roman"/>
                <w:color w:val="000000"/>
                <w:sz w:val="24"/>
                <w:szCs w:val="24"/>
                <w:lang w:eastAsia="es-ES"/>
              </w:rPr>
              <w:t>Presentación</w:t>
            </w:r>
            <w:r w:rsidRPr="00712127">
              <w:rPr>
                <w:rFonts w:ascii="Calibri" w:eastAsia="Times New Roman" w:hAnsi="Calibri" w:cs="Times New Roman"/>
                <w:color w:val="000000"/>
                <w:sz w:val="24"/>
                <w:szCs w:val="24"/>
                <w:lang w:eastAsia="es-ES"/>
              </w:rPr>
              <w:t xml:space="preserve"> Final </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Actualizar manual de usuario de release 2</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Crear manual de usuario de release 2</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Gestionar alumnos por cursos para conexión a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la resolución de las preguntas de corrección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942"/>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cancelar un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Agregar en el examen el porcentaje de aprobación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7</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una vista previa del diseño de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una resolución particular con sus correcciones por email (generar un pdf y enviarlo).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Exportar todas las resoluciones con sus correcciones de un examen por email (enviar un pdf por cada resolución del examen a cada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Permitir corregir una tras otra todas las respuestas de </w:t>
            </w:r>
            <w:r w:rsidR="00CE4EBC" w:rsidRPr="00712127">
              <w:rPr>
                <w:rFonts w:ascii="Calibri" w:eastAsia="Times New Roman" w:hAnsi="Calibri" w:cs="Times New Roman"/>
                <w:color w:val="000000"/>
                <w:sz w:val="24"/>
                <w:szCs w:val="24"/>
                <w:lang w:eastAsia="es-ES"/>
              </w:rPr>
              <w:t>corrección</w:t>
            </w:r>
            <w:r w:rsidRPr="00712127">
              <w:rPr>
                <w:rFonts w:ascii="Calibri" w:eastAsia="Times New Roman" w:hAnsi="Calibri" w:cs="Times New Roman"/>
                <w:color w:val="000000"/>
                <w:sz w:val="24"/>
                <w:szCs w:val="24"/>
                <w:lang w:eastAsia="es-ES"/>
              </w:rPr>
              <w:t xml:space="preserve"> no automática aún no calificadas de un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12</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r>
      <w:tr w:rsidR="00712127" w:rsidRPr="00712127" w:rsidTr="002643C8">
        <w:trPr>
          <w:trHeight w:val="1256"/>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CE4EBC">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76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89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estadísticas del alumno.</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Firmar PDFs para garantizar integridad.</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cargar sus datos: nombre, apellido, legajo, foto, email, descripción.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profesor ver los datos de cada alumno al tomar el examen (opción: "ver más" en la tabla).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al alumno ver los datos del profesor.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la conexión automática.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Permitir anular el examen a un alumno en particular.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funcionalidad al </w:t>
            </w:r>
            <w:r w:rsidR="00D22BA3" w:rsidRPr="00712127">
              <w:rPr>
                <w:rFonts w:ascii="Calibri" w:eastAsia="Times New Roman" w:hAnsi="Calibri" w:cs="Times New Roman"/>
                <w:color w:val="000000"/>
                <w:sz w:val="24"/>
                <w:szCs w:val="24"/>
                <w:lang w:eastAsia="es-ES"/>
              </w:rPr>
              <w:t>botón</w:t>
            </w:r>
            <w:r w:rsidRPr="00712127">
              <w:rPr>
                <w:rFonts w:ascii="Calibri" w:eastAsia="Times New Roman" w:hAnsi="Calibri" w:cs="Times New Roman"/>
                <w:color w:val="000000"/>
                <w:sz w:val="24"/>
                <w:szCs w:val="24"/>
                <w:lang w:eastAsia="es-ES"/>
              </w:rPr>
              <w:t xml:space="preserve"> imprimir</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CE4EBC">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lastRenderedPageBreak/>
              <w:t>98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D22BA3"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Botón</w:t>
            </w:r>
            <w:r w:rsidR="00712127" w:rsidRPr="00712127">
              <w:rPr>
                <w:rFonts w:ascii="Calibri" w:eastAsia="Times New Roman" w:hAnsi="Calibri" w:cs="Times New Roman"/>
                <w:color w:val="000000"/>
                <w:sz w:val="24"/>
                <w:szCs w:val="24"/>
                <w:lang w:eastAsia="es-ES"/>
              </w:rPr>
              <w:t xml:space="preserve"> visualizar sacar de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99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D22BA3"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Detener</w:t>
            </w:r>
            <w:r w:rsidR="00712127" w:rsidRPr="00712127">
              <w:rPr>
                <w:rFonts w:ascii="Calibri" w:eastAsia="Times New Roman" w:hAnsi="Calibri" w:cs="Times New Roman"/>
                <w:color w:val="000000"/>
                <w:sz w:val="24"/>
                <w:szCs w:val="24"/>
                <w:lang w:eastAsia="es-ES"/>
              </w:rPr>
              <w:t xml:space="preserve"> Red Ad-Hoc</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Ver examen hecho por alumno</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Arreglar imposibilidad de tomar 2 </w:t>
            </w:r>
            <w:r w:rsidR="00D22BA3" w:rsidRPr="00712127">
              <w:rPr>
                <w:rFonts w:ascii="Calibri" w:eastAsia="Times New Roman" w:hAnsi="Calibri" w:cs="Times New Roman"/>
                <w:color w:val="000000"/>
                <w:sz w:val="24"/>
                <w:szCs w:val="24"/>
                <w:lang w:eastAsia="es-ES"/>
              </w:rPr>
              <w:t>exámenes</w:t>
            </w:r>
            <w:r w:rsidRPr="00712127">
              <w:rPr>
                <w:rFonts w:ascii="Calibri" w:eastAsia="Times New Roman" w:hAnsi="Calibri" w:cs="Times New Roman"/>
                <w:color w:val="000000"/>
                <w:sz w:val="24"/>
                <w:szCs w:val="24"/>
                <w:lang w:eastAsia="es-ES"/>
              </w:rPr>
              <w:t xml:space="preserve"> seguidos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Mostrar mensaje de error cuando alumno pone mal ip</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Resize y cerrar hilo de </w:t>
            </w:r>
            <w:r w:rsidR="00D22BA3" w:rsidRPr="00712127">
              <w:rPr>
                <w:rFonts w:ascii="Calibri" w:eastAsia="Times New Roman" w:hAnsi="Calibri" w:cs="Times New Roman"/>
                <w:color w:val="000000"/>
                <w:sz w:val="24"/>
                <w:szCs w:val="24"/>
                <w:lang w:eastAsia="es-ES"/>
              </w:rPr>
              <w:t>presentación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r w:rsidR="00D22BA3" w:rsidRPr="00712127">
              <w:rPr>
                <w:rFonts w:ascii="Calibri" w:eastAsia="Times New Roman" w:hAnsi="Calibri" w:cs="Times New Roman"/>
                <w:color w:val="000000"/>
                <w:sz w:val="24"/>
                <w:szCs w:val="24"/>
                <w:lang w:eastAsia="es-ES"/>
              </w:rPr>
              <w:t>botón</w:t>
            </w:r>
            <w:r w:rsidRPr="00712127">
              <w:rPr>
                <w:rFonts w:ascii="Calibri" w:eastAsia="Times New Roman" w:hAnsi="Calibri" w:cs="Times New Roman"/>
                <w:color w:val="000000"/>
                <w:sz w:val="24"/>
                <w:szCs w:val="24"/>
                <w:lang w:eastAsia="es-ES"/>
              </w:rPr>
              <w:t xml:space="preserve"> de terminar al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Agregar </w:t>
            </w:r>
            <w:r w:rsidR="00D22BA3" w:rsidRPr="00712127">
              <w:rPr>
                <w:rFonts w:ascii="Calibri" w:eastAsia="Times New Roman" w:hAnsi="Calibri" w:cs="Times New Roman"/>
                <w:color w:val="000000"/>
                <w:sz w:val="24"/>
                <w:szCs w:val="24"/>
                <w:lang w:eastAsia="es-ES"/>
              </w:rPr>
              <w:t>Botón</w:t>
            </w:r>
            <w:r w:rsidRPr="00712127">
              <w:rPr>
                <w:rFonts w:ascii="Calibri" w:eastAsia="Times New Roman" w:hAnsi="Calibri" w:cs="Times New Roman"/>
                <w:color w:val="000000"/>
                <w:sz w:val="24"/>
                <w:szCs w:val="24"/>
                <w:lang w:eastAsia="es-ES"/>
              </w:rPr>
              <w:t xml:space="preserve"> seleccionar y deseleccionar todo en importar pregunta</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D22BA3"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Información</w:t>
            </w:r>
            <w:r w:rsidR="00712127" w:rsidRPr="00712127">
              <w:rPr>
                <w:rFonts w:ascii="Calibri" w:eastAsia="Times New Roman" w:hAnsi="Calibri" w:cs="Times New Roman"/>
                <w:color w:val="000000"/>
                <w:sz w:val="24"/>
                <w:szCs w:val="24"/>
                <w:lang w:eastAsia="es-ES"/>
              </w:rPr>
              <w:t xml:space="preserve"> del diseño de examen en la </w:t>
            </w:r>
            <w:r w:rsidRPr="00712127">
              <w:rPr>
                <w:rFonts w:ascii="Calibri" w:eastAsia="Times New Roman" w:hAnsi="Calibri" w:cs="Times New Roman"/>
                <w:color w:val="000000"/>
                <w:sz w:val="24"/>
                <w:szCs w:val="24"/>
                <w:lang w:eastAsia="es-ES"/>
              </w:rPr>
              <w:t>corrección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107</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Reloj en alumno con </w:t>
            </w:r>
            <w:r w:rsidR="00D22BA3" w:rsidRPr="00712127">
              <w:rPr>
                <w:rFonts w:ascii="Calibri" w:eastAsia="Times New Roman" w:hAnsi="Calibri" w:cs="Times New Roman"/>
                <w:color w:val="000000"/>
                <w:sz w:val="24"/>
                <w:szCs w:val="24"/>
                <w:lang w:eastAsia="es-ES"/>
              </w:rPr>
              <w:t>duración</w:t>
            </w:r>
            <w:r w:rsidRPr="00712127">
              <w:rPr>
                <w:rFonts w:ascii="Calibri" w:eastAsia="Times New Roman" w:hAnsi="Calibri" w:cs="Times New Roman"/>
                <w:color w:val="000000"/>
                <w:sz w:val="24"/>
                <w:szCs w:val="24"/>
                <w:lang w:eastAsia="es-ES"/>
              </w:rPr>
              <w:t xml:space="preserve"> del examen</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628"/>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108</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No permitir que se muestre </w:t>
            </w:r>
            <w:r w:rsidR="00D22BA3" w:rsidRPr="00712127">
              <w:rPr>
                <w:rFonts w:ascii="Calibri" w:eastAsia="Times New Roman" w:hAnsi="Calibri" w:cs="Times New Roman"/>
                <w:color w:val="000000"/>
                <w:sz w:val="24"/>
                <w:szCs w:val="24"/>
                <w:lang w:eastAsia="es-ES"/>
              </w:rPr>
              <w:t>automáticamente</w:t>
            </w:r>
            <w:r w:rsidRPr="00712127">
              <w:rPr>
                <w:rFonts w:ascii="Calibri" w:eastAsia="Times New Roman" w:hAnsi="Calibri" w:cs="Times New Roman"/>
                <w:color w:val="000000"/>
                <w:sz w:val="24"/>
                <w:szCs w:val="24"/>
                <w:lang w:eastAsia="es-ES"/>
              </w:rPr>
              <w:t xml:space="preserve"> </w:t>
            </w:r>
            <w:r w:rsidR="00D22BA3" w:rsidRPr="00712127">
              <w:rPr>
                <w:rFonts w:ascii="Calibri" w:eastAsia="Times New Roman" w:hAnsi="Calibri" w:cs="Times New Roman"/>
                <w:color w:val="000000"/>
                <w:sz w:val="24"/>
                <w:szCs w:val="24"/>
                <w:lang w:eastAsia="es-ES"/>
              </w:rPr>
              <w:t>corrección</w:t>
            </w:r>
            <w:r w:rsidRPr="00712127">
              <w:rPr>
                <w:rFonts w:ascii="Calibri" w:eastAsia="Times New Roman" w:hAnsi="Calibri" w:cs="Times New Roman"/>
                <w:color w:val="000000"/>
                <w:sz w:val="24"/>
                <w:szCs w:val="24"/>
                <w:lang w:eastAsia="es-ES"/>
              </w:rPr>
              <w:t xml:space="preserve"> al finalizar examen</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109</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D22BA3"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Información</w:t>
            </w:r>
            <w:r w:rsidR="00712127" w:rsidRPr="00712127">
              <w:rPr>
                <w:rFonts w:ascii="Calibri" w:eastAsia="Times New Roman" w:hAnsi="Calibri" w:cs="Times New Roman"/>
                <w:color w:val="000000"/>
                <w:sz w:val="24"/>
                <w:szCs w:val="24"/>
                <w:lang w:eastAsia="es-ES"/>
              </w:rPr>
              <w:t xml:space="preserve"> del diseño de examen en distintas interfaces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110</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PDF </w:t>
            </w:r>
            <w:r w:rsidR="00D22BA3" w:rsidRPr="00712127">
              <w:rPr>
                <w:rFonts w:ascii="Calibri" w:eastAsia="Times New Roman" w:hAnsi="Calibri" w:cs="Times New Roman"/>
                <w:color w:val="000000"/>
                <w:sz w:val="24"/>
                <w:szCs w:val="24"/>
                <w:lang w:eastAsia="es-ES"/>
              </w:rPr>
              <w:t>resolución</w:t>
            </w:r>
            <w:r w:rsidRPr="00712127">
              <w:rPr>
                <w:rFonts w:ascii="Calibri" w:eastAsia="Times New Roman" w:hAnsi="Calibri" w:cs="Times New Roman"/>
                <w:color w:val="000000"/>
                <w:sz w:val="24"/>
                <w:szCs w:val="24"/>
                <w:lang w:eastAsia="es-ES"/>
              </w:rPr>
              <w:t xml:space="preserve"> mejorar interfaz</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8</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111</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Informes </w:t>
            </w:r>
            <w:r w:rsidR="00D22BA3" w:rsidRPr="00712127">
              <w:rPr>
                <w:rFonts w:ascii="Calibri" w:eastAsia="Times New Roman" w:hAnsi="Calibri" w:cs="Times New Roman"/>
                <w:color w:val="000000"/>
                <w:sz w:val="24"/>
                <w:szCs w:val="24"/>
                <w:lang w:eastAsia="es-ES"/>
              </w:rPr>
              <w:t>a partir</w:t>
            </w:r>
            <w:r w:rsidRPr="00712127">
              <w:rPr>
                <w:rFonts w:ascii="Calibri" w:eastAsia="Times New Roman" w:hAnsi="Calibri" w:cs="Times New Roman"/>
                <w:color w:val="000000"/>
                <w:sz w:val="24"/>
                <w:szCs w:val="24"/>
                <w:lang w:eastAsia="es-ES"/>
              </w:rPr>
              <w:t xml:space="preserve"> de aplicar inteligencia de negocios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30</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112</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Asistencia a clases a partir de presentaciones</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20</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113</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Generar documento de Test</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6</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114</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Datos Generales del examen en </w:t>
            </w:r>
            <w:r w:rsidR="00D22BA3" w:rsidRPr="00712127">
              <w:rPr>
                <w:rFonts w:ascii="Calibri" w:eastAsia="Times New Roman" w:hAnsi="Calibri" w:cs="Times New Roman"/>
                <w:color w:val="000000"/>
                <w:sz w:val="24"/>
                <w:szCs w:val="24"/>
                <w:lang w:eastAsia="es-ES"/>
              </w:rPr>
              <w:t>sección</w:t>
            </w:r>
            <w:r w:rsidRPr="00712127">
              <w:rPr>
                <w:rFonts w:ascii="Calibri" w:eastAsia="Times New Roman" w:hAnsi="Calibri" w:cs="Times New Roman"/>
                <w:color w:val="000000"/>
                <w:sz w:val="24"/>
                <w:szCs w:val="24"/>
                <w:lang w:eastAsia="es-ES"/>
              </w:rPr>
              <w:t xml:space="preserve"> tomar</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115</w:t>
            </w:r>
          </w:p>
        </w:tc>
        <w:tc>
          <w:tcPr>
            <w:tcW w:w="5743"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 xml:space="preserve">Actualizar documentos de </w:t>
            </w:r>
            <w:r w:rsidR="00D22BA3" w:rsidRPr="00712127">
              <w:rPr>
                <w:rFonts w:ascii="Calibri" w:eastAsia="Times New Roman" w:hAnsi="Calibri" w:cs="Times New Roman"/>
                <w:color w:val="000000"/>
                <w:sz w:val="24"/>
                <w:szCs w:val="24"/>
                <w:lang w:eastAsia="es-ES"/>
              </w:rPr>
              <w:t>gestión</w:t>
            </w:r>
            <w:r w:rsidRPr="00712127">
              <w:rPr>
                <w:rFonts w:ascii="Calibri" w:eastAsia="Times New Roman" w:hAnsi="Calibri" w:cs="Times New Roman"/>
                <w:color w:val="000000"/>
                <w:sz w:val="24"/>
                <w:szCs w:val="24"/>
                <w:lang w:eastAsia="es-ES"/>
              </w:rPr>
              <w:t xml:space="preserve"> y planes</w:t>
            </w:r>
          </w:p>
        </w:tc>
        <w:tc>
          <w:tcPr>
            <w:tcW w:w="13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PRODUCTO</w:t>
            </w:r>
          </w:p>
        </w:tc>
        <w:tc>
          <w:tcPr>
            <w:tcW w:w="1067"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r w:rsidR="00712127" w:rsidRPr="00712127" w:rsidTr="002643C8">
        <w:trPr>
          <w:trHeight w:val="314"/>
        </w:trPr>
        <w:tc>
          <w:tcPr>
            <w:tcW w:w="1014"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116</w:t>
            </w:r>
          </w:p>
        </w:tc>
        <w:tc>
          <w:tcPr>
            <w:tcW w:w="5743"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Ejecutar Ciclos de Test</w:t>
            </w:r>
          </w:p>
        </w:tc>
        <w:tc>
          <w:tcPr>
            <w:tcW w:w="13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PROYECTO</w:t>
            </w:r>
          </w:p>
        </w:tc>
        <w:tc>
          <w:tcPr>
            <w:tcW w:w="1067"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712127" w:rsidP="00712127">
            <w:pPr>
              <w:spacing w:after="0" w:line="240" w:lineRule="auto"/>
              <w:jc w:val="center"/>
              <w:rPr>
                <w:rFonts w:ascii="Calibri" w:eastAsia="Times New Roman" w:hAnsi="Calibri" w:cs="Times New Roman"/>
                <w:color w:val="000000"/>
                <w:sz w:val="24"/>
                <w:szCs w:val="24"/>
                <w:lang w:eastAsia="es-ES"/>
              </w:rPr>
            </w:pPr>
            <w:r w:rsidRPr="00712127">
              <w:rPr>
                <w:rFonts w:ascii="Calibri" w:eastAsia="Times New Roman" w:hAnsi="Calibri" w:cs="Times New Roman"/>
                <w:color w:val="000000"/>
                <w:sz w:val="24"/>
                <w:szCs w:val="24"/>
                <w:lang w:eastAsia="es-ES"/>
              </w:rPr>
              <w:t>5</w:t>
            </w:r>
          </w:p>
        </w:tc>
        <w:tc>
          <w:tcPr>
            <w:tcW w:w="126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712127" w:rsidRDefault="00CE4EBC" w:rsidP="00712127">
            <w:pPr>
              <w:spacing w:after="0" w:line="240" w:lineRule="auto"/>
              <w:jc w:val="center"/>
              <w:rPr>
                <w:rFonts w:ascii="Calibri" w:eastAsia="Times New Roman" w:hAnsi="Calibri" w:cs="Times New Roman"/>
                <w:color w:val="000000"/>
                <w:sz w:val="24"/>
                <w:szCs w:val="24"/>
                <w:lang w:eastAsia="es-ES"/>
              </w:rPr>
            </w:pPr>
            <w:r>
              <w:rPr>
                <w:rFonts w:ascii="Calibri" w:eastAsia="Times New Roman" w:hAnsi="Calibri" w:cs="Times New Roman"/>
                <w:color w:val="000000"/>
                <w:sz w:val="24"/>
                <w:szCs w:val="24"/>
                <w:lang w:eastAsia="es-ES"/>
              </w:rPr>
              <w:t>*</w:t>
            </w:r>
          </w:p>
        </w:tc>
      </w:tr>
    </w:tbl>
    <w:p w:rsidR="00712127" w:rsidRDefault="00D22BA3">
      <w:r>
        <w:t>Nota: En la columna de Hecho en sprint aparece (*) significa que se hizo después del sprint 10</w:t>
      </w:r>
    </w:p>
    <w:p w:rsidR="00D65CFB" w:rsidRDefault="00712127" w:rsidP="00EC3FDE">
      <w:pPr>
        <w:pStyle w:val="Ttulo1"/>
      </w:pPr>
      <w:bookmarkStart w:id="13" w:name="_Toc442821236"/>
      <w:r>
        <w:lastRenderedPageBreak/>
        <w:t>Modelo de Análisis</w:t>
      </w:r>
      <w:bookmarkEnd w:id="13"/>
    </w:p>
    <w:p w:rsidR="00712127" w:rsidRDefault="00025AB3" w:rsidP="00EC3FDE">
      <w:pPr>
        <w:pStyle w:val="Ttulo2"/>
      </w:pPr>
      <w:bookmarkStart w:id="14" w:name="_Toc442821237"/>
      <w:r>
        <w:t xml:space="preserve">Modelo de </w:t>
      </w:r>
      <w:r w:rsidR="003F705F">
        <w:t>Clases</w:t>
      </w:r>
      <w:r>
        <w:t xml:space="preserve"> Modulo</w:t>
      </w:r>
      <w:r w:rsidR="00712127">
        <w:t xml:space="preserve"> Profesor</w:t>
      </w:r>
      <w:bookmarkEnd w:id="14"/>
    </w:p>
    <w:p w:rsidR="00712127" w:rsidRPr="003F705F" w:rsidRDefault="003F705F">
      <w:pPr>
        <w:rPr>
          <w:lang w:val="es-MX"/>
        </w:rPr>
      </w:pPr>
      <w:r>
        <w:rPr>
          <w:noProof/>
          <w:lang w:eastAsia="es-ES"/>
        </w:rPr>
        <w:drawing>
          <wp:inline distT="0" distB="0" distL="0" distR="0">
            <wp:extent cx="8439150" cy="39433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lases(Módulo Profesor).jpg"/>
                    <pic:cNvPicPr/>
                  </pic:nvPicPr>
                  <pic:blipFill>
                    <a:blip r:embed="rId29">
                      <a:extLst>
                        <a:ext uri="{28A0092B-C50C-407E-A947-70E740481C1C}">
                          <a14:useLocalDpi xmlns:a14="http://schemas.microsoft.com/office/drawing/2010/main" val="0"/>
                        </a:ext>
                      </a:extLst>
                    </a:blip>
                    <a:stretch>
                      <a:fillRect/>
                    </a:stretch>
                  </pic:blipFill>
                  <pic:spPr>
                    <a:xfrm>
                      <a:off x="0" y="0"/>
                      <a:ext cx="8438159" cy="3942887"/>
                    </a:xfrm>
                    <a:prstGeom prst="rect">
                      <a:avLst/>
                    </a:prstGeom>
                  </pic:spPr>
                </pic:pic>
              </a:graphicData>
            </a:graphic>
          </wp:inline>
        </w:drawing>
      </w:r>
    </w:p>
    <w:p w:rsidR="00025AB3" w:rsidRDefault="00025AB3">
      <w:pPr>
        <w:sectPr w:rsidR="00025AB3" w:rsidSect="00D65CFB">
          <w:pgSz w:w="16838" w:h="11906" w:orient="landscape"/>
          <w:pgMar w:top="1701" w:right="1418" w:bottom="1701" w:left="1418" w:header="709" w:footer="709" w:gutter="0"/>
          <w:cols w:space="708"/>
          <w:docGrid w:linePitch="360"/>
        </w:sectPr>
      </w:pPr>
    </w:p>
    <w:p w:rsidR="00025AB3" w:rsidRDefault="00025AB3" w:rsidP="00EC3FDE">
      <w:pPr>
        <w:pStyle w:val="Ttulo2"/>
      </w:pPr>
      <w:bookmarkStart w:id="15" w:name="_Toc442821238"/>
      <w:r>
        <w:lastRenderedPageBreak/>
        <w:t xml:space="preserve">Modelo de </w:t>
      </w:r>
      <w:r w:rsidR="005B6248">
        <w:t>Clases</w:t>
      </w:r>
      <w:r>
        <w:t xml:space="preserve"> Modulo Alumno</w:t>
      </w:r>
      <w:bookmarkEnd w:id="15"/>
    </w:p>
    <w:p w:rsidR="00025AB3" w:rsidRDefault="00025AB3"/>
    <w:p w:rsidR="005B6248" w:rsidRDefault="005B6248">
      <w:pPr>
        <w:sectPr w:rsidR="005B6248" w:rsidSect="00025AB3">
          <w:pgSz w:w="11906" w:h="16838"/>
          <w:pgMar w:top="1418" w:right="1701" w:bottom="1418" w:left="1701" w:header="709" w:footer="709" w:gutter="0"/>
          <w:cols w:space="708"/>
          <w:docGrid w:linePitch="360"/>
        </w:sectPr>
      </w:pPr>
      <w:r>
        <w:rPr>
          <w:noProof/>
          <w:lang w:eastAsia="es-ES"/>
        </w:rPr>
        <w:drawing>
          <wp:inline distT="0" distB="0" distL="0" distR="0">
            <wp:extent cx="5781675" cy="7029450"/>
            <wp:effectExtent l="0" t="0" r="9525" b="0"/>
            <wp:docPr id="2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lases (Modulo Alumno).jpg"/>
                    <pic:cNvPicPr/>
                  </pic:nvPicPr>
                  <pic:blipFill>
                    <a:blip r:embed="rId30">
                      <a:extLst>
                        <a:ext uri="{28A0092B-C50C-407E-A947-70E740481C1C}">
                          <a14:useLocalDpi xmlns:a14="http://schemas.microsoft.com/office/drawing/2010/main" val="0"/>
                        </a:ext>
                      </a:extLst>
                    </a:blip>
                    <a:stretch>
                      <a:fillRect/>
                    </a:stretch>
                  </pic:blipFill>
                  <pic:spPr>
                    <a:xfrm>
                      <a:off x="0" y="0"/>
                      <a:ext cx="5784182" cy="7032498"/>
                    </a:xfrm>
                    <a:prstGeom prst="rect">
                      <a:avLst/>
                    </a:prstGeom>
                  </pic:spPr>
                </pic:pic>
              </a:graphicData>
            </a:graphic>
          </wp:inline>
        </w:drawing>
      </w:r>
    </w:p>
    <w:p w:rsidR="00025AB3" w:rsidRDefault="00025AB3" w:rsidP="00EC3FDE">
      <w:pPr>
        <w:pStyle w:val="Ttulo2"/>
      </w:pPr>
      <w:bookmarkStart w:id="16" w:name="_Toc442821239"/>
      <w:r>
        <w:lastRenderedPageBreak/>
        <w:t>Modelo de diagrama de Entidad Relación Modulo Profesor</w:t>
      </w:r>
      <w:bookmarkEnd w:id="16"/>
    </w:p>
    <w:p w:rsidR="00025AB3" w:rsidRDefault="00025AB3">
      <w:r>
        <w:rPr>
          <w:noProof/>
          <w:lang w:eastAsia="es-ES"/>
        </w:rPr>
        <w:drawing>
          <wp:inline distT="0" distB="0" distL="0" distR="0">
            <wp:extent cx="8886824" cy="4238625"/>
            <wp:effectExtent l="0" t="0" r="0" b="0"/>
            <wp:docPr id="17" name="Imagen 17" descr="C:\Users\Matias\Desktop\Producto\Modelos\DER Profesor\DER_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ias\Desktop\Producto\Modelos\DER Profesor\DER_v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1270" cy="4240746"/>
                    </a:xfrm>
                    <a:prstGeom prst="rect">
                      <a:avLst/>
                    </a:prstGeom>
                    <a:noFill/>
                    <a:ln>
                      <a:noFill/>
                    </a:ln>
                  </pic:spPr>
                </pic:pic>
              </a:graphicData>
            </a:graphic>
          </wp:inline>
        </w:drawing>
      </w:r>
    </w:p>
    <w:p w:rsidR="00395186" w:rsidRDefault="00395186">
      <w:pPr>
        <w:sectPr w:rsidR="00395186" w:rsidSect="00D65CFB">
          <w:pgSz w:w="16838" w:h="11906" w:orient="landscape"/>
          <w:pgMar w:top="1701" w:right="1418" w:bottom="1701" w:left="1418" w:header="709" w:footer="709" w:gutter="0"/>
          <w:cols w:space="708"/>
          <w:docGrid w:linePitch="360"/>
        </w:sectPr>
      </w:pPr>
    </w:p>
    <w:p w:rsidR="00025AB3" w:rsidRDefault="00025AB3" w:rsidP="00FA78F7">
      <w:pPr>
        <w:pStyle w:val="Ttulo2"/>
      </w:pPr>
      <w:bookmarkStart w:id="17" w:name="_Toc442821240"/>
      <w:r>
        <w:lastRenderedPageBreak/>
        <w:t>Modelo de Diagrama Entidad-</w:t>
      </w:r>
      <w:r w:rsidR="00395186">
        <w:t>Relación</w:t>
      </w:r>
      <w:r>
        <w:t xml:space="preserve"> Modulo alumno</w:t>
      </w:r>
      <w:bookmarkEnd w:id="17"/>
    </w:p>
    <w:p w:rsidR="00025AB3" w:rsidRDefault="00025AB3" w:rsidP="00395186">
      <w:pPr>
        <w:jc w:val="center"/>
      </w:pPr>
      <w:r>
        <w:rPr>
          <w:noProof/>
          <w:lang w:eastAsia="es-ES"/>
        </w:rPr>
        <w:drawing>
          <wp:inline distT="0" distB="0" distL="0" distR="0" wp14:anchorId="511B576E" wp14:editId="20F5F047">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D65CFB" w:rsidRDefault="00395186" w:rsidP="00FA78F7">
      <w:pPr>
        <w:pStyle w:val="Ttulo1"/>
      </w:pPr>
      <w:bookmarkStart w:id="18" w:name="_Toc442821241"/>
      <w:r>
        <w:t>Modelo de Diseño</w:t>
      </w:r>
      <w:bookmarkEnd w:id="18"/>
    </w:p>
    <w:p w:rsidR="00395186" w:rsidRDefault="00395186" w:rsidP="00FA78F7">
      <w:pPr>
        <w:pStyle w:val="Ttulo2"/>
      </w:pPr>
      <w:bookmarkStart w:id="19" w:name="_Toc442821242"/>
      <w:r>
        <w:t>Diagrama de despliegue</w:t>
      </w:r>
      <w:bookmarkEnd w:id="19"/>
    </w:p>
    <w:p w:rsidR="00395186" w:rsidRDefault="00721676">
      <w:r>
        <w:rPr>
          <w:noProof/>
          <w:lang w:eastAsia="es-ES"/>
        </w:rPr>
        <w:drawing>
          <wp:inline distT="0" distB="0" distL="0" distR="0">
            <wp:extent cx="5400040" cy="4134666"/>
            <wp:effectExtent l="0" t="0" r="0" b="0"/>
            <wp:docPr id="225" name="Imagen 225" descr="D:\Tesis\entropy-pf\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odelo Despliegue\Diagrama de desplieg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34666"/>
                    </a:xfrm>
                    <a:prstGeom prst="rect">
                      <a:avLst/>
                    </a:prstGeom>
                    <a:noFill/>
                    <a:ln>
                      <a:noFill/>
                    </a:ln>
                  </pic:spPr>
                </pic:pic>
              </a:graphicData>
            </a:graphic>
          </wp:inline>
        </w:drawing>
      </w:r>
    </w:p>
    <w:p w:rsidR="00395186" w:rsidRPr="00A64E35" w:rsidRDefault="00FA78F7" w:rsidP="00FA78F7">
      <w:pPr>
        <w:pStyle w:val="Ttulo2"/>
      </w:pPr>
      <w:bookmarkStart w:id="20" w:name="_Toc442821243"/>
      <w:r>
        <w:t>Dia</w:t>
      </w:r>
      <w:r w:rsidR="00395186" w:rsidRPr="00A64E35">
        <w:t xml:space="preserve">grama de despliegue de Componentes </w:t>
      </w:r>
      <w:r w:rsidR="00D74970">
        <w:t>físicos</w:t>
      </w:r>
      <w:bookmarkEnd w:id="20"/>
    </w:p>
    <w:p w:rsidR="00395186" w:rsidRDefault="00395186" w:rsidP="00395186">
      <w:pPr>
        <w:ind w:firstLine="708"/>
        <w:jc w:val="both"/>
      </w:pPr>
      <w:r>
        <w:t xml:space="preserve">El sistema Entropy permite su uso mediante dos formas. El primero es utilizar una red física ya existente en el establecimiento educativo o que el profesor use un Router que el mismo lleve. El siguiente grafico muestra cómo serán las conexiones en un modelo genérico, el sistema permite el uso </w:t>
      </w:r>
      <w:r w:rsidR="00D74970">
        <w:t>simultáneo</w:t>
      </w:r>
      <w:r>
        <w:t xml:space="preserve"> con una cantidad superior de alumnos a la que se muestra.</w:t>
      </w:r>
    </w:p>
    <w:p w:rsidR="00395186" w:rsidRDefault="00395186" w:rsidP="00395186">
      <w:r>
        <w:rPr>
          <w:noProof/>
          <w:lang w:eastAsia="es-ES"/>
        </w:rPr>
        <w:lastRenderedPageBreak/>
        <w:drawing>
          <wp:inline distT="0" distB="0" distL="0" distR="0" wp14:anchorId="40C5FA61" wp14:editId="062343FE">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 xml:space="preserve">El segundo es mediante la opción que brinda el sistema de crear una red Wifi desde el mismo ordenador portátil. A esta red los alumnos podrán conectarse. El siguiente grafico  genérico muestra cómo serán las conexiones en un modelo genérico, el sistema permite el uso </w:t>
      </w:r>
      <w:r w:rsidR="00D22BA3">
        <w:t>simultáneo</w:t>
      </w:r>
      <w:r>
        <w:t xml:space="preserve"> con una cantidad superior de alumnos a la que se muestra.</w:t>
      </w:r>
    </w:p>
    <w:p w:rsidR="00395186" w:rsidRDefault="00395186" w:rsidP="00395186">
      <w:pPr>
        <w:ind w:firstLine="708"/>
      </w:pPr>
      <w:r>
        <w:rPr>
          <w:noProof/>
          <w:lang w:eastAsia="es-ES"/>
        </w:rPr>
        <w:drawing>
          <wp:inline distT="0" distB="0" distL="0" distR="0" wp14:anchorId="11F41834" wp14:editId="5C514DD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bookmarkStart w:id="21" w:name="_Toc442821244"/>
      <w:r w:rsidRPr="00FA78F7">
        <w:rPr>
          <w:rStyle w:val="Ttulo2Car"/>
        </w:rPr>
        <w:lastRenderedPageBreak/>
        <w:t>Diagrama de Estado</w:t>
      </w:r>
      <w:r w:rsidR="002643C8" w:rsidRPr="00FA78F7">
        <w:rPr>
          <w:rStyle w:val="Ttulo2Car"/>
        </w:rPr>
        <w:t xml:space="preserve"> – Estados de examen</w:t>
      </w:r>
      <w:bookmarkEnd w:id="21"/>
      <w:r w:rsidR="002643C8">
        <w:rPr>
          <w:noProof/>
          <w:lang w:eastAsia="es-ES"/>
        </w:rPr>
        <w:drawing>
          <wp:inline distT="0" distB="0" distL="0" distR="0">
            <wp:extent cx="5400040" cy="5247646"/>
            <wp:effectExtent l="0" t="0" r="0" b="0"/>
            <wp:docPr id="24" name="Imagen 24" descr="D:\Tesis\entropy-pf\producto\modelos\Maquina de estados\Imagenes\maquina de estados Exa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aquina de estados\Imagenes\maquina de estados Exame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247646"/>
                    </a:xfrm>
                    <a:prstGeom prst="rect">
                      <a:avLst/>
                    </a:prstGeom>
                    <a:noFill/>
                    <a:ln>
                      <a:noFill/>
                    </a:ln>
                  </pic:spPr>
                </pic:pic>
              </a:graphicData>
            </a:graphic>
          </wp:inline>
        </w:drawing>
      </w:r>
    </w:p>
    <w:p w:rsidR="002643C8" w:rsidRDefault="002643C8"/>
    <w:p w:rsidR="002643C8" w:rsidRDefault="002643C8" w:rsidP="00FA78F7">
      <w:pPr>
        <w:pStyle w:val="Ttulo2"/>
      </w:pPr>
      <w:bookmarkStart w:id="22" w:name="_Toc442821245"/>
      <w:r>
        <w:lastRenderedPageBreak/>
        <w:t>Diagrama de estado interno de estado Terminado</w:t>
      </w:r>
      <w:bookmarkEnd w:id="22"/>
    </w:p>
    <w:p w:rsidR="002643C8" w:rsidRDefault="002643C8">
      <w:r>
        <w:rPr>
          <w:noProof/>
          <w:lang w:eastAsia="es-ES"/>
        </w:rPr>
        <w:drawing>
          <wp:inline distT="0" distB="0" distL="0" distR="0">
            <wp:extent cx="5400040" cy="4181986"/>
            <wp:effectExtent l="0" t="0" r="0" b="9525"/>
            <wp:docPr id="25" name="Imagen 25" descr="D:\Tesis\entropy-pf\producto\modelos\Maquina de estados\Imagenes\sub 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Maquina de estados\Imagenes\sub maquina de estado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8198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395186" w:rsidRDefault="009F0DDC" w:rsidP="00FA78F7">
      <w:pPr>
        <w:pStyle w:val="Ttulo2"/>
      </w:pPr>
      <w:bookmarkStart w:id="23" w:name="_Toc442821246"/>
      <w:r>
        <w:t xml:space="preserve">Diagramas de comunicación – Comunicación </w:t>
      </w:r>
      <w:r w:rsidR="00212F04">
        <w:t>Conectar Profesor</w:t>
      </w:r>
      <w:r>
        <w:t xml:space="preserve"> – Alumnos</w:t>
      </w:r>
      <w:bookmarkEnd w:id="23"/>
    </w:p>
    <w:p w:rsidR="009F0DDC" w:rsidRDefault="009F0DDC">
      <w:r>
        <w:rPr>
          <w:noProof/>
          <w:lang w:eastAsia="es-ES"/>
        </w:rPr>
        <w:drawing>
          <wp:inline distT="0" distB="0" distL="0" distR="0">
            <wp:extent cx="5400040" cy="5056526"/>
            <wp:effectExtent l="0" t="0" r="0"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056526"/>
                    </a:xfrm>
                    <a:prstGeom prst="rect">
                      <a:avLst/>
                    </a:prstGeom>
                    <a:noFill/>
                    <a:ln>
                      <a:noFill/>
                    </a:ln>
                  </pic:spPr>
                </pic:pic>
              </a:graphicData>
            </a:graphic>
          </wp:inline>
        </w:drawing>
      </w:r>
    </w:p>
    <w:p w:rsidR="009F0DDC" w:rsidRDefault="009F0DDC"/>
    <w:p w:rsidR="009F0DDC" w:rsidRDefault="009F0DDC"/>
    <w:p w:rsidR="009F0DDC" w:rsidRDefault="009F0DDC"/>
    <w:p w:rsidR="009F0DDC" w:rsidRDefault="009F0DDC"/>
    <w:p w:rsidR="009F0DDC" w:rsidRDefault="009F0DDC" w:rsidP="00FA78F7">
      <w:pPr>
        <w:pStyle w:val="Ttulo2"/>
      </w:pPr>
      <w:bookmarkStart w:id="24" w:name="_Toc442821247"/>
      <w:r>
        <w:lastRenderedPageBreak/>
        <w:t xml:space="preserve">Diagramas de comunicación – Comunicación Tomar examen </w:t>
      </w:r>
      <w:r w:rsidR="00212F04">
        <w:t>Profesor</w:t>
      </w:r>
      <w:r>
        <w:t xml:space="preserve"> – Alumnos</w:t>
      </w:r>
      <w:bookmarkEnd w:id="24"/>
    </w:p>
    <w:p w:rsidR="009F0DDC" w:rsidRDefault="00212F04">
      <w:r>
        <w:rPr>
          <w:noProof/>
          <w:lang w:eastAsia="es-ES"/>
        </w:rPr>
        <w:drawing>
          <wp:inline distT="0" distB="0" distL="0" distR="0">
            <wp:extent cx="5762625" cy="7381875"/>
            <wp:effectExtent l="0" t="0" r="9525" b="9525"/>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47" cy="7381007"/>
                    </a:xfrm>
                    <a:prstGeom prst="rect">
                      <a:avLst/>
                    </a:prstGeom>
                    <a:noFill/>
                    <a:ln>
                      <a:noFill/>
                    </a:ln>
                  </pic:spPr>
                </pic:pic>
              </a:graphicData>
            </a:graphic>
          </wp:inline>
        </w:drawing>
      </w:r>
    </w:p>
    <w:p w:rsidR="00395186" w:rsidRDefault="00375903" w:rsidP="00FA78F7">
      <w:pPr>
        <w:pStyle w:val="Ttulo2"/>
      </w:pPr>
      <w:bookmarkStart w:id="25" w:name="_Toc442821248"/>
      <w:r>
        <w:lastRenderedPageBreak/>
        <w:t>Patrones de Diseño</w:t>
      </w:r>
      <w:bookmarkEnd w:id="25"/>
    </w:p>
    <w:p w:rsidR="00375903" w:rsidRDefault="00375903" w:rsidP="00FA78F7">
      <w:pPr>
        <w:pStyle w:val="Ttulo4"/>
      </w:pPr>
      <w:r>
        <w:t>Singleton</w:t>
      </w:r>
    </w:p>
    <w:p w:rsidR="00D74970" w:rsidRPr="00D74970" w:rsidRDefault="00D74970" w:rsidP="004B1198">
      <w:pPr>
        <w:ind w:firstLine="708"/>
        <w:jc w:val="both"/>
      </w:pPr>
      <w:r>
        <w:t>Se utilizó el patrón "Singleton" para diversidad de cosas, se enfatiza el Singleton principal que es el encargado de crear la ventana principal. Desde La clase Principal del proyecto, que se encargada d</w:t>
      </w:r>
      <w:r w:rsidR="004B1198">
        <w:t>e mostrar la ventana inicial. L</w:t>
      </w:r>
      <w:r>
        <w:t>a misma l</w:t>
      </w:r>
      <w:r w:rsidR="004B1198">
        <w:t xml:space="preserve">lama al método createInstance </w:t>
      </w:r>
      <w:r>
        <w:t xml:space="preserve"> y </w:t>
      </w:r>
      <w:r w:rsidR="004B1198">
        <w:t>verificará</w:t>
      </w:r>
      <w:r>
        <w:t xml:space="preserve"> si ya existe una insta</w:t>
      </w:r>
      <w:r w:rsidR="004B1198">
        <w:t>ncia de la misma, en caso que</w:t>
      </w:r>
      <w:r>
        <w:t xml:space="preserve"> no haya sido creada, se creara por única vez.</w:t>
      </w:r>
    </w:p>
    <w:p w:rsidR="00397716" w:rsidRPr="00FF144C" w:rsidRDefault="00397716" w:rsidP="00397716">
      <w:pPr>
        <w:pStyle w:val="Ttulo4"/>
      </w:pPr>
      <w:r w:rsidRPr="00FF144C">
        <w:t>Modelo de Dominio</w:t>
      </w:r>
    </w:p>
    <w:p w:rsidR="00397716" w:rsidRDefault="00397716" w:rsidP="00397716">
      <w:r>
        <w:rPr>
          <w:noProof/>
          <w:lang w:eastAsia="es-ES"/>
        </w:rPr>
        <w:drawing>
          <wp:anchor distT="0" distB="0" distL="114300" distR="114300" simplePos="0" relativeHeight="251659264" behindDoc="0" locked="0" layoutInCell="1" allowOverlap="1" wp14:anchorId="22B457FF" wp14:editId="7BA09179">
            <wp:simplePos x="0" y="0"/>
            <wp:positionH relativeFrom="column">
              <wp:posOffset>857250</wp:posOffset>
            </wp:positionH>
            <wp:positionV relativeFrom="paragraph">
              <wp:posOffset>316230</wp:posOffset>
            </wp:positionV>
            <wp:extent cx="3733800" cy="2227580"/>
            <wp:effectExtent l="0" t="0" r="0" b="127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380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Default="00397716" w:rsidP="00397716"/>
    <w:p w:rsidR="00397716" w:rsidRDefault="00397716" w:rsidP="00397716">
      <w:pPr>
        <w:pStyle w:val="Ttulo4"/>
      </w:pPr>
      <w:r>
        <w:br w:type="textWrapping" w:clear="all"/>
      </w:r>
      <w:r w:rsidRPr="00FF144C">
        <w:t>Modelo se secuencia</w:t>
      </w:r>
    </w:p>
    <w:p w:rsidR="00397716" w:rsidRPr="00FF144C" w:rsidRDefault="00397716" w:rsidP="00397716">
      <w:pPr>
        <w:rPr>
          <w:u w:val="single"/>
        </w:rPr>
      </w:pPr>
      <w:r>
        <w:rPr>
          <w:noProof/>
          <w:u w:val="single"/>
          <w:lang w:eastAsia="es-ES"/>
        </w:rPr>
        <w:drawing>
          <wp:inline distT="0" distB="0" distL="0" distR="0" wp14:anchorId="59F9C5DE" wp14:editId="5E28B9AD">
            <wp:extent cx="4810125" cy="31908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rsidR="00397716" w:rsidRPr="00397716" w:rsidRDefault="00397716" w:rsidP="00397716"/>
    <w:p w:rsidR="00375903" w:rsidRDefault="00375903" w:rsidP="00FA78F7">
      <w:pPr>
        <w:pStyle w:val="Ttulo4"/>
      </w:pPr>
      <w:r>
        <w:t>Builder</w:t>
      </w:r>
    </w:p>
    <w:p w:rsidR="003F154C" w:rsidRPr="003F154C" w:rsidRDefault="003F154C" w:rsidP="003F154C">
      <w:pPr>
        <w:ind w:firstLine="708"/>
      </w:pPr>
      <w:r>
        <w:t xml:space="preserve">Se utilizó el patrón de diseño Builder para la creación del reporte del Diseño de examen y  La resolución del examen del alumno, ya que  la  creación de los mismos resulta compleja. Desde la pantalla encargada de imprimir el reporte se mostrara un botón  “imprimir examen” el cual comenzara con la secuencia del </w:t>
      </w:r>
      <w:r w:rsidR="00D22BA3">
        <w:t>patrón</w:t>
      </w:r>
      <w:r>
        <w:t>. El gestor encargado de la creación del reporte tendrá un objeto “Director” que creará al  producto utilizara el patrón Builder, tiene como atributo a una instancia de la clase ConstructorDeReportePDFDiseño  o ConstructorReportePDFExamen. El ConstructorReporteExamen es la clase que implementara el “Builder”, ella es la encargada de reunir las partes del Reporte, construirlo.</w:t>
      </w:r>
    </w:p>
    <w:p w:rsidR="00397716" w:rsidRDefault="00397716" w:rsidP="00397716">
      <w:pPr>
        <w:pStyle w:val="Ttulo4"/>
      </w:pPr>
      <w:r w:rsidRPr="00FF144C">
        <w:t>Modelo de Dominio</w:t>
      </w:r>
    </w:p>
    <w:p w:rsidR="00397716" w:rsidRPr="00397716" w:rsidRDefault="00397716" w:rsidP="00397716">
      <w:r>
        <w:rPr>
          <w:noProof/>
          <w:lang w:eastAsia="es-ES"/>
        </w:rPr>
        <w:drawing>
          <wp:inline distT="0" distB="0" distL="0" distR="0">
            <wp:extent cx="5400040" cy="3057533"/>
            <wp:effectExtent l="0" t="0" r="0" b="9525"/>
            <wp:docPr id="35" name="Imagen 35" descr="D:\Tesis\entropy-pf\producto\modelos\BuilderCompleto\Diagrama de clases\Builder - 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BuilderCompleto\Diagrama de clases\Builder - Diagrama de clas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57533"/>
                    </a:xfrm>
                    <a:prstGeom prst="rect">
                      <a:avLst/>
                    </a:prstGeom>
                    <a:noFill/>
                    <a:ln>
                      <a:noFill/>
                    </a:ln>
                  </pic:spPr>
                </pic:pic>
              </a:graphicData>
            </a:graphic>
          </wp:inline>
        </w:drawing>
      </w:r>
    </w:p>
    <w:p w:rsidR="00397716" w:rsidRDefault="00397716" w:rsidP="00397716">
      <w:pPr>
        <w:pStyle w:val="Ttulo4"/>
      </w:pPr>
      <w:r w:rsidRPr="00FF144C">
        <w:lastRenderedPageBreak/>
        <w:t>Modelo se secuencia</w:t>
      </w:r>
    </w:p>
    <w:p w:rsidR="00397716" w:rsidRPr="00397716" w:rsidRDefault="00397716" w:rsidP="00397716">
      <w:r>
        <w:rPr>
          <w:noProof/>
          <w:lang w:eastAsia="es-ES"/>
        </w:rPr>
        <w:drawing>
          <wp:inline distT="0" distB="0" distL="0" distR="0">
            <wp:extent cx="5400040" cy="5436733"/>
            <wp:effectExtent l="0" t="0" r="0" b="0"/>
            <wp:docPr id="56" name="Imagen 56" descr="D:\Tesis\entropy-pf\producto\modelos\BuilderCompleto\Diagrama de comunicacion\Builder - Diagrama de comun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BuilderCompleto\Diagrama de comunicacion\Builder - Diagrama de comunicac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36733"/>
                    </a:xfrm>
                    <a:prstGeom prst="rect">
                      <a:avLst/>
                    </a:prstGeom>
                    <a:noFill/>
                    <a:ln>
                      <a:noFill/>
                    </a:ln>
                  </pic:spPr>
                </pic:pic>
              </a:graphicData>
            </a:graphic>
          </wp:inline>
        </w:drawing>
      </w:r>
    </w:p>
    <w:p w:rsidR="00375903" w:rsidRDefault="00375903">
      <w:r>
        <w:br w:type="page"/>
      </w:r>
    </w:p>
    <w:p w:rsidR="00375903" w:rsidRDefault="00375903" w:rsidP="00FA78F7">
      <w:pPr>
        <w:pStyle w:val="Ttulo1"/>
      </w:pPr>
      <w:bookmarkStart w:id="26" w:name="_Toc442821249"/>
      <w:r>
        <w:lastRenderedPageBreak/>
        <w:t>Informe de impacto ambiental</w:t>
      </w:r>
      <w:bookmarkEnd w:id="26"/>
    </w:p>
    <w:p w:rsidR="00375903" w:rsidRPr="0035498C" w:rsidRDefault="00375903" w:rsidP="00FA78F7">
      <w:pPr>
        <w:pStyle w:val="Ttulo2"/>
      </w:pPr>
      <w:bookmarkStart w:id="27" w:name="_Toc402460042"/>
      <w:bookmarkStart w:id="28" w:name="_Toc442821250"/>
      <w:r w:rsidRPr="0035498C">
        <w:t>Introducción</w:t>
      </w:r>
      <w:bookmarkEnd w:id="27"/>
      <w:bookmarkEnd w:id="28"/>
    </w:p>
    <w:p w:rsidR="00375903" w:rsidRPr="0035498C" w:rsidRDefault="00375903" w:rsidP="00FA78F7">
      <w:pPr>
        <w:spacing w:after="160" w:line="259" w:lineRule="auto"/>
        <w:ind w:firstLine="708"/>
        <w:jc w:val="both"/>
        <w:rPr>
          <w:b/>
          <w:sz w:val="40"/>
          <w:szCs w:val="40"/>
        </w:rPr>
      </w:pPr>
      <w:r>
        <w:t xml:space="preserve">El presente documento tiene como objetivo brindar una descripción acerca del impacto ambiental   del sistema Entropy, analizando  las posibles consecuencias, ya sean negativas o positivas,   y los efectos colaterales que el uso del mismo provoca en el medio ambiente. </w:t>
      </w:r>
      <w:r>
        <w:cr/>
      </w:r>
      <w:bookmarkStart w:id="29" w:name="_Toc402460043"/>
      <w:r w:rsidR="00FA78F7" w:rsidRPr="00FA78F7">
        <w:rPr>
          <w:rStyle w:val="Ttulo2Car"/>
        </w:rPr>
        <w:t xml:space="preserve"> </w:t>
      </w:r>
      <w:r w:rsidRPr="00FA78F7">
        <w:rPr>
          <w:rStyle w:val="Ttulo2Car"/>
        </w:rPr>
        <w:t>Desarrollo</w:t>
      </w:r>
      <w:bookmarkEnd w:id="29"/>
    </w:p>
    <w:p w:rsidR="00375903" w:rsidRDefault="00375903" w:rsidP="00FA78F7">
      <w:pPr>
        <w:pStyle w:val="Ttulo4"/>
      </w:pPr>
      <w:bookmarkStart w:id="30" w:name="_Toc402460044"/>
      <w:r w:rsidRPr="00A84C82">
        <w:t>Variables de impacto</w:t>
      </w:r>
      <w:bookmarkEnd w:id="30"/>
    </w:p>
    <w:p w:rsidR="00375903" w:rsidRPr="00A84C82" w:rsidRDefault="00375903" w:rsidP="00375903"/>
    <w:p w:rsidR="00375903" w:rsidRPr="00FA78F7" w:rsidRDefault="00375903" w:rsidP="00FA78F7">
      <w:pPr>
        <w:pStyle w:val="Default"/>
        <w:ind w:firstLine="708"/>
        <w:jc w:val="both"/>
        <w:rPr>
          <w:rFonts w:ascii="Calibri" w:hAnsi="Calibri" w:cs="Calibri"/>
          <w:sz w:val="22"/>
          <w:szCs w:val="22"/>
        </w:rPr>
      </w:pPr>
      <w:r>
        <w:rPr>
          <w:rFonts w:ascii="Calibri" w:hAnsi="Calibri" w:cs="Calibri"/>
          <w:sz w:val="22"/>
          <w:szCs w:val="22"/>
        </w:rPr>
        <w:t xml:space="preserve">En este apartado se indicarán las variables que se tienen en cuenta para el análisis de impacto ambiental del Sistema de Información Entropy, explicando cómo afecta el sistema en cada caso. Estas variables se clasificarán en positivas y negativas; es decir que se tendrá en cuenta todo el impacto de nuestro proyecto sobre el ambiente </w:t>
      </w:r>
      <w:r w:rsidR="00FA78F7">
        <w:rPr>
          <w:rFonts w:ascii="Calibri" w:hAnsi="Calibri" w:cs="Calibri"/>
          <w:sz w:val="22"/>
          <w:szCs w:val="22"/>
        </w:rPr>
        <w:t xml:space="preserve">con el que estará relacionado. </w:t>
      </w:r>
    </w:p>
    <w:p w:rsidR="00375903" w:rsidRDefault="00375903" w:rsidP="00375903">
      <w:pPr>
        <w:ind w:firstLine="708"/>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FA78F7">
      <w:pPr>
        <w:pStyle w:val="Ttulo4"/>
      </w:pPr>
      <w:bookmarkStart w:id="31" w:name="_Toc402460045"/>
      <w:r w:rsidRPr="00A84C82">
        <w:t>Variables Positivas</w:t>
      </w:r>
      <w:bookmarkEnd w:id="31"/>
    </w:p>
    <w:p w:rsidR="00FA78F7" w:rsidRPr="00FA78F7" w:rsidRDefault="00FA78F7" w:rsidP="00FA78F7"/>
    <w:p w:rsidR="00375903" w:rsidRDefault="00375903" w:rsidP="00375903">
      <w:pPr>
        <w:pStyle w:val="Prrafodelista"/>
        <w:numPr>
          <w:ilvl w:val="0"/>
          <w:numId w:val="17"/>
        </w:numPr>
        <w:jc w:val="both"/>
      </w:pPr>
      <w:r>
        <w:t>Cambio cultural en uso informático (Positivo):  La inclusión del sistema Entropy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Entropy no representa un ahorro significativo de tiempo, pero si se lo usa por un largo periodo este sistema permite un ahorro de tiempo significativo de tiempo por el reusó de exámenes creados para otros años u otros cursos. También permite un ahorro de tiempo en las correcciones de exámenes tomados ya </w:t>
      </w:r>
      <w:r>
        <w:lastRenderedPageBreak/>
        <w:t xml:space="preserve">que cuenta con corrección automatizada de la mayoría del tipo de preguntas que se pueden crear. Por ejemplo la corrección de un examen toma entre 15 y 20 minutos, lo que el sistema Entropy permite es la corrección automática de la mayoría de los tipos de preguntas dejando a que el profesor únicamente corrija pocas preguntas generándole un ahorro de tiempo. Con el sistema una corrección promedio tardaría entre 5 y 10 generando un ahorro de 10 minutos 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Comodidad (Positiva): El sistema Entropy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 xml:space="preserve">Aprovechamiento en reutilizaciones de componentes electrónicos: El sistema </w:t>
      </w:r>
      <w:r w:rsidR="00D22BA3">
        <w:t>Entropy</w:t>
      </w:r>
      <w:r>
        <w:t xml:space="preserve">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FA78F7">
      <w:pPr>
        <w:pStyle w:val="Prrafodelista"/>
        <w:numPr>
          <w:ilvl w:val="0"/>
          <w:numId w:val="17"/>
        </w:numPr>
        <w:jc w:val="both"/>
      </w:pPr>
      <w:r>
        <w:t xml:space="preserve">Energía electica (Positivo): Se genera un ahorro en el gasto de energía eléctrica en las netbooks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FA78F7">
      <w:pPr>
        <w:pStyle w:val="Ttulo4"/>
      </w:pPr>
      <w:bookmarkStart w:id="32" w:name="_Toc402460046"/>
      <w:r w:rsidRPr="00A84C82">
        <w:t>Variables Negativas</w:t>
      </w:r>
      <w:bookmarkEnd w:id="32"/>
    </w:p>
    <w:p w:rsidR="00FA78F7" w:rsidRPr="00FA78F7" w:rsidRDefault="00FA78F7" w:rsidP="00FA78F7"/>
    <w:p w:rsidR="00375903" w:rsidRDefault="00375903" w:rsidP="00375903">
      <w:pPr>
        <w:pStyle w:val="Prrafodelista"/>
        <w:numPr>
          <w:ilvl w:val="0"/>
          <w:numId w:val="17"/>
        </w:numPr>
        <w:jc w:val="both"/>
      </w:pPr>
      <w:r>
        <w:t xml:space="preserve">Problemas visuales (Negativo): El uso intensivo de monitores asociados a las notebooks o netbooks donde se ejecuta el sistemas tanto para alumnos como docentes produce afecciones en la visión y los ojos de los provocando por ejemplo disminuciones visuales a largo plazo, irritaciones oculares, migrañas, </w:t>
      </w:r>
      <w:r w:rsidR="00D22BA3">
        <w:t>así</w:t>
      </w:r>
      <w:r>
        <w:t xml:space="preserve"> como otras enfermedades relacionadas.</w:t>
      </w:r>
    </w:p>
    <w:p w:rsidR="00375903" w:rsidRDefault="00375903" w:rsidP="00375903">
      <w:pPr>
        <w:pStyle w:val="Prrafodelista"/>
        <w:numPr>
          <w:ilvl w:val="0"/>
          <w:numId w:val="17"/>
        </w:numPr>
        <w:jc w:val="both"/>
      </w:pPr>
      <w:r>
        <w:t xml:space="preserve">Contaminación de componentes electrónicos (Negativo): Uno de los principales problemas de estos sistemas pensados para que cada uno tenga su propio dispositivo tecnológico (Bring Your Own Device)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Default="00375903" w:rsidP="00375903">
      <w:pPr>
        <w:spacing w:after="160" w:line="259" w:lineRule="auto"/>
      </w:pPr>
      <w:r>
        <w:br w:type="page"/>
      </w:r>
    </w:p>
    <w:p w:rsidR="00375903" w:rsidRPr="0035498C" w:rsidRDefault="00375903" w:rsidP="00FA78F7">
      <w:pPr>
        <w:pStyle w:val="Ttulo2"/>
      </w:pPr>
      <w:bookmarkStart w:id="33" w:name="_Toc402460047"/>
      <w:bookmarkStart w:id="34" w:name="_Toc442821251"/>
      <w:r w:rsidRPr="0035498C">
        <w:lastRenderedPageBreak/>
        <w:t>Conclusión</w:t>
      </w:r>
      <w:bookmarkEnd w:id="33"/>
      <w:bookmarkEnd w:id="34"/>
      <w:r w:rsidRPr="0035498C">
        <w:br/>
      </w:r>
    </w:p>
    <w:p w:rsidR="00375903" w:rsidRDefault="00375903" w:rsidP="00375903">
      <w:pPr>
        <w:ind w:firstLine="708"/>
        <w:jc w:val="both"/>
      </w:pPr>
      <w:r>
        <w:t xml:space="preserve">El impacto del proyecto Entropy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w:t>
      </w:r>
      <w:r w:rsidR="00D22BA3">
        <w:t>informáticos, lo</w:t>
      </w:r>
      <w:r>
        <w:t>s cuales son relativamente pequeños y con muy poco impacto; así mismo las formas de mitigarlas no son variadas ya que se hace inevitable el uso de aquellos recursos que ocasionan estas variables de impacto negativo para el medio.</w:t>
      </w:r>
    </w:p>
    <w:p w:rsidR="00844CB0" w:rsidRPr="00FA78F7" w:rsidRDefault="007E7783" w:rsidP="00FA78F7">
      <w:r>
        <w:br w:type="page"/>
      </w:r>
      <w:bookmarkStart w:id="35" w:name="_Toc390626135"/>
    </w:p>
    <w:p w:rsidR="00844CB0" w:rsidRPr="001D5209" w:rsidRDefault="001D5209" w:rsidP="001D5209">
      <w:pPr>
        <w:pStyle w:val="Ttulo1"/>
      </w:pPr>
      <w:bookmarkStart w:id="36" w:name="_Toc442821252"/>
      <w:r w:rsidRPr="001D5209">
        <w:lastRenderedPageBreak/>
        <w:t>Línea</w:t>
      </w:r>
      <w:r w:rsidR="00844CB0" w:rsidRPr="001D5209">
        <w:t xml:space="preserve"> de </w:t>
      </w:r>
      <w:r w:rsidRPr="001D5209">
        <w:t>investigación</w:t>
      </w:r>
      <w:r w:rsidR="00844CB0" w:rsidRPr="001D5209">
        <w:t xml:space="preserve"> de Red Ad-hoc</w:t>
      </w:r>
      <w:bookmarkEnd w:id="36"/>
    </w:p>
    <w:p w:rsidR="007E7783" w:rsidRPr="004A331C" w:rsidRDefault="007E7783" w:rsidP="00512E2B">
      <w:pPr>
        <w:pStyle w:val="Ttulo2"/>
      </w:pPr>
      <w:bookmarkStart w:id="37" w:name="_Toc442821253"/>
      <w:r w:rsidRPr="003D3CD9">
        <w:t>Introducción</w:t>
      </w:r>
      <w:bookmarkEnd w:id="35"/>
      <w:bookmarkEnd w:id="37"/>
    </w:p>
    <w:p w:rsidR="007E7783" w:rsidRDefault="007E7783" w:rsidP="007E7783">
      <w:pPr>
        <w:ind w:left="708" w:firstLine="708"/>
        <w:jc w:val="both"/>
      </w:pPr>
      <w:r>
        <w:t>Este informe de investigación tiene por objetivo principal entender el funcionamiento de las redes inalámbricas de tipo Ad-hoc en los sistemas operativos basados en Windows y GNU/Linux.</w:t>
      </w:r>
    </w:p>
    <w:p w:rsidR="007E7783" w:rsidRDefault="007E7783" w:rsidP="007E7783">
      <w:pPr>
        <w:ind w:left="708" w:firstLine="708"/>
        <w:jc w:val="both"/>
      </w:pPr>
      <w:r>
        <w:t>A partir del presente informe, se pretende conocer cómo pueden generarse las redes de este tipo a través de la consola de comandos en los distintos sistemas operativos, además se investigará la manera de ejecutar comandos desde la plataforma de desarrollo Java, logrando así poder implementar la creación de la red a partir del sistema que se desea desarrollar.</w:t>
      </w:r>
    </w:p>
    <w:p w:rsidR="007E7783" w:rsidRDefault="007E7783" w:rsidP="007E7783">
      <w:pPr>
        <w:ind w:left="708" w:firstLine="708"/>
        <w:jc w:val="both"/>
      </w:pPr>
      <w:r>
        <w:t>Por último se hará hincapié en distintos aspectos que tienen relación con las redes inalámbricas Ad-hoc, como son la concurrencia y los requerimientos de hardware para soportar estas redes, con el objetivo de determinar la factibilidad de implementación de las redes Ad-hoc en el sistema.</w:t>
      </w:r>
    </w:p>
    <w:p w:rsidR="007E7783" w:rsidRPr="004A331C" w:rsidRDefault="00844CB0" w:rsidP="00512E2B">
      <w:pPr>
        <w:pStyle w:val="Ttulo2"/>
      </w:pPr>
      <w:bookmarkStart w:id="38" w:name="_Toc442821254"/>
      <w:r>
        <w:t>Contenido</w:t>
      </w:r>
      <w:bookmarkEnd w:id="38"/>
    </w:p>
    <w:p w:rsidR="007E7783" w:rsidRDefault="007E7783" w:rsidP="007E7783">
      <w:pPr>
        <w:ind w:left="851" w:firstLine="567"/>
        <w:jc w:val="both"/>
      </w:pPr>
      <w:r>
        <w:rPr>
          <w:b/>
        </w:rPr>
        <w:t>Generación de redes ad-hoc en distintos Sistemas Operativos</w:t>
      </w:r>
    </w:p>
    <w:p w:rsidR="007E7783" w:rsidRDefault="007E7783" w:rsidP="007E7783">
      <w:pPr>
        <w:ind w:firstLine="708"/>
        <w:jc w:val="both"/>
      </w:pPr>
      <w:r>
        <w:t>En esta sección veremos cómo crear redes ad-hoc en los sistemas operativos basados en Windows y en GNU/Linux. Antes de comenzar es necesario verificar si el controlador que utilizamos para nuestro dispositivo de red inalámbrico brinda soporte para este tipo de enlaces.</w:t>
      </w:r>
    </w:p>
    <w:p w:rsidR="007E7783" w:rsidRDefault="007E7783" w:rsidP="007E7783">
      <w:pPr>
        <w:ind w:firstLine="708"/>
        <w:jc w:val="both"/>
      </w:pPr>
      <w:r>
        <w:t>Como nuestro objetivo es crear las redes desde el sistema, sólo mostraremos los pasos de creación de las redes a partir de la consola de comandos de cada sistema operativo.</w:t>
      </w:r>
    </w:p>
    <w:p w:rsidR="007E7783" w:rsidRDefault="007E7783" w:rsidP="007E7783">
      <w:pPr>
        <w:ind w:firstLine="708"/>
        <w:jc w:val="both"/>
      </w:pPr>
      <w:r>
        <w:t>Cabe aclarar que la configuración de los clientes se realiza de forma normal como si se estuviese conectando a una red WiFi común y corriente.</w:t>
      </w:r>
    </w:p>
    <w:p w:rsidR="007E7783" w:rsidRDefault="007E7783" w:rsidP="007E7783">
      <w:pPr>
        <w:numPr>
          <w:ilvl w:val="0"/>
          <w:numId w:val="23"/>
        </w:numPr>
        <w:tabs>
          <w:tab w:val="left" w:pos="1134"/>
        </w:tabs>
        <w:spacing w:after="0"/>
        <w:ind w:left="851" w:firstLine="0"/>
        <w:contextualSpacing/>
        <w:jc w:val="both"/>
      </w:pPr>
      <w:r>
        <w:rPr>
          <w:u w:val="single"/>
        </w:rPr>
        <w:t>Sistemas operativos Windows</w:t>
      </w:r>
    </w:p>
    <w:p w:rsidR="007E7783" w:rsidRPr="004E595E" w:rsidRDefault="007E7783" w:rsidP="007E7783">
      <w:pPr>
        <w:numPr>
          <w:ilvl w:val="0"/>
          <w:numId w:val="24"/>
        </w:numPr>
        <w:spacing w:after="0" w:line="240" w:lineRule="auto"/>
        <w:ind w:left="1843" w:hanging="425"/>
        <w:jc w:val="both"/>
      </w:pPr>
      <w:r>
        <w:rPr>
          <w:highlight w:val="white"/>
        </w:rPr>
        <w:t xml:space="preserve">Verifica que tu Windows soporta las redes ad hoc o redes hospedadas. Para esto abre una consola (CMD) en modo </w:t>
      </w:r>
      <w:r>
        <w:rPr>
          <w:i/>
          <w:highlight w:val="white"/>
        </w:rPr>
        <w:t>ADMINISTRADOR</w:t>
      </w:r>
      <w:r>
        <w:rPr>
          <w:highlight w:val="white"/>
        </w:rPr>
        <w:t xml:space="preserve"> y escribe:</w:t>
      </w:r>
    </w:p>
    <w:p w:rsidR="007E7783" w:rsidRDefault="007E7783" w:rsidP="007E7783">
      <w:pPr>
        <w:spacing w:after="0" w:line="240" w:lineRule="auto"/>
        <w:ind w:left="1843"/>
        <w:jc w:val="both"/>
        <w:rPr>
          <w:b/>
        </w:rPr>
      </w:pPr>
      <w:r>
        <w:rPr>
          <w:b/>
          <w:highlight w:val="white"/>
        </w:rPr>
        <w:t>netsh wlan show drivers</w:t>
      </w:r>
    </w:p>
    <w:p w:rsidR="007E7783" w:rsidRDefault="007E7783" w:rsidP="007E7783">
      <w:pPr>
        <w:spacing w:after="0" w:line="240" w:lineRule="auto"/>
        <w:ind w:left="1843"/>
        <w:jc w:val="both"/>
      </w:pPr>
    </w:p>
    <w:p w:rsidR="007E7783" w:rsidRDefault="007E7783" w:rsidP="007E7783">
      <w:pPr>
        <w:spacing w:line="240" w:lineRule="auto"/>
        <w:ind w:left="1843"/>
        <w:jc w:val="both"/>
      </w:pPr>
      <w:r>
        <w:rPr>
          <w:noProof/>
          <w:lang w:eastAsia="es-ES"/>
        </w:rPr>
        <w:lastRenderedPageBreak/>
        <w:drawing>
          <wp:inline distT="0" distB="0" distL="0" distR="0" wp14:anchorId="5B5CB888" wp14:editId="0F202C20">
            <wp:extent cx="4572000" cy="1790700"/>
            <wp:effectExtent l="19050" t="19050" r="1905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Si aparece así todo está correcto y puedes continuar, en caso contrario tendrás que ver si existe alguna actualización de drivers de tu tarjeta WIFI que soporte las redes hospedadas.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Luego escribiremos el siguiente comando para crear la RED.</w:t>
      </w:r>
    </w:p>
    <w:p w:rsidR="007E7783" w:rsidRDefault="007E7783" w:rsidP="007E7783">
      <w:pPr>
        <w:spacing w:after="0" w:line="240" w:lineRule="auto"/>
        <w:ind w:left="1843"/>
        <w:jc w:val="both"/>
      </w:pPr>
      <w:r w:rsidRPr="004E595E">
        <w:rPr>
          <w:b/>
          <w:highlight w:val="white"/>
        </w:rPr>
        <w:t>netsh wlan set hostednetwork mode=allow ssid=</w:t>
      </w:r>
      <w:r w:rsidRPr="004E595E">
        <w:rPr>
          <w:b/>
          <w:color w:val="FF0000"/>
          <w:highlight w:val="white"/>
        </w:rPr>
        <w:t xml:space="preserve">NombreRed </w:t>
      </w:r>
      <w:r w:rsidRPr="004E595E">
        <w:rPr>
          <w:b/>
          <w:highlight w:val="white"/>
        </w:rPr>
        <w:t>key=</w:t>
      </w:r>
      <w:r w:rsidRPr="004E595E">
        <w:rPr>
          <w:b/>
          <w:color w:val="FF0000"/>
          <w:highlight w:val="white"/>
        </w:rPr>
        <w:t xml:space="preserve">Contraseña </w:t>
      </w:r>
      <w:r w:rsidRPr="004E595E">
        <w:rPr>
          <w:b/>
          <w:highlight w:val="white"/>
        </w:rPr>
        <w:t>keyUsage=persistent</w:t>
      </w:r>
      <w:r w:rsidRPr="004E595E">
        <w:rPr>
          <w:highlight w:val="white"/>
        </w:rPr>
        <w:br/>
        <w:t>NOTA: Reemplazar el texto en rojo, por el que se quiera que sea tu nombre de red (SSID) y contraseña.</w:t>
      </w:r>
    </w:p>
    <w:p w:rsidR="007E7783" w:rsidRDefault="007E7783" w:rsidP="007E7783">
      <w:pPr>
        <w:spacing w:line="240" w:lineRule="auto"/>
        <w:ind w:left="1843"/>
      </w:pPr>
      <w:r>
        <w:rPr>
          <w:noProof/>
          <w:lang w:eastAsia="es-ES"/>
        </w:rPr>
        <w:drawing>
          <wp:inline distT="0" distB="0" distL="0" distR="0" wp14:anchorId="60497E9F" wp14:editId="7E8B8009">
            <wp:extent cx="4572000" cy="2000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after="0" w:line="240" w:lineRule="auto"/>
        <w:ind w:left="1843" w:hanging="425"/>
        <w:jc w:val="both"/>
      </w:pPr>
      <w:r>
        <w:rPr>
          <w:highlight w:val="white"/>
        </w:rPr>
        <w:t>Como se puede comprobar hemos establecido correctamente tanto el SSID como la contraseña.</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Ahora solo queda habilitarla y deshabilitarla para utilizarla cuando queramos. Para ello utilizaremos estos 2 comandos:</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Habilitar: </w:t>
      </w:r>
      <w:r>
        <w:rPr>
          <w:b/>
          <w:highlight w:val="white"/>
        </w:rPr>
        <w:t>netsh wlan start hostednetwork</w:t>
      </w:r>
    </w:p>
    <w:p w:rsidR="007E7783" w:rsidRDefault="007E7783" w:rsidP="007E7783">
      <w:pPr>
        <w:spacing w:after="0" w:line="240" w:lineRule="auto"/>
        <w:ind w:left="1843"/>
        <w:jc w:val="both"/>
      </w:pPr>
    </w:p>
    <w:p w:rsidR="007E7783" w:rsidRDefault="007E7783" w:rsidP="007E7783">
      <w:pPr>
        <w:numPr>
          <w:ilvl w:val="0"/>
          <w:numId w:val="24"/>
        </w:numPr>
        <w:spacing w:after="0" w:line="240" w:lineRule="auto"/>
        <w:ind w:left="1843" w:hanging="425"/>
        <w:jc w:val="both"/>
      </w:pPr>
      <w:r>
        <w:rPr>
          <w:highlight w:val="white"/>
        </w:rPr>
        <w:t xml:space="preserve">Deshabilitar: </w:t>
      </w:r>
      <w:r>
        <w:rPr>
          <w:b/>
          <w:highlight w:val="white"/>
        </w:rPr>
        <w:t>netsh wlan stop hostednetwork</w:t>
      </w:r>
    </w:p>
    <w:p w:rsidR="007E7783" w:rsidRDefault="007E7783" w:rsidP="007E7783">
      <w:pPr>
        <w:spacing w:after="0" w:line="240" w:lineRule="auto"/>
        <w:ind w:left="1843"/>
        <w:jc w:val="both"/>
      </w:pPr>
    </w:p>
    <w:p w:rsidR="007E7783" w:rsidRDefault="007E7783" w:rsidP="007E7783">
      <w:pPr>
        <w:spacing w:line="240" w:lineRule="auto"/>
        <w:ind w:left="1843"/>
      </w:pPr>
      <w:r>
        <w:rPr>
          <w:noProof/>
          <w:lang w:eastAsia="es-ES"/>
        </w:rPr>
        <w:lastRenderedPageBreak/>
        <w:drawing>
          <wp:inline distT="0" distB="0" distL="0" distR="0" wp14:anchorId="48BBD726" wp14:editId="6939ACA3">
            <wp:extent cx="4572000" cy="148590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spacing w:line="240" w:lineRule="auto"/>
      </w:pPr>
    </w:p>
    <w:p w:rsidR="007E7783" w:rsidRDefault="007E7783" w:rsidP="007E7783">
      <w:pPr>
        <w:numPr>
          <w:ilvl w:val="0"/>
          <w:numId w:val="23"/>
        </w:numPr>
        <w:tabs>
          <w:tab w:val="left" w:pos="1134"/>
        </w:tabs>
        <w:spacing w:after="0"/>
        <w:ind w:left="851" w:firstLine="0"/>
        <w:contextualSpacing/>
        <w:jc w:val="both"/>
      </w:pPr>
      <w:r>
        <w:rPr>
          <w:u w:val="single"/>
        </w:rPr>
        <w:t>Sistemas operativos GNU/Linux</w:t>
      </w:r>
    </w:p>
    <w:p w:rsidR="007E7783" w:rsidRDefault="007E7783" w:rsidP="007E7783">
      <w:pPr>
        <w:numPr>
          <w:ilvl w:val="0"/>
          <w:numId w:val="20"/>
        </w:numPr>
        <w:spacing w:after="0" w:line="240" w:lineRule="auto"/>
        <w:ind w:left="1843" w:right="30" w:hanging="425"/>
        <w:jc w:val="both"/>
      </w:pPr>
      <w:r>
        <w:t>Primero que nada revisaremos en dónde tenemos la interfaz inalámbrica, para este caso ingresaremos (con privilegios de superusuario):</w:t>
      </w:r>
    </w:p>
    <w:p w:rsidR="007E7783" w:rsidRDefault="007E7783" w:rsidP="007E7783">
      <w:pPr>
        <w:spacing w:line="240" w:lineRule="auto"/>
        <w:ind w:left="1843" w:right="30"/>
        <w:jc w:val="both"/>
      </w:pPr>
      <w:r>
        <w:rPr>
          <w:b/>
        </w:rPr>
        <w:t># iwconfig</w:t>
      </w:r>
    </w:p>
    <w:p w:rsidR="007E7783" w:rsidRDefault="007E7783" w:rsidP="007E7783">
      <w:pPr>
        <w:spacing w:line="240" w:lineRule="auto"/>
        <w:ind w:left="1843" w:right="30"/>
        <w:jc w:val="both"/>
      </w:pPr>
      <w:r>
        <w:rPr>
          <w:noProof/>
          <w:lang w:eastAsia="es-ES"/>
        </w:rPr>
        <w:drawing>
          <wp:inline distT="0" distB="0" distL="0" distR="0" wp14:anchorId="64A0CF44" wp14:editId="083C4CAE">
            <wp:extent cx="4733925" cy="2066925"/>
            <wp:effectExtent l="0" t="0" r="9525" b="9525"/>
            <wp:docPr id="27" name="Imagen 27" descr="Usando IW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Usando IWCONFI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Como la interfaz inalámbrica esta en wlan0, procederemos a dar de baja a dicha interfaz con lo siguiente:</w:t>
      </w:r>
    </w:p>
    <w:p w:rsidR="007E7783" w:rsidRPr="004E595E" w:rsidRDefault="007E7783" w:rsidP="007E7783">
      <w:pPr>
        <w:spacing w:line="240" w:lineRule="auto"/>
        <w:ind w:left="1843" w:right="30"/>
        <w:jc w:val="both"/>
        <w:rPr>
          <w:b/>
        </w:rPr>
      </w:pPr>
      <w:r>
        <w:rPr>
          <w:b/>
        </w:rPr>
        <w:t># ifconfig wlan0 down</w:t>
      </w:r>
    </w:p>
    <w:p w:rsidR="007E7783" w:rsidRDefault="007E7783" w:rsidP="007E7783">
      <w:pPr>
        <w:numPr>
          <w:ilvl w:val="0"/>
          <w:numId w:val="20"/>
        </w:numPr>
        <w:spacing w:after="0" w:line="240" w:lineRule="auto"/>
        <w:ind w:left="1843" w:right="30" w:hanging="425"/>
        <w:jc w:val="both"/>
      </w:pPr>
      <w:r>
        <w:t>Luego procederemos a setear nuestra red ad-hoc con cuatro pasos combinados, cambiar el dispositivo hacia "el modo ad-hoc", asignar un ESSID que es el nombre de la red que sueles ver como "WiFi", un cambio de canal y una clave:</w:t>
      </w:r>
    </w:p>
    <w:p w:rsidR="007E7783" w:rsidRPr="00D32D7F" w:rsidRDefault="007E7783" w:rsidP="007E7783">
      <w:pPr>
        <w:spacing w:line="240" w:lineRule="auto"/>
        <w:ind w:left="1843" w:right="30"/>
        <w:jc w:val="both"/>
        <w:rPr>
          <w:lang w:val="en-US"/>
        </w:rPr>
      </w:pPr>
      <w:r w:rsidRPr="00D32D7F">
        <w:rPr>
          <w:b/>
          <w:lang w:val="en-US"/>
        </w:rPr>
        <w:t># iwconfig wlan0 mode ad-hoc essid "</w:t>
      </w:r>
      <w:r w:rsidRPr="00D32D7F">
        <w:rPr>
          <w:b/>
          <w:color w:val="FF0000"/>
          <w:lang w:val="en-US"/>
        </w:rPr>
        <w:t>RedPrueba</w:t>
      </w:r>
      <w:r w:rsidRPr="00D32D7F">
        <w:rPr>
          <w:b/>
          <w:lang w:val="en-US"/>
        </w:rPr>
        <w:t>" channel 9 key s:</w:t>
      </w:r>
      <w:r w:rsidRPr="00D32D7F">
        <w:rPr>
          <w:b/>
          <w:color w:val="FF0000"/>
          <w:lang w:val="en-US"/>
        </w:rPr>
        <w:t>Contraseña</w:t>
      </w:r>
    </w:p>
    <w:p w:rsidR="007E7783" w:rsidRDefault="007E7783" w:rsidP="007E7783">
      <w:pPr>
        <w:numPr>
          <w:ilvl w:val="0"/>
          <w:numId w:val="20"/>
        </w:numPr>
        <w:spacing w:after="0" w:line="240" w:lineRule="auto"/>
        <w:ind w:left="1843" w:right="30" w:hanging="425"/>
        <w:jc w:val="both"/>
      </w:pPr>
      <w:r>
        <w:t xml:space="preserve">Si luego ejecutas nuevamente el comando </w:t>
      </w:r>
      <w:r>
        <w:rPr>
          <w:b/>
        </w:rPr>
        <w:t xml:space="preserve">iwconfig </w:t>
      </w:r>
      <w:r>
        <w:t>obtendrás un resumen de tu seteo:</w:t>
      </w:r>
    </w:p>
    <w:p w:rsidR="007E7783" w:rsidRDefault="007E7783" w:rsidP="007E7783">
      <w:pPr>
        <w:spacing w:after="0" w:line="240" w:lineRule="auto"/>
        <w:ind w:left="1843" w:right="30"/>
        <w:jc w:val="both"/>
      </w:pPr>
    </w:p>
    <w:p w:rsidR="007E7783" w:rsidRDefault="007E7783" w:rsidP="007E7783">
      <w:pPr>
        <w:spacing w:line="240" w:lineRule="auto"/>
        <w:ind w:left="1843" w:right="30"/>
        <w:jc w:val="both"/>
      </w:pPr>
      <w:r>
        <w:rPr>
          <w:noProof/>
          <w:lang w:eastAsia="es-ES"/>
        </w:rPr>
        <w:lastRenderedPageBreak/>
        <w:drawing>
          <wp:inline distT="0" distB="0" distL="0" distR="0" wp14:anchorId="0C56750C" wp14:editId="6BD50BEC">
            <wp:extent cx="5029200" cy="2152650"/>
            <wp:effectExtent l="0" t="0" r="0" b="0"/>
            <wp:docPr id="26" name="Imagen 26" descr="IWCONFIG para revis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IWCONFIG para revisar la configur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7E7783" w:rsidRDefault="007E7783" w:rsidP="007E7783">
      <w:pPr>
        <w:numPr>
          <w:ilvl w:val="0"/>
          <w:numId w:val="20"/>
        </w:numPr>
        <w:spacing w:after="0" w:line="240" w:lineRule="auto"/>
        <w:ind w:left="1843" w:right="30" w:hanging="425"/>
        <w:jc w:val="both"/>
      </w:pPr>
      <w:r>
        <w:t>Debemos setear un rango de IP's admisibles para que la conexión sea un éxito entre el servidor y el cliente. Para ello simplemente ejecutamos el comando:</w:t>
      </w:r>
    </w:p>
    <w:p w:rsidR="007E7783" w:rsidRDefault="007E7783" w:rsidP="007E7783">
      <w:pPr>
        <w:spacing w:line="240" w:lineRule="auto"/>
        <w:ind w:left="1843" w:right="30"/>
        <w:jc w:val="both"/>
      </w:pPr>
      <w:r>
        <w:rPr>
          <w:b/>
        </w:rPr>
        <w:t># ifconfig wlan0 192.168.0.1</w:t>
      </w:r>
    </w:p>
    <w:p w:rsidR="007E7783" w:rsidRDefault="007E7783" w:rsidP="007E7783">
      <w:pPr>
        <w:numPr>
          <w:ilvl w:val="0"/>
          <w:numId w:val="20"/>
        </w:numPr>
        <w:spacing w:after="0" w:line="240" w:lineRule="auto"/>
        <w:ind w:left="1843" w:right="30" w:hanging="425"/>
        <w:contextualSpacing/>
        <w:jc w:val="both"/>
      </w:pPr>
      <w:r>
        <w:t>Por último debemos levantar la interfaz para que la red aparezca como activa, a través del comando:</w:t>
      </w:r>
    </w:p>
    <w:p w:rsidR="007E7783" w:rsidRDefault="007E7783" w:rsidP="007E7783">
      <w:pPr>
        <w:spacing w:line="240" w:lineRule="auto"/>
        <w:ind w:left="1843" w:right="30"/>
        <w:jc w:val="both"/>
      </w:pPr>
      <w:r>
        <w:rPr>
          <w:b/>
        </w:rPr>
        <w:t># ifconfig wlan0 up</w:t>
      </w:r>
    </w:p>
    <w:p w:rsidR="007E7783" w:rsidRDefault="007E7783" w:rsidP="007E7783">
      <w:pPr>
        <w:ind w:left="851" w:firstLine="567"/>
        <w:jc w:val="both"/>
      </w:pPr>
      <w:r>
        <w:rPr>
          <w:b/>
        </w:rPr>
        <w:t>Generación de redes ad-hoc desde Java</w:t>
      </w:r>
    </w:p>
    <w:p w:rsidR="007E7783" w:rsidRDefault="007E7783" w:rsidP="007E7783">
      <w:pPr>
        <w:ind w:firstLine="708"/>
        <w:jc w:val="both"/>
      </w:pPr>
      <w:r>
        <w:t>Para generar las redes ad hoc desde la plataforma Java se utiliza una clase provista por el SDK llamada Runtime, que obtiene la consola de comandos del sistema operativo base, para ejecutar los comandos que se desee.</w:t>
      </w:r>
    </w:p>
    <w:p w:rsidR="007E7783" w:rsidRDefault="007E7783" w:rsidP="007E7783">
      <w:pPr>
        <w:ind w:firstLine="708"/>
        <w:jc w:val="both"/>
      </w:pPr>
      <w:r>
        <w:t>A continuación se muestra un ejemplo de cómo generar una red ad hoc desde Java en un entorno de Windows, a partir de los comandos provistos en la sección anterior:</w:t>
      </w:r>
    </w:p>
    <w:p w:rsidR="007E7783" w:rsidRDefault="007E7783" w:rsidP="007E7783">
      <w:pPr>
        <w:numPr>
          <w:ilvl w:val="0"/>
          <w:numId w:val="22"/>
        </w:numPr>
        <w:tabs>
          <w:tab w:val="left" w:pos="1418"/>
        </w:tabs>
        <w:spacing w:after="0"/>
        <w:ind w:left="993" w:firstLine="0"/>
        <w:contextualSpacing/>
        <w:jc w:val="both"/>
      </w:pPr>
      <w:r>
        <w:rPr>
          <w:u w:val="single"/>
        </w:rPr>
        <w:t>Generación y activación de la red</w:t>
      </w:r>
    </w:p>
    <w:p w:rsidR="007E7783" w:rsidRPr="00D32D7F" w:rsidRDefault="007E7783" w:rsidP="007E7783">
      <w:pPr>
        <w:tabs>
          <w:tab w:val="left" w:pos="1418"/>
        </w:tabs>
        <w:spacing w:after="120" w:line="240" w:lineRule="auto"/>
        <w:ind w:left="993"/>
        <w:jc w:val="both"/>
        <w:rPr>
          <w:lang w:val="en-US"/>
        </w:rPr>
      </w:pPr>
      <w:r>
        <w:tab/>
      </w:r>
      <w:r w:rsidRPr="00D32D7F">
        <w:rPr>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Runtime cmd = Runtime.getRuntime();</w:t>
      </w:r>
    </w:p>
    <w:p w:rsidR="007E7783" w:rsidRPr="00D32D7F" w:rsidRDefault="007E7783" w:rsidP="007E7783">
      <w:pPr>
        <w:tabs>
          <w:tab w:val="left" w:pos="1418"/>
        </w:tabs>
        <w:spacing w:after="120" w:line="240" w:lineRule="auto"/>
        <w:ind w:left="993"/>
        <w:jc w:val="both"/>
        <w:rPr>
          <w:lang w:val="en-US"/>
        </w:rPr>
      </w:pPr>
      <w:r w:rsidRPr="00D32D7F">
        <w:rPr>
          <w:i/>
          <w:lang w:val="en-US"/>
        </w:rPr>
        <w:t xml:space="preserve">        </w:t>
      </w:r>
      <w:r w:rsidRPr="00D32D7F">
        <w:rPr>
          <w:i/>
          <w:lang w:val="en-US"/>
        </w:rPr>
        <w:tab/>
        <w:t>try {</w:t>
      </w:r>
    </w:p>
    <w:p w:rsidR="007E7783" w:rsidRPr="00D32D7F" w:rsidRDefault="007E7783" w:rsidP="007E7783">
      <w:pPr>
        <w:tabs>
          <w:tab w:val="left" w:pos="1418"/>
        </w:tabs>
        <w:spacing w:after="120" w:line="240" w:lineRule="auto"/>
        <w:ind w:left="2124"/>
        <w:jc w:val="both"/>
        <w:rPr>
          <w:lang w:val="en-US"/>
        </w:rPr>
      </w:pPr>
      <w:r w:rsidRPr="00D32D7F">
        <w:rPr>
          <w:i/>
          <w:lang w:val="en-US"/>
        </w:rPr>
        <w:t>String comando = “netsh wlan set hostednetwork mode=allow ssid=miRed key=miContraseña keyUsage=persistent”;</w:t>
      </w:r>
    </w:p>
    <w:p w:rsidR="007E7783" w:rsidRPr="00D32D7F" w:rsidRDefault="007E7783" w:rsidP="007E7783">
      <w:pPr>
        <w:tabs>
          <w:tab w:val="left" w:pos="1418"/>
        </w:tabs>
        <w:spacing w:after="120" w:line="240" w:lineRule="auto"/>
        <w:ind w:left="2124"/>
        <w:jc w:val="both"/>
        <w:rPr>
          <w:lang w:val="en-US"/>
        </w:rPr>
      </w:pPr>
      <w:r w:rsidRPr="00D32D7F">
        <w:rPr>
          <w:i/>
          <w:lang w:val="en-US"/>
        </w:rPr>
        <w:t>String comandoActivar = “netsh wlan start hostednetwork”;</w:t>
      </w:r>
    </w:p>
    <w:p w:rsidR="007E7783" w:rsidRPr="00D32D7F" w:rsidRDefault="007E7783" w:rsidP="007E7783">
      <w:pPr>
        <w:tabs>
          <w:tab w:val="left" w:pos="1418"/>
        </w:tabs>
        <w:spacing w:after="120" w:line="240" w:lineRule="auto"/>
        <w:ind w:left="2124"/>
        <w:jc w:val="both"/>
        <w:rPr>
          <w:lang w:val="en-US"/>
        </w:rPr>
      </w:pPr>
      <w:r w:rsidRPr="00D32D7F">
        <w:rPr>
          <w:i/>
          <w:lang w:val="en-US"/>
        </w:rPr>
        <w:t>Process pro = cmd.exec(comando);</w:t>
      </w:r>
    </w:p>
    <w:p w:rsidR="007E7783" w:rsidRPr="00D32D7F" w:rsidRDefault="007E7783" w:rsidP="007E7783">
      <w:pPr>
        <w:tabs>
          <w:tab w:val="left" w:pos="1418"/>
        </w:tabs>
        <w:spacing w:after="120" w:line="240" w:lineRule="auto"/>
        <w:ind w:left="2124"/>
        <w:jc w:val="both"/>
        <w:rPr>
          <w:lang w:val="en-US"/>
        </w:rPr>
      </w:pPr>
      <w:r w:rsidRPr="00D32D7F">
        <w:rPr>
          <w:i/>
          <w:lang w:val="en-US"/>
        </w:rPr>
        <w:t>Process pro = cmd.exec(comandoActivar);</w:t>
      </w:r>
    </w:p>
    <w:p w:rsidR="007E7783" w:rsidRPr="00D32D7F" w:rsidRDefault="007E7783" w:rsidP="007E7783">
      <w:pPr>
        <w:tabs>
          <w:tab w:val="left" w:pos="1418"/>
        </w:tabs>
        <w:spacing w:after="120" w:line="240" w:lineRule="auto"/>
        <w:ind w:left="993"/>
        <w:jc w:val="both"/>
        <w:rPr>
          <w:lang w:val="en-US"/>
        </w:rPr>
      </w:pPr>
      <w:r w:rsidRPr="00D32D7F">
        <w:rPr>
          <w:i/>
          <w:lang w:val="en-US"/>
        </w:rPr>
        <w:tab/>
        <w:t>} catch (Exception e) {</w:t>
      </w:r>
    </w:p>
    <w:p w:rsidR="007E7783" w:rsidRPr="00D32D7F" w:rsidRDefault="007E7783" w:rsidP="007E7783">
      <w:pPr>
        <w:tabs>
          <w:tab w:val="left" w:pos="1418"/>
        </w:tabs>
        <w:spacing w:after="120" w:line="240" w:lineRule="auto"/>
        <w:ind w:left="993"/>
        <w:jc w:val="both"/>
        <w:rPr>
          <w:lang w:val="en-US"/>
        </w:rPr>
      </w:pPr>
      <w:r w:rsidRPr="00D32D7F">
        <w:rPr>
          <w:i/>
          <w:lang w:val="en-US"/>
        </w:rPr>
        <w:tab/>
      </w:r>
      <w:r w:rsidRPr="00D32D7F">
        <w:rPr>
          <w:i/>
          <w:lang w:val="en-US"/>
        </w:rPr>
        <w:tab/>
        <w:t>System.out.println(e.getMessage());</w:t>
      </w:r>
    </w:p>
    <w:p w:rsidR="007E7783" w:rsidRDefault="007E7783" w:rsidP="007E7783">
      <w:pPr>
        <w:tabs>
          <w:tab w:val="left" w:pos="1418"/>
        </w:tabs>
        <w:spacing w:after="120" w:line="240" w:lineRule="auto"/>
        <w:ind w:left="1416"/>
        <w:jc w:val="both"/>
      </w:pPr>
      <w:r>
        <w:rPr>
          <w:i/>
        </w:rPr>
        <w:t>}</w:t>
      </w:r>
    </w:p>
    <w:p w:rsidR="007E7783" w:rsidRDefault="007E7783" w:rsidP="007E7783">
      <w:pPr>
        <w:tabs>
          <w:tab w:val="left" w:pos="1418"/>
        </w:tabs>
        <w:spacing w:after="120" w:line="240" w:lineRule="auto"/>
        <w:ind w:left="1416"/>
        <w:jc w:val="both"/>
      </w:pPr>
      <w:r>
        <w:rPr>
          <w:i/>
        </w:rPr>
        <w:lastRenderedPageBreak/>
        <w:t>...</w:t>
      </w:r>
    </w:p>
    <w:p w:rsidR="007E7783" w:rsidRDefault="007E7783" w:rsidP="007E7783">
      <w:pPr>
        <w:numPr>
          <w:ilvl w:val="0"/>
          <w:numId w:val="22"/>
        </w:numPr>
        <w:tabs>
          <w:tab w:val="left" w:pos="1418"/>
        </w:tabs>
        <w:spacing w:after="0"/>
        <w:ind w:left="993" w:firstLine="0"/>
        <w:contextualSpacing/>
        <w:jc w:val="both"/>
      </w:pPr>
      <w:r>
        <w:rPr>
          <w:u w:val="single"/>
        </w:rPr>
        <w:t>Desactivación de la red</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try {</w:t>
      </w:r>
    </w:p>
    <w:p w:rsidR="007E7783" w:rsidRPr="00D32D7F" w:rsidRDefault="007E7783" w:rsidP="007E7783">
      <w:pPr>
        <w:spacing w:after="120" w:line="240" w:lineRule="auto"/>
        <w:ind w:left="851" w:firstLine="567"/>
        <w:jc w:val="both"/>
        <w:rPr>
          <w:lang w:val="en-US"/>
        </w:rPr>
      </w:pPr>
      <w:r w:rsidRPr="00D32D7F">
        <w:rPr>
          <w:i/>
          <w:lang w:val="en-US"/>
        </w:rPr>
        <w:tab/>
        <w:t>String comandoDesactivar = “netsh wlan stop hostednetwork”;</w:t>
      </w:r>
    </w:p>
    <w:p w:rsidR="007E7783" w:rsidRPr="00D32D7F" w:rsidRDefault="007E7783" w:rsidP="007E7783">
      <w:pPr>
        <w:spacing w:after="120" w:line="240" w:lineRule="auto"/>
        <w:ind w:left="1557" w:firstLine="567"/>
        <w:jc w:val="both"/>
        <w:rPr>
          <w:lang w:val="en-US"/>
        </w:rPr>
      </w:pPr>
      <w:r w:rsidRPr="00D32D7F">
        <w:rPr>
          <w:i/>
          <w:lang w:val="en-US"/>
        </w:rPr>
        <w:t>Process pro = cmd.exec(comandoDesactivar);</w:t>
      </w:r>
    </w:p>
    <w:p w:rsidR="007E7783" w:rsidRPr="00D32D7F" w:rsidRDefault="007E7783" w:rsidP="007E7783">
      <w:pPr>
        <w:spacing w:after="120" w:line="240" w:lineRule="auto"/>
        <w:ind w:left="851" w:firstLine="567"/>
        <w:jc w:val="both"/>
        <w:rPr>
          <w:lang w:val="en-US"/>
        </w:rPr>
      </w:pPr>
      <w:r w:rsidRPr="00D32D7F">
        <w:rPr>
          <w:i/>
          <w:lang w:val="en-US"/>
        </w:rPr>
        <w:t>} catch (Exception e) {</w:t>
      </w:r>
    </w:p>
    <w:p w:rsidR="007E7783" w:rsidRPr="00D32D7F" w:rsidRDefault="007E7783" w:rsidP="007E7783">
      <w:pPr>
        <w:spacing w:after="120" w:line="240" w:lineRule="auto"/>
        <w:ind w:left="1557" w:firstLine="567"/>
        <w:jc w:val="both"/>
        <w:rPr>
          <w:lang w:val="en-US"/>
        </w:rPr>
      </w:pPr>
      <w:r w:rsidRPr="00D32D7F">
        <w:rPr>
          <w:i/>
          <w:lang w:val="en-US"/>
        </w:rPr>
        <w:t>System.out.println(e.getMessage());</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r>
        <w:rPr>
          <w:i/>
        </w:rPr>
        <w:t>...</w:t>
      </w:r>
    </w:p>
    <w:p w:rsidR="007E7783" w:rsidRDefault="007E7783" w:rsidP="007E7783">
      <w:pPr>
        <w:ind w:left="851" w:firstLine="567"/>
        <w:jc w:val="both"/>
      </w:pPr>
      <w:r>
        <w:rPr>
          <w:b/>
        </w:rPr>
        <w:t>Concurrencia en las redes ad-hoc</w:t>
      </w:r>
    </w:p>
    <w:p w:rsidR="007E7783" w:rsidRDefault="007E7783" w:rsidP="007E7783">
      <w:pPr>
        <w:ind w:firstLine="708"/>
        <w:jc w:val="both"/>
      </w:pPr>
      <w:r>
        <w:t>Poca es la información que se puede obtener cuando hablamos de concurrencia en las redes Ad-hoc. Y con concurrencia nos referimos a la cantidad de usuarios que pueden estar conectados a la red al mismo tiempo sin ningún tipo de inconveniente.</w:t>
      </w:r>
    </w:p>
    <w:p w:rsidR="007E7783" w:rsidRDefault="007E7783" w:rsidP="007E7783">
      <w:pPr>
        <w:ind w:firstLine="708"/>
        <w:jc w:val="both"/>
      </w:pPr>
      <w:r>
        <w:t>Los estándares de la implementación no dicen nada acerca de una limitación de cantidad de nodos conectados a la red; en distintos foros los usuarios se quejan ya que no pueden conectar más de 20 dispositivos; en otros foros personas utilizan este tipo de redes solo para la conexión de no más de 5 dispositivos, cosa que no nos ayuda a sacar una clara conclusión; en fin no tenemos la certeza para decir que una red ad-hoc se limita a N cantidad de equipos conectados a la vez, sino que la concurrencia de la red va a depender de la placa de red que genere la red en cuestión.</w:t>
      </w:r>
    </w:p>
    <w:p w:rsidR="007E7783" w:rsidRDefault="007E7783" w:rsidP="007E7783">
      <w:pPr>
        <w:ind w:firstLine="708"/>
        <w:jc w:val="both"/>
      </w:pPr>
      <w:r>
        <w:t>Si podemos establecer un límite de equipos dependiendo del tipo de direccionamiento que tenga la red, ya sea de tipo A, B o C, pero estos límites son muy altos para lo que el sistema que estamos desarrollando necesita.</w:t>
      </w:r>
    </w:p>
    <w:p w:rsidR="007E7783" w:rsidRDefault="007E7783" w:rsidP="007E7783">
      <w:pPr>
        <w:ind w:left="851" w:firstLine="567"/>
        <w:jc w:val="both"/>
      </w:pPr>
    </w:p>
    <w:p w:rsidR="007E7783" w:rsidRDefault="007E7783" w:rsidP="007E7783">
      <w:pPr>
        <w:ind w:left="851" w:firstLine="567"/>
        <w:jc w:val="both"/>
      </w:pPr>
      <w:r>
        <w:rPr>
          <w:b/>
        </w:rPr>
        <w:t>Requerimientos de hardware</w:t>
      </w:r>
    </w:p>
    <w:p w:rsidR="007E7783" w:rsidRDefault="007E7783" w:rsidP="007E7783">
      <w:pPr>
        <w:ind w:firstLine="708"/>
        <w:jc w:val="both"/>
      </w:pPr>
      <w:r>
        <w:t>A partir del estándar IEEE 802.11-2007, emitido el 12 de junio del 2007, todo dispositivo que implemente el estándar IBSS (Independent Basic Service Set) corre bajo el funcionamiento de una red Ad-Hoc y por el hecho de implementar el estándar, soportan este tipo red.</w:t>
      </w:r>
    </w:p>
    <w:p w:rsidR="007E7783" w:rsidRDefault="007E7783" w:rsidP="007E7783">
      <w:pPr>
        <w:ind w:left="851" w:firstLine="567"/>
        <w:jc w:val="both"/>
      </w:pPr>
    </w:p>
    <w:p w:rsidR="007E7783" w:rsidRDefault="007E7783" w:rsidP="007E7783">
      <w:pPr>
        <w:ind w:left="851" w:firstLine="567"/>
        <w:jc w:val="both"/>
      </w:pPr>
      <w:r>
        <w:rPr>
          <w:b/>
        </w:rPr>
        <w:t>Alternativas de implementación</w:t>
      </w:r>
    </w:p>
    <w:p w:rsidR="007E7783" w:rsidRDefault="007E7783" w:rsidP="007E7783">
      <w:pPr>
        <w:ind w:firstLine="708"/>
        <w:jc w:val="both"/>
      </w:pPr>
      <w:r>
        <w:lastRenderedPageBreak/>
        <w:t>En caso de no ser factible la implementación del sistema mediante el tipo de red Ad-hoc, considerar las siguientes alternativas de implementación:</w:t>
      </w:r>
    </w:p>
    <w:p w:rsidR="007E7783" w:rsidRDefault="007E7783" w:rsidP="007E7783">
      <w:pPr>
        <w:numPr>
          <w:ilvl w:val="0"/>
          <w:numId w:val="19"/>
        </w:numPr>
        <w:spacing w:after="0"/>
        <w:ind w:left="1985" w:hanging="425"/>
        <w:contextualSpacing/>
        <w:jc w:val="both"/>
      </w:pPr>
      <w:r>
        <w:t>Utilizar infraestructura de red propuesta por la institución, ya sea una red cableada o inalámbrica</w:t>
      </w:r>
    </w:p>
    <w:p w:rsidR="007E7783" w:rsidRDefault="007E7783" w:rsidP="007E7783">
      <w:pPr>
        <w:numPr>
          <w:ilvl w:val="0"/>
          <w:numId w:val="19"/>
        </w:numPr>
        <w:spacing w:after="0"/>
        <w:ind w:left="1985" w:hanging="425"/>
        <w:contextualSpacing/>
        <w:jc w:val="both"/>
      </w:pPr>
      <w:r>
        <w:t>Que el encargado de la clase (profesor) posea un router inalámbrico, el cual le permite generar una red inalámbrica</w:t>
      </w:r>
    </w:p>
    <w:p w:rsidR="007E7783" w:rsidRDefault="007E7783" w:rsidP="007E7783">
      <w:pPr>
        <w:numPr>
          <w:ilvl w:val="0"/>
          <w:numId w:val="19"/>
        </w:numPr>
        <w:spacing w:after="0"/>
        <w:ind w:left="1985" w:hanging="425"/>
        <w:contextualSpacing/>
        <w:jc w:val="both"/>
      </w:pPr>
      <w:r>
        <w:t>Que el encargado de la clase (profesor) posea un access point, el cual también le permite generar una red inalámbrica y compartirla con sus alumnos</w:t>
      </w:r>
    </w:p>
    <w:p w:rsidR="007E7783" w:rsidRDefault="007E7783" w:rsidP="007E7783">
      <w:pPr>
        <w:jc w:val="both"/>
      </w:pPr>
    </w:p>
    <w:p w:rsidR="007E7783" w:rsidRDefault="007E7783" w:rsidP="007E7783">
      <w:pPr>
        <w:ind w:left="851" w:firstLine="567"/>
        <w:jc w:val="both"/>
      </w:pPr>
      <w:r>
        <w:t>Ventajas:</w:t>
      </w:r>
    </w:p>
    <w:p w:rsidR="007E7783" w:rsidRDefault="007E7783" w:rsidP="007E7783">
      <w:pPr>
        <w:numPr>
          <w:ilvl w:val="0"/>
          <w:numId w:val="21"/>
        </w:numPr>
        <w:spacing w:after="0"/>
        <w:ind w:left="1985" w:hanging="425"/>
        <w:contextualSpacing/>
        <w:jc w:val="both"/>
      </w:pPr>
      <w:r>
        <w:t>Las alternativas de implementación que aquí se mencionan son mucho más robustas y escalables que una red de tipo Ad-hoc generada por una placa de red integrada, lo que permite mayor fiabilidad, disponibilidad y concurrencia a la hora de implementar el sistema</w:t>
      </w:r>
    </w:p>
    <w:p w:rsidR="007E7783" w:rsidRDefault="007E7783" w:rsidP="007E7783">
      <w:pPr>
        <w:ind w:left="851" w:firstLine="567"/>
        <w:jc w:val="both"/>
      </w:pPr>
    </w:p>
    <w:p w:rsidR="007E7783" w:rsidRDefault="007E7783" w:rsidP="007E7783">
      <w:pPr>
        <w:ind w:left="851" w:firstLine="567"/>
        <w:jc w:val="both"/>
      </w:pPr>
      <w:r>
        <w:t>Desventajas:</w:t>
      </w:r>
    </w:p>
    <w:p w:rsidR="007E7783" w:rsidRDefault="007E7783" w:rsidP="007E7783">
      <w:pPr>
        <w:numPr>
          <w:ilvl w:val="0"/>
          <w:numId w:val="18"/>
        </w:numPr>
        <w:spacing w:after="0"/>
        <w:ind w:left="1985" w:hanging="425"/>
        <w:contextualSpacing/>
        <w:jc w:val="both"/>
      </w:pPr>
      <w:r>
        <w:t>Pocas instituciones cuentan hoy con una infraestructura de red implementada</w:t>
      </w:r>
    </w:p>
    <w:p w:rsidR="007E7783" w:rsidRDefault="007E7783" w:rsidP="007E7783">
      <w:pPr>
        <w:numPr>
          <w:ilvl w:val="0"/>
          <w:numId w:val="18"/>
        </w:numPr>
        <w:spacing w:after="0"/>
        <w:ind w:left="1985" w:hanging="425"/>
        <w:contextualSpacing/>
        <w:jc w:val="both"/>
      </w:pPr>
      <w:r>
        <w:t>Se requieren conocimientos por parte del encargado de clase para la configuración de una red inalámbrica, ya sea en un router o un access point</w:t>
      </w:r>
    </w:p>
    <w:p w:rsidR="007E7783" w:rsidRDefault="007E7783" w:rsidP="007E7783">
      <w:pPr>
        <w:numPr>
          <w:ilvl w:val="0"/>
          <w:numId w:val="18"/>
        </w:numPr>
        <w:spacing w:after="0"/>
        <w:ind w:left="1985" w:hanging="425"/>
        <w:contextualSpacing/>
        <w:jc w:val="both"/>
      </w:pPr>
      <w:r>
        <w:t>El sistema pasa de establecer la conexión de los módulos (profesor-alumno) de una manera “automática” a una “manual”, ya que los alumnos deberán ingresar la dirección IP de la computadora servidora (profesor) para establecer la conexión</w:t>
      </w:r>
    </w:p>
    <w:p w:rsidR="007E7783" w:rsidRPr="003D3CD9" w:rsidRDefault="007E7783" w:rsidP="00512E2B">
      <w:pPr>
        <w:pStyle w:val="Ttulo2"/>
      </w:pPr>
      <w:bookmarkStart w:id="39" w:name="_Toc390626142"/>
      <w:bookmarkStart w:id="40" w:name="_Toc442821255"/>
      <w:r w:rsidRPr="003D3CD9">
        <w:t>Conclusiones</w:t>
      </w:r>
      <w:bookmarkEnd w:id="39"/>
      <w:bookmarkEnd w:id="40"/>
    </w:p>
    <w:p w:rsidR="00512E2B" w:rsidRDefault="00512E2B" w:rsidP="007E7783">
      <w:pPr>
        <w:spacing w:after="0" w:line="360" w:lineRule="auto"/>
        <w:ind w:firstLine="708"/>
        <w:jc w:val="both"/>
      </w:pPr>
    </w:p>
    <w:p w:rsidR="007E7783" w:rsidRDefault="007E7783" w:rsidP="007E7783">
      <w:pPr>
        <w:spacing w:after="0" w:line="360" w:lineRule="auto"/>
        <w:ind w:firstLine="708"/>
        <w:jc w:val="both"/>
      </w:pPr>
      <w:r>
        <w:t>En la investigación realizada hemos podido entender la base del funcionamiento de las redes Ad-hoc, y cómo estas pueden generarse en los distintos sistemas operativos a partir de comandos.</w:t>
      </w:r>
    </w:p>
    <w:p w:rsidR="007E7783" w:rsidRDefault="007E7783" w:rsidP="007E7783">
      <w:pPr>
        <w:spacing w:after="0" w:line="360" w:lineRule="auto"/>
        <w:ind w:firstLine="708"/>
        <w:jc w:val="both"/>
      </w:pPr>
      <w:r>
        <w:t>Hemos podido investigar la forma de ejecutar comandos del sistema desde la plataforma Java, por lo que podemos concluir en que vamos a poder implementar la generación y seteo de parámetros de la red desde el sistema Entropy.</w:t>
      </w:r>
    </w:p>
    <w:p w:rsidR="007E7783" w:rsidRDefault="007E7783" w:rsidP="007E7783">
      <w:pPr>
        <w:ind w:firstLine="708"/>
        <w:jc w:val="both"/>
      </w:pPr>
      <w:r>
        <w:lastRenderedPageBreak/>
        <w:t>Hemos concluido también, que implementaremos el sistema para que funcione con o sin una estructura de red preestablecida, es decir, que se incluirá en el sistema la conexión de los módulos Profesor-Alumno mediante un tipo de red Ad-hoc o mediante una de las alternativas de implementación aquí nombradas, logrando un sistema más flexible y que soporte la cantidad de usuarios que se desee.</w:t>
      </w:r>
    </w:p>
    <w:p w:rsidR="00375903" w:rsidRDefault="00375903"/>
    <w:p w:rsidR="007D1958" w:rsidRDefault="007D1958">
      <w:r>
        <w:br w:type="page"/>
      </w:r>
    </w:p>
    <w:p w:rsidR="007D1958" w:rsidRPr="00BE2D66" w:rsidRDefault="00BE2D66" w:rsidP="00BE2D66">
      <w:pPr>
        <w:pStyle w:val="Ttulo1"/>
      </w:pPr>
      <w:bookmarkStart w:id="41" w:name="_Toc442821256"/>
      <w:r w:rsidRPr="00BE2D66">
        <w:lastRenderedPageBreak/>
        <w:t>Línea</w:t>
      </w:r>
      <w:r w:rsidR="007D1958" w:rsidRPr="00BE2D66">
        <w:t xml:space="preserve"> de </w:t>
      </w:r>
      <w:r w:rsidRPr="00BE2D66">
        <w:t>Investigación</w:t>
      </w:r>
      <w:r w:rsidR="007D1958" w:rsidRPr="00BE2D66">
        <w:t xml:space="preserve"> de Seguridad con Windows</w:t>
      </w:r>
      <w:bookmarkEnd w:id="41"/>
    </w:p>
    <w:p w:rsidR="007D1958" w:rsidRDefault="007D1958" w:rsidP="00BE2D66">
      <w:pPr>
        <w:pStyle w:val="Ttulo2"/>
      </w:pPr>
      <w:bookmarkStart w:id="42" w:name="_Toc442821257"/>
      <w:r w:rsidRPr="003D3CD9">
        <w:t>Introducción</w:t>
      </w:r>
      <w:bookmarkEnd w:id="42"/>
    </w:p>
    <w:p w:rsidR="007D1958" w:rsidRDefault="007D1958" w:rsidP="007D1958">
      <w:pPr>
        <w:ind w:firstLine="708"/>
      </w:pPr>
      <w:r>
        <w:t>Este</w:t>
      </w:r>
      <w:r w:rsidRPr="008123DD">
        <w:t xml:space="preserve"> informe de investigación tiene como objetivo principal entender el funcionamiento de los procesos principales que se ejecutan en el Sistema Operativo Windows de Microsoft que hacen a la seguridad del sistema.</w:t>
      </w:r>
    </w:p>
    <w:p w:rsidR="007D1958" w:rsidRDefault="007D1958" w:rsidP="007D1958">
      <w:pPr>
        <w:ind w:firstLine="708"/>
      </w:pPr>
      <w:r w:rsidRPr="008123DD">
        <w:t xml:space="preserve"> Con este informe de investigación se pretende conocer aspectos fundamentales de la seguridad manejada en el Sistema operativo Windows en términos de limitación en las operaciones que se pueden realizar</w:t>
      </w:r>
      <w:r>
        <w:t>.</w:t>
      </w:r>
    </w:p>
    <w:p w:rsidR="007D1958" w:rsidRPr="008123DD" w:rsidRDefault="007D1958" w:rsidP="007D1958">
      <w:pPr>
        <w:ind w:firstLine="708"/>
      </w:pPr>
      <w:r w:rsidRPr="008123DD">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7D1958" w:rsidRPr="003D3CD9" w:rsidRDefault="007D1958" w:rsidP="009552C5">
      <w:pPr>
        <w:pStyle w:val="Ttulo2"/>
      </w:pPr>
      <w:bookmarkStart w:id="43" w:name="_Toc442821258"/>
      <w:r w:rsidRPr="003D3CD9">
        <w:t>Contenido</w:t>
      </w:r>
      <w:bookmarkEnd w:id="43"/>
    </w:p>
    <w:p w:rsidR="007D1958" w:rsidRPr="00692558" w:rsidRDefault="007D1958" w:rsidP="007D1958">
      <w:pPr>
        <w:pStyle w:val="Subttulo"/>
        <w:spacing w:after="0" w:line="360" w:lineRule="auto"/>
        <w:ind w:firstLine="851"/>
        <w:jc w:val="both"/>
      </w:pPr>
      <w:bookmarkStart w:id="44" w:name="_Toc390626137"/>
      <w:bookmarkStart w:id="45" w:name="_Toc442821259"/>
      <w:r w:rsidRPr="009E4D00">
        <w:t>Procesos de Windows a bloquear</w:t>
      </w:r>
      <w:bookmarkEnd w:id="44"/>
      <w:bookmarkEnd w:id="45"/>
    </w:p>
    <w:p w:rsidR="007D1958" w:rsidRPr="005F2EBB" w:rsidRDefault="007D1958" w:rsidP="007D1958">
      <w:pPr>
        <w:spacing w:after="0" w:line="360" w:lineRule="auto"/>
        <w:ind w:firstLine="851"/>
        <w:jc w:val="both"/>
      </w:pPr>
      <w:r w:rsidRPr="009E4D00">
        <w:rPr>
          <w:b/>
        </w:rPr>
        <w:t>explorer.exe</w:t>
      </w:r>
      <w:r>
        <w:t xml:space="preserve">: </w:t>
      </w:r>
      <w:r w:rsidRPr="005F2EBB">
        <w:t>Es un proceso básico y fundamental en el </w:t>
      </w:r>
      <w:hyperlink r:id="rId49" w:history="1">
        <w:r w:rsidRPr="009E4D00">
          <w:t>sistema operativo</w:t>
        </w:r>
      </w:hyperlink>
      <w:r w:rsidRPr="005F2EBB">
        <w:t> </w:t>
      </w:r>
      <w:hyperlink r:id="rId50" w:history="1">
        <w:r w:rsidRPr="009E4D00">
          <w:t>Windows</w:t>
        </w:r>
      </w:hyperlink>
      <w:r w:rsidRPr="005F2EBB">
        <w:t>. Se encarga de administrar la parte visual del sistema (la interfaz gráfica) como el Menú Inicio, la </w:t>
      </w:r>
      <w:hyperlink r:id="rId51" w:history="1">
        <w:r w:rsidRPr="009E4D00">
          <w:t>Barra de Tareas</w:t>
        </w:r>
      </w:hyperlink>
      <w:r w:rsidRPr="005F2EBB">
        <w:t xml:space="preserve">, el </w:t>
      </w:r>
      <w:hyperlink r:id="rId52" w:history="1">
        <w:r w:rsidRPr="009E4D00">
          <w:t>Escritorio</w:t>
        </w:r>
      </w:hyperlink>
      <w:r w:rsidRPr="005F2EBB">
        <w:t>, etc.</w:t>
      </w:r>
    </w:p>
    <w:p w:rsidR="007D1958" w:rsidRPr="005F2EBB" w:rsidRDefault="007D1958" w:rsidP="007D1958">
      <w:pPr>
        <w:spacing w:after="0" w:line="360" w:lineRule="auto"/>
        <w:ind w:firstLine="851"/>
        <w:jc w:val="both"/>
      </w:pPr>
      <w:r w:rsidRPr="005F2EBB">
        <w:t>Este proceso es fundamental en el sistema y suele ser el que más mensajes de errores pre</w:t>
      </w:r>
      <w:r>
        <w:t xml:space="preserve">senta. Muchas veces, al cerrar </w:t>
      </w:r>
      <w:r w:rsidRPr="009E4D00">
        <w:rPr>
          <w:b/>
        </w:rPr>
        <w:t>explorer.exe</w:t>
      </w:r>
      <w:r w:rsidRPr="005F2EBB">
        <w:t xml:space="preserve"> luego de un error, se vuelve a cargar correctamente.</w:t>
      </w:r>
    </w:p>
    <w:p w:rsidR="007D1958" w:rsidRDefault="007D1958" w:rsidP="007D1958">
      <w:pPr>
        <w:numPr>
          <w:ilvl w:val="0"/>
          <w:numId w:val="25"/>
        </w:numPr>
        <w:spacing w:after="0" w:line="360" w:lineRule="auto"/>
        <w:ind w:left="0" w:firstLine="851"/>
        <w:jc w:val="both"/>
      </w:pPr>
      <w:r w:rsidRPr="009E4D00">
        <w:rPr>
          <w:b/>
        </w:rPr>
        <w:t>Ubicación</w:t>
      </w:r>
      <w:r>
        <w:t xml:space="preserve">: </w:t>
      </w:r>
      <w:r w:rsidRPr="005F2EBB">
        <w:t xml:space="preserve">El proceso </w:t>
      </w:r>
      <w:r w:rsidRPr="009E4D00">
        <w:rPr>
          <w:b/>
        </w:rPr>
        <w:t>explorer.exe</w:t>
      </w:r>
      <w:r w:rsidRPr="005F2EBB">
        <w:t xml:space="preserve"> se encuentra en el "</w:t>
      </w:r>
      <w:r w:rsidRPr="009E4D00">
        <w:rPr>
          <w:b/>
        </w:rPr>
        <w:t>C:</w:t>
      </w:r>
      <w:r>
        <w:rPr>
          <w:b/>
        </w:rPr>
        <w:t>\Windows \</w:t>
      </w:r>
      <w:r w:rsidRPr="009E4D00">
        <w:rPr>
          <w:b/>
        </w:rPr>
        <w:t>System32</w:t>
      </w:r>
      <w:r w:rsidRPr="005F2EBB">
        <w:t xml:space="preserve"> " carpeta, que almacena varios procesos creados por la Corporación Microsoft y necesarias para el buen funcionamiento del sistema operativo Windows. </w:t>
      </w:r>
    </w:p>
    <w:p w:rsidR="007D1958" w:rsidRDefault="007D1958" w:rsidP="007D1958">
      <w:pPr>
        <w:spacing w:after="0" w:line="360" w:lineRule="auto"/>
        <w:ind w:firstLine="851"/>
        <w:jc w:val="both"/>
        <w:rPr>
          <w:rFonts w:ascii="Arial" w:hAnsi="Arial" w:cs="Arial"/>
        </w:rPr>
      </w:pP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taskmgr.exe</w:t>
      </w:r>
      <w:r w:rsidRPr="00A2237F">
        <w:rPr>
          <w:rStyle w:val="apple-converted-space"/>
          <w:rFonts w:cs="Arial"/>
          <w:b/>
          <w:color w:val="000000"/>
          <w:shd w:val="clear" w:color="auto" w:fill="FFFFFF"/>
        </w:rPr>
        <w:t> </w:t>
      </w:r>
      <w:r w:rsidRPr="00A2237F">
        <w:t xml:space="preserve">El archivo y proceso </w:t>
      </w:r>
      <w:r w:rsidRPr="00A2237F">
        <w:rPr>
          <w:b/>
        </w:rPr>
        <w:t>taskmgr.exe</w:t>
      </w:r>
      <w:r w:rsidRPr="00A2237F">
        <w:t xml:space="preserve"> se encarga del </w:t>
      </w:r>
      <w:hyperlink r:id="rId53" w:history="1">
        <w:r w:rsidRPr="00A2237F">
          <w:t>Administrador de tareas</w:t>
        </w:r>
      </w:hyperlink>
      <w:r w:rsidRPr="00A2237F">
        <w:t> de </w:t>
      </w:r>
      <w:hyperlink r:id="rId54" w:history="1">
        <w:r w:rsidRPr="00A2237F">
          <w:t>Windows</w:t>
        </w:r>
      </w:hyperlink>
      <w:r w:rsidRPr="00A2237F">
        <w:t>. El Administrador de Tareas permite ver los procesos que están en ejecución en el sistema.</w:t>
      </w:r>
      <w:r w:rsidRPr="00A2237F">
        <w:br/>
        <w:t>Si no se está utilizando el Administrador de Tareas, el proceso no debería aparecer (visto desde otro programa visor de procesos activos).</w:t>
      </w:r>
    </w:p>
    <w:p w:rsidR="007D1958" w:rsidRPr="00A2237F" w:rsidRDefault="007D1958" w:rsidP="007D1958">
      <w:pPr>
        <w:numPr>
          <w:ilvl w:val="0"/>
          <w:numId w:val="25"/>
        </w:numPr>
        <w:spacing w:after="0" w:line="360" w:lineRule="auto"/>
        <w:ind w:left="0" w:firstLine="851"/>
        <w:jc w:val="both"/>
      </w:pPr>
      <w:r w:rsidRPr="00A2237F">
        <w:rPr>
          <w:b/>
        </w:rPr>
        <w:t>Ubicación</w:t>
      </w:r>
      <w:r w:rsidRPr="00A2237F">
        <w:t xml:space="preserve">: El proceso </w:t>
      </w:r>
      <w:r w:rsidRPr="00A2237F">
        <w:rPr>
          <w:b/>
        </w:rPr>
        <w:t>taskmgr.exe</w:t>
      </w:r>
      <w:r w:rsidRPr="00A2237F">
        <w:t xml:space="preserve"> se encuentra en el “</w:t>
      </w:r>
      <w:r w:rsidRPr="00A2237F">
        <w:rPr>
          <w:b/>
        </w:rPr>
        <w:t>C:\Windows\system32</w:t>
      </w:r>
      <w:r w:rsidRPr="00A2237F">
        <w:t>” carpeta, que almacena varios procesos creados por la Corporación Microsoft y necesarias para el buen funcionamiento del sistema operativo Windows.</w:t>
      </w:r>
    </w:p>
    <w:p w:rsidR="007D1958" w:rsidRPr="00A2237F" w:rsidRDefault="007D1958" w:rsidP="007D1958">
      <w:pPr>
        <w:pStyle w:val="Subttulo"/>
        <w:spacing w:after="0" w:line="360" w:lineRule="auto"/>
        <w:ind w:firstLine="851"/>
        <w:jc w:val="both"/>
      </w:pPr>
      <w:bookmarkStart w:id="46" w:name="_Toc390626138"/>
      <w:bookmarkStart w:id="47" w:name="_Toc442821260"/>
      <w:r w:rsidRPr="00A2237F">
        <w:lastRenderedPageBreak/>
        <w:t>Comandos de Windows</w:t>
      </w:r>
      <w:bookmarkEnd w:id="46"/>
      <w:bookmarkEnd w:id="47"/>
    </w:p>
    <w:p w:rsidR="007D1958" w:rsidRPr="00A2237F" w:rsidRDefault="007D1958" w:rsidP="007D1958">
      <w:pPr>
        <w:spacing w:after="0" w:line="360" w:lineRule="auto"/>
        <w:ind w:firstLine="851"/>
        <w:jc w:val="both"/>
        <w:rPr>
          <w:rFonts w:cs="Arial"/>
          <w:color w:val="000000"/>
        </w:rPr>
      </w:pPr>
      <w:r w:rsidRPr="00A2237F">
        <w:rPr>
          <w:rFonts w:cs="Arial"/>
          <w:color w:val="000000"/>
        </w:rPr>
        <w:t>Windows nos proporciona comandos que incluye el ejecutable</w:t>
      </w:r>
      <w:r w:rsidRPr="00A2237F">
        <w:rPr>
          <w:rFonts w:cs="Arial"/>
          <w:b/>
          <w:color w:val="000000"/>
        </w:rPr>
        <w:t xml:space="preserve"> cmd.exe</w:t>
      </w:r>
      <w:r w:rsidRPr="00A2237F">
        <w:rPr>
          <w:rFonts w:cs="Arial"/>
          <w:color w:val="000000"/>
        </w:rPr>
        <w:t xml:space="preserve"> que resultan muy útiles y no ayudan a solucionar y automatizar distintas tareas.</w:t>
      </w:r>
    </w:p>
    <w:p w:rsidR="007D1958" w:rsidRPr="00A2237F" w:rsidRDefault="007D1958" w:rsidP="007D1958">
      <w:pPr>
        <w:spacing w:after="0" w:line="360" w:lineRule="auto"/>
        <w:ind w:firstLine="851"/>
        <w:jc w:val="both"/>
        <w:rPr>
          <w:rFonts w:cs="Arial"/>
          <w:b/>
          <w:color w:val="000000"/>
        </w:rPr>
      </w:pPr>
      <w:r w:rsidRPr="00A2237F">
        <w:rPr>
          <w:rFonts w:cs="Arial"/>
          <w:b/>
          <w:bCs/>
          <w:kern w:val="28"/>
        </w:rPr>
        <w:t>Comando TASKKILL:</w:t>
      </w:r>
      <w:r w:rsidRPr="00A2237F">
        <w:t xml:space="preserve"> </w:t>
      </w:r>
      <w:r w:rsidRPr="00A2237F">
        <w:rPr>
          <w:rFonts w:cs="Arial"/>
          <w:color w:val="000000"/>
        </w:rPr>
        <w:t xml:space="preserve">Taskkill es un comando que nos va a permitir eliminar procesos en ejecución usando el PID del proceso o su nombre. El PID del proceso es un número asociado a cada proceso en ejecución y que lo identifica de forma unívoca parámetros para usar con </w:t>
      </w:r>
      <w:r w:rsidRPr="00A2237F">
        <w:rPr>
          <w:rFonts w:cs="Arial"/>
          <w:b/>
          <w:color w:val="000000"/>
        </w:rPr>
        <w:t>TASKKILL</w:t>
      </w:r>
    </w:p>
    <w:p w:rsidR="007D1958" w:rsidRPr="00A2237F" w:rsidRDefault="007D1958" w:rsidP="007D1958">
      <w:pPr>
        <w:spacing w:after="0" w:line="360" w:lineRule="auto"/>
        <w:ind w:firstLine="851"/>
        <w:jc w:val="both"/>
        <w:rPr>
          <w:rFonts w:cs="Arial"/>
          <w:color w:val="000000"/>
        </w:rPr>
      </w:pPr>
      <w:r w:rsidRPr="00A2237F">
        <w:rPr>
          <w:rFonts w:cs="Arial"/>
          <w:color w:val="000000"/>
        </w:rPr>
        <w:t xml:space="preserve">Podemos usarlo directamente en </w:t>
      </w:r>
      <w:r w:rsidRPr="00A2237F">
        <w:rPr>
          <w:rFonts w:cs="Arial"/>
          <w:b/>
          <w:color w:val="000000"/>
        </w:rPr>
        <w:t>la consola de CMD</w:t>
      </w:r>
      <w:r w:rsidRPr="00A2237F">
        <w:rPr>
          <w:rFonts w:cs="Arial"/>
          <w:color w:val="000000"/>
        </w:rPr>
        <w:t xml:space="preserve"> o </w:t>
      </w:r>
      <w:r w:rsidRPr="00A2237F">
        <w:rPr>
          <w:rFonts w:cs="Arial"/>
          <w:b/>
          <w:color w:val="000000"/>
        </w:rPr>
        <w:t>Símbolo del sistema</w:t>
      </w:r>
      <w:r w:rsidRPr="00A2237F">
        <w:rPr>
          <w:rFonts w:cs="Arial"/>
          <w:color w:val="000000"/>
        </w:rPr>
        <w:t xml:space="preserve">, en archivos </w:t>
      </w:r>
      <w:r w:rsidRPr="00A2237F">
        <w:rPr>
          <w:rFonts w:cs="Arial"/>
          <w:b/>
          <w:color w:val="000000"/>
        </w:rPr>
        <w:t xml:space="preserve">batch </w:t>
      </w:r>
      <w:r w:rsidRPr="00A2237F">
        <w:rPr>
          <w:rFonts w:cs="Arial"/>
          <w:color w:val="000000"/>
        </w:rPr>
        <w:t xml:space="preserve">o en </w:t>
      </w:r>
      <w:r w:rsidRPr="00A2237F">
        <w:rPr>
          <w:rFonts w:cs="Arial"/>
          <w:b/>
          <w:color w:val="000000"/>
        </w:rPr>
        <w:t>scripts</w:t>
      </w:r>
      <w:r w:rsidRPr="00A2237F">
        <w:rPr>
          <w:rFonts w:cs="Arial"/>
          <w:color w:val="000000"/>
        </w:rPr>
        <w:t>, para administrar completamente los procesos y tareas ejecutándose en nuestro equipo.</w:t>
      </w:r>
    </w:p>
    <w:p w:rsidR="007D1958" w:rsidRPr="00A2237F" w:rsidRDefault="007D1958" w:rsidP="007D1958">
      <w:pPr>
        <w:numPr>
          <w:ilvl w:val="0"/>
          <w:numId w:val="25"/>
        </w:numPr>
        <w:spacing w:after="0" w:line="360" w:lineRule="auto"/>
        <w:ind w:left="0" w:firstLine="851"/>
        <w:jc w:val="both"/>
        <w:rPr>
          <w:rFonts w:cs="Arial"/>
          <w:b/>
          <w:color w:val="000000"/>
          <w:lang w:val="en-US"/>
        </w:rPr>
      </w:pPr>
      <w:r w:rsidRPr="00A2237F">
        <w:rPr>
          <w:rFonts w:cs="Arial"/>
          <w:b/>
          <w:color w:val="000000"/>
          <w:lang w:val="en-US"/>
        </w:rPr>
        <w:t>Sintaxis</w:t>
      </w:r>
    </w:p>
    <w:p w:rsidR="007D1958" w:rsidRPr="00A2237F" w:rsidRDefault="007D1958" w:rsidP="007D1958">
      <w:pPr>
        <w:spacing w:after="0" w:line="360" w:lineRule="auto"/>
        <w:ind w:firstLine="851"/>
        <w:jc w:val="both"/>
        <w:rPr>
          <w:rFonts w:cs="Arial"/>
          <w:color w:val="000000"/>
          <w:lang w:val="en-US"/>
        </w:rPr>
      </w:pPr>
      <w:r w:rsidRPr="00A2237F">
        <w:rPr>
          <w:rFonts w:cs="Arial"/>
          <w:b/>
          <w:color w:val="000000"/>
          <w:lang w:val="en-US"/>
        </w:rPr>
        <w:t xml:space="preserve">taskkill </w:t>
      </w:r>
      <w:r w:rsidRPr="00A2237F">
        <w:rPr>
          <w:rFonts w:cs="Arial"/>
          <w:color w:val="000000"/>
          <w:lang w:val="en-US"/>
        </w:rPr>
        <w:t>[/s &lt;Computer&gt;[/u [&lt;Domain&gt; \] &lt;UserName&gt;[/p [&lt;Password&gt;]]]] {[/fi &lt;Filter&gt;] [...] [/ pid &lt;ProcessID&gt;| /im &lt;ImageName&gt;]} [/ f] [/ t]</w:t>
      </w:r>
    </w:p>
    <w:p w:rsidR="007D1958" w:rsidRPr="00A2237F" w:rsidRDefault="007D1958" w:rsidP="007D1958">
      <w:pPr>
        <w:numPr>
          <w:ilvl w:val="0"/>
          <w:numId w:val="25"/>
        </w:numPr>
        <w:spacing w:after="0" w:line="360" w:lineRule="auto"/>
        <w:ind w:left="0" w:firstLine="851"/>
        <w:jc w:val="both"/>
        <w:rPr>
          <w:rFonts w:cs="Arial"/>
          <w:b/>
          <w:color w:val="000000"/>
        </w:rPr>
      </w:pPr>
      <w:r w:rsidRPr="00A2237F">
        <w:rPr>
          <w:rFonts w:cs="Arial"/>
          <w:b/>
          <w:color w:val="000000"/>
        </w:rPr>
        <w:t>Parámetros</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7371"/>
      </w:tblGrid>
      <w:tr w:rsidR="007D1958" w:rsidRPr="00A2237F" w:rsidTr="00844CB0">
        <w:tc>
          <w:tcPr>
            <w:tcW w:w="3119"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371"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/s &lt;Computer&gt;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Especifica el nombre o dirección IP de un equipo remoto (no utilice barras diagonales inversas). El valor predeterminado es el equipo local.</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&lt;Domain&gt; /u \ &lt;UserName&gt;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Ejecuta el comando con los permisos de cuenta de usuario que se especifica por </w:t>
            </w:r>
            <w:r w:rsidRPr="00A2237F">
              <w:rPr>
                <w:bCs/>
                <w:i/>
                <w:iCs/>
              </w:rPr>
              <w:t>nombre de usuario</w:t>
            </w:r>
            <w:r w:rsidRPr="00A2237F">
              <w:rPr>
                <w:bCs/>
              </w:rPr>
              <w:t> o </w:t>
            </w:r>
            <w:r w:rsidRPr="00A2237F">
              <w:rPr>
                <w:bCs/>
                <w:i/>
                <w:iCs/>
              </w:rPr>
              <w:t>dominio</w:t>
            </w:r>
            <w:r w:rsidRPr="00A2237F">
              <w:rPr>
                <w:bCs/>
              </w:rPr>
              <w:t>\</w:t>
            </w:r>
            <w:r w:rsidRPr="00A2237F">
              <w:rPr>
                <w:bCs/>
                <w:i/>
                <w:iCs/>
              </w:rPr>
              <w:t>nombre de usuario</w:t>
            </w:r>
            <w:r w:rsidRPr="00A2237F">
              <w:rPr>
                <w:bCs/>
              </w:rPr>
              <w:t>. </w:t>
            </w:r>
            <w:r w:rsidRPr="00A2237F">
              <w:t>/u</w:t>
            </w:r>
            <w:r w:rsidRPr="00A2237F">
              <w:rPr>
                <w:bCs/>
              </w:rPr>
              <w:t> puede ser especificado sólo si se </w:t>
            </w:r>
            <w:r w:rsidRPr="00A2237F">
              <w:t>especifica/s.</w:t>
            </w:r>
            <w:r w:rsidRPr="00A2237F">
              <w:rPr>
                <w:bCs/>
              </w:rPr>
              <w:t> . El valor predeterminado es los permisos del usuario que ha iniciado sesión el equipo que emite el comando.</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/p &lt;Password&gt;</w:t>
            </w:r>
          </w:p>
        </w:tc>
        <w:tc>
          <w:tcPr>
            <w:tcW w:w="7371" w:type="dxa"/>
            <w:shd w:val="clear" w:color="auto" w:fill="auto"/>
          </w:tcPr>
          <w:p w:rsidR="007D1958" w:rsidRPr="00A2237F" w:rsidRDefault="007D1958" w:rsidP="00844CB0">
            <w:pPr>
              <w:spacing w:after="0" w:line="360" w:lineRule="auto"/>
              <w:ind w:firstLine="34"/>
              <w:jc w:val="both"/>
              <w:rPr>
                <w:bCs/>
              </w:rPr>
            </w:pPr>
            <w:r w:rsidRPr="00B12F8D">
              <w:rPr>
                <w:bCs/>
              </w:rPr>
              <w:t>Especifica la contraseña de la cuenta de usuario que se especifica en el parámetro/u .</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/Fi &lt;Filter&gt;</w:t>
            </w:r>
          </w:p>
        </w:tc>
        <w:tc>
          <w:tcPr>
            <w:tcW w:w="7371" w:type="dxa"/>
            <w:shd w:val="clear" w:color="auto" w:fill="auto"/>
          </w:tcPr>
          <w:p w:rsidR="007D1958" w:rsidRPr="00692558" w:rsidRDefault="007D1958" w:rsidP="00844CB0">
            <w:pPr>
              <w:spacing w:after="0" w:line="360" w:lineRule="auto"/>
              <w:ind w:firstLine="34"/>
              <w:jc w:val="both"/>
              <w:rPr>
                <w:bCs/>
              </w:rPr>
            </w:pPr>
            <w:r w:rsidRPr="00B12F8D">
              <w:rPr>
                <w:bCs/>
              </w:rPr>
              <w:t>Se aplica un filtro para seleccionar un conjunto de tareas. Puede utilizar más de un filtro o el carácter comodín (**) para especificar todas las tareas o los nombres de imágenes.*</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/PID &lt;ProcessID&gt;</w:t>
            </w:r>
          </w:p>
        </w:tc>
        <w:tc>
          <w:tcPr>
            <w:tcW w:w="7371" w:type="dxa"/>
            <w:shd w:val="clear" w:color="auto" w:fill="auto"/>
          </w:tcPr>
          <w:p w:rsidR="007D1958" w:rsidRPr="00A2237F" w:rsidRDefault="007D1958" w:rsidP="00844CB0">
            <w:pPr>
              <w:spacing w:after="0" w:line="360" w:lineRule="auto"/>
              <w:ind w:firstLine="34"/>
              <w:jc w:val="both"/>
              <w:rPr>
                <w:bCs/>
              </w:rPr>
            </w:pPr>
            <w:r w:rsidRPr="00A2237F">
              <w:t>Especifica el identificador del proceso del proceso de terminarse.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B12F8D">
              <w:rPr>
                <w:bCs/>
              </w:rPr>
              <w:t>/im &lt;ImageName&gt;</w:t>
            </w:r>
          </w:p>
        </w:tc>
        <w:tc>
          <w:tcPr>
            <w:tcW w:w="7371" w:type="dxa"/>
            <w:shd w:val="clear" w:color="auto" w:fill="auto"/>
          </w:tcPr>
          <w:p w:rsidR="007D1958" w:rsidRPr="00A2237F" w:rsidRDefault="007D1958" w:rsidP="00844CB0">
            <w:pPr>
              <w:spacing w:after="0" w:line="360" w:lineRule="auto"/>
              <w:ind w:firstLine="34"/>
              <w:jc w:val="both"/>
              <w:rPr>
                <w:bCs/>
              </w:rPr>
            </w:pPr>
            <w:r w:rsidRPr="00A2237F">
              <w:rPr>
                <w:bCs/>
              </w:rPr>
              <w:t>Especifica el nombre de la imagen del proceso a terminar. Utilice el carácter comodín (**) para especificar todos los nombres de imagen.</w:t>
            </w:r>
            <w:r w:rsidRPr="00A2237F">
              <w:t>*</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t>/f</w:t>
            </w:r>
          </w:p>
        </w:tc>
        <w:tc>
          <w:tcPr>
            <w:tcW w:w="7371" w:type="dxa"/>
            <w:shd w:val="clear" w:color="auto" w:fill="auto"/>
          </w:tcPr>
          <w:p w:rsidR="007D1958" w:rsidRPr="00B12F8D" w:rsidRDefault="007D1958" w:rsidP="00844CB0">
            <w:pPr>
              <w:spacing w:after="0" w:line="360" w:lineRule="auto"/>
              <w:ind w:firstLine="34"/>
              <w:jc w:val="both"/>
            </w:pPr>
            <w:r w:rsidRPr="00B12F8D">
              <w:t>Especifica que los procesos se terminen forzosamente. </w:t>
            </w:r>
            <w:r w:rsidRPr="00692558">
              <w:rPr>
                <w:rStyle w:val="sentence"/>
                <w:rFonts w:cs="Arial"/>
                <w:color w:val="000000"/>
              </w:rPr>
              <w:t xml:space="preserve">Este parámetro se omite para los procesos remotos; todos los procesos remotos se terminen </w:t>
            </w:r>
            <w:r w:rsidRPr="00692558">
              <w:rPr>
                <w:rStyle w:val="sentence"/>
                <w:rFonts w:cs="Arial"/>
                <w:color w:val="000000"/>
              </w:rPr>
              <w:lastRenderedPageBreak/>
              <w:t>forzosamente.</w:t>
            </w:r>
          </w:p>
        </w:tc>
      </w:tr>
      <w:tr w:rsidR="007D1958" w:rsidRPr="00A2237F" w:rsidTr="00844CB0">
        <w:tc>
          <w:tcPr>
            <w:tcW w:w="3119" w:type="dxa"/>
            <w:shd w:val="clear" w:color="auto" w:fill="auto"/>
          </w:tcPr>
          <w:p w:rsidR="007D1958" w:rsidRPr="00A2237F" w:rsidRDefault="007D1958" w:rsidP="00844CB0">
            <w:pPr>
              <w:spacing w:after="0" w:line="360" w:lineRule="auto"/>
              <w:ind w:firstLine="34"/>
              <w:jc w:val="both"/>
              <w:rPr>
                <w:bCs/>
              </w:rPr>
            </w:pPr>
            <w:r w:rsidRPr="00A2237F">
              <w:rPr>
                <w:shd w:val="clear" w:color="auto" w:fill="FFFFE1"/>
              </w:rPr>
              <w:lastRenderedPageBreak/>
              <w:t>/t</w:t>
            </w:r>
          </w:p>
        </w:tc>
        <w:tc>
          <w:tcPr>
            <w:tcW w:w="7371" w:type="dxa"/>
            <w:shd w:val="clear" w:color="auto" w:fill="auto"/>
          </w:tcPr>
          <w:p w:rsidR="007D1958" w:rsidRPr="00B12F8D" w:rsidRDefault="007D1958" w:rsidP="00844CB0">
            <w:pPr>
              <w:spacing w:after="0" w:line="360" w:lineRule="auto"/>
              <w:ind w:firstLine="34"/>
              <w:jc w:val="both"/>
            </w:pPr>
            <w:r w:rsidRPr="00B12F8D">
              <w:tab/>
              <w:t>Termina el proceso especificado y los procesos secundarios iniciados por él.</w:t>
            </w:r>
          </w:p>
        </w:tc>
      </w:tr>
    </w:tbl>
    <w:p w:rsidR="007D1958" w:rsidRDefault="007D1958" w:rsidP="007D1958">
      <w:pPr>
        <w:spacing w:after="0" w:line="360" w:lineRule="auto"/>
        <w:ind w:firstLine="851"/>
        <w:jc w:val="both"/>
        <w:rPr>
          <w:rFonts w:cs="Arial"/>
          <w:b/>
          <w:bCs/>
          <w:kern w:val="28"/>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bCs/>
          <w:kern w:val="28"/>
        </w:rPr>
        <w:t xml:space="preserve">Comando </w:t>
      </w:r>
      <w:r w:rsidRPr="00A2237F">
        <w:rPr>
          <w:rFonts w:cs="Arial"/>
          <w:b/>
          <w:color w:val="000000"/>
          <w:shd w:val="clear" w:color="auto" w:fill="FFFFFF"/>
          <w:lang w:val="es-AR"/>
        </w:rPr>
        <w:t xml:space="preserve">REG ADD: </w:t>
      </w:r>
      <w:r w:rsidRPr="00A2237F">
        <w:rPr>
          <w:rFonts w:cs="Arial"/>
          <w:color w:val="000000"/>
          <w:shd w:val="clear" w:color="auto" w:fill="FFFFFF"/>
          <w:lang w:val="es-AR"/>
        </w:rPr>
        <w:t xml:space="preserve">Este comando permite agrega una nueva subclave o entrada al registro al sistema operativo Windows.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El registro de Windows es una </w:t>
      </w:r>
      <w:hyperlink r:id="rId55" w:tooltip="Base de datos" w:history="1">
        <w:r w:rsidRPr="00A2237F">
          <w:rPr>
            <w:rFonts w:cs="Arial"/>
            <w:color w:val="000000"/>
            <w:shd w:val="clear" w:color="auto" w:fill="FFFFFF"/>
            <w:lang w:val="es-AR"/>
          </w:rPr>
          <w:t>base de datos</w:t>
        </w:r>
      </w:hyperlink>
      <w:r w:rsidRPr="00A2237F">
        <w:rPr>
          <w:rFonts w:cs="Arial"/>
          <w:color w:val="000000"/>
          <w:shd w:val="clear" w:color="auto" w:fill="FFFFFF"/>
          <w:lang w:val="es-AR"/>
        </w:rPr>
        <w:t> jerárquica que almacena los ajustes de configuración y opciones en los </w:t>
      </w:r>
      <w:hyperlink r:id="rId56" w:tooltip="Sistemas operativos" w:history="1">
        <w:r w:rsidRPr="00A2237F">
          <w:rPr>
            <w:rFonts w:cs="Arial"/>
            <w:color w:val="000000"/>
            <w:shd w:val="clear" w:color="auto" w:fill="FFFFFF"/>
            <w:lang w:val="es-AR"/>
          </w:rPr>
          <w:t>sistemas operativos</w:t>
        </w:r>
      </w:hyperlink>
      <w:r w:rsidRPr="00A2237F">
        <w:rPr>
          <w:rFonts w:cs="Arial"/>
          <w:color w:val="000000"/>
          <w:shd w:val="clear" w:color="auto" w:fill="FFFFFF"/>
          <w:lang w:val="es-AR"/>
        </w:rPr>
        <w:t> </w:t>
      </w:r>
      <w:hyperlink r:id="rId57" w:tooltip="Microsoft Windows" w:history="1">
        <w:r w:rsidRPr="00A2237F">
          <w:rPr>
            <w:rFonts w:cs="Arial"/>
            <w:color w:val="000000"/>
            <w:shd w:val="clear" w:color="auto" w:fill="FFFFFF"/>
            <w:lang w:val="es-AR"/>
          </w:rPr>
          <w:t>Microsoft Windows</w:t>
        </w:r>
      </w:hyperlink>
      <w:r w:rsidRPr="00A2237F">
        <w:rPr>
          <w:rFonts w:cs="Arial"/>
          <w:color w:val="000000"/>
          <w:shd w:val="clear" w:color="auto" w:fill="FFFFFF"/>
          <w:lang w:val="es-AR"/>
        </w:rPr>
        <w:t>. Contiene la configuración de los componentes de bajo nivel del sistema operativo, así como de las aplicaciones que hay funcionando en la plataforma: hacen uso del registro el núcleo (kernel, en inglés), los </w:t>
      </w:r>
      <w:hyperlink r:id="rId58" w:tooltip="Controladores de dispositivos" w:history="1">
        <w:r w:rsidRPr="00A2237F">
          <w:rPr>
            <w:rFonts w:cs="Arial"/>
            <w:color w:val="000000"/>
            <w:shd w:val="clear" w:color="auto" w:fill="FFFFFF"/>
            <w:lang w:val="es-AR"/>
          </w:rPr>
          <w:t>controladores de dispositivos</w:t>
        </w:r>
      </w:hyperlink>
      <w:r w:rsidRPr="00A2237F">
        <w:rPr>
          <w:rFonts w:cs="Arial"/>
          <w:color w:val="000000"/>
          <w:shd w:val="clear" w:color="auto" w:fill="FFFFFF"/>
          <w:lang w:val="es-AR"/>
        </w:rPr>
        <w:t>, los servicios, el SAM, la </w:t>
      </w:r>
      <w:hyperlink r:id="rId59" w:tooltip="Interfaz de usuario" w:history="1">
        <w:r w:rsidRPr="00A2237F">
          <w:rPr>
            <w:rFonts w:cs="Arial"/>
            <w:color w:val="000000"/>
            <w:shd w:val="clear" w:color="auto" w:fill="FFFFFF"/>
            <w:lang w:val="es-AR"/>
          </w:rPr>
          <w:t>interfaz de usuario</w:t>
        </w:r>
      </w:hyperlink>
      <w:r w:rsidRPr="00A2237F">
        <w:rPr>
          <w:rFonts w:cs="Arial"/>
          <w:color w:val="000000"/>
          <w:shd w:val="clear" w:color="auto" w:fill="FFFFFF"/>
          <w:lang w:val="es-AR"/>
        </w:rPr>
        <w:t> y las aplicaciones de terceros.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Sintaxis</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reg add &lt;KeyName&gt;[{/v nvalor | / ve}] [/t tipo de datos] [/s separador] [/d datos] [/ f]</w:t>
      </w:r>
    </w:p>
    <w:p w:rsidR="007D1958" w:rsidRPr="00A2237F" w:rsidRDefault="007D1958" w:rsidP="007D1958">
      <w:pPr>
        <w:numPr>
          <w:ilvl w:val="0"/>
          <w:numId w:val="25"/>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Parámetros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446"/>
      </w:tblGrid>
      <w:tr w:rsidR="007D1958" w:rsidRPr="00A2237F" w:rsidTr="00844CB0">
        <w:tc>
          <w:tcPr>
            <w:tcW w:w="2410" w:type="dxa"/>
            <w:shd w:val="clear" w:color="auto" w:fill="auto"/>
          </w:tcPr>
          <w:p w:rsidR="007D1958" w:rsidRPr="00A2237F" w:rsidRDefault="007D1958" w:rsidP="00844CB0">
            <w:pPr>
              <w:spacing w:after="0" w:line="360" w:lineRule="auto"/>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513" w:type="dxa"/>
            <w:shd w:val="clear" w:color="auto" w:fill="auto"/>
          </w:tcPr>
          <w:p w:rsidR="007D1958" w:rsidRPr="00A2237F" w:rsidRDefault="007D1958" w:rsidP="00844CB0">
            <w:pPr>
              <w:spacing w:after="0" w:line="360" w:lineRule="auto"/>
              <w:ind w:right="125"/>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&lt; KeyName&gt;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A2237F">
              <w:rPr>
                <w:rFonts w:eastAsia="Times New Roman" w:cs="Arial"/>
                <w:color w:val="2A2A2A"/>
              </w:rPr>
              <w:t>Especifica la ruta de acceso completa de la subclave o entrada que se agregará. Para especificar un equipo remoto, incluya el nombre del equipo (en el formato \\ &lt;ComputerName&gt; \) como parte del</w:t>
            </w:r>
            <w:r w:rsidRPr="00A2237F">
              <w:rPr>
                <w:rFonts w:eastAsia="Times New Roman" w:cs="Arial"/>
                <w:i/>
                <w:iCs/>
                <w:color w:val="2A2A2A"/>
              </w:rPr>
              <w:t>nombre de clave</w:t>
            </w:r>
            <w:r w:rsidRPr="00A2237F">
              <w:rPr>
                <w:rFonts w:eastAsia="Times New Roman" w:cs="Arial"/>
                <w:color w:val="2A2A2A"/>
              </w:rPr>
              <w:t>. Si se omite \\ComputerName\ hace que la operación de forma predeterminada, el equipo local. El </w:t>
            </w:r>
            <w:r w:rsidRPr="00A2237F">
              <w:rPr>
                <w:rFonts w:eastAsia="Times New Roman" w:cs="Arial"/>
                <w:i/>
                <w:iCs/>
                <w:color w:val="2A2A2A"/>
              </w:rPr>
              <w:t>nombre de clave</w:t>
            </w:r>
            <w:r w:rsidRPr="00A2237F">
              <w:rPr>
                <w:rFonts w:eastAsia="Times New Roman" w:cs="Arial"/>
                <w:color w:val="2A2A2A"/>
              </w:rPr>
              <w:t> debe incluir una clave raíz válida. Las claves raíz válidas para el equipo local son: HKLM, HKCU, HKCR, HKU y HKCC. Si se especifica un equipo remoto, las claves raíz válidas son: HKLM y HKU.</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333333"/>
                <w:shd w:val="clear" w:color="auto" w:fill="FFFFFF"/>
                <w:lang w:val="es-AR"/>
              </w:rPr>
            </w:pPr>
            <w:r w:rsidRPr="00A2237F">
              <w:rPr>
                <w:rFonts w:eastAsia="Times New Roman" w:cs="Arial"/>
                <w:color w:val="2A2A2A"/>
              </w:rPr>
              <w:t>/v &lt;ValueName&gt;</w:t>
            </w:r>
          </w:p>
        </w:tc>
        <w:tc>
          <w:tcPr>
            <w:tcW w:w="7513" w:type="dxa"/>
            <w:shd w:val="clear" w:color="auto" w:fill="auto"/>
          </w:tcPr>
          <w:p w:rsidR="007D1958" w:rsidRPr="00A2237F" w:rsidRDefault="007D1958" w:rsidP="00844CB0">
            <w:pPr>
              <w:spacing w:after="0" w:line="360" w:lineRule="auto"/>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Especifica el nombre de la entrada del registro que se agregará bajo la subclave especificada.</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/ve</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que la entrada del registro que se agrega al registro tiene un valor nulo.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/t &lt;Type&gt;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Especifica el tipo de la entrada del registro. </w:t>
            </w:r>
            <w:r w:rsidRPr="00A2237F">
              <w:rPr>
                <w:rFonts w:eastAsia="Times New Roman" w:cs="Arial"/>
                <w:i/>
                <w:iCs/>
                <w:color w:val="000000"/>
                <w:lang w:val="es-AR" w:eastAsia="es-AR"/>
              </w:rPr>
              <w:t>Tipo</w:t>
            </w:r>
            <w:r w:rsidRPr="00A2237F">
              <w:rPr>
                <w:rFonts w:eastAsia="Times New Roman" w:cs="Arial"/>
                <w:color w:val="000000"/>
                <w:lang w:val="es-AR" w:eastAsia="es-AR"/>
              </w:rPr>
              <w:t> debe ser una de las siguientes:</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lastRenderedPageBreak/>
              <w:t>REG_SZ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REG_MULTI_SZ</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REG_DWORD_BIG_ENDIAN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REG_BINARY</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REG_DWORD_LITTLE_ENDIAN</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REG_LINK</w:t>
            </w:r>
          </w:p>
          <w:p w:rsidR="007D1958" w:rsidRPr="00A2237F" w:rsidRDefault="007D1958" w:rsidP="00844CB0">
            <w:pPr>
              <w:spacing w:after="0" w:line="360" w:lineRule="auto"/>
              <w:jc w:val="both"/>
              <w:rPr>
                <w:rFonts w:eastAsia="Times New Roman" w:cs="Arial"/>
                <w:color w:val="000000"/>
                <w:lang w:val="en-US" w:eastAsia="es-AR"/>
              </w:rPr>
            </w:pPr>
            <w:r w:rsidRPr="00A2237F">
              <w:rPr>
                <w:rFonts w:eastAsia="Times New Roman" w:cs="Arial"/>
                <w:color w:val="000000"/>
                <w:lang w:val="en-US" w:eastAsia="es-AR"/>
              </w:rPr>
              <w:t>REG_FULL_RESOURCE_DESCRIPTOR</w:t>
            </w:r>
          </w:p>
          <w:p w:rsidR="007D1958" w:rsidRPr="00A2237F" w:rsidRDefault="007D1958" w:rsidP="00844CB0">
            <w:pPr>
              <w:spacing w:after="0" w:line="360" w:lineRule="auto"/>
              <w:jc w:val="both"/>
              <w:rPr>
                <w:rFonts w:eastAsia="Times New Roman" w:cs="Arial"/>
                <w:color w:val="000000"/>
                <w:lang w:val="es-AR" w:eastAsia="es-AR"/>
              </w:rPr>
            </w:pPr>
            <w:r w:rsidRPr="00A2237F">
              <w:rPr>
                <w:rFonts w:eastAsia="Times New Roman" w:cs="Arial"/>
                <w:color w:val="000000"/>
                <w:lang w:val="es-AR" w:eastAsia="es-AR"/>
              </w:rPr>
              <w:t>REG_EXPAND_SZ</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lastRenderedPageBreak/>
              <w:t>/s &lt;Separator&gt;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el carácter que se utilizará para separar varias instancias de datos cuando se especifica el tipo de datos REG_MULTI_SZ y debe aparecer más de una entrada. Si no se especifica, el separador predeterminado es </w:t>
            </w:r>
            <w:r w:rsidRPr="00A2237F">
              <w:rPr>
                <w:rFonts w:eastAsia="Times New Roman" w:cs="Arial"/>
                <w:b/>
                <w:bCs/>
                <w:color w:val="000000"/>
              </w:rPr>
              <w:t>\0</w:t>
            </w:r>
            <w:r w:rsidRPr="00A2237F">
              <w:rPr>
                <w:rFonts w:eastAsia="Times New Roman" w:cs="Arial"/>
                <w:color w:val="000000"/>
              </w:rPr>
              <w:t>.</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rPr>
              <w:t>/d &lt;Data&gt;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Especifica los datos de la nueva entrada del registro.</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FF"/>
                <w:lang w:val="es-AR"/>
              </w:rPr>
            </w:pPr>
            <w:r w:rsidRPr="00A2237F">
              <w:rPr>
                <w:rFonts w:eastAsia="Times New Roman" w:cs="Arial"/>
                <w:color w:val="000000"/>
                <w:shd w:val="clear" w:color="auto" w:fill="FFFFE1"/>
              </w:rPr>
              <w:t>/f</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Agrega la entrada del registro sin pedir confirmación.</w:t>
            </w:r>
          </w:p>
        </w:tc>
      </w:tr>
      <w:tr w:rsidR="007D1958" w:rsidRPr="00A2237F" w:rsidTr="00844CB0">
        <w:tc>
          <w:tcPr>
            <w:tcW w:w="2410" w:type="dxa"/>
            <w:shd w:val="clear" w:color="auto" w:fill="auto"/>
          </w:tcPr>
          <w:p w:rsidR="007D1958" w:rsidRPr="00A2237F" w:rsidRDefault="007D1958" w:rsidP="00844CB0">
            <w:pPr>
              <w:spacing w:after="0" w:line="360" w:lineRule="auto"/>
              <w:ind w:firstLine="34"/>
              <w:jc w:val="both"/>
              <w:rPr>
                <w:rFonts w:eastAsia="Times New Roman" w:cs="Arial"/>
                <w:color w:val="000000"/>
                <w:shd w:val="clear" w:color="auto" w:fill="FFFFE1"/>
              </w:rPr>
            </w:pPr>
            <w:r w:rsidRPr="00A2237F">
              <w:rPr>
                <w:rFonts w:eastAsia="Times New Roman" w:cs="Arial"/>
                <w:color w:val="000000"/>
                <w:shd w:val="clear" w:color="auto" w:fill="FFFFE1"/>
              </w:rPr>
              <w:t>/?</w:t>
            </w:r>
          </w:p>
        </w:tc>
        <w:tc>
          <w:tcPr>
            <w:tcW w:w="7513" w:type="dxa"/>
            <w:shd w:val="clear" w:color="auto" w:fill="auto"/>
          </w:tcPr>
          <w:p w:rsidR="007D1958" w:rsidRPr="00A2237F" w:rsidRDefault="007D1958" w:rsidP="00844CB0">
            <w:pPr>
              <w:spacing w:after="0" w:line="360" w:lineRule="auto"/>
              <w:jc w:val="both"/>
              <w:rPr>
                <w:rFonts w:eastAsia="Times New Roman" w:cs="Arial"/>
                <w:color w:val="000000"/>
                <w:shd w:val="clear" w:color="auto" w:fill="FFFFFF"/>
                <w:lang w:val="es-AR"/>
              </w:rPr>
            </w:pPr>
            <w:r w:rsidRPr="00A2237F">
              <w:rPr>
                <w:rFonts w:eastAsia="Times New Roman" w:cs="Arial"/>
                <w:color w:val="000000"/>
              </w:rPr>
              <w:t>Muestra la Ayuda </w:t>
            </w:r>
            <w:r w:rsidRPr="00A2237F">
              <w:rPr>
                <w:rFonts w:eastAsia="Times New Roman" w:cs="Arial"/>
                <w:b/>
                <w:bCs/>
                <w:color w:val="000000"/>
              </w:rPr>
              <w:t>reg add</w:t>
            </w:r>
            <w:r w:rsidRPr="00A2237F">
              <w:rPr>
                <w:rFonts w:eastAsia="Times New Roman" w:cs="Arial"/>
                <w:color w:val="000000"/>
              </w:rPr>
              <w:t> en el símbolo del sistema.</w:t>
            </w:r>
          </w:p>
        </w:tc>
      </w:tr>
    </w:tbl>
    <w:p w:rsidR="007D1958" w:rsidRPr="00A2237F" w:rsidRDefault="007D1958" w:rsidP="007D1958">
      <w:pPr>
        <w:spacing w:after="0" w:line="360" w:lineRule="auto"/>
        <w:ind w:firstLine="851"/>
        <w:jc w:val="both"/>
        <w:rPr>
          <w:rFonts w:cs="Arial"/>
          <w:color w:val="000000"/>
          <w:shd w:val="clear" w:color="auto" w:fill="FFFFFF"/>
        </w:rPr>
      </w:pPr>
    </w:p>
    <w:p w:rsidR="007D1958" w:rsidRPr="00A2237F" w:rsidRDefault="007D1958" w:rsidP="007D1958">
      <w:pPr>
        <w:numPr>
          <w:ilvl w:val="0"/>
          <w:numId w:val="25"/>
        </w:numPr>
        <w:spacing w:after="0" w:line="360" w:lineRule="auto"/>
        <w:ind w:left="0" w:firstLine="851"/>
        <w:jc w:val="both"/>
        <w:rPr>
          <w:rFonts w:cs="Arial"/>
          <w:b/>
          <w:bCs/>
          <w:color w:val="000000"/>
        </w:rPr>
      </w:pPr>
      <w:r w:rsidRPr="00A2237F">
        <w:rPr>
          <w:rFonts w:cs="Arial"/>
          <w:b/>
          <w:bCs/>
          <w:color w:val="000000"/>
        </w:rPr>
        <w:t>Tipos de datos de Registro manejados por Windows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388"/>
      </w:tblGrid>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b/>
                <w:color w:val="000000"/>
              </w:rPr>
            </w:pPr>
            <w:r w:rsidRPr="00A2237F">
              <w:rPr>
                <w:rFonts w:eastAsia="Times New Roman" w:cs="Arial"/>
                <w:b/>
                <w:color w:val="000000"/>
              </w:rPr>
              <w:t>Tipo de Dato</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b/>
                <w:color w:val="000000"/>
              </w:rPr>
            </w:pPr>
            <w:r w:rsidRPr="00A2237F">
              <w:rPr>
                <w:rFonts w:eastAsia="Times New Roman" w:cs="Arial"/>
                <w:b/>
                <w:color w:val="000000"/>
              </w:rPr>
              <w:t>Descripción</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REG_BINARY</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Dato binario. Habitualmente en notación hexadecimal.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REG_DWORD</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Palabra Doble (32 bits). Puede ser editada en hexadecimal o decimal.</w:t>
            </w:r>
          </w:p>
        </w:tc>
      </w:tr>
      <w:tr w:rsidR="007D1958" w:rsidRPr="00A2237F" w:rsidTr="00844CB0">
        <w:tc>
          <w:tcPr>
            <w:tcW w:w="2410" w:type="dxa"/>
            <w:shd w:val="clear" w:color="auto" w:fill="auto"/>
          </w:tcPr>
          <w:p w:rsidR="007D1958" w:rsidRPr="00A2237F" w:rsidRDefault="007D1958" w:rsidP="00844CB0">
            <w:pPr>
              <w:spacing w:after="0" w:line="360" w:lineRule="auto"/>
              <w:jc w:val="both"/>
              <w:rPr>
                <w:rFonts w:eastAsia="Times New Roman" w:cs="Arial"/>
                <w:color w:val="000000"/>
              </w:rPr>
            </w:pPr>
            <w:r w:rsidRPr="00A2237F">
              <w:rPr>
                <w:rFonts w:eastAsia="Times New Roman" w:cs="Arial"/>
                <w:color w:val="000000"/>
              </w:rPr>
              <w:t>REG_SZ</w:t>
            </w:r>
          </w:p>
        </w:tc>
        <w:tc>
          <w:tcPr>
            <w:tcW w:w="7513" w:type="dxa"/>
            <w:shd w:val="clear" w:color="auto" w:fill="auto"/>
          </w:tcPr>
          <w:p w:rsidR="007D1958" w:rsidRPr="00A2237F" w:rsidRDefault="007D1958" w:rsidP="00844CB0">
            <w:pPr>
              <w:spacing w:after="0" w:line="360" w:lineRule="auto"/>
              <w:ind w:firstLine="851"/>
              <w:jc w:val="both"/>
              <w:rPr>
                <w:rFonts w:eastAsia="Times New Roman" w:cs="Arial"/>
                <w:color w:val="000000"/>
              </w:rPr>
            </w:pPr>
            <w:r w:rsidRPr="00A2237F">
              <w:rPr>
                <w:rFonts w:eastAsia="Times New Roman" w:cs="Arial"/>
                <w:color w:val="000000"/>
              </w:rPr>
              <w:t>Cadena.</w:t>
            </w:r>
          </w:p>
        </w:tc>
      </w:tr>
    </w:tbl>
    <w:p w:rsidR="007D1958" w:rsidRDefault="007D1958" w:rsidP="007D1958">
      <w:pPr>
        <w:pStyle w:val="Prrafodelista"/>
        <w:spacing w:after="0" w:line="360" w:lineRule="auto"/>
        <w:ind w:left="0"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48" w:name="_Toc390626139"/>
      <w:bookmarkStart w:id="49" w:name="_Toc442821261"/>
      <w:r>
        <w:t>Utilización de los comandos de  Windows</w:t>
      </w:r>
      <w:bookmarkEnd w:id="48"/>
      <w:bookmarkEnd w:id="49"/>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explorer.exe: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explorer.exe</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color w:val="000000"/>
          <w:shd w:val="clear" w:color="auto" w:fill="FFFFFF"/>
          <w:lang w:val="es-AR"/>
        </w:rPr>
        <w:tab/>
      </w:r>
      <w:r w:rsidRPr="00A2237F">
        <w:rPr>
          <w:rFonts w:cs="Arial"/>
          <w:color w:val="000000"/>
          <w:shd w:val="clear" w:color="auto" w:fill="FFFFFF"/>
          <w:lang w:val="es-AR"/>
        </w:rPr>
        <w:tab/>
      </w:r>
      <w:r w:rsidRPr="00A2237F">
        <w:rPr>
          <w:rFonts w:cs="Arial"/>
          <w:b/>
          <w:i/>
          <w:color w:val="000000"/>
          <w:shd w:val="clear" w:color="auto" w:fill="FFFFFF"/>
          <w:lang w:val="es-AR"/>
        </w:rPr>
        <w:t>taskkill /f /im explorer.exe</w:t>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taskmgr.exe: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taskmgr.exe</w:t>
      </w:r>
      <w:r w:rsidRPr="00A2237F">
        <w:rPr>
          <w:rStyle w:val="apple-converted-space"/>
          <w:rFonts w:cs="Arial"/>
          <w:b/>
          <w:color w:val="000000"/>
          <w:shd w:val="clear" w:color="auto" w:fill="FFFFFF"/>
          <w:lang w:val="es-AR"/>
        </w:rPr>
        <w:t> </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b/>
          <w:i/>
          <w:color w:val="000000"/>
          <w:shd w:val="clear" w:color="auto" w:fill="FFFFFF"/>
          <w:lang w:val="es-AR"/>
        </w:rPr>
        <w:t>taskkill /f /im taskmgr.exe</w:t>
      </w:r>
      <w:r w:rsidRPr="00A2237F">
        <w:rPr>
          <w:rStyle w:val="apple-converted-space"/>
          <w:rFonts w:cs="Arial"/>
          <w:b/>
          <w:i/>
          <w:color w:val="000000"/>
          <w:shd w:val="clear" w:color="auto" w:fill="FFFFFF"/>
          <w:lang w:val="es-AR"/>
        </w:rPr>
        <w:t> </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lastRenderedPageBreak/>
        <w:t xml:space="preserve">Deshabilitar el administrador de tareas: </w:t>
      </w:r>
      <w:r w:rsidRPr="00A2237F">
        <w:rPr>
          <w:rFonts w:cs="Arial"/>
          <w:color w:val="000000"/>
          <w:shd w:val="clear" w:color="auto" w:fill="FFFFFF"/>
          <w:lang w:val="es-AR"/>
        </w:rPr>
        <w:t>Para eliminar/deshabilitar al proceso e impedir que el mismo pueda volver a ejecutarse nos podremos valer de la modificación de unas entradas de registro en Windows.</w:t>
      </w:r>
    </w:p>
    <w:p w:rsidR="007D1958" w:rsidRPr="00A2237F" w:rsidRDefault="007D1958" w:rsidP="007D1958">
      <w:pPr>
        <w:spacing w:after="0" w:line="360" w:lineRule="auto"/>
        <w:ind w:firstLine="851"/>
        <w:jc w:val="both"/>
        <w:rPr>
          <w:rFonts w:cs="Arial"/>
          <w:b/>
          <w:i/>
          <w:color w:val="000000"/>
          <w:shd w:val="clear" w:color="auto" w:fill="FFFFFF"/>
        </w:rPr>
      </w:pPr>
      <w:r w:rsidRPr="00A2237F">
        <w:rPr>
          <w:rFonts w:cs="Arial"/>
          <w:b/>
          <w:i/>
          <w:color w:val="000000"/>
          <w:shd w:val="clear" w:color="auto" w:fill="FFFFFF"/>
        </w:rPr>
        <w:t>reg add HKcUSoftwareMicrosoftWindowsCurrentVersionPoliciessystem /v disabletaskmgr /t REG_DWORD /d 1 /f</w:t>
      </w:r>
      <w:r w:rsidRPr="00A2237F">
        <w:rPr>
          <w:rFonts w:cs="Arial"/>
          <w:b/>
          <w:i/>
          <w:color w:val="000000"/>
        </w:rPr>
        <w:br/>
      </w:r>
      <w:r w:rsidRPr="00A2237F">
        <w:rPr>
          <w:rFonts w:cs="Arial"/>
          <w:b/>
          <w:i/>
          <w:color w:val="000000"/>
          <w:shd w:val="clear" w:color="auto" w:fill="FFFFFF"/>
        </w:rPr>
        <w:t>reg add HKlmSoftwareMicrosoftWindowsCurrentVersionPoliciessystem /v disabletaskmgr /t REG_DWORD /d 1 /f</w:t>
      </w:r>
    </w:p>
    <w:p w:rsidR="007D1958" w:rsidRPr="00A2237F"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deshabilitado después de setearle el tipo de registro </w:t>
      </w:r>
      <w:r w:rsidRPr="00A2237F">
        <w:rPr>
          <w:rFonts w:cs="Arial"/>
          <w:b/>
          <w:color w:val="000000"/>
          <w:shd w:val="clear" w:color="auto" w:fill="FFFFFF"/>
        </w:rPr>
        <w:t>REG_DWORD</w:t>
      </w:r>
      <w:r w:rsidRPr="00A2237F">
        <w:rPr>
          <w:rFonts w:cs="Arial"/>
          <w:color w:val="000000"/>
          <w:shd w:val="clear" w:color="auto" w:fill="FFFFFF"/>
        </w:rPr>
        <w:t xml:space="preserve"> en 1.</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b/>
          <w:color w:val="000000"/>
          <w:shd w:val="clear" w:color="auto" w:fill="FFFFFF"/>
          <w:lang w:val="es-AR"/>
        </w:rPr>
        <w:t xml:space="preserve">Habilitar el administrador de tareas: </w:t>
      </w:r>
      <w:r w:rsidRPr="00A2237F">
        <w:rPr>
          <w:rFonts w:cs="Arial"/>
          <w:color w:val="000000"/>
          <w:shd w:val="clear" w:color="auto" w:fill="FFFFFF"/>
          <w:lang w:val="es-AR"/>
        </w:rPr>
        <w:t>Para volver a habilitar el administrador de tareas necesitaremos modificar la entrada de registro modificada con anterioridad.</w:t>
      </w:r>
    </w:p>
    <w:p w:rsidR="007D1958" w:rsidRPr="00A2237F" w:rsidRDefault="007D1958" w:rsidP="007D1958">
      <w:pPr>
        <w:spacing w:after="0" w:line="360" w:lineRule="auto"/>
        <w:ind w:firstLine="851"/>
        <w:jc w:val="both"/>
        <w:rPr>
          <w:rFonts w:cs="Arial"/>
          <w:b/>
          <w:i/>
          <w:color w:val="000000"/>
          <w:shd w:val="clear" w:color="auto" w:fill="FFFFFF"/>
          <w:lang w:val="es-AR"/>
        </w:rPr>
      </w:pPr>
      <w:r w:rsidRPr="00A2237F">
        <w:rPr>
          <w:rFonts w:cs="Arial"/>
          <w:b/>
          <w:i/>
          <w:color w:val="000000"/>
          <w:shd w:val="clear" w:color="auto" w:fill="FFFFFF"/>
        </w:rPr>
        <w:t>reg add HKcUSoftwareMicrosoftWindowsCurrentVersionPoliciessystem /v disabletaskmgr /t REG_DWORD /d 0 /f</w:t>
      </w:r>
      <w:r w:rsidRPr="00A2237F">
        <w:rPr>
          <w:rFonts w:cs="Arial"/>
          <w:b/>
          <w:i/>
          <w:color w:val="000000"/>
        </w:rPr>
        <w:br/>
      </w:r>
      <w:r w:rsidRPr="00A2237F">
        <w:rPr>
          <w:rFonts w:cs="Arial"/>
          <w:b/>
          <w:i/>
          <w:color w:val="000000"/>
          <w:shd w:val="clear" w:color="auto" w:fill="FFFFFF"/>
        </w:rPr>
        <w:t>reg add HKlmSoftwareMicrosoftWindowsCurrentVersionPoliciessystem /v disabletaskmgr /t REG_DWORD /d 0 /f</w:t>
      </w:r>
    </w:p>
    <w:p w:rsidR="007D1958" w:rsidRDefault="007D1958" w:rsidP="007D1958">
      <w:pPr>
        <w:spacing w:after="0" w:line="360" w:lineRule="auto"/>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habilitado después de setearle  el tipo de registro </w:t>
      </w:r>
      <w:r w:rsidRPr="00A2237F">
        <w:rPr>
          <w:rFonts w:cs="Arial"/>
          <w:b/>
          <w:color w:val="000000"/>
          <w:shd w:val="clear" w:color="auto" w:fill="FFFFFF"/>
        </w:rPr>
        <w:t>REG_DWORD</w:t>
      </w:r>
      <w:r w:rsidRPr="00A2237F">
        <w:rPr>
          <w:rFonts w:cs="Arial"/>
          <w:color w:val="000000"/>
          <w:shd w:val="clear" w:color="auto" w:fill="FFFFFF"/>
        </w:rPr>
        <w:t xml:space="preserve"> en 0</w:t>
      </w:r>
    </w:p>
    <w:p w:rsidR="007D1958" w:rsidRDefault="007D1958" w:rsidP="007D1958">
      <w:pPr>
        <w:spacing w:after="0" w:line="360" w:lineRule="auto"/>
        <w:ind w:firstLine="851"/>
        <w:jc w:val="both"/>
        <w:rPr>
          <w:rFonts w:cs="Arial"/>
          <w:color w:val="000000"/>
          <w:shd w:val="clear" w:color="auto" w:fill="FFFFFF"/>
        </w:rPr>
      </w:pPr>
    </w:p>
    <w:p w:rsidR="007D1958" w:rsidRDefault="007D1958" w:rsidP="007D1958">
      <w:pPr>
        <w:spacing w:after="0" w:line="360" w:lineRule="auto"/>
        <w:ind w:firstLine="851"/>
        <w:jc w:val="both"/>
        <w:rPr>
          <w:rFonts w:cs="Arial"/>
          <w:b/>
          <w:color w:val="000000"/>
          <w:shd w:val="clear" w:color="auto" w:fill="FFFFFF"/>
        </w:rPr>
      </w:pPr>
      <w:r w:rsidRPr="000A0403">
        <w:rPr>
          <w:rFonts w:cs="Arial"/>
          <w:b/>
          <w:color w:val="000000"/>
          <w:shd w:val="clear" w:color="auto" w:fill="FFFFFF"/>
        </w:rPr>
        <w:t>Windows y versiones</w:t>
      </w:r>
    </w:p>
    <w:p w:rsidR="007D1958" w:rsidRPr="000A0403" w:rsidRDefault="007D1958" w:rsidP="007D1958">
      <w:pPr>
        <w:spacing w:after="0" w:line="360" w:lineRule="auto"/>
        <w:ind w:firstLine="851"/>
        <w:jc w:val="both"/>
        <w:rPr>
          <w:rFonts w:cs="Arial"/>
          <w:color w:val="000000"/>
          <w:shd w:val="clear" w:color="auto" w:fill="FFFFFF"/>
        </w:rPr>
      </w:pPr>
      <w:r w:rsidRPr="000A0403">
        <w:rPr>
          <w:rFonts w:cs="Arial"/>
          <w:color w:val="000000"/>
          <w:shd w:val="clear" w:color="auto" w:fill="FFFFFF"/>
        </w:rPr>
        <w:t>Todos los comandos mencionados con anterioridad son compatibles desde las versiones Windows XP hasta Windows 8.1 y el manejo de los mismos no difiere en ningún aspecto</w:t>
      </w:r>
    </w:p>
    <w:p w:rsidR="007D1958" w:rsidRPr="000A0403" w:rsidRDefault="007D1958" w:rsidP="007D1958">
      <w:pPr>
        <w:spacing w:after="0" w:line="360" w:lineRule="auto"/>
        <w:ind w:firstLine="851"/>
        <w:jc w:val="both"/>
        <w:rPr>
          <w:rFonts w:cs="Arial"/>
          <w:color w:val="000000"/>
          <w:shd w:val="clear" w:color="auto" w:fill="FFFFFF"/>
          <w:lang w:val="es-AR"/>
        </w:rPr>
      </w:pPr>
      <w:r w:rsidRPr="000A0403">
        <w:rPr>
          <w:rFonts w:cs="Arial"/>
          <w:color w:val="000000"/>
          <w:shd w:val="clear" w:color="auto" w:fill="FFFFFF"/>
        </w:rPr>
        <w:t xml:space="preserve">Microsoft ha realizado un fuerte trabajo en sus políticas de seguridad en cuanto a los permisos  que se exigen para correr una aplicación, Windows XP es uno de los pocos sistema Operativos de Microsoft que no informa el uso de comando bastantes delicados y hasta peligrosos que pueden afectar el buen funcionamiento del sistema, esto se vio modificado en las versiones Windows 7 en adelante, por lo que cada vez que se quiera ejecutar un programa que requiera un acceso especial a un determinado comando del sistema, Windows nos realizara un advertencia. </w:t>
      </w:r>
    </w:p>
    <w:p w:rsidR="007D1958" w:rsidRDefault="007D1958" w:rsidP="007D1958">
      <w:pPr>
        <w:spacing w:after="0" w:line="360" w:lineRule="auto"/>
        <w:ind w:firstLine="851"/>
        <w:jc w:val="both"/>
        <w:rPr>
          <w:rFonts w:ascii="Arial" w:hAnsi="Arial" w:cs="Arial"/>
          <w:color w:val="000000"/>
          <w:shd w:val="clear" w:color="auto" w:fill="FFFFFF"/>
          <w:lang w:val="es-AR"/>
        </w:rPr>
      </w:pPr>
    </w:p>
    <w:p w:rsidR="007D1958" w:rsidRDefault="007D1958" w:rsidP="007D1958">
      <w:pPr>
        <w:pStyle w:val="Subttulo"/>
        <w:spacing w:after="0" w:line="360" w:lineRule="auto"/>
        <w:ind w:firstLine="851"/>
        <w:jc w:val="both"/>
      </w:pPr>
      <w:bookmarkStart w:id="50" w:name="_Toc390626140"/>
      <w:bookmarkStart w:id="51" w:name="_Toc442821262"/>
      <w:r>
        <w:t>Permisos de administrador en Windows desde Java</w:t>
      </w:r>
      <w:bookmarkEnd w:id="50"/>
      <w:bookmarkEnd w:id="51"/>
    </w:p>
    <w:p w:rsidR="007D1958" w:rsidRPr="002D1B15" w:rsidRDefault="007D1958" w:rsidP="007D1958">
      <w:pPr>
        <w:spacing w:after="0" w:line="360" w:lineRule="auto"/>
        <w:ind w:firstLine="851"/>
        <w:jc w:val="both"/>
        <w:rPr>
          <w:rFonts w:ascii="Arial" w:hAnsi="Arial" w:cs="Arial"/>
          <w:color w:val="000000"/>
          <w:shd w:val="clear" w:color="auto" w:fill="FFFFFF"/>
        </w:rPr>
      </w:pPr>
      <w:r w:rsidRPr="002D1B15">
        <w:rPr>
          <w:rFonts w:ascii="Arial" w:hAnsi="Arial" w:cs="Arial"/>
          <w:color w:val="000000"/>
          <w:shd w:val="clear" w:color="auto" w:fill="FFFFFF"/>
        </w:rPr>
        <w:t xml:space="preserve">Para correr las aplicaciones desarrolladas en el lenguaje de programación Java con privilegios de administrador </w:t>
      </w:r>
      <w:r>
        <w:rPr>
          <w:rFonts w:ascii="Arial" w:hAnsi="Arial" w:cs="Arial"/>
          <w:color w:val="000000"/>
          <w:shd w:val="clear" w:color="auto" w:fill="FFFFFF"/>
        </w:rPr>
        <w:t xml:space="preserve">en el sistema operativo Windows </w:t>
      </w:r>
      <w:r w:rsidRPr="002D1B15">
        <w:rPr>
          <w:rFonts w:ascii="Arial" w:hAnsi="Arial" w:cs="Arial"/>
          <w:color w:val="000000"/>
          <w:shd w:val="clear" w:color="auto" w:fill="FFFFFF"/>
        </w:rPr>
        <w:t>existen múltiples técnicas, se detallan a continuación las más utilizadas.</w:t>
      </w:r>
    </w:p>
    <w:p w:rsidR="007D1958" w:rsidRPr="00A2237F" w:rsidRDefault="007D1958" w:rsidP="007D1958">
      <w:pPr>
        <w:spacing w:after="0" w:line="360" w:lineRule="auto"/>
        <w:ind w:firstLine="851"/>
        <w:jc w:val="both"/>
        <w:rPr>
          <w:rFonts w:cs="Arial"/>
          <w:b/>
          <w:color w:val="000000"/>
          <w:shd w:val="clear" w:color="auto" w:fill="FFFFFF"/>
        </w:rPr>
      </w:pPr>
      <w:r w:rsidRPr="00A2237F">
        <w:rPr>
          <w:rFonts w:cs="Arial"/>
          <w:b/>
          <w:color w:val="000000"/>
          <w:shd w:val="clear" w:color="auto" w:fill="FFFFFF"/>
        </w:rPr>
        <w:t xml:space="preserve">Ejecutar .jar como administrador: </w:t>
      </w:r>
      <w:r w:rsidRPr="00A2237F">
        <w:rPr>
          <w:rFonts w:cs="Arial"/>
          <w:color w:val="000000"/>
          <w:shd w:val="clear" w:color="auto" w:fill="FFFFFF"/>
        </w:rPr>
        <w:t xml:space="preserve">Desde Windows </w:t>
      </w:r>
      <w:r>
        <w:rPr>
          <w:rFonts w:cs="Arial"/>
          <w:color w:val="000000"/>
          <w:shd w:val="clear" w:color="auto" w:fill="FFFFFF"/>
        </w:rPr>
        <w:t xml:space="preserve">7 </w:t>
      </w:r>
      <w:r w:rsidRPr="00A2237F">
        <w:rPr>
          <w:rFonts w:cs="Arial"/>
          <w:color w:val="000000"/>
          <w:shd w:val="clear" w:color="auto" w:fill="FFFFFF"/>
        </w:rPr>
        <w:t>hasta Windows 8</w:t>
      </w:r>
      <w:r>
        <w:rPr>
          <w:rFonts w:cs="Arial"/>
          <w:color w:val="000000"/>
          <w:shd w:val="clear" w:color="auto" w:fill="FFFFFF"/>
        </w:rPr>
        <w:t>.1</w:t>
      </w:r>
      <w:r w:rsidRPr="00A2237F">
        <w:rPr>
          <w:rFonts w:cs="Arial"/>
          <w:color w:val="000000"/>
          <w:shd w:val="clear" w:color="auto" w:fill="FFFFFF"/>
        </w:rPr>
        <w:t xml:space="preserve"> Microsoft provee de una forma sencilla e intuitiva de ejecutar un programa con distintos privilegios, dependiendo del tipo de usuario.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Administradores:</w:t>
      </w:r>
      <w:r w:rsidRPr="00A2237F">
        <w:rPr>
          <w:rFonts w:cs="Arial"/>
          <w:color w:val="000000"/>
          <w:shd w:val="clear" w:color="auto" w:fill="FFFFFF"/>
        </w:rPr>
        <w:t xml:space="preserve"> Tienen acceso completo y sin restricciones al equipo.</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Usuarios avanzados:</w:t>
      </w:r>
      <w:r w:rsidRPr="00A2237F">
        <w:rPr>
          <w:rFonts w:cs="Arial"/>
          <w:color w:val="000000"/>
          <w:shd w:val="clear" w:color="auto" w:fill="FFFFFF"/>
        </w:rPr>
        <w:t xml:space="preserve"> Tienen derechos administrativos más limitados, por ejemplo, para compartir archivos, instalar impresoras locales y cambiar la hora del sistema. Los usuarios avanzados también tienen amplios permisos para tener acceso a archivos en las carpetas de sistema de Windows.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rPr>
      </w:pPr>
      <w:r w:rsidRPr="00A2237F">
        <w:rPr>
          <w:rFonts w:cs="Arial"/>
          <w:b/>
          <w:color w:val="000000"/>
          <w:shd w:val="clear" w:color="auto" w:fill="FFFFFF"/>
        </w:rPr>
        <w:t>Usuario limitado:</w:t>
      </w:r>
      <w:r w:rsidRPr="00A2237F">
        <w:rPr>
          <w:rFonts w:cs="Arial"/>
          <w:color w:val="000000"/>
          <w:shd w:val="clear" w:color="auto" w:fill="FFFFFF"/>
        </w:rPr>
        <w:t xml:space="preserve"> Tienen derechos de usuario limitados y se les impide realizar cambios intencionales o accidentales que puedan afectar a todo el sistema. Las cuentas de usuario que son miembros sólo de este grupo se denominan cuentas de usuario limitadas.</w:t>
      </w:r>
    </w:p>
    <w:p w:rsidR="007D1958" w:rsidRPr="00A2237F" w:rsidRDefault="007D1958" w:rsidP="007D1958">
      <w:pPr>
        <w:pStyle w:val="Prrafodelista"/>
        <w:numPr>
          <w:ilvl w:val="0"/>
          <w:numId w:val="26"/>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rPr>
        <w:t>Usuario Invitado:</w:t>
      </w:r>
      <w:r w:rsidRPr="00A2237F">
        <w:rPr>
          <w:rFonts w:cs="Arial"/>
          <w:color w:val="000000"/>
          <w:shd w:val="clear" w:color="auto" w:fill="FFFFFF"/>
        </w:rPr>
        <w:t xml:space="preserve"> Tienen menos derechos que los usuarios limitados.</w:t>
      </w:r>
    </w:p>
    <w:p w:rsidR="007D1958" w:rsidRPr="00A2237F" w:rsidRDefault="007D1958" w:rsidP="007D1958">
      <w:pPr>
        <w:spacing w:after="0" w:line="360" w:lineRule="auto"/>
        <w:ind w:firstLine="851"/>
        <w:jc w:val="both"/>
        <w:rPr>
          <w:rFonts w:cs="Arial"/>
          <w:lang w:val="es-AR"/>
        </w:rPr>
      </w:pPr>
      <w:r w:rsidRPr="00A2237F">
        <w:rPr>
          <w:rFonts w:cs="Arial"/>
          <w:color w:val="000000"/>
          <w:shd w:val="clear" w:color="auto" w:fill="FFFFFF"/>
          <w:lang w:val="es-AR"/>
        </w:rPr>
        <w:t>La aplicación por lo general será ejecutada con los privilegios del usuario de la sesión existente, a no ser que se le especifique lo contrario.</w:t>
      </w:r>
    </w:p>
    <w:p w:rsidR="007D1958" w:rsidRPr="00A2237F" w:rsidRDefault="007D1958" w:rsidP="007D1958">
      <w:pPr>
        <w:spacing w:after="0" w:line="360" w:lineRule="auto"/>
        <w:ind w:firstLine="851"/>
        <w:jc w:val="both"/>
        <w:rPr>
          <w:rFonts w:cs="Arial"/>
          <w:lang w:val="es-AR"/>
        </w:rPr>
      </w:pPr>
      <w:r w:rsidRPr="00A2237F">
        <w:rPr>
          <w:rFonts w:cs="Arial"/>
          <w:lang w:val="es-AR"/>
        </w:rPr>
        <w:t>Para ejecutarlo con privilegios de administrador procederemos a hacer clic derecho sobre el icono de la aplicación y posterior mente señalaremos “</w:t>
      </w:r>
      <w:r w:rsidRPr="00A2237F">
        <w:rPr>
          <w:rFonts w:cs="Arial"/>
          <w:b/>
          <w:lang w:val="es-AR"/>
        </w:rPr>
        <w:t>Ejecutar como administrador</w:t>
      </w:r>
      <w:r w:rsidRPr="00A2237F">
        <w:rPr>
          <w:rFonts w:cs="Arial"/>
          <w:lang w:val="es-AR"/>
        </w:rPr>
        <w:t>”</w:t>
      </w:r>
    </w:p>
    <w:p w:rsidR="007D1958" w:rsidRDefault="007D1958" w:rsidP="007D1958">
      <w:pPr>
        <w:spacing w:after="0" w:line="360" w:lineRule="auto"/>
        <w:ind w:firstLine="851"/>
        <w:jc w:val="center"/>
        <w:rPr>
          <w:rFonts w:ascii="Arial" w:hAnsi="Arial" w:cs="Arial"/>
          <w:lang w:val="es-AR"/>
        </w:rPr>
      </w:pPr>
      <w:r>
        <w:rPr>
          <w:noProof/>
          <w:lang w:eastAsia="es-ES"/>
        </w:rPr>
        <w:drawing>
          <wp:inline distT="0" distB="0" distL="0" distR="0">
            <wp:extent cx="2381250" cy="2343150"/>
            <wp:effectExtent l="0" t="0" r="0" b="0"/>
            <wp:docPr id="55" name="Imagen 55" descr="http://resources.downloads.pandasecurity.com/img/sop/faqs/80148_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resources.downloads.pandasecurity.com/img/sop/faqs/80148_IMG_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lastRenderedPageBreak/>
        <w:t xml:space="preserve">Ejecutar un .exe como administrador: </w:t>
      </w:r>
      <w:r w:rsidRPr="00A2237F">
        <w:rPr>
          <w:rFonts w:cs="Arial"/>
          <w:color w:val="000000"/>
          <w:shd w:val="clear" w:color="auto" w:fill="FFFFFF"/>
          <w:lang w:val="es-AR"/>
        </w:rPr>
        <w:t xml:space="preserve">Existe la posibilidad de transformar una aplicación </w:t>
      </w:r>
      <w:r w:rsidRPr="00A2237F">
        <w:rPr>
          <w:rFonts w:cs="Arial"/>
          <w:b/>
          <w:color w:val="000000"/>
          <w:shd w:val="clear" w:color="auto" w:fill="FFFFFF"/>
          <w:lang w:val="es-AR"/>
        </w:rPr>
        <w:t>.jar</w:t>
      </w:r>
      <w:r w:rsidRPr="00A2237F">
        <w:rPr>
          <w:rFonts w:cs="Arial"/>
          <w:color w:val="000000"/>
          <w:shd w:val="clear" w:color="auto" w:fill="FFFFFF"/>
          <w:lang w:val="es-AR"/>
        </w:rPr>
        <w:t xml:space="preserve"> a .</w:t>
      </w:r>
      <w:r w:rsidRPr="00A2237F">
        <w:rPr>
          <w:rFonts w:cs="Arial"/>
          <w:b/>
          <w:color w:val="000000"/>
          <w:shd w:val="clear" w:color="auto" w:fill="FFFFFF"/>
          <w:lang w:val="es-AR"/>
        </w:rPr>
        <w:t>exe</w:t>
      </w:r>
      <w:r w:rsidRPr="00A2237F">
        <w:rPr>
          <w:rFonts w:cs="Arial"/>
          <w:color w:val="000000"/>
          <w:shd w:val="clear" w:color="auto" w:fill="FFFFFF"/>
          <w:lang w:val="es-AR"/>
        </w:rPr>
        <w:t xml:space="preserve"> (extensión ejecutable de Windows), para realizar esto nos basamos en 2 herramientas </w:t>
      </w:r>
      <w:hyperlink r:id="rId61" w:tgtFrame="_blank" w:history="1">
        <w:r w:rsidRPr="00A2237F">
          <w:rPr>
            <w:rFonts w:cs="Arial"/>
            <w:b/>
            <w:color w:val="000000"/>
            <w:shd w:val="clear" w:color="auto" w:fill="FFFFFF"/>
            <w:lang w:val="es-AR"/>
          </w:rPr>
          <w:t>launch4j</w:t>
        </w:r>
      </w:hyperlink>
      <w:r w:rsidRPr="00A2237F">
        <w:rPr>
          <w:rFonts w:cs="Arial"/>
          <w:color w:val="000000"/>
          <w:shd w:val="clear" w:color="auto" w:fill="FFFFFF"/>
          <w:lang w:val="es-AR"/>
        </w:rPr>
        <w:t xml:space="preserve"> e </w:t>
      </w:r>
      <w:hyperlink r:id="rId62" w:tgtFrame="_blank" w:history="1">
        <w:r w:rsidRPr="00A2237F">
          <w:rPr>
            <w:rFonts w:cs="Arial"/>
            <w:b/>
            <w:color w:val="000000"/>
            <w:shd w:val="clear" w:color="auto" w:fill="FFFFFF"/>
            <w:lang w:val="es-AR"/>
          </w:rPr>
          <w:t>Install Creator Pro</w:t>
        </w:r>
      </w:hyperlink>
      <w:r w:rsidRPr="00A2237F">
        <w:rPr>
          <w:rFonts w:cs="Arial"/>
          <w:b/>
          <w:color w:val="000000"/>
          <w:shd w:val="clear" w:color="auto" w:fill="FFFFFF"/>
          <w:lang w:val="es-AR"/>
        </w:rPr>
        <w:t>.</w:t>
      </w:r>
    </w:p>
    <w:p w:rsidR="007D1958" w:rsidRPr="00A2237F" w:rsidRDefault="007D1958" w:rsidP="007D1958">
      <w:pPr>
        <w:pStyle w:val="Prrafodelista"/>
        <w:numPr>
          <w:ilvl w:val="0"/>
          <w:numId w:val="27"/>
        </w:numPr>
        <w:spacing w:after="0" w:line="360" w:lineRule="auto"/>
        <w:ind w:left="0" w:firstLine="851"/>
        <w:jc w:val="both"/>
        <w:rPr>
          <w:rFonts w:cs="Arial"/>
          <w:color w:val="000000"/>
          <w:shd w:val="clear" w:color="auto" w:fill="FFFFFF"/>
          <w:lang w:val="es-AR"/>
        </w:rPr>
      </w:pPr>
      <w:r w:rsidRPr="00A2237F">
        <w:rPr>
          <w:rFonts w:cs="Arial"/>
          <w:b/>
          <w:color w:val="000000"/>
          <w:shd w:val="clear" w:color="auto" w:fill="FFFFFF"/>
          <w:lang w:val="es-AR"/>
        </w:rPr>
        <w:t>Launch4j:</w:t>
      </w:r>
      <w:r w:rsidRPr="00A2237F">
        <w:rPr>
          <w:rFonts w:cs="Arial"/>
          <w:color w:val="000000"/>
          <w:shd w:val="clear" w:color="auto" w:fill="FFFFFF"/>
          <w:lang w:val="es-AR"/>
        </w:rPr>
        <w:t xml:space="preserve"> Es un software OpenSource hecho en Java que permite crear ejecutables para programas escritos en ese mismo lenguaje, tiene dos formas de crear eses *.exe, una de ellas es realizando un lanzador que trabaja junto al JAR y otra es envolviendo clases del JAR dentro de un ejecutable, esta última opción permite de cierta forma, ocultar el bytecode, aunque no es muy segura, ya que puede ser abierta con cualquier descompresor como winrar.</w:t>
      </w:r>
    </w:p>
    <w:p w:rsidR="007D1958" w:rsidRPr="00A2237F" w:rsidRDefault="007D1958" w:rsidP="007D1958">
      <w:pPr>
        <w:spacing w:after="0" w:line="360" w:lineRule="auto"/>
        <w:ind w:firstLine="851"/>
        <w:jc w:val="center"/>
        <w:rPr>
          <w:noProof/>
          <w:lang w:val="es-AR" w:eastAsia="es-AR"/>
        </w:rPr>
      </w:pPr>
      <w:r>
        <w:rPr>
          <w:noProof/>
          <w:lang w:eastAsia="es-ES"/>
        </w:rPr>
        <w:drawing>
          <wp:inline distT="0" distB="0" distL="0" distR="0">
            <wp:extent cx="1819275" cy="2571750"/>
            <wp:effectExtent l="0" t="0" r="9525" b="0"/>
            <wp:docPr id="54" name="Imagen 54" descr="http://launch4j.sourceforge.net/launch4j-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launch4j.sourceforge.net/launch4j-us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9275" cy="2571750"/>
                    </a:xfrm>
                    <a:prstGeom prst="rect">
                      <a:avLst/>
                    </a:prstGeom>
                    <a:noFill/>
                    <a:ln>
                      <a:noFill/>
                    </a:ln>
                  </pic:spPr>
                </pic:pic>
              </a:graphicData>
            </a:graphic>
          </wp:inline>
        </w:drawing>
      </w:r>
    </w:p>
    <w:p w:rsidR="007D1958" w:rsidRPr="00C6099C" w:rsidRDefault="00027A49" w:rsidP="007D1958">
      <w:pPr>
        <w:pStyle w:val="Prrafodelista"/>
        <w:numPr>
          <w:ilvl w:val="0"/>
          <w:numId w:val="27"/>
        </w:numPr>
        <w:spacing w:after="0" w:line="360" w:lineRule="auto"/>
        <w:ind w:left="0" w:firstLine="851"/>
        <w:jc w:val="both"/>
        <w:rPr>
          <w:rFonts w:cs="Arial"/>
          <w:color w:val="000000"/>
          <w:shd w:val="clear" w:color="auto" w:fill="FFFFFF"/>
          <w:lang w:val="es-AR"/>
        </w:rPr>
      </w:pPr>
      <w:hyperlink r:id="rId64" w:tgtFrame="_blank" w:history="1">
        <w:r w:rsidR="007D1958" w:rsidRPr="00A2237F">
          <w:rPr>
            <w:rFonts w:cs="Arial"/>
            <w:b/>
            <w:color w:val="000000"/>
            <w:shd w:val="clear" w:color="auto" w:fill="FFFFFF"/>
            <w:lang w:val="es-AR"/>
          </w:rPr>
          <w:t>Install Creator Pro</w:t>
        </w:r>
      </w:hyperlink>
      <w:r w:rsidR="007D1958" w:rsidRPr="00A2237F">
        <w:rPr>
          <w:rFonts w:cs="Arial"/>
          <w:b/>
          <w:color w:val="000000"/>
          <w:shd w:val="clear" w:color="auto" w:fill="FFFFFF"/>
          <w:lang w:val="es-AR"/>
        </w:rPr>
        <w:t xml:space="preserve">: </w:t>
      </w:r>
      <w:r w:rsidR="007D1958" w:rsidRPr="00A2237F">
        <w:rPr>
          <w:rFonts w:cs="Arial"/>
          <w:color w:val="000000"/>
          <w:shd w:val="clear" w:color="auto" w:fill="FFFFFF"/>
          <w:lang w:val="es-AR"/>
        </w:rPr>
        <w:t xml:space="preserve">Es una herramienta profesional para crear instalaciones de software y muy fácil de utilizar. Ofrece una interfaz de asistente que te permite seleccionar los archivos a incluir en el paquete, especificar rutas de instalación, etc añadir acuerdos de licencia y, a continuación, compila el paquete completo de instalación para usted en un EXE comprimido. Puede añadir iconos personalizados, logotipos y texto, y también utilizar el interfaz de configuración para definir opciones adicionales, que incluyen opcional DLL, OCX, REG y TLB registros, instalación de las fuentes, los atajos de escritorio y más. Instalar Creator puede también incluir una opción de desinstalación completa. Esta versión gratuita es ofrecido completamente y se puede utilizar para fines personales y de las distribuciones comerciales. Una versión especialmente diseñada para uso profesional, y especialmente para las personas que escriben shareware, y el registro de poder hacer versiones de demostración. Su básicamente la misma interfaz, con la posibilidad de tener varias versiones del software en el </w:t>
      </w:r>
      <w:r w:rsidR="007D1958" w:rsidRPr="00A2237F">
        <w:rPr>
          <w:rFonts w:cs="Arial"/>
          <w:color w:val="000000"/>
          <w:shd w:val="clear" w:color="auto" w:fill="FFFFFF"/>
          <w:lang w:val="es-AR"/>
        </w:rPr>
        <w:lastRenderedPageBreak/>
        <w:t>instalador, por ejemplo, una versión para usuarios no registrados, y una versión para usuarios registrados, con la posibilidad de proteger una versión con códigos de registro y otr</w:t>
      </w:r>
      <w:r w:rsidR="007D1958">
        <w:rPr>
          <w:rFonts w:cs="Arial"/>
          <w:color w:val="000000"/>
          <w:shd w:val="clear" w:color="auto" w:fill="FFFFFF"/>
          <w:lang w:val="es-AR"/>
        </w:rPr>
        <w:t>as características interesantes.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un .exe desde un .jar</w:t>
      </w: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Desde la interfaz principal del programa  </w:t>
      </w:r>
      <w:r w:rsidRPr="00A2237F">
        <w:rPr>
          <w:rFonts w:cs="Arial"/>
          <w:b/>
          <w:color w:val="000000"/>
          <w:shd w:val="clear" w:color="auto" w:fill="FFFFFF"/>
          <w:lang w:val="es-AR"/>
        </w:rPr>
        <w:t>Launch4j</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438525" cy="3429000"/>
            <wp:effectExtent l="0" t="0" r="9525" b="0"/>
            <wp:docPr id="53" name="Imagen 53" descr="http://4.bp.blogspot.com/-wk_RnP2CKJ0/T2uA3CFrTTI/AAAAAAAAAFA/5FUsBK4e28g/s1600/launch4j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4.bp.blogspot.com/-wk_RnP2CKJ0/T2uA3CFrTTI/AAAAAAAAAFA/5FUsBK4e28g/s1600/launch4jBasi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38525" cy="34290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En la pestaña </w:t>
      </w:r>
      <w:r w:rsidRPr="00A2237F">
        <w:rPr>
          <w:rFonts w:cs="Arial"/>
          <w:b/>
          <w:color w:val="000000"/>
          <w:shd w:val="clear" w:color="auto" w:fill="FFFFFF"/>
          <w:lang w:val="es-AR"/>
        </w:rPr>
        <w:t>Basic</w:t>
      </w:r>
      <w:r w:rsidRPr="00A2237F">
        <w:rPr>
          <w:rFonts w:cs="Arial"/>
          <w:color w:val="000000"/>
          <w:shd w:val="clear" w:color="auto" w:fill="FFFFFF"/>
          <w:lang w:val="es-AR"/>
        </w:rPr>
        <w:t>, rellenar los campos obligatorios:</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la opción</w:t>
      </w:r>
      <w:r w:rsidRPr="00A2237F">
        <w:rPr>
          <w:color w:val="000000"/>
          <w:shd w:val="clear" w:color="auto" w:fill="FFFFFF"/>
          <w:lang w:val="es-AR"/>
        </w:rPr>
        <w:t> </w:t>
      </w:r>
      <w:r w:rsidRPr="00A2237F">
        <w:rPr>
          <w:rFonts w:cs="Arial"/>
          <w:b/>
          <w:color w:val="000000"/>
          <w:shd w:val="clear" w:color="auto" w:fill="FFFFFF"/>
          <w:lang w:val="es-AR"/>
        </w:rPr>
        <w:t>Output file</w:t>
      </w:r>
      <w:r w:rsidRPr="00A2237F">
        <w:rPr>
          <w:b/>
          <w:color w:val="000000"/>
          <w:shd w:val="clear" w:color="auto" w:fill="FFFFFF"/>
          <w:lang w:val="es-AR"/>
        </w:rPr>
        <w:t> </w:t>
      </w:r>
      <w:r w:rsidRPr="00A2237F">
        <w:rPr>
          <w:rFonts w:cs="Arial"/>
          <w:color w:val="000000"/>
          <w:shd w:val="clear" w:color="auto" w:fill="FFFFFF"/>
          <w:lang w:val="es-AR"/>
        </w:rPr>
        <w:t>le indicamos donde queremos guardar nuestro archivo .exe, es muy importante que al poner el nombre del archivo le añadáis al final el .exe, "Archivo.exe"</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rFonts w:cs="Arial"/>
          <w:noProof/>
          <w:color w:val="000000"/>
          <w:shd w:val="clear" w:color="auto" w:fill="FFFFFF"/>
          <w:lang w:val="es-ES" w:eastAsia="es-ES"/>
        </w:rPr>
        <w:drawing>
          <wp:inline distT="0" distB="0" distL="0" distR="0">
            <wp:extent cx="4629150" cy="238125"/>
            <wp:effectExtent l="0" t="0" r="0" b="9525"/>
            <wp:docPr id="52" name="Imagen 52" descr="http://1.bp.blogspot.com/-dm5_-4DU1wk/T2uCePjDQWI/AAAAAAAAAFI/gtZGY71R42w/s1600/launch4j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1.bp.blogspot.com/-dm5_-4DU1wk/T2uCePjDQWI/AAAAAAAAAFI/gtZGY71R42w/s1600/launch4jOutpu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Ahora le tenemos que indicar dónde está nuestro archivo </w:t>
      </w:r>
      <w:r w:rsidRPr="00A2237F">
        <w:rPr>
          <w:rFonts w:cs="Arial"/>
          <w:b/>
          <w:color w:val="000000"/>
          <w:shd w:val="clear" w:color="auto" w:fill="FFFFFF"/>
          <w:lang w:val="es-AR"/>
        </w:rPr>
        <w:t>.jar</w:t>
      </w:r>
      <w:r w:rsidRPr="00A2237F">
        <w:rPr>
          <w:rFonts w:cs="Arial"/>
          <w:color w:val="000000"/>
          <w:shd w:val="clear" w:color="auto" w:fill="FFFFFF"/>
          <w:lang w:val="es-AR"/>
        </w:rPr>
        <w:t>:</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4629150" cy="295275"/>
            <wp:effectExtent l="0" t="0" r="0" b="9525"/>
            <wp:docPr id="51" name="Imagen 51" descr="http://3.bp.blogspot.com/-_OVi6vbWMZs/T2uC7kJrCzI/AAAAAAAAAFQ/x7KSWUqWa7w/s1600/launch4jJ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3.bp.blogspot.com/-_OVi6vbWMZs/T2uC7kJrCzI/AAAAAAAAAFQ/x7KSWUqWa7w/s1600/launch4jJarFil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150" cy="29527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r w:rsidRPr="00A2237F">
        <w:rPr>
          <w:rFonts w:cs="Arial"/>
          <w:color w:val="000000"/>
          <w:shd w:val="clear" w:color="auto" w:fill="FFFFFF"/>
          <w:lang w:val="es-AR"/>
        </w:rPr>
        <w:t xml:space="preserve">En el campo </w:t>
      </w:r>
      <w:r w:rsidRPr="00692558">
        <w:t>Java download URL lo detectara automáticamente en caso que no se tenga el JRE y te mandara a la página para que lo descargues.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692558" w:rsidRDefault="007D1958" w:rsidP="007D1958">
      <w:pPr>
        <w:numPr>
          <w:ilvl w:val="0"/>
          <w:numId w:val="28"/>
        </w:numPr>
        <w:spacing w:after="0" w:line="360" w:lineRule="auto"/>
        <w:ind w:left="0" w:firstLine="851"/>
        <w:jc w:val="both"/>
      </w:pPr>
      <w:r w:rsidRPr="00692558">
        <w:t>Nos dirigimos a la pestaña de JRE</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lastRenderedPageBreak/>
        <w:drawing>
          <wp:inline distT="0" distB="0" distL="0" distR="0">
            <wp:extent cx="3495675" cy="3476625"/>
            <wp:effectExtent l="0" t="0" r="9525" b="9525"/>
            <wp:docPr id="50" name="Imagen 50" descr="http://2.bp.blogspot.com/-oHCxjfIIe0Q/T2uECQ1vqfI/AAAAAAAAAFY/losxNrDh-_M/s1600/launch4jJ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2.bp.blogspot.com/-oHCxjfIIe0Q/T2uECQ1vqfI/AAAAAAAAAFY/losxNrDh-_M/s1600/launch4jJR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5675" cy="34766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Le tenemos que indicar la ruta donde está el JRE del JDK y le tendremos que indicar las versiones mínimas y máximas de JRE aceptadas.</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Una vez rellenado todo pulsamos el botón </w:t>
      </w:r>
      <w:r w:rsidRPr="00A2237F">
        <w:rPr>
          <w:rFonts w:cs="Arial"/>
          <w:b/>
          <w:color w:val="000000"/>
          <w:shd w:val="clear" w:color="auto" w:fill="FFFFFF"/>
        </w:rPr>
        <w:t>Guardar</w:t>
      </w:r>
      <w:r w:rsidRPr="00A2237F">
        <w:rPr>
          <w:rFonts w:cs="Arial"/>
          <w:color w:val="000000"/>
          <w:shd w:val="clear" w:color="auto" w:fill="FFFFFF"/>
        </w:rPr>
        <w:t xml:space="preserve"> </w:t>
      </w:r>
      <w:r>
        <w:rPr>
          <w:rFonts w:cs="Arial"/>
          <w:noProof/>
          <w:color w:val="000000"/>
          <w:shd w:val="clear" w:color="auto" w:fill="FFFFFF"/>
          <w:lang w:val="es-ES" w:eastAsia="es-ES"/>
        </w:rPr>
        <w:drawing>
          <wp:inline distT="0" distB="0" distL="0" distR="0">
            <wp:extent cx="276225" cy="266700"/>
            <wp:effectExtent l="0" t="0" r="9525" b="0"/>
            <wp:docPr id="49" name="Imagen 49" descr="http://2.bp.blogspot.com/--Nc3OR3ZYCw/T2uFG6DHwZI/AAAAAAAAAFg/Uaoe1duH24Q/s1600/launch4jBoton.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2.bp.blogspot.com/--Nc3OR3ZYCw/T2uFG6DHwZI/AAAAAAAAAFg/Uaoe1duH24Q/s1600/launch4jBoto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A2237F">
        <w:rPr>
          <w:rFonts w:cs="Arial"/>
          <w:color w:val="000000"/>
          <w:shd w:val="clear" w:color="auto" w:fill="FFFFFF"/>
        </w:rPr>
        <w:t> y guardar el archivo con la extensión .xml.</w:t>
      </w:r>
    </w:p>
    <w:p w:rsidR="007D1958" w:rsidRPr="00A2237F" w:rsidRDefault="007D1958" w:rsidP="007D1958">
      <w:pPr>
        <w:pStyle w:val="Prrafodelista"/>
        <w:spacing w:after="0" w:line="360" w:lineRule="auto"/>
        <w:ind w:left="0" w:firstLine="851"/>
        <w:jc w:val="both"/>
        <w:rPr>
          <w:rFonts w:cs="Arial"/>
          <w:color w:val="000000"/>
          <w:shd w:val="clear" w:color="auto" w:fill="FFFFFF"/>
        </w:rPr>
      </w:pPr>
      <w:r w:rsidRPr="00A2237F">
        <w:rPr>
          <w:rFonts w:cs="Arial"/>
          <w:color w:val="000000"/>
          <w:shd w:val="clear" w:color="auto" w:fill="FFFFFF"/>
        </w:rPr>
        <w:t>Si Todo ha salido bien debería aparecer un logo como el siguiente:</w:t>
      </w:r>
    </w:p>
    <w:p w:rsidR="007D1958" w:rsidRPr="00A2237F" w:rsidRDefault="007D1958" w:rsidP="007D1958">
      <w:pPr>
        <w:pStyle w:val="Prrafodelista"/>
        <w:spacing w:after="0" w:line="360" w:lineRule="auto"/>
        <w:ind w:left="0" w:firstLine="851"/>
        <w:jc w:val="center"/>
        <w:rPr>
          <w:rFonts w:cs="Arial"/>
          <w:color w:val="333333"/>
          <w:shd w:val="clear" w:color="auto" w:fill="F3F3F3"/>
        </w:rPr>
      </w:pPr>
      <w:r>
        <w:rPr>
          <w:noProof/>
          <w:lang w:val="es-ES" w:eastAsia="es-ES"/>
        </w:rPr>
        <w:drawing>
          <wp:inline distT="0" distB="0" distL="0" distR="0">
            <wp:extent cx="4438650" cy="742950"/>
            <wp:effectExtent l="0" t="0" r="0" b="0"/>
            <wp:docPr id="48" name="Imagen 48" descr="http://2.bp.blogspot.com/-lJI2RBRjgaE/T2uHaQNhOzI/AAAAAAAAAFw/AVXmUCx1dHQ/s1600/launch4j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2.bp.blogspot.com/-lJI2RBRjgaE/T2uHaQNhOzI/AAAAAAAAAFw/AVXmUCx1dHQ/s1600/launch4jLOG.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8650" cy="7429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numPr>
          <w:ilvl w:val="0"/>
          <w:numId w:val="28"/>
        </w:numPr>
        <w:spacing w:after="0" w:line="360" w:lineRule="auto"/>
        <w:ind w:left="0" w:firstLine="851"/>
        <w:jc w:val="both"/>
        <w:rPr>
          <w:rFonts w:cs="Arial"/>
          <w:b/>
          <w:color w:val="000000"/>
          <w:shd w:val="clear" w:color="auto" w:fill="FFFFFF"/>
          <w:lang w:val="es-AR"/>
        </w:rPr>
      </w:pPr>
      <w:r w:rsidRPr="00A2237F">
        <w:rPr>
          <w:rFonts w:cs="Arial"/>
          <w:color w:val="000000"/>
          <w:shd w:val="clear" w:color="auto" w:fill="FFFFFF"/>
          <w:lang w:val="es-AR"/>
        </w:rPr>
        <w:t xml:space="preserve">Desde la interfaz principal del programa  </w:t>
      </w:r>
      <w:hyperlink r:id="rId72" w:tgtFrame="_blank" w:history="1">
        <w:r w:rsidRPr="00A2237F">
          <w:rPr>
            <w:rFonts w:cs="Arial"/>
            <w:b/>
            <w:color w:val="000000"/>
            <w:shd w:val="clear" w:color="auto" w:fill="FFFFFF"/>
            <w:lang w:val="es-AR"/>
          </w:rPr>
          <w:t>Install Creator Pro</w:t>
        </w:r>
      </w:hyperlink>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52800" cy="3467100"/>
            <wp:effectExtent l="0" t="0" r="0" b="0"/>
            <wp:docPr id="47" name="Imagen 47" descr="http://3.bp.blogspot.com/-iudzo-YQEeA/T2xFENLpRZI/AAAAAAAAAF4/UIOKWVtUoh0/s1600/InstallCreator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3.bp.blogspot.com/-iudzo-YQEeA/T2xFENLpRZI/AAAAAAAAAF4/UIOKWVtUoh0/s1600/InstallCreatorArchivos.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En la pestaña "Archivos" y lo primero que tenemos que hacer es indicarle donde está nuestro archivo .exe en el apartado "Directorios de origen":</w:t>
      </w:r>
    </w:p>
    <w:p w:rsidR="007D1958" w:rsidRPr="00A2237F" w:rsidRDefault="007D1958" w:rsidP="007D1958">
      <w:pPr>
        <w:pStyle w:val="Prrafodelista"/>
        <w:spacing w:after="0" w:line="360" w:lineRule="auto"/>
        <w:ind w:left="0" w:firstLine="851"/>
        <w:jc w:val="both"/>
        <w:rPr>
          <w:rFonts w:cs="Arial"/>
          <w:b/>
          <w:color w:val="333333"/>
          <w:shd w:val="clear" w:color="auto" w:fill="F3F3F3"/>
        </w:rPr>
      </w:pPr>
    </w:p>
    <w:p w:rsidR="007D1958" w:rsidRPr="00A2237F" w:rsidRDefault="007D1958" w:rsidP="007D1958">
      <w:pPr>
        <w:pStyle w:val="Prrafodelista"/>
        <w:spacing w:after="0" w:line="360" w:lineRule="auto"/>
        <w:ind w:left="0" w:firstLine="851"/>
        <w:jc w:val="both"/>
        <w:rPr>
          <w:rFonts w:cs="Arial"/>
          <w:color w:val="333333"/>
          <w:shd w:val="clear" w:color="auto" w:fill="F3F3F3"/>
        </w:rPr>
      </w:pP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drawing>
          <wp:inline distT="0" distB="0" distL="0" distR="0">
            <wp:extent cx="2352675" cy="523875"/>
            <wp:effectExtent l="0" t="0" r="9525" b="9525"/>
            <wp:docPr id="46" name="Imagen 46" descr="http://1.bp.blogspot.com/-Dd74Rn1kQPo/T2xGenzdDII/AAAAAAAAAGA/4Y25tClJuyo/s1600/InstallCreator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1.bp.blogspot.com/-Dd74Rn1kQPo/T2xGenzdDII/AAAAAAAAAGA/4Y25tClJuyo/s1600/InstallCreatorORIGE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52675" cy="523875"/>
                    </a:xfrm>
                    <a:prstGeom prst="rect">
                      <a:avLst/>
                    </a:prstGeom>
                    <a:noFill/>
                    <a:ln>
                      <a:noFill/>
                    </a:ln>
                  </pic:spPr>
                </pic:pic>
              </a:graphicData>
            </a:graphic>
          </wp:inline>
        </w:drawing>
      </w:r>
    </w:p>
    <w:p w:rsidR="007D1958" w:rsidRPr="00503FAD" w:rsidRDefault="007D1958" w:rsidP="007D1958">
      <w:pPr>
        <w:spacing w:after="0" w:line="360" w:lineRule="auto"/>
        <w:ind w:firstLine="851"/>
        <w:jc w:val="both"/>
      </w:pPr>
      <w:r w:rsidRPr="00503FAD">
        <w:t>Una vez elegido la ruta de nuestro archivo, nos aparecerá el contenido del mismo en el apartado "Archivos":</w:t>
      </w:r>
    </w:p>
    <w:p w:rsidR="007D1958" w:rsidRPr="00A2237F" w:rsidRDefault="007D1958" w:rsidP="007D1958">
      <w:pPr>
        <w:pStyle w:val="Prrafodelista"/>
        <w:spacing w:after="0" w:line="360" w:lineRule="auto"/>
        <w:ind w:left="0" w:firstLine="851"/>
        <w:jc w:val="center"/>
        <w:rPr>
          <w:rFonts w:cs="Arial"/>
          <w:color w:val="000000"/>
          <w:shd w:val="clear" w:color="auto" w:fill="FFFFFF"/>
        </w:rPr>
      </w:pPr>
      <w:r>
        <w:rPr>
          <w:noProof/>
          <w:lang w:val="es-ES" w:eastAsia="es-ES"/>
        </w:rPr>
        <w:lastRenderedPageBreak/>
        <w:drawing>
          <wp:inline distT="0" distB="0" distL="0" distR="0">
            <wp:extent cx="1266825" cy="2628900"/>
            <wp:effectExtent l="0" t="0" r="9525" b="0"/>
            <wp:docPr id="45" name="Imagen 45" descr="http://3.bp.blogspot.com/-X2-4mYXkcns/T2xHIhcgd2I/AAAAAAAAAGI/MBMHhkMqs7g/s1600/InstallCreatorCar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3.bp.blogspot.com/-X2-4mYXkcns/T2xHIhcgd2I/AAAAAAAAAGI/MBMHhkMqs7g/s1600/InstallCreatorCarpet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66825" cy="2628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spacing w:after="0" w:line="360" w:lineRule="auto"/>
        <w:ind w:firstLine="851"/>
        <w:jc w:val="both"/>
      </w:pPr>
      <w:r w:rsidRPr="00503FAD">
        <w:t>Posteriormente dirigirse a "Opciones de Archivo", y en la pestaña de "Menú Inicio", poner:</w:t>
      </w:r>
    </w:p>
    <w:p w:rsidR="007D1958" w:rsidRPr="00503FAD" w:rsidRDefault="007D1958" w:rsidP="007D1958">
      <w:pPr>
        <w:numPr>
          <w:ilvl w:val="0"/>
          <w:numId w:val="30"/>
        </w:numPr>
        <w:spacing w:after="0" w:line="360" w:lineRule="auto"/>
        <w:ind w:left="0" w:firstLine="851"/>
        <w:jc w:val="both"/>
      </w:pPr>
      <w:r w:rsidRPr="00503FAD">
        <w:t>Nombre de la carpeta (En nuestro caso Bloc)</w:t>
      </w:r>
    </w:p>
    <w:p w:rsidR="007D1958" w:rsidRPr="00503FAD" w:rsidRDefault="007D1958" w:rsidP="007D1958">
      <w:pPr>
        <w:numPr>
          <w:ilvl w:val="0"/>
          <w:numId w:val="30"/>
        </w:numPr>
        <w:spacing w:after="0" w:line="360" w:lineRule="auto"/>
        <w:ind w:left="0" w:firstLine="851"/>
        <w:jc w:val="both"/>
      </w:pPr>
      <w:r w:rsidRPr="00503FAD">
        <w:t>Nombre del archivo (En nuestro caso BlocNotas)</w:t>
      </w:r>
    </w:p>
    <w:p w:rsidR="007D1958" w:rsidRPr="00503FAD" w:rsidRDefault="007D1958" w:rsidP="007D1958">
      <w:pPr>
        <w:numPr>
          <w:ilvl w:val="0"/>
          <w:numId w:val="30"/>
        </w:numPr>
        <w:spacing w:after="0" w:line="360" w:lineRule="auto"/>
        <w:ind w:left="0" w:firstLine="851"/>
        <w:jc w:val="both"/>
      </w:pPr>
      <w:r w:rsidRPr="00503FAD">
        <w:t>Icono Aplicación </w:t>
      </w:r>
    </w:p>
    <w:p w:rsidR="007D1958" w:rsidRPr="00A2237F" w:rsidRDefault="007D1958" w:rsidP="007D1958">
      <w:pPr>
        <w:spacing w:after="0" w:line="360" w:lineRule="auto"/>
        <w:ind w:firstLine="851"/>
        <w:jc w:val="center"/>
        <w:rPr>
          <w:shd w:val="clear" w:color="auto" w:fill="F3F3F3"/>
        </w:rPr>
      </w:pPr>
      <w:r>
        <w:rPr>
          <w:noProof/>
          <w:lang w:eastAsia="es-ES"/>
        </w:rPr>
        <w:drawing>
          <wp:inline distT="0" distB="0" distL="0" distR="0">
            <wp:extent cx="2714625" cy="2438400"/>
            <wp:effectExtent l="0" t="0" r="9525" b="0"/>
            <wp:docPr id="44" name="Imagen 44" descr="http://3.bp.blogspot.com/-JAUZm3dQwzA/T2xIKmw786I/AAAAAAAAAGQ/4lhOZReCSB8/s1600/InstallCreator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http://3.bp.blogspot.com/-JAUZm3dQwzA/T2xIKmw786I/AAAAAAAAAGQ/4lhOZReCSB8/s1600/InstallCreatorMenuInicio.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rPr>
      </w:pPr>
    </w:p>
    <w:p w:rsidR="007D1958" w:rsidRPr="00503FAD" w:rsidRDefault="007D1958" w:rsidP="007D1958">
      <w:pPr>
        <w:numPr>
          <w:ilvl w:val="0"/>
          <w:numId w:val="28"/>
        </w:numPr>
        <w:spacing w:after="0" w:line="360" w:lineRule="auto"/>
        <w:ind w:left="0" w:firstLine="851"/>
        <w:jc w:val="both"/>
      </w:pPr>
      <w:r w:rsidRPr="00503FAD">
        <w:t>Nos dirigimos a la pestaña de "Acceso Directo" y como antes agregamos:</w:t>
      </w:r>
    </w:p>
    <w:p w:rsidR="007D1958" w:rsidRPr="00503FAD" w:rsidRDefault="007D1958" w:rsidP="007D1958">
      <w:pPr>
        <w:numPr>
          <w:ilvl w:val="0"/>
          <w:numId w:val="31"/>
        </w:numPr>
        <w:spacing w:after="0" w:line="360" w:lineRule="auto"/>
        <w:ind w:left="0" w:firstLine="851"/>
        <w:jc w:val="both"/>
      </w:pPr>
      <w:r w:rsidRPr="00503FAD">
        <w:t>Nombre del Acceso directo (En mi caso Bloc)</w:t>
      </w:r>
    </w:p>
    <w:p w:rsidR="007D1958" w:rsidRPr="00503FAD" w:rsidRDefault="007D1958" w:rsidP="007D1958">
      <w:pPr>
        <w:numPr>
          <w:ilvl w:val="0"/>
          <w:numId w:val="31"/>
        </w:numPr>
        <w:spacing w:after="0" w:line="360" w:lineRule="auto"/>
        <w:ind w:left="0" w:firstLine="851"/>
        <w:jc w:val="both"/>
      </w:pPr>
      <w:r w:rsidRPr="00503FAD">
        <w:t>Agregamos el icono para el acceso directo.</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2552700" cy="2266950"/>
            <wp:effectExtent l="0" t="0" r="0" b="0"/>
            <wp:docPr id="43" name="Imagen 43" descr="http://1.bp.blogspot.com/-nrMyaDQCmbQ/T2xJa7TJl7I/AAAAAAAAAGY/03tBdYIM86A/s1600/InstallCreatoraccesoDi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http://1.bp.blogspot.com/-nrMyaDQCmbQ/T2xJa7TJl7I/AAAAAAAAAGY/03tBdYIM86A/s1600/InstallCreatoraccesoDirecto.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52700" cy="2266950"/>
                    </a:xfrm>
                    <a:prstGeom prst="rect">
                      <a:avLst/>
                    </a:prstGeom>
                    <a:noFill/>
                    <a:ln>
                      <a:noFill/>
                    </a:ln>
                  </pic:spPr>
                </pic:pic>
              </a:graphicData>
            </a:graphic>
          </wp:inline>
        </w:drawing>
      </w:r>
    </w:p>
    <w:p w:rsidR="007D1958" w:rsidRPr="00432C60" w:rsidRDefault="007D1958" w:rsidP="007D1958">
      <w:pPr>
        <w:numPr>
          <w:ilvl w:val="0"/>
          <w:numId w:val="28"/>
        </w:numPr>
        <w:spacing w:after="0" w:line="360" w:lineRule="auto"/>
        <w:ind w:left="0" w:firstLine="851"/>
        <w:jc w:val="both"/>
      </w:pPr>
      <w:r w:rsidRPr="00432C60">
        <w:t>Nos dirigimos a la pestaña "Varios" y marcamos 2 opciones:</w:t>
      </w:r>
    </w:p>
    <w:p w:rsidR="007D1958" w:rsidRPr="00432C60" w:rsidRDefault="007D1958" w:rsidP="007D1958">
      <w:pPr>
        <w:numPr>
          <w:ilvl w:val="0"/>
          <w:numId w:val="32"/>
        </w:numPr>
        <w:spacing w:after="0" w:line="360" w:lineRule="auto"/>
        <w:ind w:left="0" w:firstLine="851"/>
        <w:jc w:val="both"/>
      </w:pPr>
      <w:r w:rsidRPr="00432C60">
        <w:t>"No instalar/desinstalar si el archivo está en uso"</w:t>
      </w:r>
    </w:p>
    <w:p w:rsidR="007D1958" w:rsidRPr="00432C60" w:rsidRDefault="007D1958" w:rsidP="007D1958">
      <w:pPr>
        <w:numPr>
          <w:ilvl w:val="0"/>
          <w:numId w:val="32"/>
        </w:numPr>
        <w:spacing w:after="0" w:line="360" w:lineRule="auto"/>
        <w:ind w:left="0" w:firstLine="851"/>
        <w:jc w:val="both"/>
      </w:pPr>
      <w:r w:rsidRPr="00432C60">
        <w:t>"No instalar si ya hay un archivo instalado con el mismo nombre"</w:t>
      </w:r>
    </w:p>
    <w:p w:rsidR="007D1958" w:rsidRPr="00432C60" w:rsidRDefault="007D1958" w:rsidP="007D1958">
      <w:pPr>
        <w:spacing w:after="0" w:line="360" w:lineRule="auto"/>
        <w:ind w:firstLine="851"/>
        <w:jc w:val="center"/>
      </w:pPr>
      <w:r>
        <w:rPr>
          <w:noProof/>
          <w:lang w:eastAsia="es-ES"/>
        </w:rPr>
        <w:drawing>
          <wp:inline distT="0" distB="0" distL="0" distR="0">
            <wp:extent cx="2428875" cy="2143125"/>
            <wp:effectExtent l="0" t="0" r="9525" b="9525"/>
            <wp:docPr id="42" name="Imagen 42" descr="http://4.bp.blogspot.com/-fUNQye95qfs/T2xKo2n-TaI/AAAAAAAAAGg/ao3-F73xI80/s1600/InstallCreatorV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4.bp.blogspot.com/-fUNQye95qfs/T2xKo2n-TaI/AAAAAAAAAGg/ao3-F73xI80/s1600/InstallCreatorVario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7D1958" w:rsidRPr="00432C60" w:rsidRDefault="007D1958" w:rsidP="007D1958">
      <w:pPr>
        <w:spacing w:after="0" w:line="360" w:lineRule="auto"/>
        <w:ind w:firstLine="851"/>
        <w:jc w:val="both"/>
      </w:pPr>
    </w:p>
    <w:p w:rsidR="007D1958" w:rsidRPr="00432C60" w:rsidRDefault="007D1958" w:rsidP="007D1958">
      <w:pPr>
        <w:numPr>
          <w:ilvl w:val="0"/>
          <w:numId w:val="28"/>
        </w:numPr>
        <w:spacing w:after="0" w:line="360" w:lineRule="auto"/>
        <w:ind w:left="0" w:firstLine="851"/>
        <w:jc w:val="both"/>
      </w:pPr>
      <w:r w:rsidRPr="00432C60">
        <w:t>Nos dirigimos a la pestaña  "Textos del asistente". En esta pestaña es donde elegimos el texto a mostrar en cada una de las ventanas de seguimiento de la instalación</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71850" cy="3448050"/>
            <wp:effectExtent l="0" t="0" r="0" b="0"/>
            <wp:docPr id="41" name="Imagen 41" descr="http://2.bp.blogspot.com/-zslDPtwLDhs/T2xLqmvcnHI/AAAAAAAAAGo/zIvBRGUiHrs/s1600/InstallCreatorTex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2.bp.blogspot.com/-zslDPtwLDhs/T2xLqmvcnHI/AAAAAAAAAGo/zIvBRGUiHrs/s1600/InstallCreatorTexto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34480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Acá podremos agregar todo el tipo de texto que queramos que aparezca en el procesos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Ventana</w:t>
      </w:r>
      <w:r w:rsidRPr="00A2237F">
        <w:rPr>
          <w:rFonts w:cs="Arial"/>
          <w:color w:val="000000"/>
          <w:shd w:val="clear" w:color="auto" w:fill="FFFFFF"/>
          <w:lang w:val="es-AR"/>
        </w:rPr>
        <w:t>"</w:t>
      </w:r>
      <w:r w:rsidRPr="00A2237F">
        <w:rPr>
          <w:color w:val="000000"/>
          <w:shd w:val="clear" w:color="auto" w:fill="FFFFFF"/>
          <w:lang w:val="es-AR"/>
        </w:rPr>
        <w:t> </w:t>
      </w:r>
      <w:r w:rsidRPr="00A2237F">
        <w:rPr>
          <w:rFonts w:cs="Arial"/>
          <w:color w:val="000000"/>
          <w:shd w:val="clear" w:color="auto" w:fill="FFFFFF"/>
          <w:lang w:val="es-AR"/>
        </w:rPr>
        <w:t xml:space="preserve">y  acá puedes probar diferentes configuraciones de interfaz para el instalador. </w:t>
      </w: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lastRenderedPageBreak/>
        <w:drawing>
          <wp:inline distT="0" distB="0" distL="0" distR="0">
            <wp:extent cx="3305175" cy="3390900"/>
            <wp:effectExtent l="0" t="0" r="9525" b="0"/>
            <wp:docPr id="40" name="Imagen 40" descr="http://1.bp.blogspot.com/-nybQkp-ssbE/T2xP0Xm0xrI/AAAAAAAAAHA/_afqwL7Z-4c/s1600/InstalCreatorVent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1.bp.blogspot.com/-nybQkp-ssbE/T2xP0Xm0xrI/AAAAAAAAAHA/_afqwL7Z-4c/s1600/InstalCreatorVentana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05175" cy="3390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Opciones</w:t>
      </w:r>
      <w:r w:rsidRPr="00A2237F">
        <w:rPr>
          <w:rFonts w:cs="Arial"/>
          <w:color w:val="000000"/>
          <w:shd w:val="clear" w:color="auto" w:fill="FFFFFF"/>
          <w:lang w:val="es-AR"/>
        </w:rPr>
        <w:t xml:space="preserve">" acá podremos modificar  el directorio de instalación </w:t>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A2237F" w:rsidRDefault="007D1958" w:rsidP="007D1958">
      <w:pPr>
        <w:pStyle w:val="Prrafodelista"/>
        <w:spacing w:after="0" w:line="360" w:lineRule="auto"/>
        <w:ind w:left="0" w:firstLine="851"/>
        <w:jc w:val="center"/>
        <w:rPr>
          <w:rFonts w:cs="Arial"/>
          <w:color w:val="000000"/>
          <w:shd w:val="clear" w:color="auto" w:fill="FFFFFF"/>
          <w:lang w:val="es-AR"/>
        </w:rPr>
      </w:pPr>
      <w:r>
        <w:rPr>
          <w:noProof/>
          <w:lang w:val="es-ES" w:eastAsia="es-ES"/>
        </w:rPr>
        <w:drawing>
          <wp:inline distT="0" distB="0" distL="0" distR="0">
            <wp:extent cx="3362325" cy="3019425"/>
            <wp:effectExtent l="0" t="0" r="9525" b="9525"/>
            <wp:docPr id="39" name="Imagen 39" descr="http://1.bp.blogspot.com/-9RQPy2618LU/T2xQzhgjyLI/AAAAAAAAAHI/9RRruG9P_Cg/s1600/InstallCreatorOp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1.bp.blogspot.com/-9RQPy2618LU/T2xQzhgjyLI/AAAAAAAAAHI/9RRruG9P_Cg/s1600/InstallCreatorOpcione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62325" cy="3019425"/>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p>
    <w:p w:rsidR="007D1958" w:rsidRPr="00432C60" w:rsidRDefault="007D1958" w:rsidP="007D1958">
      <w:pPr>
        <w:numPr>
          <w:ilvl w:val="0"/>
          <w:numId w:val="33"/>
        </w:numPr>
        <w:spacing w:after="0" w:line="360" w:lineRule="auto"/>
        <w:ind w:left="0" w:firstLine="851"/>
        <w:jc w:val="both"/>
      </w:pPr>
      <w:r w:rsidRPr="00432C60">
        <w:lastRenderedPageBreak/>
        <w:t>Clickeamos en la flecha a la derecha de la opción "Directorio de Instalación" abriendo el menú que tengo en la imagen, y elegimos "Directorio Archivos de Programas" (Cada cual, puede elegir el directorio que desee).</w:t>
      </w:r>
    </w:p>
    <w:p w:rsidR="007D1958" w:rsidRPr="00432C60" w:rsidRDefault="007D1958" w:rsidP="007D1958">
      <w:pPr>
        <w:numPr>
          <w:ilvl w:val="0"/>
          <w:numId w:val="33"/>
        </w:numPr>
        <w:spacing w:after="0" w:line="360" w:lineRule="auto"/>
        <w:ind w:left="0" w:firstLine="851"/>
        <w:jc w:val="both"/>
      </w:pPr>
      <w:r w:rsidRPr="00432C60">
        <w:t>Posteriormente se nos quedará así: #Program Files#, bien pues nosotros le agregamos "/Nombre de la carpeta (Bloc en nuestro caso)". Es muy importante que le agreguemos la barra y un nombre, para que nos cree un directorio con ese nombre y nos instale ahí lo que queremos</w:t>
      </w:r>
      <w:r>
        <w:t>. Si se pulsa</w:t>
      </w:r>
      <w:r w:rsidRPr="00432C60">
        <w:t> el botón "Previsualizar", </w:t>
      </w:r>
      <w:r>
        <w:t>se verá</w:t>
      </w:r>
      <w:r w:rsidRPr="00432C60">
        <w:t> a donde se va a instalar la aplicación.</w:t>
      </w:r>
    </w:p>
    <w:p w:rsidR="007D1958" w:rsidRPr="00A2237F" w:rsidRDefault="007D1958" w:rsidP="007D1958">
      <w:pPr>
        <w:pStyle w:val="Prrafodelista"/>
        <w:spacing w:after="0" w:line="360" w:lineRule="auto"/>
        <w:jc w:val="both"/>
        <w:rPr>
          <w:rFonts w:cs="Arial"/>
          <w:color w:val="000000"/>
          <w:shd w:val="clear" w:color="auto" w:fill="FFFFFF"/>
          <w:lang w:val="es-AR"/>
        </w:rPr>
      </w:pPr>
    </w:p>
    <w:p w:rsidR="007D1958" w:rsidRPr="00A2237F" w:rsidRDefault="007D1958" w:rsidP="007D1958">
      <w:pPr>
        <w:pStyle w:val="Prrafodelista"/>
        <w:numPr>
          <w:ilvl w:val="0"/>
          <w:numId w:val="28"/>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Crear</w:t>
      </w:r>
      <w:r w:rsidRPr="00A2237F">
        <w:rPr>
          <w:rFonts w:cs="Arial"/>
          <w:color w:val="000000"/>
          <w:shd w:val="clear" w:color="auto" w:fill="FFFFFF"/>
          <w:lang w:val="es-AR"/>
        </w:rPr>
        <w:t>":</w:t>
      </w:r>
    </w:p>
    <w:p w:rsidR="007D1958" w:rsidRPr="00A2237F" w:rsidRDefault="007D1958" w:rsidP="007D1958">
      <w:pPr>
        <w:spacing w:after="0" w:line="360" w:lineRule="auto"/>
        <w:ind w:firstLine="851"/>
        <w:jc w:val="center"/>
        <w:rPr>
          <w:rFonts w:cs="Arial"/>
          <w:color w:val="000000"/>
          <w:shd w:val="clear" w:color="auto" w:fill="FFFFFF"/>
          <w:lang w:val="es-AR"/>
        </w:rPr>
      </w:pPr>
      <w:r>
        <w:rPr>
          <w:noProof/>
          <w:lang w:eastAsia="es-ES"/>
        </w:rPr>
        <w:drawing>
          <wp:inline distT="0" distB="0" distL="0" distR="0">
            <wp:extent cx="3133725" cy="3200400"/>
            <wp:effectExtent l="0" t="0" r="9525" b="0"/>
            <wp:docPr id="38" name="Imagen 38" descr="http://3.bp.blogspot.com/-uvXHdG6FlDI/T2xTCSbUSAI/AAAAAAAAAHQ/MGGjcIZRjM8/s1600/InstallCreator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http://3.bp.blogspot.com/-uvXHdG6FlDI/T2xTCSbUSAI/AAAAAAAAAHQ/MGGjcIZRjM8/s1600/InstallCreatorCrea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3725" cy="3200400"/>
                    </a:xfrm>
                    <a:prstGeom prst="rect">
                      <a:avLst/>
                    </a:prstGeom>
                    <a:noFill/>
                    <a:ln>
                      <a:noFill/>
                    </a:ln>
                  </pic:spPr>
                </pic:pic>
              </a:graphicData>
            </a:graphic>
          </wp:inline>
        </w:drawing>
      </w:r>
    </w:p>
    <w:p w:rsidR="007D1958" w:rsidRPr="00A2237F" w:rsidRDefault="007D1958" w:rsidP="007D1958">
      <w:pPr>
        <w:spacing w:after="0" w:line="360" w:lineRule="auto"/>
        <w:ind w:firstLine="851"/>
        <w:jc w:val="both"/>
        <w:rPr>
          <w:rFonts w:cs="Arial"/>
          <w:color w:val="000000"/>
          <w:shd w:val="clear" w:color="auto" w:fill="FFFFFF"/>
          <w:lang w:val="es-AR"/>
        </w:rPr>
      </w:pP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Si todo ha ido bien, pulsamos en la opción</w:t>
      </w:r>
      <w:r w:rsidRPr="00A2237F">
        <w:rPr>
          <w:color w:val="000000"/>
          <w:shd w:val="clear" w:color="auto" w:fill="FFFFFF"/>
          <w:lang w:val="es-AR"/>
        </w:rPr>
        <w:t> </w:t>
      </w:r>
      <w:r w:rsidRPr="00A2237F">
        <w:rPr>
          <w:rFonts w:cs="Arial"/>
          <w:color w:val="000000"/>
          <w:shd w:val="clear" w:color="auto" w:fill="FFFFFF"/>
          <w:lang w:val="es-AR"/>
        </w:rPr>
        <w:t>"Compresión"</w:t>
      </w:r>
      <w:r w:rsidRPr="00A2237F">
        <w:rPr>
          <w:color w:val="000000"/>
          <w:shd w:val="clear" w:color="auto" w:fill="FFFFFF"/>
          <w:lang w:val="es-AR"/>
        </w:rPr>
        <w:t> </w:t>
      </w:r>
      <w:r w:rsidRPr="00A2237F">
        <w:rPr>
          <w:rFonts w:cs="Arial"/>
          <w:color w:val="000000"/>
          <w:shd w:val="clear" w:color="auto" w:fill="FFFFFF"/>
          <w:lang w:val="es-AR"/>
        </w:rPr>
        <w:t>y lo ponemos a</w:t>
      </w:r>
      <w:r w:rsidRPr="00A2237F">
        <w:rPr>
          <w:color w:val="000000"/>
          <w:shd w:val="clear" w:color="auto" w:fill="FFFFFF"/>
          <w:lang w:val="es-AR"/>
        </w:rPr>
        <w:t> </w:t>
      </w:r>
      <w:r w:rsidRPr="00A2237F">
        <w:rPr>
          <w:rFonts w:cs="Arial"/>
          <w:color w:val="000000"/>
          <w:shd w:val="clear" w:color="auto" w:fill="FFFFFF"/>
          <w:lang w:val="es-AR"/>
        </w:rPr>
        <w:t>"Normal"</w:t>
      </w:r>
      <w:r w:rsidRPr="00A2237F">
        <w:rPr>
          <w:color w:val="000000"/>
          <w:shd w:val="clear" w:color="auto" w:fill="FFFFFF"/>
          <w:lang w:val="es-AR"/>
        </w:rPr>
        <w:t> </w:t>
      </w:r>
      <w:r w:rsidRPr="00A2237F">
        <w:rPr>
          <w:rFonts w:cs="Arial"/>
          <w:color w:val="000000"/>
          <w:shd w:val="clear" w:color="auto" w:fill="FFFFFF"/>
          <w:lang w:val="es-AR"/>
        </w:rPr>
        <w:t>si no lo está, y pulsamos el botón “Crear", nos preguntara donde lo queremos guardar, y el procedimiento a terminado.</w:t>
      </w:r>
    </w:p>
    <w:p w:rsidR="007D1958" w:rsidRPr="00A2237F" w:rsidRDefault="007D1958" w:rsidP="007D1958">
      <w:pPr>
        <w:spacing w:after="0" w:line="360" w:lineRule="auto"/>
        <w:ind w:firstLine="851"/>
        <w:jc w:val="both"/>
        <w:rPr>
          <w:rFonts w:cs="Arial"/>
          <w:color w:val="333333"/>
          <w:shd w:val="clear" w:color="auto" w:fill="F3F3F3"/>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Agregando permisos de administrador a un archivo .exe</w:t>
      </w:r>
    </w:p>
    <w:p w:rsidR="007D1958" w:rsidRPr="00A2237F" w:rsidRDefault="007D1958" w:rsidP="007D1958">
      <w:pPr>
        <w:spacing w:after="0" w:line="360" w:lineRule="auto"/>
        <w:ind w:firstLine="851"/>
        <w:jc w:val="both"/>
        <w:rPr>
          <w:rFonts w:cs="Arial"/>
          <w:color w:val="000000"/>
          <w:shd w:val="clear" w:color="auto" w:fill="FFFFFF"/>
          <w:lang w:val="es-AR"/>
        </w:rPr>
      </w:pPr>
      <w:r w:rsidRPr="00A2237F">
        <w:rPr>
          <w:rFonts w:cs="Arial"/>
          <w:color w:val="000000"/>
          <w:shd w:val="clear" w:color="auto" w:fill="FFFFFF"/>
          <w:lang w:val="es-AR"/>
        </w:rPr>
        <w:t xml:space="preserve">Para lograr esto se debe agregar un archivo manifiesto al </w:t>
      </w:r>
      <w:r w:rsidRPr="00A2237F">
        <w:rPr>
          <w:rFonts w:cs="Arial"/>
          <w:b/>
          <w:color w:val="000000"/>
          <w:shd w:val="clear" w:color="auto" w:fill="FFFFFF"/>
          <w:lang w:val="es-AR"/>
        </w:rPr>
        <w:t>.exe</w:t>
      </w:r>
      <w:r w:rsidRPr="00A2237F">
        <w:rPr>
          <w:rFonts w:cs="Arial"/>
          <w:color w:val="000000"/>
          <w:shd w:val="clear" w:color="auto" w:fill="FFFFFF"/>
          <w:lang w:val="es-AR"/>
        </w:rPr>
        <w:t xml:space="preserve"> generado </w:t>
      </w:r>
    </w:p>
    <w:p w:rsidR="007D1958" w:rsidRPr="00A2237F" w:rsidRDefault="007D1958" w:rsidP="007D1958">
      <w:pPr>
        <w:pStyle w:val="Prrafodelista"/>
        <w:numPr>
          <w:ilvl w:val="0"/>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lastRenderedPageBreak/>
        <w:t xml:space="preserve">Archivo manifiesto: </w:t>
      </w:r>
      <w:r w:rsidRPr="00A2237F">
        <w:rPr>
          <w:rFonts w:cs="Arial"/>
          <w:color w:val="000000"/>
          <w:shd w:val="clear" w:color="auto" w:fill="FFFFFF"/>
          <w:lang w:val="es-AR"/>
        </w:rPr>
        <w:t>Un archivo manifiesto del ensamblado contiene todos los metadatos necesarios para especificar los requisitos de versión y la identidad de seguridad del ensamblado, y todos los metadatos necesarios para definir el ámbito del ensamblado y resolver las referencias a los recursos y las clases. El manifiesto del ensamblado se puede almacenar en un archivo PE (.exe o .dll) con código de lenguaje intermedio de Microsoft (MSIL) o en un archivo PE independiente que contenga sólo la información sobre el manifiesto del ensamblado.</w:t>
      </w:r>
    </w:p>
    <w:p w:rsidR="007D1958" w:rsidRPr="00A2237F" w:rsidRDefault="007D1958" w:rsidP="007D1958">
      <w:pPr>
        <w:pStyle w:val="Prrafodelista"/>
        <w:numPr>
          <w:ilvl w:val="1"/>
          <w:numId w:val="27"/>
        </w:numPr>
        <w:spacing w:after="0" w:line="360" w:lineRule="auto"/>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Tipo de archivos de ensamblados.</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52875" cy="1485900"/>
            <wp:effectExtent l="0" t="0" r="9525" b="0"/>
            <wp:docPr id="37" name="Imagen 37" descr="Ensamblado de único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Ensamblado de único archiv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spacing w:after="0" w:line="360" w:lineRule="auto"/>
        <w:ind w:firstLine="851"/>
        <w:jc w:val="both"/>
        <w:rPr>
          <w:rFonts w:cs="Arial"/>
          <w:b/>
          <w:color w:val="000000"/>
          <w:shd w:val="clear" w:color="auto" w:fill="FFFFFF"/>
          <w:lang w:val="es-AR"/>
        </w:rPr>
      </w:pPr>
      <w:r w:rsidRPr="00A2237F">
        <w:rPr>
          <w:rFonts w:cs="Arial"/>
          <w:b/>
          <w:color w:val="000000"/>
          <w:shd w:val="clear" w:color="auto" w:fill="FFFFFF"/>
          <w:lang w:val="es-AR"/>
        </w:rPr>
        <w:t>Pasos para crear el archivo manifiesto:</w:t>
      </w:r>
    </w:p>
    <w:p w:rsidR="007D1958" w:rsidRPr="00A2237F" w:rsidRDefault="007D1958" w:rsidP="007D1958">
      <w:pPr>
        <w:pStyle w:val="Prrafodelista"/>
        <w:numPr>
          <w:ilvl w:val="1"/>
          <w:numId w:val="29"/>
        </w:numPr>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En un block de notas escribir el siguiente código:</w:t>
      </w:r>
    </w:p>
    <w:p w:rsidR="007D1958" w:rsidRPr="007D1958" w:rsidRDefault="007D1958" w:rsidP="007D1958">
      <w:pPr>
        <w:spacing w:after="0" w:line="360" w:lineRule="auto"/>
        <w:ind w:firstLine="851"/>
        <w:jc w:val="both"/>
        <w:rPr>
          <w:lang w:val="en-US"/>
        </w:rPr>
      </w:pPr>
      <w:r w:rsidRPr="007D1958">
        <w:rPr>
          <w:lang w:val="en-US"/>
        </w:rPr>
        <w:t>&lt;?xml version="1.0" encoding="UTF-8" standalone="yes"?&gt;</w:t>
      </w:r>
    </w:p>
    <w:p w:rsidR="007D1958" w:rsidRPr="007D1958" w:rsidRDefault="007D1958" w:rsidP="007D1958">
      <w:pPr>
        <w:spacing w:after="0" w:line="360" w:lineRule="auto"/>
        <w:ind w:firstLine="851"/>
        <w:jc w:val="both"/>
        <w:rPr>
          <w:lang w:val="en-US"/>
        </w:rPr>
      </w:pPr>
      <w:r w:rsidRPr="007D1958">
        <w:rPr>
          <w:lang w:val="en-US"/>
        </w:rPr>
        <w:t>&lt;assembly xmlns="urn:schemas-microsoft-com:asm.v1" manifestVersion="1.0"&gt;</w:t>
      </w:r>
    </w:p>
    <w:p w:rsidR="007D1958" w:rsidRPr="007D1958" w:rsidRDefault="007D1958" w:rsidP="007D1958">
      <w:pPr>
        <w:spacing w:after="0" w:line="360" w:lineRule="auto"/>
        <w:ind w:firstLine="851"/>
        <w:jc w:val="both"/>
        <w:rPr>
          <w:lang w:val="en-US"/>
        </w:rPr>
      </w:pPr>
      <w:r w:rsidRPr="007D1958">
        <w:rPr>
          <w:lang w:val="en-US"/>
        </w:rPr>
        <w:t>&lt;assemblyIdentity version="1.0.0.0"</w:t>
      </w:r>
    </w:p>
    <w:p w:rsidR="007D1958" w:rsidRPr="007D1958" w:rsidRDefault="007D1958" w:rsidP="007D1958">
      <w:pPr>
        <w:spacing w:after="0" w:line="360" w:lineRule="auto"/>
        <w:ind w:firstLine="851"/>
        <w:jc w:val="both"/>
        <w:rPr>
          <w:lang w:val="en-US"/>
        </w:rPr>
      </w:pPr>
      <w:r w:rsidRPr="007D1958">
        <w:rPr>
          <w:lang w:val="en-US"/>
        </w:rPr>
        <w:t>processorArchitecture="X86"</w:t>
      </w:r>
    </w:p>
    <w:p w:rsidR="007D1958" w:rsidRPr="007D1958" w:rsidRDefault="007D1958" w:rsidP="007D1958">
      <w:pPr>
        <w:spacing w:after="0" w:line="360" w:lineRule="auto"/>
        <w:ind w:firstLine="851"/>
        <w:jc w:val="both"/>
        <w:rPr>
          <w:lang w:val="en-US"/>
        </w:rPr>
      </w:pPr>
      <w:r w:rsidRPr="007D1958">
        <w:rPr>
          <w:lang w:val="en-US"/>
        </w:rPr>
        <w:t>name="NOMBRe_DEL_PC"</w:t>
      </w:r>
    </w:p>
    <w:p w:rsidR="007D1958" w:rsidRPr="007D1958" w:rsidRDefault="007D1958" w:rsidP="007D1958">
      <w:pPr>
        <w:spacing w:after="0" w:line="360" w:lineRule="auto"/>
        <w:ind w:firstLine="851"/>
        <w:jc w:val="both"/>
        <w:rPr>
          <w:lang w:val="en-US"/>
        </w:rPr>
      </w:pPr>
      <w:r w:rsidRPr="007D1958">
        <w:rPr>
          <w:lang w:val="en-US"/>
        </w:rPr>
        <w:t>type="win32"/&gt;</w:t>
      </w:r>
    </w:p>
    <w:p w:rsidR="007D1958" w:rsidRPr="007D1958" w:rsidRDefault="007D1958" w:rsidP="007D1958">
      <w:pPr>
        <w:spacing w:after="0" w:line="360" w:lineRule="auto"/>
        <w:ind w:firstLine="851"/>
        <w:jc w:val="both"/>
        <w:rPr>
          <w:lang w:val="en-US"/>
        </w:rPr>
      </w:pPr>
      <w:r w:rsidRPr="007D1958">
        <w:rPr>
          <w:lang w:val="en-US"/>
        </w:rPr>
        <w:t>&lt;description&gt;NOMBRE_APLICACION&lt;/description&gt;</w:t>
      </w:r>
    </w:p>
    <w:p w:rsidR="007D1958" w:rsidRPr="007D1958" w:rsidRDefault="007D1958" w:rsidP="007D1958">
      <w:pPr>
        <w:spacing w:after="0" w:line="360" w:lineRule="auto"/>
        <w:ind w:firstLine="851"/>
        <w:jc w:val="both"/>
        <w:rPr>
          <w:lang w:val="en-US"/>
        </w:rPr>
      </w:pPr>
      <w:r w:rsidRPr="007D1958">
        <w:rPr>
          <w:lang w:val="en-US"/>
        </w:rPr>
        <w:t>&lt;!-- Identify the application security requirements. --&gt;</w:t>
      </w:r>
    </w:p>
    <w:p w:rsidR="007D1958" w:rsidRPr="007D1958" w:rsidRDefault="007D1958" w:rsidP="007D1958">
      <w:pPr>
        <w:spacing w:after="0" w:line="360" w:lineRule="auto"/>
        <w:ind w:firstLine="851"/>
        <w:jc w:val="both"/>
        <w:rPr>
          <w:lang w:val="en-US"/>
        </w:rPr>
      </w:pPr>
      <w:r w:rsidRPr="007D1958">
        <w:rPr>
          <w:lang w:val="en-US"/>
        </w:rPr>
        <w:t>&lt;trustInfo xmlns="urn:schemas-microsoft-com:asm.v2"&gt;</w:t>
      </w:r>
    </w:p>
    <w:p w:rsidR="007D1958" w:rsidRPr="007D1958" w:rsidRDefault="007D1958" w:rsidP="007D1958">
      <w:pPr>
        <w:spacing w:after="0" w:line="360" w:lineRule="auto"/>
        <w:ind w:firstLine="851"/>
        <w:jc w:val="both"/>
        <w:rPr>
          <w:lang w:val="en-US"/>
        </w:rPr>
      </w:pPr>
      <w:r w:rsidRPr="007D1958">
        <w:rPr>
          <w:lang w:val="en-US"/>
        </w:rPr>
        <w:t>&lt;security&gt;</w:t>
      </w:r>
    </w:p>
    <w:p w:rsidR="007D1958" w:rsidRPr="007D1958" w:rsidRDefault="007D1958" w:rsidP="007D1958">
      <w:pPr>
        <w:spacing w:after="0" w:line="360" w:lineRule="auto"/>
        <w:ind w:firstLine="851"/>
        <w:jc w:val="both"/>
        <w:rPr>
          <w:lang w:val="en-US"/>
        </w:rPr>
      </w:pPr>
      <w:r w:rsidRPr="007D1958">
        <w:rPr>
          <w:lang w:val="en-US"/>
        </w:rPr>
        <w:t>&lt;requestedPrivileges&gt;</w:t>
      </w:r>
    </w:p>
    <w:p w:rsidR="007D1958" w:rsidRPr="007D1958" w:rsidRDefault="007D1958" w:rsidP="007D1958">
      <w:pPr>
        <w:spacing w:after="0" w:line="360" w:lineRule="auto"/>
        <w:ind w:firstLine="851"/>
        <w:jc w:val="both"/>
        <w:rPr>
          <w:lang w:val="en-US"/>
        </w:rPr>
      </w:pPr>
      <w:r w:rsidRPr="007D1958">
        <w:rPr>
          <w:lang w:val="en-US"/>
        </w:rPr>
        <w:t>&lt;requestedExecutionLevel</w:t>
      </w:r>
    </w:p>
    <w:p w:rsidR="007D1958" w:rsidRPr="007D1958" w:rsidRDefault="007D1958" w:rsidP="007D1958">
      <w:pPr>
        <w:spacing w:after="0" w:line="360" w:lineRule="auto"/>
        <w:ind w:firstLine="851"/>
        <w:jc w:val="both"/>
        <w:rPr>
          <w:lang w:val="en-US"/>
        </w:rPr>
      </w:pPr>
      <w:r w:rsidRPr="007D1958">
        <w:rPr>
          <w:lang w:val="en-US"/>
        </w:rPr>
        <w:t>level="requireAdministrator"</w:t>
      </w:r>
    </w:p>
    <w:p w:rsidR="007D1958" w:rsidRPr="007D1958" w:rsidRDefault="007D1958" w:rsidP="007D1958">
      <w:pPr>
        <w:spacing w:after="0" w:line="360" w:lineRule="auto"/>
        <w:ind w:firstLine="851"/>
        <w:jc w:val="both"/>
        <w:rPr>
          <w:lang w:val="en-US"/>
        </w:rPr>
      </w:pPr>
      <w:r w:rsidRPr="007D1958">
        <w:rPr>
          <w:lang w:val="en-US"/>
        </w:rPr>
        <w:lastRenderedPageBreak/>
        <w:t>uiAccess="false"/&gt;</w:t>
      </w:r>
    </w:p>
    <w:p w:rsidR="007D1958" w:rsidRPr="007D1958" w:rsidRDefault="007D1958" w:rsidP="007D1958">
      <w:pPr>
        <w:spacing w:after="0" w:line="360" w:lineRule="auto"/>
        <w:ind w:firstLine="851"/>
        <w:jc w:val="both"/>
        <w:rPr>
          <w:lang w:val="en-US"/>
        </w:rPr>
      </w:pPr>
      <w:r w:rsidRPr="007D1958">
        <w:rPr>
          <w:lang w:val="en-US"/>
        </w:rPr>
        <w:t>&lt;/requestedPrivileges&gt;</w:t>
      </w:r>
    </w:p>
    <w:p w:rsidR="007D1958" w:rsidRPr="00D74970" w:rsidRDefault="007D1958" w:rsidP="007D1958">
      <w:pPr>
        <w:spacing w:after="0" w:line="360" w:lineRule="auto"/>
        <w:ind w:firstLine="851"/>
        <w:jc w:val="both"/>
      </w:pPr>
      <w:r w:rsidRPr="00D74970">
        <w:t>&lt;/security&gt;</w:t>
      </w:r>
    </w:p>
    <w:p w:rsidR="007D1958" w:rsidRPr="00D74970" w:rsidRDefault="007D1958" w:rsidP="007D1958">
      <w:pPr>
        <w:spacing w:after="0" w:line="360" w:lineRule="auto"/>
        <w:ind w:firstLine="851"/>
        <w:jc w:val="both"/>
      </w:pPr>
      <w:r w:rsidRPr="00D74970">
        <w:t>&lt;/trustInfo&gt;</w:t>
      </w:r>
    </w:p>
    <w:p w:rsidR="007D1958" w:rsidRPr="00432C60" w:rsidRDefault="007D1958" w:rsidP="007D1958">
      <w:pPr>
        <w:spacing w:after="0" w:line="360" w:lineRule="auto"/>
        <w:ind w:firstLine="851"/>
        <w:jc w:val="both"/>
      </w:pPr>
      <w:r w:rsidRPr="00432C60">
        <w:t>&lt;/assembly&gt;</w:t>
      </w:r>
    </w:p>
    <w:p w:rsidR="007D1958" w:rsidRPr="00432C60" w:rsidRDefault="007D1958" w:rsidP="007D1958">
      <w:pPr>
        <w:spacing w:after="0" w:line="360" w:lineRule="auto"/>
        <w:ind w:firstLine="851"/>
        <w:jc w:val="both"/>
      </w:pPr>
    </w:p>
    <w:p w:rsidR="007D1958" w:rsidRPr="00432C60" w:rsidRDefault="007D1958" w:rsidP="007D1958">
      <w:pPr>
        <w:spacing w:after="0" w:line="360" w:lineRule="auto"/>
        <w:ind w:firstLine="851"/>
        <w:jc w:val="both"/>
      </w:pPr>
      <w:r w:rsidRPr="00432C60">
        <w:t>*Donde está el campo name poner el nombre el equipo y donde pone NOMBRE_ APLICACIÓN ponéis el nombre de nuestra aplicación sin extensión (si se llama "loquesea.exe", ponéis solo "loquesea").</w:t>
      </w:r>
    </w:p>
    <w:p w:rsidR="007D1958" w:rsidRPr="00432C60" w:rsidRDefault="007D1958" w:rsidP="007D1958">
      <w:pPr>
        <w:spacing w:after="0" w:line="360" w:lineRule="auto"/>
        <w:ind w:firstLine="851"/>
        <w:jc w:val="both"/>
      </w:pPr>
      <w:r w:rsidRPr="00432C60">
        <w:t>Y se guarda con el siguiente formato: loquesea.exe.manifest </w:t>
      </w:r>
    </w:p>
    <w:p w:rsidR="007D1958" w:rsidRPr="00432C60" w:rsidRDefault="007D1958" w:rsidP="007D1958">
      <w:pPr>
        <w:spacing w:after="0" w:line="360" w:lineRule="auto"/>
        <w:ind w:firstLine="851"/>
        <w:jc w:val="both"/>
      </w:pPr>
    </w:p>
    <w:p w:rsidR="007D1958" w:rsidRPr="00432C60" w:rsidRDefault="007D1958" w:rsidP="007D1958">
      <w:pPr>
        <w:numPr>
          <w:ilvl w:val="0"/>
          <w:numId w:val="29"/>
        </w:numPr>
        <w:spacing w:after="0" w:line="360" w:lineRule="auto"/>
        <w:ind w:left="0" w:firstLine="851"/>
        <w:jc w:val="both"/>
      </w:pPr>
      <w:r w:rsidRPr="00432C60">
        <w:t>Una vez guardado vas a launch4j y cuando estéis creando nuestro .exe, cargas el archivo en el apartado Manifest:</w:t>
      </w:r>
    </w:p>
    <w:p w:rsidR="007D1958" w:rsidRPr="00A2237F" w:rsidRDefault="007D1958" w:rsidP="007D1958">
      <w:pPr>
        <w:pStyle w:val="Prrafodelista"/>
        <w:spacing w:after="0" w:line="360" w:lineRule="auto"/>
        <w:ind w:left="0" w:firstLine="851"/>
        <w:jc w:val="center"/>
        <w:rPr>
          <w:rFonts w:cs="Arial"/>
          <w:b/>
          <w:color w:val="000000"/>
          <w:shd w:val="clear" w:color="auto" w:fill="FFFFFF"/>
          <w:lang w:val="es-AR"/>
        </w:rPr>
      </w:pPr>
      <w:r>
        <w:rPr>
          <w:noProof/>
          <w:lang w:val="es-ES" w:eastAsia="es-ES"/>
        </w:rPr>
        <w:drawing>
          <wp:inline distT="0" distB="0" distL="0" distR="0">
            <wp:extent cx="3990975" cy="2228850"/>
            <wp:effectExtent l="0" t="0" r="9525" b="0"/>
            <wp:docPr id="36" name="Imagen 36" descr="http://1.bp.blogspot.com/-OgYrsy4BsG4/USNwpK-1A9I/AAAAAAAAAp8/pH9_ZzxlSos/s1600/RunAs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http://1.bp.blogspot.com/-OgYrsy4BsG4/USNwpK-1A9I/AAAAAAAAAp8/pH9_ZzxlSos/s1600/RunAsAdministrato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a:noFill/>
                    </a:ln>
                  </pic:spPr>
                </pic:pic>
              </a:graphicData>
            </a:graphic>
          </wp:inline>
        </w:drawing>
      </w:r>
    </w:p>
    <w:p w:rsidR="007D1958" w:rsidRPr="00A2237F"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A2237F" w:rsidRDefault="007D1958" w:rsidP="007D1958">
      <w:pPr>
        <w:pStyle w:val="Prrafodelista"/>
        <w:spacing w:after="0" w:line="360" w:lineRule="auto"/>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Una vez hecho se debe seguir haciendo los pasos para crear el </w:t>
      </w:r>
      <w:r w:rsidRPr="00A2237F">
        <w:rPr>
          <w:rFonts w:cs="Arial"/>
          <w:b/>
          <w:color w:val="000000"/>
          <w:shd w:val="clear" w:color="auto" w:fill="FFFFFF"/>
          <w:lang w:val="es-AR"/>
        </w:rPr>
        <w:t xml:space="preserve">.exe </w:t>
      </w:r>
      <w:r w:rsidRPr="00A2237F">
        <w:rPr>
          <w:rFonts w:cs="Arial"/>
          <w:color w:val="000000"/>
          <w:shd w:val="clear" w:color="auto" w:fill="FFFFFF"/>
          <w:lang w:val="es-AR"/>
        </w:rPr>
        <w:t>y al final del proceso, cuando el archivo se cree, ya les tiene que salir el símbolo de Ejecutar como administrador.</w:t>
      </w:r>
    </w:p>
    <w:p w:rsidR="007D1958" w:rsidRPr="00160B55" w:rsidRDefault="007D1958" w:rsidP="007D1958">
      <w:pPr>
        <w:pStyle w:val="Prrafodelista"/>
        <w:spacing w:after="0" w:line="360" w:lineRule="auto"/>
        <w:ind w:left="0" w:firstLine="851"/>
        <w:jc w:val="both"/>
        <w:rPr>
          <w:rFonts w:cs="Arial"/>
          <w:b/>
          <w:color w:val="000000"/>
          <w:shd w:val="clear" w:color="auto" w:fill="FFFFFF"/>
          <w:lang w:val="es-AR"/>
        </w:rPr>
      </w:pPr>
    </w:p>
    <w:p w:rsidR="007D1958" w:rsidRPr="00160B55" w:rsidRDefault="007D1958" w:rsidP="007D1958">
      <w:pPr>
        <w:pStyle w:val="Subttulo"/>
        <w:spacing w:after="0" w:line="360" w:lineRule="auto"/>
        <w:ind w:firstLine="851"/>
        <w:jc w:val="both"/>
        <w:rPr>
          <w:szCs w:val="22"/>
        </w:rPr>
      </w:pPr>
      <w:bookmarkStart w:id="52" w:name="_Toc390626141"/>
      <w:bookmarkStart w:id="53" w:name="_Toc442821263"/>
      <w:r w:rsidRPr="00160B55">
        <w:rPr>
          <w:szCs w:val="22"/>
        </w:rPr>
        <w:t>Formas de implementación de comandos en Java</w:t>
      </w:r>
      <w:bookmarkEnd w:id="52"/>
      <w:bookmarkEnd w:id="53"/>
    </w:p>
    <w:p w:rsidR="007D1958" w:rsidRPr="00160B55" w:rsidRDefault="007D1958" w:rsidP="007D1958">
      <w:pPr>
        <w:spacing w:after="0" w:line="360" w:lineRule="auto"/>
        <w:ind w:firstLine="851"/>
        <w:jc w:val="both"/>
        <w:rPr>
          <w:rFonts w:cs="Arial"/>
          <w:color w:val="000000"/>
          <w:shd w:val="clear" w:color="auto" w:fill="FFFFFF"/>
          <w:lang w:val="es-AR"/>
        </w:rPr>
      </w:pPr>
      <w:r w:rsidRPr="00160B55">
        <w:rPr>
          <w:rFonts w:cs="Arial"/>
          <w:color w:val="000000"/>
          <w:shd w:val="clear" w:color="auto" w:fill="FFFFFF"/>
          <w:lang w:val="es-AR"/>
        </w:rPr>
        <w:t xml:space="preserve">Existen varias formas de implementación de los comandos de Windows requeridos para garantizar la seguridad al acceso de programas/procesos determinados desde un programa hecho en java, se detallan a continuación las más utilizadas. </w:t>
      </w:r>
    </w:p>
    <w:p w:rsidR="007D1958" w:rsidRPr="00BF5FB0" w:rsidRDefault="007D1958" w:rsidP="007D1958">
      <w:pPr>
        <w:spacing w:after="0" w:line="360" w:lineRule="auto"/>
        <w:ind w:firstLine="851"/>
        <w:jc w:val="both"/>
        <w:rPr>
          <w:rFonts w:cs="Arial"/>
          <w:b/>
          <w:color w:val="000000"/>
          <w:shd w:val="clear" w:color="auto" w:fill="FFFFFF"/>
          <w:lang w:val="es-AR"/>
        </w:rPr>
      </w:pPr>
      <w:r w:rsidRPr="00BF5FB0">
        <w:rPr>
          <w:rFonts w:cs="Arial"/>
          <w:b/>
          <w:color w:val="000000"/>
          <w:shd w:val="clear" w:color="auto" w:fill="FFFFFF"/>
          <w:lang w:val="es-AR"/>
        </w:rPr>
        <w:lastRenderedPageBreak/>
        <w:t>Archivos batch desde Java</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 xml:space="preserve">Archivo batch: </w:t>
      </w:r>
      <w:r w:rsidRPr="00BF5FB0">
        <w:rPr>
          <w:rFonts w:cs="Arial"/>
          <w:color w:val="000000"/>
          <w:shd w:val="clear" w:color="auto" w:fill="FFFFFF"/>
          <w:lang w:val="es-AR"/>
        </w:rPr>
        <w:t>Un</w:t>
      </w:r>
      <w:r w:rsidRPr="00BF5FB0">
        <w:rPr>
          <w:color w:val="000000"/>
          <w:lang w:val="es-AR"/>
        </w:rPr>
        <w:t> </w:t>
      </w:r>
      <w:r w:rsidRPr="00BF5FB0">
        <w:rPr>
          <w:rFonts w:cs="Arial"/>
          <w:color w:val="000000"/>
          <w:shd w:val="clear" w:color="auto" w:fill="FFFFFF"/>
          <w:lang w:val="es-AR"/>
        </w:rPr>
        <w:t>archivo</w:t>
      </w:r>
      <w:r w:rsidRPr="00BF5FB0">
        <w:rPr>
          <w:color w:val="000000"/>
          <w:lang w:val="es-AR"/>
        </w:rPr>
        <w:t> </w:t>
      </w:r>
      <w:r w:rsidRPr="00BF5FB0">
        <w:rPr>
          <w:rFonts w:cs="Arial"/>
          <w:color w:val="000000"/>
          <w:shd w:val="clear" w:color="auto" w:fill="FFFFFF"/>
          <w:lang w:val="es-AR"/>
        </w:rPr>
        <w:t>batch</w:t>
      </w:r>
      <w:r w:rsidRPr="00BF5FB0">
        <w:rPr>
          <w:color w:val="000000"/>
          <w:lang w:val="es-AR"/>
        </w:rPr>
        <w:t> </w:t>
      </w:r>
      <w:r w:rsidRPr="00BF5FB0">
        <w:rPr>
          <w:rFonts w:cs="Arial"/>
          <w:color w:val="000000"/>
          <w:shd w:val="clear" w:color="auto" w:fill="FFFFFF"/>
          <w:lang w:val="es-AR"/>
        </w:rPr>
        <w:t>es un</w:t>
      </w:r>
      <w:r w:rsidRPr="00BF5FB0">
        <w:rPr>
          <w:color w:val="000000"/>
          <w:lang w:val="es-AR"/>
        </w:rPr>
        <w:t> </w:t>
      </w:r>
      <w:hyperlink r:id="rId85" w:tooltip="Archivo (computación)" w:history="1">
        <w:r w:rsidRPr="00BF5FB0">
          <w:rPr>
            <w:rStyle w:val="Hipervnculo"/>
            <w:rFonts w:cs="Arial"/>
            <w:color w:val="000000"/>
            <w:shd w:val="clear" w:color="auto" w:fill="FFFFFF"/>
            <w:lang w:val="es-AR"/>
          </w:rPr>
          <w:t>archivo</w:t>
        </w:r>
      </w:hyperlink>
      <w:r w:rsidRPr="00BF5FB0">
        <w:rPr>
          <w:rFonts w:cs="Arial"/>
          <w:color w:val="000000"/>
          <w:shd w:val="clear" w:color="auto" w:fill="FFFFFF"/>
          <w:lang w:val="es-AR"/>
        </w:rPr>
        <w:t> de</w:t>
      </w:r>
      <w:r w:rsidRPr="00BF5FB0">
        <w:rPr>
          <w:color w:val="000000"/>
          <w:lang w:val="es-AR"/>
        </w:rPr>
        <w:t> </w:t>
      </w:r>
      <w:hyperlink r:id="rId86" w:tooltip="Procesamiento por lotes" w:history="1">
        <w:r w:rsidRPr="00BF5FB0">
          <w:rPr>
            <w:rStyle w:val="Hipervnculo"/>
            <w:rFonts w:cs="Arial"/>
            <w:color w:val="000000"/>
            <w:shd w:val="clear" w:color="auto" w:fill="FFFFFF"/>
            <w:lang w:val="es-AR"/>
          </w:rPr>
          <w:t>procesamiento por lotes</w:t>
        </w:r>
      </w:hyperlink>
      <w:r w:rsidRPr="00BF5FB0">
        <w:rPr>
          <w:rFonts w:cs="Arial"/>
          <w:color w:val="000000"/>
          <w:shd w:val="clear" w:color="auto" w:fill="FFFFFF"/>
          <w:lang w:val="es-AR"/>
        </w:rPr>
        <w:t>. Se trata de archivos de</w:t>
      </w:r>
      <w:r w:rsidRPr="00BF5FB0">
        <w:rPr>
          <w:color w:val="000000"/>
          <w:lang w:val="es-AR"/>
        </w:rPr>
        <w:t> </w:t>
      </w:r>
      <w:hyperlink r:id="rId87" w:tooltip="Texto" w:history="1">
        <w:r w:rsidRPr="00BF5FB0">
          <w:rPr>
            <w:rStyle w:val="Hipervnculo"/>
            <w:rFonts w:cs="Arial"/>
            <w:color w:val="000000"/>
            <w:shd w:val="clear" w:color="auto" w:fill="FFFFFF"/>
            <w:lang w:val="es-AR"/>
          </w:rPr>
          <w:t>texto</w:t>
        </w:r>
      </w:hyperlink>
      <w:r w:rsidRPr="00BF5FB0">
        <w:rPr>
          <w:color w:val="000000"/>
          <w:lang w:val="es-AR"/>
        </w:rPr>
        <w:t> </w:t>
      </w:r>
      <w:r w:rsidRPr="00BF5FB0">
        <w:rPr>
          <w:rFonts w:cs="Arial"/>
          <w:color w:val="000000"/>
          <w:shd w:val="clear" w:color="auto" w:fill="FFFFFF"/>
          <w:lang w:val="es-AR"/>
        </w:rPr>
        <w:t>sin formato, guardados con la extensión .BAT que contienen un conjunto de instrucciones</w:t>
      </w:r>
      <w:r w:rsidRPr="00BF5FB0">
        <w:rPr>
          <w:color w:val="000000"/>
          <w:lang w:val="es-AR"/>
        </w:rPr>
        <w:t> </w:t>
      </w:r>
      <w:hyperlink r:id="rId88" w:tooltip="MS-DOS" w:history="1">
        <w:r w:rsidRPr="00BF5FB0">
          <w:rPr>
            <w:rStyle w:val="Hipervnculo"/>
            <w:rFonts w:cs="Arial"/>
            <w:color w:val="000000"/>
            <w:shd w:val="clear" w:color="auto" w:fill="FFFFFF"/>
            <w:lang w:val="es-AR"/>
          </w:rPr>
          <w:t>MS-DOS</w:t>
        </w:r>
      </w:hyperlink>
      <w:r w:rsidRPr="00BF5FB0">
        <w:rPr>
          <w:rFonts w:cs="Arial"/>
          <w:color w:val="000000"/>
          <w:shd w:val="clear" w:color="auto" w:fill="FFFFFF"/>
          <w:lang w:val="es-AR"/>
        </w:rPr>
        <w:t>. Cuando se ejecuta este archivo, —mediante </w:t>
      </w:r>
      <w:hyperlink r:id="rId89" w:tooltip="Cmd (Windows)" w:history="1">
        <w:r w:rsidRPr="00BF5FB0">
          <w:rPr>
            <w:rStyle w:val="Hipervnculo"/>
            <w:rFonts w:cs="Arial"/>
            <w:color w:val="000000"/>
            <w:shd w:val="clear" w:color="auto" w:fill="FFFFFF"/>
            <w:lang w:val="es-AR"/>
          </w:rPr>
          <w:t>CMD</w:t>
        </w:r>
      </w:hyperlink>
      <w:r w:rsidRPr="00BF5FB0">
        <w:rPr>
          <w:rFonts w:cs="Arial"/>
          <w:color w:val="000000"/>
          <w:shd w:val="clear" w:color="auto" w:fill="FFFFFF"/>
          <w:lang w:val="es-AR"/>
        </w:rPr>
        <w:t>— las órdenes contenidas son ejecutadas en grupo, de forma secuencial, permitiendo automatizar diversas tareas. Cualquier orden reconocible por MS-DOS puede ser utilizado en un archivo</w:t>
      </w:r>
      <w:r w:rsidRPr="00BF5FB0">
        <w:rPr>
          <w:color w:val="000000"/>
          <w:lang w:val="es-AR"/>
        </w:rPr>
        <w:t> </w:t>
      </w:r>
      <w:r w:rsidRPr="00BF5FB0">
        <w:rPr>
          <w:rFonts w:cs="Arial"/>
          <w:color w:val="000000"/>
          <w:shd w:val="clear" w:color="auto" w:fill="FFFFFF"/>
          <w:lang w:val="es-AR"/>
        </w:rPr>
        <w:t>batch.</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color w:val="000000"/>
          <w:shd w:val="clear" w:color="auto" w:fill="FFFFFF"/>
          <w:lang w:val="es-AR"/>
        </w:rPr>
        <w:t>Esta es la forma de automatizar procesos (copiar, pegar, renombrar y enviar datos) en MS-DOS. De este modo, evitamos procesos rutinarios y monótonos, acelerando los mismos. Tiene la funcionalidad de conectarse con otras interfaces por</w:t>
      </w:r>
      <w:r w:rsidRPr="00BF5FB0">
        <w:rPr>
          <w:color w:val="000000"/>
          <w:lang w:val="es-AR"/>
        </w:rPr>
        <w:t> </w:t>
      </w:r>
      <w:hyperlink r:id="rId90" w:tooltip="Línea de comandos" w:history="1">
        <w:r w:rsidRPr="00BF5FB0">
          <w:rPr>
            <w:rStyle w:val="Hipervnculo"/>
            <w:rFonts w:cs="Arial"/>
            <w:color w:val="000000"/>
            <w:shd w:val="clear" w:color="auto" w:fill="FFFFFF"/>
            <w:lang w:val="es-AR"/>
          </w:rPr>
          <w:t>línea de comandos</w:t>
        </w:r>
      </w:hyperlink>
      <w:r w:rsidRPr="00BF5FB0">
        <w:rPr>
          <w:rFonts w:cs="Arial"/>
          <w:color w:val="000000"/>
          <w:shd w:val="clear" w:color="auto" w:fill="FFFFFF"/>
          <w:lang w:val="es-AR"/>
        </w:rPr>
        <w:t>.</w:t>
      </w:r>
    </w:p>
    <w:p w:rsidR="007D1958" w:rsidRPr="00BF5FB0" w:rsidRDefault="007D1958" w:rsidP="007D1958">
      <w:pPr>
        <w:spacing w:after="0" w:line="360" w:lineRule="auto"/>
        <w:ind w:firstLine="851"/>
        <w:jc w:val="both"/>
        <w:rPr>
          <w:rFonts w:cs="Arial"/>
          <w:color w:val="000000"/>
          <w:shd w:val="clear" w:color="auto" w:fill="FFFFFF"/>
          <w:lang w:val="es-AR"/>
        </w:rPr>
      </w:pPr>
      <w:r w:rsidRPr="00BF5FB0">
        <w:rPr>
          <w:rFonts w:cs="Arial"/>
          <w:b/>
          <w:color w:val="000000"/>
          <w:shd w:val="clear" w:color="auto" w:fill="FFFFFF"/>
          <w:lang w:val="es-AR"/>
        </w:rPr>
        <w:t>Creando un archivo batch:</w:t>
      </w:r>
      <w:r w:rsidRPr="00BF5FB0">
        <w:rPr>
          <w:rFonts w:cs="Arial"/>
          <w:color w:val="333333"/>
          <w:shd w:val="clear" w:color="auto" w:fill="FFFFFF"/>
        </w:rPr>
        <w:t xml:space="preserve"> </w:t>
      </w:r>
      <w:r w:rsidRPr="00BF5FB0">
        <w:rPr>
          <w:rFonts w:cs="Arial"/>
          <w:color w:val="000000"/>
          <w:shd w:val="clear" w:color="auto" w:fill="FFFFFF"/>
          <w:lang w:val="es-AR"/>
        </w:rPr>
        <w:t>Hay dos maneras de ejecutar comandos Batch.</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Desde el Shell de Windows.</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Para  eliminar/detener un proceso desde el Shell de Windows, bastara con abrir el mismo y ejecutar el siguiente  comando:</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s-AR"/>
        </w:rPr>
      </w:pPr>
      <w:r w:rsidRPr="00BF5FB0">
        <w:rPr>
          <w:rFonts w:cs="Arial"/>
          <w:b/>
          <w:color w:val="000000"/>
          <w:shd w:val="clear" w:color="auto" w:fill="FFFFFF"/>
          <w:lang w:val="es-AR"/>
        </w:rPr>
        <w:t xml:space="preserve">taskkill /f /im proceso.exe </w:t>
      </w:r>
    </w:p>
    <w:p w:rsidR="007D1958" w:rsidRPr="00BF5FB0" w:rsidRDefault="007D1958" w:rsidP="007D1958">
      <w:pPr>
        <w:pStyle w:val="Prrafodelista"/>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Donde el “proceso” e</w:t>
      </w:r>
      <w:r w:rsidRPr="00BF5FB0">
        <w:rPr>
          <w:rFonts w:cs="Arial"/>
          <w:color w:val="000000"/>
          <w:shd w:val="clear" w:color="auto" w:fill="FFFFFF"/>
        </w:rPr>
        <w:t>s el nombre del proceso a eliminar.</w:t>
      </w:r>
    </w:p>
    <w:p w:rsidR="007D1958" w:rsidRPr="00BF5FB0" w:rsidRDefault="007D1958" w:rsidP="007D1958">
      <w:pPr>
        <w:pStyle w:val="Prrafodelista"/>
        <w:numPr>
          <w:ilvl w:val="0"/>
          <w:numId w:val="34"/>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Escribiéndolos en un archivo de texto con extensión .bat y luego ejecutarlo.</w:t>
      </w:r>
    </w:p>
    <w:p w:rsidR="007D1958" w:rsidRPr="00BF5FB0" w:rsidRDefault="007D1958" w:rsidP="007D1958">
      <w:pPr>
        <w:pStyle w:val="Prrafodelista"/>
        <w:numPr>
          <w:ilvl w:val="0"/>
          <w:numId w:val="35"/>
        </w:numPr>
        <w:shd w:val="clear" w:color="auto" w:fill="FFFFFF"/>
        <w:spacing w:after="0" w:line="360" w:lineRule="auto"/>
        <w:ind w:left="0" w:firstLine="851"/>
        <w:jc w:val="both"/>
        <w:rPr>
          <w:rFonts w:cs="Arial"/>
          <w:color w:val="000000"/>
          <w:shd w:val="clear" w:color="auto" w:fill="FFFFFF"/>
          <w:lang w:val="es-AR"/>
        </w:rPr>
      </w:pPr>
      <w:r w:rsidRPr="00BF5FB0">
        <w:rPr>
          <w:rFonts w:cs="Arial"/>
          <w:color w:val="000000"/>
          <w:shd w:val="clear" w:color="auto" w:fill="FFFFFF"/>
          <w:lang w:val="es-AR"/>
        </w:rPr>
        <w:t xml:space="preserve">Para crear  un archivo batch podemos utilizar un editor de texto simple y escribir  </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@echo off</w:t>
      </w:r>
    </w:p>
    <w:p w:rsidR="007D1958" w:rsidRPr="00BF5FB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BF5FB0">
        <w:rPr>
          <w:rFonts w:cs="Arial"/>
          <w:b/>
          <w:color w:val="000000"/>
          <w:shd w:val="clear" w:color="auto" w:fill="FFFFFF"/>
          <w:lang w:val="en-US"/>
        </w:rPr>
        <w:t>taskkill /f /im explorer.exe</w:t>
      </w:r>
    </w:p>
    <w:p w:rsidR="007D1958" w:rsidRPr="00D74970" w:rsidRDefault="007D1958" w:rsidP="007D1958">
      <w:pPr>
        <w:pStyle w:val="Prrafodelista"/>
        <w:shd w:val="clear" w:color="auto" w:fill="FFFFFF"/>
        <w:spacing w:after="0" w:line="360" w:lineRule="auto"/>
        <w:ind w:left="0" w:firstLine="851"/>
        <w:jc w:val="both"/>
        <w:rPr>
          <w:rFonts w:cs="Arial"/>
          <w:b/>
          <w:color w:val="000000"/>
          <w:shd w:val="clear" w:color="auto" w:fill="FFFFFF"/>
          <w:lang w:val="en-US"/>
        </w:rPr>
      </w:pPr>
      <w:r w:rsidRPr="00D74970">
        <w:rPr>
          <w:rFonts w:cs="Arial"/>
          <w:b/>
          <w:color w:val="000000"/>
          <w:shd w:val="clear" w:color="auto" w:fill="FFFFFF"/>
          <w:lang w:val="en-US"/>
        </w:rPr>
        <w:t>exit</w:t>
      </w:r>
    </w:p>
    <w:p w:rsidR="007D1958" w:rsidRPr="00BF5FB0" w:rsidRDefault="007D1958" w:rsidP="007D1958">
      <w:pPr>
        <w:shd w:val="clear" w:color="auto" w:fill="FFFFFF"/>
        <w:spacing w:after="0" w:line="360" w:lineRule="auto"/>
        <w:ind w:firstLine="851"/>
        <w:jc w:val="both"/>
        <w:rPr>
          <w:color w:val="000000"/>
        </w:rPr>
      </w:pPr>
      <w:r w:rsidRPr="00BF5FB0">
        <w:rPr>
          <w:rFonts w:cs="Arial"/>
          <w:b/>
          <w:color w:val="000000"/>
          <w:shd w:val="clear" w:color="auto" w:fill="FFFFFF"/>
          <w:lang w:val="es-AR"/>
        </w:rPr>
        <w:t>Ejecutar un archivo batch desde java</w:t>
      </w:r>
      <w:r w:rsidRPr="00BF5FB0">
        <w:rPr>
          <w:rFonts w:cs="Arial"/>
          <w:color w:val="000000"/>
          <w:shd w:val="clear" w:color="auto" w:fill="FFFFFF"/>
          <w:lang w:val="es-AR"/>
        </w:rPr>
        <w:t xml:space="preserve">: La clase de </w:t>
      </w:r>
      <w:r w:rsidRPr="00BF5FB0">
        <w:rPr>
          <w:rFonts w:cs="Arial"/>
          <w:b/>
          <w:color w:val="000000"/>
          <w:shd w:val="clear" w:color="auto" w:fill="FFFFFF"/>
          <w:lang w:val="es-AR"/>
        </w:rPr>
        <w:t xml:space="preserve">Runtime </w:t>
      </w:r>
      <w:r w:rsidRPr="00BF5FB0">
        <w:rPr>
          <w:rFonts w:cs="Arial"/>
          <w:color w:val="000000"/>
          <w:shd w:val="clear" w:color="auto" w:fill="FFFFFF"/>
          <w:lang w:val="es-AR"/>
        </w:rPr>
        <w:t xml:space="preserve"> de Java proporciona acceso al entorno de ejecución en el que se ejecuta la aplicación. Métodos </w:t>
      </w:r>
      <w:r w:rsidRPr="00BF5FB0">
        <w:rPr>
          <w:rFonts w:cs="Arial"/>
          <w:b/>
          <w:color w:val="000000"/>
          <w:shd w:val="clear" w:color="auto" w:fill="FFFFFF"/>
          <w:lang w:val="es-AR"/>
        </w:rPr>
        <w:t>exec</w:t>
      </w:r>
      <w:r w:rsidRPr="00BF5FB0">
        <w:rPr>
          <w:rFonts w:cs="Arial"/>
          <w:color w:val="000000"/>
          <w:shd w:val="clear" w:color="auto" w:fill="FFFFFF"/>
          <w:lang w:val="es-AR"/>
        </w:rPr>
        <w:t xml:space="preserve"> de tiempo de ejecución permiten ejecutar programas externos desde una aplicación Java. Ejecución de aplicaciones externas dentro de una aplicación Java le permite abrir una página web en un navegador, interactuar con utilidades del sistema operativo o de lanzar una ventana de la consola.</w:t>
      </w:r>
    </w:p>
    <w:p w:rsidR="007D1958" w:rsidRPr="00BF5FB0" w:rsidRDefault="007D1958" w:rsidP="007D1958">
      <w:pPr>
        <w:shd w:val="clear" w:color="auto" w:fill="FFFFFF"/>
        <w:spacing w:after="0" w:line="360" w:lineRule="auto"/>
        <w:ind w:firstLine="851"/>
        <w:jc w:val="both"/>
        <w:rPr>
          <w:color w:val="000000"/>
        </w:rPr>
      </w:pPr>
      <w:r w:rsidRPr="00BF5FB0">
        <w:rPr>
          <w:rFonts w:cs="Arial"/>
          <w:color w:val="000000"/>
          <w:shd w:val="clear" w:color="auto" w:fill="FFFFFF"/>
          <w:lang w:val="es-AR"/>
        </w:rPr>
        <w:t>Se muestra a continuación un ejemplo simple: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eastAsia="en-US"/>
        </w:rPr>
        <w:tab/>
      </w:r>
      <w:r w:rsidRPr="00BF5FB0">
        <w:rPr>
          <w:rFonts w:ascii="Calibri" w:eastAsia="Calibri" w:hAnsi="Calibri" w:cs="Arial"/>
          <w:color w:val="000000"/>
          <w:sz w:val="22"/>
          <w:szCs w:val="22"/>
          <w:shd w:val="clear" w:color="auto" w:fill="FFFFFF"/>
          <w:lang w:val="en-US" w:eastAsia="en-US"/>
        </w:rPr>
        <w:t>public class testbat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t>public static void main(String[] args)</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lastRenderedPageBreak/>
        <w:tab/>
      </w:r>
      <w:r w:rsidRPr="00BF5FB0">
        <w:rPr>
          <w:rFonts w:ascii="Calibri" w:eastAsia="Calibri" w:hAnsi="Calibri" w:cs="Arial"/>
          <w:color w:val="000000"/>
          <w:sz w:val="22"/>
          <w:szCs w:val="22"/>
          <w:shd w:val="clear" w:color="auto" w:fill="FFFFFF"/>
          <w:lang w:val="en-US"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t xml:space="preserve">Runtime aplicacion = Runtime.getRuntime();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try{aplicacion.exec("cmd.exe /K C:/java/fichero.bat"); }</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r w:rsidRPr="00BF5FB0">
        <w:rPr>
          <w:rFonts w:ascii="Calibri" w:eastAsia="Calibri" w:hAnsi="Calibri" w:cs="Arial"/>
          <w:color w:val="000000"/>
          <w:sz w:val="22"/>
          <w:szCs w:val="22"/>
          <w:shd w:val="clear" w:color="auto" w:fill="FFFFFF"/>
          <w:lang w:val="en-US" w:eastAsia="en-US"/>
        </w:rPr>
        <w:t xml:space="preserve">        </w:t>
      </w:r>
      <w:r w:rsidRPr="00BF5FB0">
        <w:rPr>
          <w:rFonts w:ascii="Calibri" w:eastAsia="Calibri" w:hAnsi="Calibri" w:cs="Arial"/>
          <w:color w:val="000000"/>
          <w:sz w:val="22"/>
          <w:szCs w:val="22"/>
          <w:shd w:val="clear" w:color="auto" w:fill="FFFFFF"/>
          <w:lang w:val="en-US" w:eastAsia="en-US"/>
        </w:rPr>
        <w:tab/>
        <w:t>catch(Exception e){System.out.println(e);}</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val="en-US" w:eastAsia="en-US"/>
        </w:rPr>
      </w:pP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val="en-US" w:eastAsia="en-US"/>
        </w:rPr>
        <w:tab/>
      </w:r>
      <w:r w:rsidRPr="00BF5FB0">
        <w:rPr>
          <w:rFonts w:ascii="Calibri" w:eastAsia="Calibri" w:hAnsi="Calibri" w:cs="Arial"/>
          <w:color w:val="000000"/>
          <w:sz w:val="22"/>
          <w:szCs w:val="22"/>
          <w:shd w:val="clear" w:color="auto" w:fill="FFFFFF"/>
          <w:lang w:eastAsia="en-US"/>
        </w:rPr>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Se utilice el método</w:t>
      </w:r>
      <w:r w:rsidRPr="00BF5FB0">
        <w:rPr>
          <w:rFonts w:ascii="Calibri" w:eastAsia="Calibri" w:hAnsi="Calibri" w:cs="Arial"/>
          <w:color w:val="000000"/>
          <w:sz w:val="22"/>
          <w:szCs w:val="22"/>
          <w:lang w:eastAsia="en-US"/>
        </w:rPr>
        <w:t> java.lang.Runtime.exec() </w:t>
      </w:r>
      <w:r w:rsidRPr="00BF5FB0">
        <w:rPr>
          <w:rFonts w:ascii="Calibri" w:eastAsia="Calibri" w:hAnsi="Calibri" w:cs="Arial"/>
          <w:color w:val="000000"/>
          <w:sz w:val="22"/>
          <w:szCs w:val="22"/>
          <w:shd w:val="clear" w:color="auto" w:fill="FFFFFF"/>
          <w:lang w:eastAsia="en-US"/>
        </w:rPr>
        <w:t>para llamar a programas o mandar datos desde el programa Java™</w:t>
      </w:r>
    </w:p>
    <w:p w:rsidR="007D1958" w:rsidRPr="00BF5FB0" w:rsidRDefault="007D1958" w:rsidP="007D1958">
      <w:pPr>
        <w:pStyle w:val="HTMLconformatoprevio"/>
        <w:ind w:left="1410"/>
        <w:rPr>
          <w:rFonts w:ascii="Calibri" w:eastAsia="Calibri" w:hAnsi="Calibri" w:cs="Arial"/>
          <w:color w:val="000000"/>
          <w:sz w:val="22"/>
          <w:szCs w:val="22"/>
          <w:shd w:val="clear" w:color="auto" w:fill="FFFFFF"/>
          <w:lang w:eastAsia="en-US"/>
        </w:rPr>
      </w:pPr>
    </w:p>
    <w:p w:rsidR="007D1958" w:rsidRPr="007D1958" w:rsidRDefault="007D1958" w:rsidP="007D1958">
      <w:pPr>
        <w:spacing w:after="0" w:line="360" w:lineRule="auto"/>
        <w:ind w:firstLine="851"/>
        <w:jc w:val="both"/>
        <w:rPr>
          <w:lang w:val="en-US"/>
        </w:rPr>
      </w:pPr>
      <w:r w:rsidRPr="001D5622">
        <w:rPr>
          <w:b/>
        </w:rPr>
        <w:t>Comandos batch desde Java</w:t>
      </w:r>
      <w:r w:rsidRPr="001D5622">
        <w:t>; Desde java se puede ejecutar un comando batch sin la necesidad de crear un archive batch. Se pueden ejecutar tanto comandos con argumentos como sin argumentos. Esto es posible mediante el uso de la clase Runtime.</w:t>
      </w:r>
      <w:r>
        <w:t xml:space="preserve"> </w:t>
      </w:r>
      <w:r w:rsidRPr="007D1958">
        <w:rPr>
          <w:lang w:val="en-US"/>
        </w:rPr>
        <w:t>Un ejemplo sin argumentos: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try {</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 Execute a command without arguments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String command = "ls";</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Process child = Runtime.getRuntime().exec(command);</w:t>
      </w:r>
    </w:p>
    <w:p w:rsidR="007D1958" w:rsidRPr="00BF5FB0" w:rsidRDefault="007D1958" w:rsidP="007D1958">
      <w:pPr>
        <w:ind w:left="1416"/>
        <w:rPr>
          <w:rFonts w:cs="Arial"/>
          <w:color w:val="000000"/>
          <w:shd w:val="clear" w:color="auto" w:fill="FFFFFF"/>
          <w:lang w:val="en-US"/>
        </w:rPr>
      </w:pPr>
      <w:r w:rsidRPr="00BF5FB0">
        <w:rPr>
          <w:rFonts w:cs="Arial"/>
          <w:color w:val="000000"/>
          <w:shd w:val="clear" w:color="auto" w:fill="FFFFFF"/>
          <w:lang w:val="en-US"/>
        </w:rPr>
        <w:t xml:space="preserve">    child = Runtime.getRuntime().exec(command);</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 catch (IOException e) {</w:t>
      </w:r>
    </w:p>
    <w:p w:rsidR="007D1958" w:rsidRPr="00BF5FB0" w:rsidRDefault="007D1958" w:rsidP="007D1958">
      <w:pPr>
        <w:ind w:left="1416"/>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t>Un ejemplo de comando con argumentos sería el siguiente:</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try {</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 Execute a command with an argument</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String command = "ls /tmp";</w:t>
      </w:r>
    </w:p>
    <w:p w:rsidR="007D1958" w:rsidRPr="00BF5FB0" w:rsidRDefault="007D1958" w:rsidP="007D1958">
      <w:pPr>
        <w:ind w:left="708" w:firstLine="708"/>
        <w:rPr>
          <w:rFonts w:cs="Arial"/>
          <w:color w:val="000000"/>
          <w:shd w:val="clear" w:color="auto" w:fill="FFFFFF"/>
          <w:lang w:val="en-US"/>
        </w:rPr>
      </w:pPr>
      <w:r w:rsidRPr="00BF5FB0">
        <w:rPr>
          <w:rFonts w:cs="Arial"/>
          <w:color w:val="000000"/>
          <w:shd w:val="clear" w:color="auto" w:fill="FFFFFF"/>
          <w:lang w:val="en-US"/>
        </w:rPr>
        <w:t xml:space="preserve">    Process child = Runtime.getRuntime().exec(command);</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 catch (IOException e) {</w:t>
      </w:r>
    </w:p>
    <w:p w:rsidR="007D1958" w:rsidRPr="00BF5FB0" w:rsidRDefault="007D1958" w:rsidP="007D1958">
      <w:pPr>
        <w:ind w:left="708" w:firstLine="708"/>
        <w:rPr>
          <w:rFonts w:cs="Arial"/>
          <w:color w:val="000000"/>
          <w:shd w:val="clear" w:color="auto" w:fill="FFFFFF"/>
          <w:lang w:val="es-AR"/>
        </w:rPr>
      </w:pPr>
      <w:r w:rsidRPr="00BF5FB0">
        <w:rPr>
          <w:rFonts w:cs="Arial"/>
          <w:color w:val="000000"/>
          <w:shd w:val="clear" w:color="auto" w:fill="FFFFFF"/>
          <w:lang w:val="es-AR"/>
        </w:rPr>
        <w:t>}</w:t>
      </w:r>
    </w:p>
    <w:p w:rsidR="007D1958" w:rsidRPr="001D5622" w:rsidRDefault="007D1958" w:rsidP="007D1958">
      <w:pPr>
        <w:spacing w:after="0" w:line="360" w:lineRule="auto"/>
        <w:ind w:firstLine="851"/>
        <w:jc w:val="both"/>
      </w:pPr>
      <w:r w:rsidRPr="001D5622">
        <w:lastRenderedPageBreak/>
        <w:t>La salida de la ejecución de un comando se puede recuperar y realizar la acción que se desee con ella, vemos un ejemplo de ello:</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try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Process p = Runtime.getRuntime().exec("cmd /C dir");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BufferedReader in = new BufferedReader(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new InputStreamReader(p.getInputStream()));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String line = null;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while ((line = in.readLine()) != null) {  </w:t>
      </w:r>
    </w:p>
    <w:p w:rsidR="007D1958" w:rsidRPr="00BF5FB0" w:rsidRDefault="007D1958" w:rsidP="007D1958">
      <w:pPr>
        <w:shd w:val="clear" w:color="auto" w:fill="FFFFFF"/>
        <w:spacing w:before="100" w:beforeAutospacing="1" w:after="100" w:afterAutospacing="1" w:line="301" w:lineRule="atLeast"/>
        <w:ind w:left="708" w:firstLine="708"/>
        <w:rPr>
          <w:rFonts w:cs="Arial"/>
          <w:color w:val="000000"/>
          <w:shd w:val="clear" w:color="auto" w:fill="FFFFFF"/>
          <w:lang w:val="en-US"/>
        </w:rPr>
      </w:pPr>
      <w:r w:rsidRPr="00BF5FB0">
        <w:rPr>
          <w:rFonts w:cs="Arial"/>
          <w:color w:val="000000"/>
          <w:shd w:val="clear" w:color="auto" w:fill="FFFFFF"/>
          <w:lang w:val="en-US"/>
        </w:rPr>
        <w:t xml:space="preserve">       System.out.println(line);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lang w:val="en-US"/>
        </w:rPr>
      </w:pPr>
      <w:r w:rsidRPr="00BF5FB0">
        <w:rPr>
          <w:rFonts w:cs="Arial"/>
          <w:color w:val="000000"/>
          <w:shd w:val="clear" w:color="auto" w:fill="FFFFFF"/>
          <w:lang w:val="en-US"/>
        </w:rPr>
        <w:t xml:space="preserve">        } catch (IOException e) {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lang w:val="en-US"/>
        </w:rPr>
        <w:t xml:space="preserve">            </w:t>
      </w:r>
      <w:r w:rsidRPr="00BF5FB0">
        <w:rPr>
          <w:rFonts w:cs="Arial"/>
          <w:color w:val="000000"/>
          <w:shd w:val="clear" w:color="auto" w:fill="FFFFFF"/>
        </w:rPr>
        <w:t xml:space="preserve">e.printStackTrace();  </w:t>
      </w:r>
    </w:p>
    <w:p w:rsidR="007D1958" w:rsidRPr="00BF5FB0" w:rsidRDefault="007D1958" w:rsidP="007D1958">
      <w:pPr>
        <w:shd w:val="clear" w:color="auto" w:fill="FFFFFF"/>
        <w:spacing w:before="100" w:beforeAutospacing="1" w:after="100" w:afterAutospacing="1" w:line="301" w:lineRule="atLeast"/>
        <w:ind w:left="708"/>
        <w:rPr>
          <w:rFonts w:cs="Arial"/>
          <w:color w:val="000000"/>
          <w:shd w:val="clear" w:color="auto" w:fill="FFFFFF"/>
        </w:rPr>
      </w:pPr>
      <w:r w:rsidRPr="00BF5FB0">
        <w:rPr>
          <w:rFonts w:cs="Arial"/>
          <w:color w:val="000000"/>
          <w:shd w:val="clear" w:color="auto" w:fill="FFFFFF"/>
        </w:rPr>
        <w:t xml:space="preserve">        }</w:t>
      </w:r>
    </w:p>
    <w:p w:rsidR="007D1958" w:rsidRPr="001D5622" w:rsidRDefault="007D1958" w:rsidP="007D1958">
      <w:pPr>
        <w:spacing w:after="0" w:line="360" w:lineRule="auto"/>
        <w:ind w:firstLine="851"/>
        <w:jc w:val="both"/>
      </w:pPr>
      <w:r w:rsidRPr="001D5622">
        <w:t>El argumento /C indica que se ejecuta el comando especificado por la cadena y luego termina.</w:t>
      </w:r>
    </w:p>
    <w:p w:rsidR="007D1958" w:rsidRPr="003D3CD9" w:rsidRDefault="007D1958" w:rsidP="009552C5">
      <w:pPr>
        <w:pStyle w:val="Ttulo2"/>
      </w:pPr>
      <w:bookmarkStart w:id="54" w:name="_Toc442821264"/>
      <w:r w:rsidRPr="003D3CD9">
        <w:t>Conclusiones</w:t>
      </w:r>
      <w:bookmarkEnd w:id="54"/>
    </w:p>
    <w:p w:rsidR="007D1958" w:rsidRPr="007F78CB" w:rsidRDefault="007D1958" w:rsidP="007D1958">
      <w:pPr>
        <w:spacing w:after="0" w:line="360" w:lineRule="auto"/>
        <w:ind w:firstLine="851"/>
        <w:jc w:val="both"/>
      </w:pPr>
      <w:r w:rsidRPr="007F78CB">
        <w:t>En el trabajo realizado hemos podido entender como maneja el sistema operativo Windows aspectos de seguridad referidos al control del sistema en términos de procesos y funciones.</w:t>
      </w:r>
    </w:p>
    <w:p w:rsidR="007D1958" w:rsidRDefault="007D1958" w:rsidP="007D1958">
      <w:pPr>
        <w:spacing w:after="0" w:line="360" w:lineRule="auto"/>
        <w:ind w:firstLine="851"/>
        <w:jc w:val="both"/>
      </w:pPr>
      <w:r w:rsidRPr="007F78CB">
        <w:t>A si mismo hemos encontrado los comandos esenciales que debemos conocer</w:t>
      </w:r>
      <w:r>
        <w:t xml:space="preserve"> y manejar</w:t>
      </w:r>
      <w:r w:rsidRPr="007F78CB">
        <w:t xml:space="preserve"> para poder bloquear funciones </w:t>
      </w:r>
      <w:r>
        <w:t>propias del sistema operativo Windows.</w:t>
      </w:r>
    </w:p>
    <w:p w:rsidR="007D1958" w:rsidRDefault="007D1958" w:rsidP="007D1958">
      <w:pPr>
        <w:spacing w:after="0" w:line="360" w:lineRule="auto"/>
        <w:ind w:firstLine="851"/>
        <w:jc w:val="both"/>
      </w:pPr>
      <w:r>
        <w:t xml:space="preserve">Se descubrió que desde el lenguaje de programación Java es posible ejecutar  los comandos  del símbolo de sistema de Windows a través de distintas técnicas, como puede ser la ejecución de un archivo </w:t>
      </w:r>
      <w:r w:rsidRPr="007F78CB">
        <w:t>script</w:t>
      </w:r>
      <w:r>
        <w:t xml:space="preserve"> o </w:t>
      </w:r>
      <w:r w:rsidRPr="007F78CB">
        <w:t>batch</w:t>
      </w:r>
      <w:r>
        <w:t xml:space="preserve"> llamado desde el propio código de la aplicación. Se descubrió que Java ya ha sido pensado para manejar comandos de bajo nivel de distintos </w:t>
      </w:r>
      <w:r>
        <w:lastRenderedPageBreak/>
        <w:t xml:space="preserve">sistema operativos a través de su clase </w:t>
      </w:r>
      <w:r w:rsidRPr="007F78CB">
        <w:t>Runtime</w:t>
      </w:r>
      <w:r>
        <w:t xml:space="preserve"> que está preparada para </w:t>
      </w:r>
      <w:r w:rsidRPr="001D5622">
        <w:t>recibir</w:t>
      </w:r>
      <w:r>
        <w:t xml:space="preserve"> comandos del símbolo de sistema, como agregado podemos mencionar que existen librerías de Java para manejar registros del sistema operativo Windows, se debe tener cuidado en el manejo de algunos comandos del sistema Windows ya que las mismas requieren un  permiso especial para ejecutarse. Se descubrió que desde Windows 7 en adelante las políticas de Microsoft para la autentificación y verificación de las aplicaciones que requieran el uso de comandos especiales es más rigurosa que sus antecesores como lo son Windows 98 y Windows XP.</w:t>
      </w:r>
    </w:p>
    <w:p w:rsidR="007D1958" w:rsidRPr="003D3CD9" w:rsidRDefault="007D1958" w:rsidP="009552C5">
      <w:pPr>
        <w:pStyle w:val="Ttulo2"/>
      </w:pPr>
      <w:bookmarkStart w:id="55" w:name="_Toc390626143"/>
      <w:bookmarkStart w:id="56" w:name="_Toc442821265"/>
      <w:r w:rsidRPr="003D3CD9">
        <w:t>Bibliografía</w:t>
      </w:r>
      <w:bookmarkEnd w:id="55"/>
      <w:bookmarkEnd w:id="56"/>
    </w:p>
    <w:p w:rsidR="007D1958" w:rsidRDefault="007D1958" w:rsidP="007D1958">
      <w:pPr>
        <w:ind w:firstLine="708"/>
      </w:pPr>
    </w:p>
    <w:p w:rsidR="007D1958" w:rsidRPr="003D3CD9" w:rsidRDefault="00027A49" w:rsidP="007D1958">
      <w:pPr>
        <w:ind w:firstLine="708"/>
        <w:rPr>
          <w:color w:val="E36C0A"/>
        </w:rPr>
      </w:pPr>
      <w:hyperlink r:id="rId91" w:history="1">
        <w:r w:rsidR="007D1958" w:rsidRPr="003D3CD9">
          <w:rPr>
            <w:rStyle w:val="Hipervnculo"/>
            <w:color w:val="E36C0A"/>
          </w:rPr>
          <w:t>http://www.alegsa.com.ar/Proceso/explorer.exe.php</w:t>
        </w:r>
      </w:hyperlink>
    </w:p>
    <w:p w:rsidR="007D1958" w:rsidRPr="003D3CD9" w:rsidRDefault="00027A49" w:rsidP="007D1958">
      <w:pPr>
        <w:ind w:firstLine="708"/>
        <w:rPr>
          <w:color w:val="E36C0A"/>
        </w:rPr>
      </w:pPr>
      <w:hyperlink r:id="rId92" w:history="1">
        <w:r w:rsidR="007D1958" w:rsidRPr="003D3CD9">
          <w:rPr>
            <w:rStyle w:val="Hipervnculo"/>
            <w:color w:val="E36C0A"/>
          </w:rPr>
          <w:t>http://es.wikipedia.org/wiki/Administrador_de_tareas_de_Windows</w:t>
        </w:r>
      </w:hyperlink>
    </w:p>
    <w:p w:rsidR="007D1958" w:rsidRPr="003D3CD9" w:rsidRDefault="00027A49" w:rsidP="007D1958">
      <w:pPr>
        <w:ind w:firstLine="708"/>
        <w:rPr>
          <w:color w:val="E36C0A"/>
        </w:rPr>
      </w:pPr>
      <w:hyperlink r:id="rId93" w:history="1">
        <w:r w:rsidR="007D1958" w:rsidRPr="003D3CD9">
          <w:rPr>
            <w:rStyle w:val="Hipervnculo"/>
            <w:color w:val="E36C0A"/>
          </w:rPr>
          <w:t>http://www.flotadorderayas.com/comando-windows-eliminar-procesos-en-ejecucion-taskkill/</w:t>
        </w:r>
      </w:hyperlink>
    </w:p>
    <w:p w:rsidR="007D1958" w:rsidRPr="003D3CD9" w:rsidRDefault="00027A49" w:rsidP="007D1958">
      <w:pPr>
        <w:ind w:firstLine="708"/>
        <w:rPr>
          <w:color w:val="E36C0A"/>
        </w:rPr>
      </w:pPr>
      <w:hyperlink r:id="rId94" w:anchor="Windows" w:history="1">
        <w:r w:rsidR="007D1958" w:rsidRPr="003D3CD9">
          <w:rPr>
            <w:rStyle w:val="Hipervnculo"/>
            <w:color w:val="E36C0A"/>
          </w:rPr>
          <w:t>http://es.wikipedia.org/wiki/Kill#Windows</w:t>
        </w:r>
      </w:hyperlink>
    </w:p>
    <w:p w:rsidR="007D1958" w:rsidRPr="003D3CD9" w:rsidRDefault="00027A49" w:rsidP="007D1958">
      <w:pPr>
        <w:ind w:firstLine="708"/>
        <w:rPr>
          <w:color w:val="E36C0A"/>
        </w:rPr>
      </w:pPr>
      <w:hyperlink r:id="rId95" w:history="1">
        <w:r w:rsidR="007D1958" w:rsidRPr="003D3CD9">
          <w:rPr>
            <w:rStyle w:val="Hipervnculo"/>
            <w:color w:val="E36C0A"/>
          </w:rPr>
          <w:t>http://es.wikipedia.org/wiki/Registro_de_Windows</w:t>
        </w:r>
      </w:hyperlink>
    </w:p>
    <w:p w:rsidR="007D1958" w:rsidRPr="003D3CD9" w:rsidRDefault="00027A49" w:rsidP="007D1958">
      <w:pPr>
        <w:ind w:firstLine="708"/>
        <w:rPr>
          <w:color w:val="E36C0A"/>
        </w:rPr>
      </w:pPr>
      <w:hyperlink r:id="rId96" w:history="1">
        <w:r w:rsidR="007D1958" w:rsidRPr="003D3CD9">
          <w:rPr>
            <w:rStyle w:val="Hipervnculo"/>
            <w:color w:val="E36C0A"/>
          </w:rPr>
          <w:t>http://technet.microsoft.com/es-es/library/cc742162(v=ws.10).aspx</w:t>
        </w:r>
      </w:hyperlink>
    </w:p>
    <w:p w:rsidR="007D1958" w:rsidRPr="003D3CD9" w:rsidRDefault="00027A49" w:rsidP="007D1958">
      <w:pPr>
        <w:ind w:firstLine="708"/>
        <w:rPr>
          <w:color w:val="E36C0A"/>
        </w:rPr>
      </w:pPr>
      <w:hyperlink r:id="rId97" w:history="1">
        <w:r w:rsidR="007D1958" w:rsidRPr="003D3CD9">
          <w:rPr>
            <w:rStyle w:val="Hipervnculo"/>
            <w:color w:val="E36C0A"/>
          </w:rPr>
          <w:t>http://support.microsoft.com/kb/951016/es</w:t>
        </w:r>
      </w:hyperlink>
    </w:p>
    <w:p w:rsidR="007D1958" w:rsidRPr="003D3CD9" w:rsidRDefault="00027A49" w:rsidP="007D1958">
      <w:pPr>
        <w:ind w:firstLine="708"/>
        <w:rPr>
          <w:color w:val="E36C0A"/>
        </w:rPr>
      </w:pPr>
      <w:hyperlink r:id="rId98" w:history="1">
        <w:r w:rsidR="007D1958" w:rsidRPr="003D3CD9">
          <w:rPr>
            <w:rStyle w:val="Hipervnculo"/>
            <w:color w:val="E36C0A"/>
          </w:rPr>
          <w:t>http://picarcodigo.blogspot.com.ar/2012/03/pasar-de-jar-exe.html</w:t>
        </w:r>
      </w:hyperlink>
    </w:p>
    <w:p w:rsidR="007E7783" w:rsidRDefault="007E7783"/>
    <w:sectPr w:rsidR="007E7783" w:rsidSect="00535B10">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Gaston Noves" w:date="2016-02-05T19:02:00Z" w:initials="">
    <w:p w:rsidR="00D74970" w:rsidRDefault="00D74970" w:rsidP="00CB084D">
      <w:pPr>
        <w:widowControl w:val="0"/>
        <w:spacing w:line="240" w:lineRule="auto"/>
      </w:pPr>
      <w:r>
        <w:rPr>
          <w:rFonts w:ascii="Arial" w:eastAsia="Arial" w:hAnsi="Arial" w:cs="Arial"/>
          <w:color w:val="000000"/>
        </w:rPr>
        <w:t>Estas son las que modifique en sus definiciones.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A49" w:rsidRDefault="00027A49" w:rsidP="00176017">
      <w:pPr>
        <w:spacing w:after="0" w:line="240" w:lineRule="auto"/>
      </w:pPr>
      <w:r>
        <w:separator/>
      </w:r>
    </w:p>
  </w:endnote>
  <w:endnote w:type="continuationSeparator" w:id="0">
    <w:p w:rsidR="00027A49" w:rsidRDefault="00027A49" w:rsidP="00176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069441"/>
      <w:docPartObj>
        <w:docPartGallery w:val="Page Numbers (Bottom of Page)"/>
        <w:docPartUnique/>
      </w:docPartObj>
    </w:sdtPr>
    <w:sdtEndPr/>
    <w:sdtContent>
      <w:p w:rsidR="00D74970" w:rsidRDefault="00D74970">
        <w:pPr>
          <w:pStyle w:val="Piedepgina"/>
          <w:jc w:val="center"/>
        </w:pPr>
        <w:r>
          <w:fldChar w:fldCharType="begin"/>
        </w:r>
        <w:r>
          <w:instrText>PAGE   \* MERGEFORMAT</w:instrText>
        </w:r>
        <w:r>
          <w:fldChar w:fldCharType="separate"/>
        </w:r>
        <w:r w:rsidR="00AB1B12">
          <w:rPr>
            <w:noProof/>
          </w:rPr>
          <w:t>1</w:t>
        </w:r>
        <w:r>
          <w:fldChar w:fldCharType="end"/>
        </w:r>
      </w:p>
    </w:sdtContent>
  </w:sdt>
  <w:p w:rsidR="00D74970" w:rsidRDefault="00D749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A49" w:rsidRDefault="00027A49" w:rsidP="00176017">
      <w:pPr>
        <w:spacing w:after="0" w:line="240" w:lineRule="auto"/>
      </w:pPr>
      <w:r>
        <w:separator/>
      </w:r>
    </w:p>
  </w:footnote>
  <w:footnote w:type="continuationSeparator" w:id="0">
    <w:p w:rsidR="00027A49" w:rsidRDefault="00027A49" w:rsidP="001760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Ind w:w="-372" w:type="dxa"/>
      <w:tblLayout w:type="fixed"/>
      <w:tblCellMar>
        <w:left w:w="70" w:type="dxa"/>
        <w:right w:w="70" w:type="dxa"/>
      </w:tblCellMar>
      <w:tblLook w:val="0000" w:firstRow="0" w:lastRow="0" w:firstColumn="0" w:lastColumn="0" w:noHBand="0" w:noVBand="0"/>
    </w:tblPr>
    <w:tblGrid>
      <w:gridCol w:w="5139"/>
      <w:gridCol w:w="3701"/>
      <w:gridCol w:w="1171"/>
    </w:tblGrid>
    <w:tr w:rsidR="00D74970" w:rsidTr="005D3A0E">
      <w:trPr>
        <w:trHeight w:val="1250"/>
        <w:jc w:val="center"/>
      </w:trPr>
      <w:tc>
        <w:tcPr>
          <w:tcW w:w="5139" w:type="dxa"/>
        </w:tcPr>
        <w:p w:rsidR="00D74970" w:rsidRDefault="00D74970" w:rsidP="005D3A0E">
          <w:pPr>
            <w:pStyle w:val="Encabezado"/>
            <w:tabs>
              <w:tab w:val="left" w:pos="0"/>
            </w:tabs>
            <w:ind w:left="-6"/>
            <w:rPr>
              <w:color w:val="808080"/>
              <w:sz w:val="18"/>
              <w:szCs w:val="18"/>
            </w:rPr>
          </w:pPr>
        </w:p>
        <w:p w:rsidR="00D74970" w:rsidRDefault="00D74970" w:rsidP="005D3A0E">
          <w:pPr>
            <w:pStyle w:val="Encabezado"/>
            <w:tabs>
              <w:tab w:val="left" w:pos="0"/>
            </w:tabs>
            <w:ind w:left="-6"/>
            <w:rPr>
              <w:b/>
              <w:color w:val="808080"/>
              <w:sz w:val="18"/>
              <w:szCs w:val="18"/>
            </w:rPr>
          </w:pPr>
        </w:p>
        <w:p w:rsidR="00D74970" w:rsidRPr="000036FE" w:rsidRDefault="00D74970" w:rsidP="005D3A0E">
          <w:pPr>
            <w:pStyle w:val="Encabezado"/>
            <w:tabs>
              <w:tab w:val="left" w:pos="0"/>
            </w:tabs>
            <w:ind w:left="-6"/>
            <w:rPr>
              <w:b/>
              <w:color w:val="808080"/>
              <w:sz w:val="18"/>
              <w:szCs w:val="18"/>
            </w:rPr>
          </w:pPr>
          <w:r>
            <w:rPr>
              <w:b/>
              <w:noProof/>
              <w:color w:val="808080"/>
              <w:sz w:val="18"/>
              <w:szCs w:val="18"/>
              <w:lang w:eastAsia="es-ES"/>
            </w:rPr>
            <w:drawing>
              <wp:inline distT="0" distB="0" distL="0" distR="0" wp14:anchorId="5D0155CB" wp14:editId="174541A3">
                <wp:extent cx="3174365" cy="664210"/>
                <wp:effectExtent l="0" t="0" r="6985" b="2540"/>
                <wp:docPr id="32" name="Imagen 32"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D74970" w:rsidRDefault="00D74970" w:rsidP="005D3A0E">
          <w:pPr>
            <w:pStyle w:val="Encabezado"/>
            <w:tabs>
              <w:tab w:val="left" w:pos="0"/>
            </w:tabs>
            <w:ind w:left="-6"/>
            <w:jc w:val="right"/>
            <w:rPr>
              <w:b/>
              <w:color w:val="808080"/>
              <w:sz w:val="18"/>
              <w:szCs w:val="18"/>
            </w:rPr>
          </w:pPr>
        </w:p>
        <w:p w:rsidR="00D74970" w:rsidRDefault="00D74970" w:rsidP="005D3A0E">
          <w:pPr>
            <w:pStyle w:val="Encabezado"/>
            <w:tabs>
              <w:tab w:val="left" w:pos="0"/>
            </w:tabs>
            <w:ind w:left="-6"/>
            <w:jc w:val="right"/>
            <w:rPr>
              <w:b/>
              <w:color w:val="808080"/>
              <w:sz w:val="18"/>
              <w:szCs w:val="18"/>
            </w:rPr>
          </w:pPr>
          <w:r w:rsidRPr="000036FE">
            <w:rPr>
              <w:b/>
              <w:color w:val="808080"/>
              <w:sz w:val="18"/>
              <w:szCs w:val="18"/>
            </w:rPr>
            <w:t>Universidad Tecnológica Nacional</w:t>
          </w:r>
        </w:p>
        <w:p w:rsidR="00D74970" w:rsidRDefault="00D74970" w:rsidP="005D3A0E">
          <w:pPr>
            <w:pStyle w:val="Encabezado"/>
            <w:tabs>
              <w:tab w:val="left" w:pos="0"/>
            </w:tabs>
            <w:ind w:left="-6"/>
            <w:jc w:val="right"/>
            <w:rPr>
              <w:b/>
              <w:color w:val="808080"/>
              <w:sz w:val="18"/>
              <w:szCs w:val="18"/>
            </w:rPr>
          </w:pPr>
          <w:r w:rsidRPr="000036FE">
            <w:rPr>
              <w:b/>
              <w:color w:val="808080"/>
              <w:sz w:val="18"/>
              <w:szCs w:val="18"/>
            </w:rPr>
            <w:t>Facultad Regional Córdoba</w:t>
          </w:r>
        </w:p>
        <w:p w:rsidR="00D74970" w:rsidRDefault="00D74970" w:rsidP="005D3A0E">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D74970" w:rsidRPr="00C72CD6" w:rsidRDefault="00D74970" w:rsidP="005D3A0E">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D74970" w:rsidRPr="00C72CD6" w:rsidRDefault="00D74970" w:rsidP="005D3A0E">
          <w:pPr>
            <w:tabs>
              <w:tab w:val="left" w:pos="0"/>
            </w:tabs>
            <w:spacing w:after="0" w:line="240" w:lineRule="auto"/>
            <w:ind w:left="-6" w:firstLine="851"/>
            <w:jc w:val="right"/>
            <w:rPr>
              <w:b/>
              <w:color w:val="808080"/>
              <w:sz w:val="18"/>
              <w:szCs w:val="18"/>
            </w:rPr>
          </w:pPr>
          <w:r>
            <w:rPr>
              <w:b/>
              <w:color w:val="808080"/>
              <w:sz w:val="18"/>
              <w:szCs w:val="18"/>
            </w:rPr>
            <w:t>Documentación de Producto</w:t>
          </w:r>
        </w:p>
        <w:p w:rsidR="00D74970" w:rsidRPr="00CB1318" w:rsidRDefault="00D74970" w:rsidP="005D3A0E">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D74970" w:rsidRPr="000036FE" w:rsidRDefault="00D74970" w:rsidP="005D3A0E">
          <w:pPr>
            <w:pStyle w:val="Encabezado"/>
            <w:tabs>
              <w:tab w:val="left" w:pos="0"/>
            </w:tabs>
            <w:ind w:left="-6"/>
            <w:jc w:val="right"/>
            <w:rPr>
              <w:b/>
              <w:color w:val="808080"/>
              <w:sz w:val="18"/>
              <w:szCs w:val="18"/>
            </w:rPr>
          </w:pPr>
          <w:r>
            <w:rPr>
              <w:b/>
              <w:color w:val="808080"/>
              <w:sz w:val="18"/>
              <w:szCs w:val="18"/>
            </w:rPr>
            <w:t xml:space="preserve">Año 2014       </w:t>
          </w:r>
        </w:p>
      </w:tc>
      <w:tc>
        <w:tcPr>
          <w:tcW w:w="1171" w:type="dxa"/>
        </w:tcPr>
        <w:p w:rsidR="00D74970" w:rsidRPr="00C72CD6" w:rsidRDefault="00D74970" w:rsidP="005D3A0E">
          <w:pPr>
            <w:pStyle w:val="Encabezado"/>
            <w:tabs>
              <w:tab w:val="left" w:pos="0"/>
              <w:tab w:val="left" w:pos="270"/>
            </w:tabs>
            <w:ind w:left="-6"/>
            <w:jc w:val="both"/>
            <w:rPr>
              <w:b/>
              <w:color w:val="808080"/>
              <w:sz w:val="18"/>
              <w:szCs w:val="18"/>
            </w:rPr>
          </w:pPr>
        </w:p>
        <w:p w:rsidR="00D74970" w:rsidRPr="00C72CD6" w:rsidRDefault="00D74970" w:rsidP="005D3A0E">
          <w:pPr>
            <w:pStyle w:val="Encabezado"/>
            <w:tabs>
              <w:tab w:val="left" w:pos="0"/>
              <w:tab w:val="left" w:pos="270"/>
            </w:tabs>
            <w:ind w:left="-6"/>
            <w:jc w:val="both"/>
            <w:rPr>
              <w:b/>
              <w:color w:val="808080"/>
              <w:sz w:val="18"/>
              <w:szCs w:val="18"/>
            </w:rPr>
          </w:pPr>
        </w:p>
        <w:p w:rsidR="00D74970" w:rsidRPr="00CB1318" w:rsidRDefault="00D74970" w:rsidP="005D3A0E">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2CFCE3BF" wp14:editId="7CB9DAF1">
                <wp:extent cx="551815" cy="68135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D74970" w:rsidRDefault="00D7497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43B1"/>
    <w:multiLevelType w:val="multilevel"/>
    <w:tmpl w:val="60C015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5D66E95"/>
    <w:multiLevelType w:val="multilevel"/>
    <w:tmpl w:val="474A5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1A346AAE"/>
    <w:multiLevelType w:val="hybridMultilevel"/>
    <w:tmpl w:val="9E4EC83A"/>
    <w:lvl w:ilvl="0" w:tplc="2C0A000F">
      <w:start w:val="1"/>
      <w:numFmt w:val="decimal"/>
      <w:lvlText w:val="%1."/>
      <w:lvlJc w:val="left"/>
      <w:pPr>
        <w:ind w:left="1428" w:hanging="360"/>
      </w:pPr>
      <w:rPr>
        <w:rFonts w:hint="default"/>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nsid w:val="1B90092A"/>
    <w:multiLevelType w:val="hybridMultilevel"/>
    <w:tmpl w:val="1BB67150"/>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6">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F91299D"/>
    <w:multiLevelType w:val="multilevel"/>
    <w:tmpl w:val="3648E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281A1C30"/>
    <w:multiLevelType w:val="hybridMultilevel"/>
    <w:tmpl w:val="AE64BDEA"/>
    <w:lvl w:ilvl="0" w:tplc="1128AFEE">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0">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3">
    <w:nsid w:val="2AF52926"/>
    <w:multiLevelType w:val="multilevel"/>
    <w:tmpl w:val="BB926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673BF8"/>
    <w:multiLevelType w:val="hybridMultilevel"/>
    <w:tmpl w:val="70CE25B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nsid w:val="31733C8E"/>
    <w:multiLevelType w:val="multilevel"/>
    <w:tmpl w:val="86A4C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36517D37"/>
    <w:multiLevelType w:val="multilevel"/>
    <w:tmpl w:val="DD8CDC62"/>
    <w:lvl w:ilvl="0">
      <w:start w:val="1"/>
      <w:numFmt w:val="decimal"/>
      <w:lvlText w:val="%1)"/>
      <w:lvlJc w:val="left"/>
      <w:pPr>
        <w:ind w:left="720" w:firstLine="360"/>
      </w:pPr>
      <w:rPr>
        <w:rFonts w:ascii="Arial" w:eastAsia="Arial" w:hAnsi="Arial" w:cs="Arial"/>
        <w:color w:val="373737"/>
        <w:sz w:val="22"/>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3A3E0BA6"/>
    <w:multiLevelType w:val="multilevel"/>
    <w:tmpl w:val="59928F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23">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606B3AD5"/>
    <w:multiLevelType w:val="hybridMultilevel"/>
    <w:tmpl w:val="5EECE404"/>
    <w:lvl w:ilvl="0" w:tplc="0C0A0001">
      <w:start w:val="1"/>
      <w:numFmt w:val="bullet"/>
      <w:lvlText w:val=""/>
      <w:lvlJc w:val="left"/>
      <w:pPr>
        <w:ind w:left="2135" w:hanging="360"/>
      </w:pPr>
      <w:rPr>
        <w:rFonts w:ascii="Symbol" w:hAnsi="Symbol" w:hint="default"/>
      </w:rPr>
    </w:lvl>
    <w:lvl w:ilvl="1" w:tplc="2C0A0003">
      <w:start w:val="1"/>
      <w:numFmt w:val="bullet"/>
      <w:lvlText w:val="o"/>
      <w:lvlJc w:val="left"/>
      <w:pPr>
        <w:ind w:left="2855" w:hanging="360"/>
      </w:pPr>
      <w:rPr>
        <w:rFonts w:ascii="Courier New" w:hAnsi="Courier New" w:cs="Courier New" w:hint="default"/>
      </w:rPr>
    </w:lvl>
    <w:lvl w:ilvl="2" w:tplc="2C0A0005" w:tentative="1">
      <w:start w:val="1"/>
      <w:numFmt w:val="bullet"/>
      <w:lvlText w:val=""/>
      <w:lvlJc w:val="left"/>
      <w:pPr>
        <w:ind w:left="3575" w:hanging="360"/>
      </w:pPr>
      <w:rPr>
        <w:rFonts w:ascii="Wingdings" w:hAnsi="Wingdings" w:hint="default"/>
      </w:rPr>
    </w:lvl>
    <w:lvl w:ilvl="3" w:tplc="2C0A0001" w:tentative="1">
      <w:start w:val="1"/>
      <w:numFmt w:val="bullet"/>
      <w:lvlText w:val=""/>
      <w:lvlJc w:val="left"/>
      <w:pPr>
        <w:ind w:left="4295" w:hanging="360"/>
      </w:pPr>
      <w:rPr>
        <w:rFonts w:ascii="Symbol" w:hAnsi="Symbol" w:hint="default"/>
      </w:rPr>
    </w:lvl>
    <w:lvl w:ilvl="4" w:tplc="2C0A0003" w:tentative="1">
      <w:start w:val="1"/>
      <w:numFmt w:val="bullet"/>
      <w:lvlText w:val="o"/>
      <w:lvlJc w:val="left"/>
      <w:pPr>
        <w:ind w:left="5015" w:hanging="360"/>
      </w:pPr>
      <w:rPr>
        <w:rFonts w:ascii="Courier New" w:hAnsi="Courier New" w:cs="Courier New" w:hint="default"/>
      </w:rPr>
    </w:lvl>
    <w:lvl w:ilvl="5" w:tplc="2C0A0005" w:tentative="1">
      <w:start w:val="1"/>
      <w:numFmt w:val="bullet"/>
      <w:lvlText w:val=""/>
      <w:lvlJc w:val="left"/>
      <w:pPr>
        <w:ind w:left="5735" w:hanging="360"/>
      </w:pPr>
      <w:rPr>
        <w:rFonts w:ascii="Wingdings" w:hAnsi="Wingdings" w:hint="default"/>
      </w:rPr>
    </w:lvl>
    <w:lvl w:ilvl="6" w:tplc="2C0A0001" w:tentative="1">
      <w:start w:val="1"/>
      <w:numFmt w:val="bullet"/>
      <w:lvlText w:val=""/>
      <w:lvlJc w:val="left"/>
      <w:pPr>
        <w:ind w:left="6455" w:hanging="360"/>
      </w:pPr>
      <w:rPr>
        <w:rFonts w:ascii="Symbol" w:hAnsi="Symbol" w:hint="default"/>
      </w:rPr>
    </w:lvl>
    <w:lvl w:ilvl="7" w:tplc="2C0A0003" w:tentative="1">
      <w:start w:val="1"/>
      <w:numFmt w:val="bullet"/>
      <w:lvlText w:val="o"/>
      <w:lvlJc w:val="left"/>
      <w:pPr>
        <w:ind w:left="7175" w:hanging="360"/>
      </w:pPr>
      <w:rPr>
        <w:rFonts w:ascii="Courier New" w:hAnsi="Courier New" w:cs="Courier New" w:hint="default"/>
      </w:rPr>
    </w:lvl>
    <w:lvl w:ilvl="8" w:tplc="2C0A0005" w:tentative="1">
      <w:start w:val="1"/>
      <w:numFmt w:val="bullet"/>
      <w:lvlText w:val=""/>
      <w:lvlJc w:val="left"/>
      <w:pPr>
        <w:ind w:left="7895" w:hanging="360"/>
      </w:pPr>
      <w:rPr>
        <w:rFonts w:ascii="Wingdings" w:hAnsi="Wingdings" w:hint="default"/>
      </w:rPr>
    </w:lvl>
  </w:abstractNum>
  <w:abstractNum w:abstractNumId="25">
    <w:nsid w:val="615B3A0C"/>
    <w:multiLevelType w:val="hybridMultilevel"/>
    <w:tmpl w:val="C0EE0582"/>
    <w:lvl w:ilvl="0" w:tplc="0C0A0003">
      <w:start w:val="1"/>
      <w:numFmt w:val="bullet"/>
      <w:lvlText w:val="o"/>
      <w:lvlJc w:val="left"/>
      <w:pPr>
        <w:ind w:left="2844" w:hanging="360"/>
      </w:pPr>
      <w:rPr>
        <w:rFonts w:ascii="Courier New" w:hAnsi="Courier New" w:cs="Courier New" w:hint="default"/>
      </w:rPr>
    </w:lvl>
    <w:lvl w:ilvl="1" w:tplc="2C0A0003">
      <w:start w:val="1"/>
      <w:numFmt w:val="bullet"/>
      <w:lvlText w:val="o"/>
      <w:lvlJc w:val="left"/>
      <w:pPr>
        <w:ind w:left="3564" w:hanging="360"/>
      </w:pPr>
      <w:rPr>
        <w:rFonts w:ascii="Courier New" w:hAnsi="Courier New" w:cs="Courier New" w:hint="default"/>
      </w:rPr>
    </w:lvl>
    <w:lvl w:ilvl="2" w:tplc="2C0A0005">
      <w:start w:val="1"/>
      <w:numFmt w:val="bullet"/>
      <w:lvlText w:val=""/>
      <w:lvlJc w:val="left"/>
      <w:pPr>
        <w:ind w:left="4284" w:hanging="360"/>
      </w:pPr>
      <w:rPr>
        <w:rFonts w:ascii="Wingdings" w:hAnsi="Wingdings" w:hint="default"/>
      </w:rPr>
    </w:lvl>
    <w:lvl w:ilvl="3" w:tplc="2C0A0001">
      <w:start w:val="1"/>
      <w:numFmt w:val="bullet"/>
      <w:lvlText w:val=""/>
      <w:lvlJc w:val="left"/>
      <w:pPr>
        <w:ind w:left="5004" w:hanging="360"/>
      </w:pPr>
      <w:rPr>
        <w:rFonts w:ascii="Symbol" w:hAnsi="Symbol" w:hint="default"/>
      </w:rPr>
    </w:lvl>
    <w:lvl w:ilvl="4" w:tplc="2C0A0003">
      <w:start w:val="1"/>
      <w:numFmt w:val="bullet"/>
      <w:lvlText w:val="o"/>
      <w:lvlJc w:val="left"/>
      <w:pPr>
        <w:ind w:left="5724" w:hanging="360"/>
      </w:pPr>
      <w:rPr>
        <w:rFonts w:ascii="Courier New" w:hAnsi="Courier New" w:cs="Courier New" w:hint="default"/>
      </w:rPr>
    </w:lvl>
    <w:lvl w:ilvl="5" w:tplc="2C0A0005">
      <w:start w:val="1"/>
      <w:numFmt w:val="bullet"/>
      <w:lvlText w:val=""/>
      <w:lvlJc w:val="left"/>
      <w:pPr>
        <w:ind w:left="6444" w:hanging="360"/>
      </w:pPr>
      <w:rPr>
        <w:rFonts w:ascii="Wingdings" w:hAnsi="Wingdings" w:hint="default"/>
      </w:rPr>
    </w:lvl>
    <w:lvl w:ilvl="6" w:tplc="2C0A0001">
      <w:start w:val="1"/>
      <w:numFmt w:val="bullet"/>
      <w:lvlText w:val=""/>
      <w:lvlJc w:val="left"/>
      <w:pPr>
        <w:ind w:left="7164" w:hanging="360"/>
      </w:pPr>
      <w:rPr>
        <w:rFonts w:ascii="Symbol" w:hAnsi="Symbol" w:hint="default"/>
      </w:rPr>
    </w:lvl>
    <w:lvl w:ilvl="7" w:tplc="2C0A0003">
      <w:start w:val="1"/>
      <w:numFmt w:val="bullet"/>
      <w:lvlText w:val="o"/>
      <w:lvlJc w:val="left"/>
      <w:pPr>
        <w:ind w:left="7884" w:hanging="360"/>
      </w:pPr>
      <w:rPr>
        <w:rFonts w:ascii="Courier New" w:hAnsi="Courier New" w:cs="Courier New" w:hint="default"/>
      </w:rPr>
    </w:lvl>
    <w:lvl w:ilvl="8" w:tplc="2C0A0005">
      <w:start w:val="1"/>
      <w:numFmt w:val="bullet"/>
      <w:lvlText w:val=""/>
      <w:lvlJc w:val="left"/>
      <w:pPr>
        <w:ind w:left="8604" w:hanging="360"/>
      </w:pPr>
      <w:rPr>
        <w:rFonts w:ascii="Wingdings" w:hAnsi="Wingdings" w:hint="default"/>
      </w:rPr>
    </w:lvl>
  </w:abstractNum>
  <w:abstractNum w:abstractNumId="26">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651B7EF2"/>
    <w:multiLevelType w:val="hybridMultilevel"/>
    <w:tmpl w:val="69240AB6"/>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0">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1">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2">
    <w:nsid w:val="6F5D1E76"/>
    <w:multiLevelType w:val="multilevel"/>
    <w:tmpl w:val="7C46EE16"/>
    <w:lvl w:ilvl="0">
      <w:start w:val="1"/>
      <w:numFmt w:val="decimal"/>
      <w:lvlText w:val="%1)"/>
      <w:lvlJc w:val="left"/>
      <w:pPr>
        <w:ind w:left="3545" w:firstLine="360"/>
      </w:pPr>
      <w:rPr>
        <w:rFonts w:ascii="Arial" w:eastAsia="Arial" w:hAnsi="Arial" w:cs="Arial"/>
        <w:color w:val="373737"/>
        <w:sz w:val="22"/>
        <w:highlight w:val="white"/>
        <w:u w:val="none"/>
      </w:rPr>
    </w:lvl>
    <w:lvl w:ilvl="1">
      <w:start w:val="1"/>
      <w:numFmt w:val="lowerLetter"/>
      <w:lvlText w:val="%2)"/>
      <w:lvlJc w:val="left"/>
      <w:pPr>
        <w:ind w:left="4265" w:firstLine="1080"/>
      </w:pPr>
      <w:rPr>
        <w:u w:val="none"/>
      </w:rPr>
    </w:lvl>
    <w:lvl w:ilvl="2">
      <w:start w:val="1"/>
      <w:numFmt w:val="lowerRoman"/>
      <w:lvlText w:val="%3)"/>
      <w:lvlJc w:val="right"/>
      <w:pPr>
        <w:ind w:left="4985" w:firstLine="1800"/>
      </w:pPr>
      <w:rPr>
        <w:u w:val="none"/>
      </w:rPr>
    </w:lvl>
    <w:lvl w:ilvl="3">
      <w:start w:val="1"/>
      <w:numFmt w:val="decimal"/>
      <w:lvlText w:val="%4)"/>
      <w:lvlJc w:val="left"/>
      <w:pPr>
        <w:ind w:left="5705" w:firstLine="2520"/>
      </w:pPr>
      <w:rPr>
        <w:u w:val="none"/>
      </w:rPr>
    </w:lvl>
    <w:lvl w:ilvl="4">
      <w:start w:val="1"/>
      <w:numFmt w:val="lowerLetter"/>
      <w:lvlText w:val="%5)"/>
      <w:lvlJc w:val="left"/>
      <w:pPr>
        <w:ind w:left="6425" w:firstLine="3240"/>
      </w:pPr>
      <w:rPr>
        <w:u w:val="none"/>
      </w:rPr>
    </w:lvl>
    <w:lvl w:ilvl="5">
      <w:start w:val="1"/>
      <w:numFmt w:val="lowerRoman"/>
      <w:lvlText w:val="%6)"/>
      <w:lvlJc w:val="right"/>
      <w:pPr>
        <w:ind w:left="7145" w:firstLine="3960"/>
      </w:pPr>
      <w:rPr>
        <w:u w:val="none"/>
      </w:rPr>
    </w:lvl>
    <w:lvl w:ilvl="6">
      <w:start w:val="1"/>
      <w:numFmt w:val="decimal"/>
      <w:lvlText w:val="%7."/>
      <w:lvlJc w:val="left"/>
      <w:pPr>
        <w:ind w:left="7865" w:firstLine="4680"/>
      </w:pPr>
      <w:rPr>
        <w:u w:val="none"/>
      </w:rPr>
    </w:lvl>
    <w:lvl w:ilvl="7">
      <w:start w:val="1"/>
      <w:numFmt w:val="lowerLetter"/>
      <w:lvlText w:val="%8."/>
      <w:lvlJc w:val="left"/>
      <w:pPr>
        <w:ind w:left="8585" w:firstLine="5400"/>
      </w:pPr>
      <w:rPr>
        <w:u w:val="none"/>
      </w:rPr>
    </w:lvl>
    <w:lvl w:ilvl="8">
      <w:start w:val="1"/>
      <w:numFmt w:val="lowerRoman"/>
      <w:lvlText w:val="%9."/>
      <w:lvlJc w:val="right"/>
      <w:pPr>
        <w:ind w:left="9305" w:firstLine="6120"/>
      </w:pPr>
      <w:rPr>
        <w:u w:val="none"/>
      </w:rPr>
    </w:lvl>
  </w:abstractNum>
  <w:abstractNum w:abstractNumId="33">
    <w:nsid w:val="710218E7"/>
    <w:multiLevelType w:val="hybridMultilevel"/>
    <w:tmpl w:val="47C6D432"/>
    <w:lvl w:ilvl="0" w:tplc="0C0A0001">
      <w:start w:val="1"/>
      <w:numFmt w:val="bullet"/>
      <w:lvlText w:val=""/>
      <w:lvlJc w:val="left"/>
      <w:pPr>
        <w:ind w:left="2185" w:hanging="360"/>
      </w:pPr>
      <w:rPr>
        <w:rFonts w:ascii="Symbol" w:hAnsi="Symbol" w:hint="default"/>
      </w:rPr>
    </w:lvl>
    <w:lvl w:ilvl="1" w:tplc="2C0A0003" w:tentative="1">
      <w:start w:val="1"/>
      <w:numFmt w:val="bullet"/>
      <w:lvlText w:val="o"/>
      <w:lvlJc w:val="left"/>
      <w:pPr>
        <w:ind w:left="2905" w:hanging="360"/>
      </w:pPr>
      <w:rPr>
        <w:rFonts w:ascii="Courier New" w:hAnsi="Courier New" w:cs="Courier New" w:hint="default"/>
      </w:rPr>
    </w:lvl>
    <w:lvl w:ilvl="2" w:tplc="2C0A0005" w:tentative="1">
      <w:start w:val="1"/>
      <w:numFmt w:val="bullet"/>
      <w:lvlText w:val=""/>
      <w:lvlJc w:val="left"/>
      <w:pPr>
        <w:ind w:left="3625" w:hanging="360"/>
      </w:pPr>
      <w:rPr>
        <w:rFonts w:ascii="Wingdings" w:hAnsi="Wingdings" w:hint="default"/>
      </w:rPr>
    </w:lvl>
    <w:lvl w:ilvl="3" w:tplc="2C0A0001" w:tentative="1">
      <w:start w:val="1"/>
      <w:numFmt w:val="bullet"/>
      <w:lvlText w:val=""/>
      <w:lvlJc w:val="left"/>
      <w:pPr>
        <w:ind w:left="4345" w:hanging="360"/>
      </w:pPr>
      <w:rPr>
        <w:rFonts w:ascii="Symbol" w:hAnsi="Symbol" w:hint="default"/>
      </w:rPr>
    </w:lvl>
    <w:lvl w:ilvl="4" w:tplc="2C0A0003" w:tentative="1">
      <w:start w:val="1"/>
      <w:numFmt w:val="bullet"/>
      <w:lvlText w:val="o"/>
      <w:lvlJc w:val="left"/>
      <w:pPr>
        <w:ind w:left="5065" w:hanging="360"/>
      </w:pPr>
      <w:rPr>
        <w:rFonts w:ascii="Courier New" w:hAnsi="Courier New" w:cs="Courier New" w:hint="default"/>
      </w:rPr>
    </w:lvl>
    <w:lvl w:ilvl="5" w:tplc="2C0A0005" w:tentative="1">
      <w:start w:val="1"/>
      <w:numFmt w:val="bullet"/>
      <w:lvlText w:val=""/>
      <w:lvlJc w:val="left"/>
      <w:pPr>
        <w:ind w:left="5785" w:hanging="360"/>
      </w:pPr>
      <w:rPr>
        <w:rFonts w:ascii="Wingdings" w:hAnsi="Wingdings" w:hint="default"/>
      </w:rPr>
    </w:lvl>
    <w:lvl w:ilvl="6" w:tplc="2C0A0001" w:tentative="1">
      <w:start w:val="1"/>
      <w:numFmt w:val="bullet"/>
      <w:lvlText w:val=""/>
      <w:lvlJc w:val="left"/>
      <w:pPr>
        <w:ind w:left="6505" w:hanging="360"/>
      </w:pPr>
      <w:rPr>
        <w:rFonts w:ascii="Symbol" w:hAnsi="Symbol" w:hint="default"/>
      </w:rPr>
    </w:lvl>
    <w:lvl w:ilvl="7" w:tplc="2C0A0003" w:tentative="1">
      <w:start w:val="1"/>
      <w:numFmt w:val="bullet"/>
      <w:lvlText w:val="o"/>
      <w:lvlJc w:val="left"/>
      <w:pPr>
        <w:ind w:left="7225" w:hanging="360"/>
      </w:pPr>
      <w:rPr>
        <w:rFonts w:ascii="Courier New" w:hAnsi="Courier New" w:cs="Courier New" w:hint="default"/>
      </w:rPr>
    </w:lvl>
    <w:lvl w:ilvl="8" w:tplc="2C0A0005" w:tentative="1">
      <w:start w:val="1"/>
      <w:numFmt w:val="bullet"/>
      <w:lvlText w:val=""/>
      <w:lvlJc w:val="left"/>
      <w:pPr>
        <w:ind w:left="7945" w:hanging="360"/>
      </w:pPr>
      <w:rPr>
        <w:rFonts w:ascii="Wingdings" w:hAnsi="Wingdings" w:hint="default"/>
      </w:rPr>
    </w:lvl>
  </w:abstractNum>
  <w:abstractNum w:abstractNumId="34">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5">
    <w:nsid w:val="7DF62A96"/>
    <w:multiLevelType w:val="hybridMultilevel"/>
    <w:tmpl w:val="172AEFA4"/>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21"/>
  </w:num>
  <w:num w:numId="2">
    <w:abstractNumId w:val="22"/>
  </w:num>
  <w:num w:numId="3">
    <w:abstractNumId w:val="6"/>
  </w:num>
  <w:num w:numId="4">
    <w:abstractNumId w:val="26"/>
  </w:num>
  <w:num w:numId="5">
    <w:abstractNumId w:val="30"/>
  </w:num>
  <w:num w:numId="6">
    <w:abstractNumId w:val="11"/>
  </w:num>
  <w:num w:numId="7">
    <w:abstractNumId w:val="3"/>
  </w:num>
  <w:num w:numId="8">
    <w:abstractNumId w:val="16"/>
  </w:num>
  <w:num w:numId="9">
    <w:abstractNumId w:val="23"/>
  </w:num>
  <w:num w:numId="10">
    <w:abstractNumId w:val="18"/>
  </w:num>
  <w:num w:numId="11">
    <w:abstractNumId w:val="20"/>
  </w:num>
  <w:num w:numId="12">
    <w:abstractNumId w:val="10"/>
  </w:num>
  <w:num w:numId="13">
    <w:abstractNumId w:val="31"/>
  </w:num>
  <w:num w:numId="14">
    <w:abstractNumId w:val="8"/>
  </w:num>
  <w:num w:numId="15">
    <w:abstractNumId w:val="34"/>
  </w:num>
  <w:num w:numId="16">
    <w:abstractNumId w:val="12"/>
  </w:num>
  <w:num w:numId="17">
    <w:abstractNumId w:val="29"/>
  </w:num>
  <w:num w:numId="18">
    <w:abstractNumId w:val="7"/>
  </w:num>
  <w:num w:numId="19">
    <w:abstractNumId w:val="2"/>
  </w:num>
  <w:num w:numId="20">
    <w:abstractNumId w:val="17"/>
  </w:num>
  <w:num w:numId="21">
    <w:abstractNumId w:val="13"/>
  </w:num>
  <w:num w:numId="22">
    <w:abstractNumId w:val="0"/>
  </w:num>
  <w:num w:numId="23">
    <w:abstractNumId w:val="15"/>
  </w:num>
  <w:num w:numId="24">
    <w:abstractNumId w:val="32"/>
  </w:num>
  <w:num w:numId="25">
    <w:abstractNumId w:val="14"/>
  </w:num>
  <w:num w:numId="26">
    <w:abstractNumId w:val="33"/>
  </w:num>
  <w:num w:numId="27">
    <w:abstractNumId w:val="24"/>
  </w:num>
  <w:num w:numId="28">
    <w:abstractNumId w:val="9"/>
  </w:num>
  <w:num w:numId="29">
    <w:abstractNumId w:val="19"/>
  </w:num>
  <w:num w:numId="30">
    <w:abstractNumId w:val="35"/>
  </w:num>
  <w:num w:numId="31">
    <w:abstractNumId w:val="4"/>
  </w:num>
  <w:num w:numId="32">
    <w:abstractNumId w:val="5"/>
  </w:num>
  <w:num w:numId="33">
    <w:abstractNumId w:val="27"/>
  </w:num>
  <w:num w:numId="34">
    <w:abstractNumId w:val="24"/>
  </w:num>
  <w:num w:numId="35">
    <w:abstractNumId w:val="25"/>
  </w:num>
  <w:num w:numId="36">
    <w:abstractNumId w:val="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23B69"/>
    <w:rsid w:val="00025AB3"/>
    <w:rsid w:val="00027A49"/>
    <w:rsid w:val="000357CD"/>
    <w:rsid w:val="0009491C"/>
    <w:rsid w:val="00111155"/>
    <w:rsid w:val="00176017"/>
    <w:rsid w:val="00177C18"/>
    <w:rsid w:val="00180A41"/>
    <w:rsid w:val="001C79A5"/>
    <w:rsid w:val="001D5209"/>
    <w:rsid w:val="00210B93"/>
    <w:rsid w:val="00212F04"/>
    <w:rsid w:val="002643C8"/>
    <w:rsid w:val="00312BCC"/>
    <w:rsid w:val="00375903"/>
    <w:rsid w:val="0039068C"/>
    <w:rsid w:val="00395186"/>
    <w:rsid w:val="00397716"/>
    <w:rsid w:val="003D5876"/>
    <w:rsid w:val="003F154C"/>
    <w:rsid w:val="003F705F"/>
    <w:rsid w:val="004416CB"/>
    <w:rsid w:val="00450BE3"/>
    <w:rsid w:val="004B1198"/>
    <w:rsid w:val="004D7743"/>
    <w:rsid w:val="00512E2B"/>
    <w:rsid w:val="00535B10"/>
    <w:rsid w:val="00577DFE"/>
    <w:rsid w:val="00595BBD"/>
    <w:rsid w:val="005A1A90"/>
    <w:rsid w:val="005B6248"/>
    <w:rsid w:val="005D3A0E"/>
    <w:rsid w:val="006629C3"/>
    <w:rsid w:val="006E5AEF"/>
    <w:rsid w:val="00712127"/>
    <w:rsid w:val="007170E9"/>
    <w:rsid w:val="00721676"/>
    <w:rsid w:val="007B2DF0"/>
    <w:rsid w:val="007D1958"/>
    <w:rsid w:val="007E7783"/>
    <w:rsid w:val="00844CB0"/>
    <w:rsid w:val="008B39EE"/>
    <w:rsid w:val="00905827"/>
    <w:rsid w:val="009552C5"/>
    <w:rsid w:val="009F0DDC"/>
    <w:rsid w:val="00AB1B12"/>
    <w:rsid w:val="00BD33CC"/>
    <w:rsid w:val="00BE2D66"/>
    <w:rsid w:val="00BE4726"/>
    <w:rsid w:val="00C53EF9"/>
    <w:rsid w:val="00CA04CD"/>
    <w:rsid w:val="00CB084D"/>
    <w:rsid w:val="00CE4EBC"/>
    <w:rsid w:val="00D22BA3"/>
    <w:rsid w:val="00D60FAC"/>
    <w:rsid w:val="00D65CFB"/>
    <w:rsid w:val="00D74970"/>
    <w:rsid w:val="00DA2B97"/>
    <w:rsid w:val="00EC3FDE"/>
    <w:rsid w:val="00F04AEB"/>
    <w:rsid w:val="00F42B82"/>
    <w:rsid w:val="00F9539D"/>
    <w:rsid w:val="00FA78F7"/>
    <w:rsid w:val="00FC3A23"/>
    <w:rsid w:val="00FE5D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59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5903"/>
    <w:pPr>
      <w:keepNext/>
      <w:keepLines/>
      <w:spacing w:before="200" w:after="0"/>
      <w:outlineLvl w:val="1"/>
    </w:pPr>
    <w:rPr>
      <w:rFonts w:asciiTheme="majorHAnsi" w:eastAsiaTheme="majorEastAsia" w:hAnsiTheme="majorHAnsi" w:cstheme="majorBidi"/>
      <w:b/>
      <w:bCs/>
      <w:color w:val="4F81BD" w:themeColor="accent1"/>
      <w:sz w:val="26"/>
      <w:szCs w:val="26"/>
      <w:lang w:val="es-MX"/>
    </w:rPr>
  </w:style>
  <w:style w:type="paragraph" w:styleId="Ttulo3">
    <w:name w:val="heading 3"/>
    <w:basedOn w:val="Normal"/>
    <w:next w:val="Normal"/>
    <w:link w:val="Ttulo3Car"/>
    <w:qFormat/>
    <w:rsid w:val="00F04AEB"/>
    <w:pPr>
      <w:keepNext/>
      <w:spacing w:before="240" w:after="60"/>
      <w:outlineLvl w:val="2"/>
    </w:pPr>
    <w:rPr>
      <w:rFonts w:ascii="Arial" w:eastAsia="Calibri" w:hAnsi="Arial" w:cs="Arial"/>
      <w:b/>
      <w:bCs/>
      <w:sz w:val="26"/>
      <w:szCs w:val="26"/>
      <w:lang w:val="es-MX"/>
    </w:rPr>
  </w:style>
  <w:style w:type="paragraph" w:styleId="Ttulo4">
    <w:name w:val="heading 4"/>
    <w:basedOn w:val="Normal"/>
    <w:next w:val="Normal"/>
    <w:link w:val="Ttulo4Car"/>
    <w:uiPriority w:val="9"/>
    <w:unhideWhenUsed/>
    <w:qFormat/>
    <w:rsid w:val="00FC3A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rsid w:val="00F04AEB"/>
    <w:rPr>
      <w:rFonts w:ascii="Arial" w:eastAsia="Calibri" w:hAnsi="Arial" w:cs="Arial"/>
      <w:b/>
      <w:bCs/>
      <w:sz w:val="26"/>
      <w:szCs w:val="26"/>
      <w:lang w:val="es-MX"/>
    </w:rPr>
  </w:style>
  <w:style w:type="paragraph" w:styleId="Textodeglobo">
    <w:name w:val="Balloon Text"/>
    <w:basedOn w:val="Normal"/>
    <w:link w:val="TextodegloboCar"/>
    <w:uiPriority w:val="99"/>
    <w:semiHidden/>
    <w:unhideWhenUsed/>
    <w:rsid w:val="00CB08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37590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5903"/>
    <w:rPr>
      <w:rFonts w:asciiTheme="majorHAnsi" w:eastAsiaTheme="majorEastAsia" w:hAnsiTheme="majorHAnsi" w:cstheme="majorBidi"/>
      <w:b/>
      <w:bCs/>
      <w:color w:val="4F81BD" w:themeColor="accent1"/>
      <w:sz w:val="26"/>
      <w:szCs w:val="26"/>
      <w:lang w:val="es-MX"/>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FC3A23"/>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1760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semiHidden/>
    <w:unhideWhenUsed/>
    <w:qFormat/>
    <w:rsid w:val="005D3A0E"/>
    <w:pPr>
      <w:outlineLvl w:val="9"/>
    </w:pPr>
    <w:rPr>
      <w:lang w:eastAsia="es-ES"/>
    </w:rPr>
  </w:style>
  <w:style w:type="paragraph" w:styleId="TDC1">
    <w:name w:val="toc 1"/>
    <w:basedOn w:val="Normal"/>
    <w:next w:val="Normal"/>
    <w:autoRedefine/>
    <w:uiPriority w:val="39"/>
    <w:unhideWhenUsed/>
    <w:rsid w:val="005D3A0E"/>
    <w:pPr>
      <w:spacing w:after="100"/>
    </w:pPr>
  </w:style>
  <w:style w:type="paragraph" w:styleId="TDC2">
    <w:name w:val="toc 2"/>
    <w:basedOn w:val="Normal"/>
    <w:next w:val="Normal"/>
    <w:autoRedefine/>
    <w:uiPriority w:val="39"/>
    <w:unhideWhenUsed/>
    <w:rsid w:val="005D3A0E"/>
    <w:pPr>
      <w:spacing w:after="100"/>
      <w:ind w:left="220"/>
    </w:pPr>
  </w:style>
  <w:style w:type="paragraph" w:styleId="TDC3">
    <w:name w:val="toc 3"/>
    <w:basedOn w:val="Normal"/>
    <w:next w:val="Normal"/>
    <w:autoRedefine/>
    <w:uiPriority w:val="39"/>
    <w:unhideWhenUsed/>
    <w:rsid w:val="005D3A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yperlink" Target="http://www.alegsa.com.ar/Dic/windows.php" TargetMode="External"/><Relationship Id="rId55" Type="http://schemas.openxmlformats.org/officeDocument/2006/relationships/hyperlink" Target="http://es.wikipedia.org/wiki/Base_de_datos" TargetMode="External"/><Relationship Id="rId63" Type="http://schemas.openxmlformats.org/officeDocument/2006/relationships/image" Target="media/image40.png"/><Relationship Id="rId68" Type="http://schemas.openxmlformats.org/officeDocument/2006/relationships/image" Target="media/image44.jpeg"/><Relationship Id="rId76" Type="http://schemas.openxmlformats.org/officeDocument/2006/relationships/image" Target="media/image50.jpeg"/><Relationship Id="rId84" Type="http://schemas.openxmlformats.org/officeDocument/2006/relationships/image" Target="media/image58.jpeg"/><Relationship Id="rId89" Type="http://schemas.openxmlformats.org/officeDocument/2006/relationships/hyperlink" Target="http://es.wikipedia.org/wiki/Cmd_(Windows)" TargetMode="External"/><Relationship Id="rId97" Type="http://schemas.openxmlformats.org/officeDocument/2006/relationships/hyperlink" Target="http://support.microsoft.com/kb/951016/es" TargetMode="External"/><Relationship Id="rId7" Type="http://schemas.openxmlformats.org/officeDocument/2006/relationships/footnotes" Target="footnotes.xml"/><Relationship Id="rId71" Type="http://schemas.openxmlformats.org/officeDocument/2006/relationships/image" Target="media/image46.jpeg"/><Relationship Id="rId92" Type="http://schemas.openxmlformats.org/officeDocument/2006/relationships/hyperlink" Target="http://es.wikipedia.org/wiki/Administrador_de_tareas_de_Window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hyperlink" Target="http://www.alegsa.com.ar/Dic/administrador%20de%20tareas.php" TargetMode="External"/><Relationship Id="rId58" Type="http://schemas.openxmlformats.org/officeDocument/2006/relationships/hyperlink" Target="http://es.wikipedia.org/wiki/Controladores_de_dispositivos" TargetMode="External"/><Relationship Id="rId66" Type="http://schemas.openxmlformats.org/officeDocument/2006/relationships/image" Target="media/image42.jpeg"/><Relationship Id="rId74" Type="http://schemas.openxmlformats.org/officeDocument/2006/relationships/image" Target="media/image48.jpeg"/><Relationship Id="rId79" Type="http://schemas.openxmlformats.org/officeDocument/2006/relationships/image" Target="media/image53.jpeg"/><Relationship Id="rId87" Type="http://schemas.openxmlformats.org/officeDocument/2006/relationships/hyperlink" Target="http://es.wikipedia.org/wiki/Texto" TargetMode="External"/><Relationship Id="rId5" Type="http://schemas.openxmlformats.org/officeDocument/2006/relationships/settings" Target="settings.xml"/><Relationship Id="rId61" Type="http://schemas.openxmlformats.org/officeDocument/2006/relationships/hyperlink" Target="http://sourceforge.net/projects/launch4j/files/launch4j-3/3.0.2/launch4j-3.0.2-win32.exe/download" TargetMode="External"/><Relationship Id="rId82" Type="http://schemas.openxmlformats.org/officeDocument/2006/relationships/image" Target="media/image56.jpeg"/><Relationship Id="rId90" Type="http://schemas.openxmlformats.org/officeDocument/2006/relationships/hyperlink" Target="http://es.wikipedia.org/wiki/L%C3%ADnea_de_comandos" TargetMode="External"/><Relationship Id="rId95" Type="http://schemas.openxmlformats.org/officeDocument/2006/relationships/hyperlink" Target="http://es.wikipedia.org/wiki/Registro_de_Window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es.wikipedia.org/wiki/Sistemas_operativos" TargetMode="External"/><Relationship Id="rId64" Type="http://schemas.openxmlformats.org/officeDocument/2006/relationships/hyperlink" Target="http://www.clickteam.com/website/world/install-creator" TargetMode="External"/><Relationship Id="rId69" Type="http://schemas.openxmlformats.org/officeDocument/2006/relationships/hyperlink" Target="http://2.bp.blogspot.com/--Nc3OR3ZYCw/T2uFG6DHwZI/AAAAAAAAAFg/Uaoe1duH24Q/s1600/launch4jBoton.jpg" TargetMode="External"/><Relationship Id="rId77" Type="http://schemas.openxmlformats.org/officeDocument/2006/relationships/image" Target="media/image5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alegsa.com.ar/Dic/barra%20de%20tareas.php" TargetMode="External"/><Relationship Id="rId72" Type="http://schemas.openxmlformats.org/officeDocument/2006/relationships/hyperlink" Target="http://www.clickteam.com/website/world/install-creator" TargetMode="External"/><Relationship Id="rId80" Type="http://schemas.openxmlformats.org/officeDocument/2006/relationships/image" Target="media/image54.jpeg"/><Relationship Id="rId85" Type="http://schemas.openxmlformats.org/officeDocument/2006/relationships/hyperlink" Target="http://es.wikipedia.org/wiki/Archivo_(computaci%C3%B3n)" TargetMode="External"/><Relationship Id="rId93" Type="http://schemas.openxmlformats.org/officeDocument/2006/relationships/hyperlink" Target="http://www.flotadorderayas.com/comando-windows-eliminar-procesos-en-ejecucion-taskkill/" TargetMode="External"/><Relationship Id="rId98" Type="http://schemas.openxmlformats.org/officeDocument/2006/relationships/hyperlink" Target="http://picarcodigo.blogspot.com.ar/2012/03/pasar-de-jar-ex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es.wikipedia.org/wiki/Interfaz_de_usuario" TargetMode="External"/><Relationship Id="rId67" Type="http://schemas.openxmlformats.org/officeDocument/2006/relationships/image" Target="media/image43.jpe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hyperlink" Target="http://www.alegsa.com.ar/Dic/windows.php" TargetMode="External"/><Relationship Id="rId62" Type="http://schemas.openxmlformats.org/officeDocument/2006/relationships/hyperlink" Target="http://www.clickteam.com/website/world/install-creator" TargetMode="External"/><Relationship Id="rId70" Type="http://schemas.openxmlformats.org/officeDocument/2006/relationships/image" Target="media/image45.jpeg"/><Relationship Id="rId75" Type="http://schemas.openxmlformats.org/officeDocument/2006/relationships/image" Target="media/image49.jpeg"/><Relationship Id="rId83" Type="http://schemas.openxmlformats.org/officeDocument/2006/relationships/image" Target="media/image57.png"/><Relationship Id="rId88" Type="http://schemas.openxmlformats.org/officeDocument/2006/relationships/hyperlink" Target="http://es.wikipedia.org/wiki/MS-DOS" TargetMode="External"/><Relationship Id="rId91" Type="http://schemas.openxmlformats.org/officeDocument/2006/relationships/hyperlink" Target="http://www.alegsa.com.ar/Proceso/explorer.exe.php" TargetMode="External"/><Relationship Id="rId96" Type="http://schemas.openxmlformats.org/officeDocument/2006/relationships/hyperlink" Target="http://technet.microsoft.com/es-es/library/cc742162(v=ws.10).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image" Target="media/image26.jpeg"/><Relationship Id="rId49" Type="http://schemas.openxmlformats.org/officeDocument/2006/relationships/hyperlink" Target="http://www.alegsa.com.ar/Dic/sistema%20operativo.php" TargetMode="External"/><Relationship Id="rId57" Type="http://schemas.openxmlformats.org/officeDocument/2006/relationships/hyperlink" Target="http://es.wikipedia.org/wiki/Microsoft_Windows" TargetMode="External"/><Relationship Id="rId10" Type="http://schemas.openxmlformats.org/officeDocument/2006/relationships/image" Target="media/image2.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alegsa.com.ar/Dic/escritorio.php" TargetMode="External"/><Relationship Id="rId60" Type="http://schemas.openxmlformats.org/officeDocument/2006/relationships/image" Target="media/image39.jpeg"/><Relationship Id="rId65" Type="http://schemas.openxmlformats.org/officeDocument/2006/relationships/image" Target="media/image41.jpeg"/><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hyperlink" Target="http://es.wikipedia.org/wiki/Procesamiento_por_lotes" TargetMode="External"/><Relationship Id="rId94" Type="http://schemas.openxmlformats.org/officeDocument/2006/relationships/hyperlink" Target="http://es.wikipedia.org/wiki/Kil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jpe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2DD31-8827-4891-A91F-1D86B9DA7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1</Pages>
  <Words>14706</Words>
  <Characters>80883</Characters>
  <Application>Microsoft Office Word</Application>
  <DocSecurity>0</DocSecurity>
  <Lines>674</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41</cp:revision>
  <dcterms:created xsi:type="dcterms:W3CDTF">2016-02-05T21:54:00Z</dcterms:created>
  <dcterms:modified xsi:type="dcterms:W3CDTF">2016-02-10T01:45:00Z</dcterms:modified>
</cp:coreProperties>
</file>