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Entropy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Proyecto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Riesgos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Trabajo de investigación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líneas de investigación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Determinar grupos de investigación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Investigar sobre Redes de Información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Investigar sobre Control en Windows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Investigar sobre Control en Linux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Investigar sobre Seguridad en Redes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Investigar sobre Herramientas Automáticas de Testing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Presentar Resultados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Métricas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Testing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rtl w:val="0"/>
        </w:rPr>
        <w:t xml:space="preserve">lan de Prueba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criterio de aceptación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Gestión</w:t>
      </w:r>
      <w:r w:rsidRPr="00000000" w:rsidR="00000000" w:rsidDel="00000000">
        <w:rPr>
          <w:rtl w:val="0"/>
        </w:rPr>
        <w:t xml:space="preserve"> de configuración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Documentación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Calendarización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WBS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Impacto ambiental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Plan de Proyecto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Presentaciones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Presentación Inicial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Reporte de avances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Presentación Final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rtl w:val="0"/>
        </w:rPr>
        <w:t xml:space="preserve">Producto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Estudio Inicial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alcances del producto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Requerimientos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requerimientos funcionales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requerimientos no funcionales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restricciones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estudio de mercado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Estudiar sistemas similares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Identificar riesgos asociados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Estudiar factibilidad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factibilidad económica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factibilidad técnica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factibilidad operativa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0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Product backlog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planning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Definir Arquitectura Base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Construir entorno de trabajo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1 a 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planning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backlog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retrospective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Sprint review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Realizar artefactos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Versión de SW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Test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pruebas unitarias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pruebas de Integración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pruebas de Aceptación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pruebas de Sistema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Realizar pruebas de Regresión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Documentación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Manual de Usuario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Producto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Matriz de Trazabilidad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Manual de Instalación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Despliegue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Plan de Despliegue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Material de Soporte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Software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 Estructura.docx</dc:title>
</cp:coreProperties>
</file>