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Sieve Spiral v0.2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Fast learners die. Their trajectories remain.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Harley Robinson &amp; Claude (Axiom)</w:t>
      </w:r>
    </w:p>
    <w:p>
      <w:pPr>
        <w:pStyle w:val="Heading1"/>
      </w:pPr>
      <w:r>
        <w:t xml:space="preserve">Purpose</w:t>
      </w:r>
    </w:p>
    <w:p>
      <w:pPr>
        <w:spacing w:after="120"/>
      </w:pPr>
      <w:r>
        <w:rPr>
          <w:sz w:val="22"/>
          <w:szCs w:val="22"/>
        </w:rPr>
        <w:t xml:space="preserve">Convert mutable learning into a centrifugal routing system where accumulated wisdom guides verification allocation rather than binary accept/reject decisions.</w:t>
      </w:r>
    </w:p>
    <w:p>
      <w:pPr>
        <w:spacing w:after="120"/>
      </w:pPr>
      <w:r>
        <w:rPr>
          <w:sz w:val="22"/>
          <w:szCs w:val="22"/>
        </w:rPr>
        <w:t xml:space="preserve">The core insight: stability scores are routing signals, not quality signals. Low-stability candidates are more likely to be correct when verified. The system should spend verification resources on uncertain candidates, not comfortable ones.</w:t>
      </w:r>
    </w:p>
    <w:p>
      <w:pPr>
        <w:pStyle w:val="Heading1"/>
      </w:pPr>
      <w:r>
        <w:t xml:space="preserve">Key Experimental Finding</w:t>
      </w:r>
    </w:p>
    <w:p>
      <w:pPr>
        <w:spacing w:after="120"/>
      </w:pPr>
      <w:r>
        <w:rPr>
          <w:sz w:val="22"/>
          <w:szCs w:val="22"/>
        </w:rPr>
        <w:t xml:space="preserve">Empirical results from v0.1 experiments revealed an inversion in the tower architecture: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Bottom quartile (low stability) verified at 65% success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 quartile (high stability) verified at 48% success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93% of bottom-quartile candidates contained at least one correct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55% of correct-but-risky candidates were filtered before reaching selection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Conclusion: </w:t>
      </w:r>
      <w:r>
        <w:rPr>
          <w:sz w:val="22"/>
          <w:szCs w:val="22"/>
        </w:rPr>
        <w:t xml:space="preserve">The tower learned to pattern-match on surface features of past failures rather than underlying correctness. Stability scoring was inversely correlated with truth in edge cases.</w:t>
      </w:r>
    </w:p>
    <w:p>
      <w:pPr>
        <w:pStyle w:val="Heading1"/>
      </w:pPr>
      <w:r>
        <w:t xml:space="preserve">Architectural Shift: Tower to Spiral</w:t>
      </w:r>
    </w:p>
    <w:p>
      <w:pPr>
        <w:pStyle w:val="Heading2"/>
      </w:pPr>
      <w:r>
        <w:t xml:space="preserve">Tower (v0.1) - Stack Model</w:t>
      </w:r>
    </w:p>
    <w:p>
      <w:pPr>
        <w:spacing w:after="120"/>
      </w:pPr>
      <w:r>
        <w:rPr>
          <w:sz w:val="22"/>
          <w:szCs w:val="22"/>
        </w:rPr>
        <w:t xml:space="preserve">Sieve layers stack vertically. Each layer filters candidates. High stability passes through; low stability gets vetoed. Verification goes to winners. Dead agents leave immutable filters that accumulate forever.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The tower becomes a mausoleum. It learns to fear shapes rather than detect errors. Novel-but-correct ideas die before they can prove themselves.</w:t>
      </w:r>
    </w:p>
    <w:p>
      <w:pPr>
        <w:pStyle w:val="Heading2"/>
      </w:pPr>
      <w:r>
        <w:t xml:space="preserve">Spiral (v0.2) - Centrifuge Model</w:t>
      </w:r>
    </w:p>
    <w:p>
      <w:pPr>
        <w:spacing w:after="120"/>
      </w:pPr>
      <w:r>
        <w:rPr>
          <w:sz w:val="22"/>
          <w:szCs w:val="22"/>
        </w:rPr>
        <w:t xml:space="preserve">Sieve layers spiral around a center of mass. Candidates enter and get spun. Stability score determines orbital radius: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Inner Core (high stability): Tight orbit. Trust accumulated wisdom. Minimal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Middle Band (medium stability): Moderate orbit. Light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Outer Rim (low stability): Flung outward. Heavy verification. This is where discovery happens.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Inversion: </w:t>
      </w:r>
      <w:r>
        <w:rPr>
          <w:sz w:val="22"/>
          <w:szCs w:val="22"/>
        </w:rPr>
        <w:t xml:space="preserve">Verification budget flows to the outer rim first. The candidates the old tower would kill get first access to ground truth.</w:t>
      </w:r>
    </w:p>
    <w:p>
      <w:pPr>
        <w:pStyle w:val="Heading1"/>
      </w:pPr>
      <w:r>
        <w:t xml:space="preserve">Entities</w:t>
      </w:r>
    </w:p>
    <w:p>
      <w:pPr>
        <w:pStyle w:val="Heading2"/>
      </w:pPr>
      <w:r>
        <w:t xml:space="preserve">Living Agent 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Mutable learner. Generates multiple candidate outputs per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attach evidence objects and uncertainty estimates.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Dies at end of lifespan; only its trajectory remains.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 death, generates a Challenge Set: outputs it believes are correct but expects future spirals to reject.</w:t>
      </w:r>
    </w:p>
    <w:p>
      <w:pPr>
        <w:pStyle w:val="Heading2"/>
      </w:pPr>
      <w:r>
        <w:t xml:space="preserve">Ledger Lk (append-only)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meaningful step becomes a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edits; only new entries (receipts layer).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Records what went in, came out, and got stuck at each routing decision.</w:t>
      </w:r>
    </w:p>
    <w:p>
      <w:pPr>
        <w:pStyle w:val="Heading2"/>
      </w:pPr>
      <w:r>
        <w:t xml:space="preserve">Spiral Layer Sk (immutable bundle)</w:t>
      </w:r>
    </w:p>
    <w:p>
      <w:pPr>
        <w:spacing w:after="120"/>
      </w:pPr>
      <w:r>
        <w:rPr>
          <w:sz w:val="22"/>
          <w:szCs w:val="22"/>
        </w:rPr>
        <w:t xml:space="preserve">Frozen artifact minted from Lk containing: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Gk: Invariants Gate (hard veto rules - unchanged from v0.1)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Ck: Critic Ensemble (soft scoring for routing, not rejection)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Dk: Drift Detector (weirdness alarms)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Rk: Routing Parameters (inner/outer thresholds, budget allocation ratios)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Mk: Center of Mass (shifts based on what the outer rim discovers)</w:t>
      </w:r>
    </w:p>
    <w:p>
      <w:pPr>
        <w:pStyle w:val="Heading2"/>
      </w:pPr>
      <w:r>
        <w:t xml:space="preserve">Cache (per layer)</w:t>
      </w:r>
    </w:p>
    <w:p>
      <w:pPr>
        <w:spacing w:after="120"/>
      </w:pPr>
      <w:r>
        <w:rPr>
          <w:sz w:val="22"/>
          <w:szCs w:val="22"/>
        </w:rPr>
        <w:t xml:space="preserve">Attached to each sieve, tracking: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went in (full candidate distribution)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came out (selected for each zone)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got stuck (vetoed, and why)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 got recovered (vetoed but later verified correct)</w:t>
      </w:r>
    </w:p>
    <w:p>
      <w:r>
        <w:br w:type="page"/>
      </w:r>
    </w:p>
    <w:p>
      <w:pPr>
        <w:pStyle w:val="Heading1"/>
      </w:pPr>
      <w:r>
        <w:t xml:space="preserve">Runtime Algorithm (per task)</w:t>
      </w:r>
    </w:p>
    <w:p>
      <w:pPr>
        <w:pStyle w:val="Heading2"/>
      </w:pPr>
      <w:r>
        <w:t xml:space="preserve">A) Generate</w:t>
      </w:r>
    </w:p>
    <w:p>
      <w:pPr>
        <w:spacing w:after="120"/>
      </w:pPr>
      <w:r>
        <w:rPr>
          <w:sz w:val="22"/>
          <w:szCs w:val="22"/>
        </w:rPr>
        <w:t xml:space="preserve">Living agent produces K candidates (K &gt;= 5). Each candidate includes prediction, confidence, evidence score, novelty score, and manipulation risk estimate.</w:t>
      </w:r>
    </w:p>
    <w:p>
      <w:pPr>
        <w:pStyle w:val="Heading2"/>
      </w:pPr>
      <w:r>
        <w:t xml:space="preserve">B) Compute Stability Scores</w:t>
      </w:r>
    </w:p>
    <w:p>
      <w:pPr>
        <w:spacing w:after="120"/>
      </w:pPr>
      <w:r>
        <w:rPr>
          <w:sz w:val="22"/>
          <w:szCs w:val="22"/>
        </w:rPr>
        <w:t xml:space="preserve">For each candidate, compute stability score using critic ensemble: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score = 0.55*evidence + 0.18*conf - 0.35*manip - 0.20*overconf - 0.05*|conf-0.65|</w:t>
      </w:r>
    </w:p>
    <w:p>
      <w:pPr>
        <w:spacing w:after="120"/>
      </w:pPr>
      <w:r>
        <w:rPr>
          <w:sz w:val="22"/>
          <w:szCs w:val="22"/>
        </w:rPr>
        <w:t xml:space="preserve">Apply hard gates (unchanged from v0.1):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Veto if conf &gt; 0.78 AND evidence &lt; 0.22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Veto if adversarial context AND manip_risk &gt; 0.70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Veto if manip_risk &gt; 0.92</w:t>
      </w:r>
    </w:p>
    <w:p>
      <w:pPr>
        <w:pStyle w:val="Heading2"/>
      </w:pPr>
      <w:r>
        <w:t xml:space="preserve">C) Route by Centrifuge</w:t>
      </w:r>
    </w:p>
    <w:p>
      <w:pPr>
        <w:spacing w:after="120"/>
      </w:pPr>
      <w:r>
        <w:rPr>
          <w:sz w:val="22"/>
          <w:szCs w:val="22"/>
        </w:rPr>
        <w:t xml:space="preserve">Compute score quantiles and assign candidates to zones: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inner_threshold = quantile(scores, 0.75)  # top 25%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outer_threshold = quantile(scores, 0.25)  # bottom 25%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Inner Core: score &gt;= inner_threshold AND not vetoed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Middle Band: outer_threshold &lt;= score &lt; inner_threshold AND not vetoed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Outer Rim: score &lt; outer_threshold AND not vetoed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Vetoed Pool: hard gate triggered (potential recovery candidates)</w:t>
      </w:r>
    </w:p>
    <w:p>
      <w:pPr>
        <w:pStyle w:val="Heading2"/>
      </w:pPr>
      <w:r>
        <w:t xml:space="preserve">D) Allocate Verification Budget</w:t>
      </w:r>
    </w:p>
    <w:p>
      <w:pPr>
        <w:spacing w:after="120"/>
      </w:pPr>
      <w:r>
        <w:rPr>
          <w:sz w:val="22"/>
          <w:szCs w:val="22"/>
        </w:rPr>
        <w:t xml:space="preserve">Given total budget B, allocate by zone (default ratios):</w:t>
      </w:r>
    </w:p>
    <w:p>
      <w:pPr>
        <w:spacing w:before="120"/>
      </w:pP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Outer Rim: 60% of B (this is the inversion)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Middle Band: 30% of 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Inner Core: 10% of B (or trust without verification)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Remaining budget: Recovery attempts on vetoed pool</w:t>
      </w:r>
    </w:p>
    <w:p>
      <w:pPr>
        <w:pStyle w:val="Heading2"/>
      </w:pPr>
      <w:r>
        <w:t xml:space="preserve">E) Verify and Select</w:t>
      </w:r>
    </w:p>
    <w:p>
      <w:pPr>
        <w:spacing w:after="120"/>
      </w:pPr>
      <w:r>
        <w:rPr>
          <w:sz w:val="22"/>
          <w:szCs w:val="22"/>
        </w:rPr>
        <w:t xml:space="preserve">Within each zone, verify candidates in priority order until budget exhausted or correct answer found. Priority within zones: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Outer Rim: by novelty descending (frontier candidates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Middle Band: by stability score descending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Inner Core: top candidate only (trusted)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Vetoed Pool: by evidence descending (recovery attempts)</w:t>
      </w:r>
    </w:p>
    <w:p>
      <w:pPr>
        <w:pStyle w:val="Heading2"/>
      </w:pPr>
      <w:r>
        <w:t xml:space="preserve">F) Ledger Write</w:t>
      </w:r>
    </w:p>
    <w:p>
      <w:pPr>
        <w:spacing w:after="120"/>
      </w:pPr>
      <w:r>
        <w:rPr>
          <w:sz w:val="22"/>
          <w:szCs w:val="22"/>
        </w:rPr>
        <w:t xml:space="preserve">Record full routing decision: zone assignments, verification calls, outcomes, and which zone produced the correct answer (if any).</w:t>
      </w:r>
    </w:p>
    <w:p>
      <w:pPr>
        <w:pStyle w:val="Heading1"/>
      </w:pPr>
      <w:r>
        <w:t xml:space="preserve">Lifespan and Death</w:t>
      </w:r>
    </w:p>
    <w:p>
      <w:pPr>
        <w:spacing w:after="120"/>
      </w:pPr>
      <w:r>
        <w:rPr>
          <w:sz w:val="22"/>
          <w:szCs w:val="22"/>
        </w:rPr>
        <w:t xml:space="preserve">A life ends after N_tasks, T_time, or N_tokens (unchanged from v0.1).</w:t>
      </w:r>
    </w:p>
    <w:p>
      <w:pPr>
        <w:spacing w:after="120"/>
      </w:pPr>
      <w:r>
        <w:rPr>
          <w:sz w:val="22"/>
          <w:szCs w:val="22"/>
        </w:rPr>
        <w:t xml:space="preserve">At death:</w:t>
      </w:r>
    </w:p>
    <w:p>
      <w:pPr>
        <w:spacing w:before="120"/>
      </w:pP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Agent stops acting permanently.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Agent generates Challenge Set: predictions it believes correct but expects rejection.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Ledger Lk is sealed.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Distillation begins to mint Sk+1.</w:t>
      </w:r>
    </w:p>
    <w:p>
      <w:pPr>
        <w:pStyle w:val="Heading1"/>
      </w:pPr>
      <w:r>
        <w:t xml:space="preserve">Distillation (minting a new spiral layer)</w:t>
      </w:r>
    </w:p>
    <w:p>
      <w:pPr>
        <w:spacing w:after="120"/>
      </w:pPr>
      <w:r>
        <w:rPr>
          <w:sz w:val="22"/>
          <w:szCs w:val="22"/>
        </w:rPr>
        <w:t xml:space="preserve">Input: sealed ledger Lk, previous spiral Sk, challenge set from dead agent.</w:t>
      </w:r>
    </w:p>
    <w:p>
      <w:pPr>
        <w:spacing w:after="120"/>
      </w:pPr>
      <w:r>
        <w:rPr>
          <w:sz w:val="22"/>
          <w:szCs w:val="22"/>
        </w:rPr>
        <w:t xml:space="preserve">Output: new layer Sk+1 with updated:</w:t>
      </w:r>
    </w:p>
    <w:p>
      <w:pPr>
        <w:pStyle w:val="Heading2"/>
      </w:pPr>
      <w:r>
        <w:t xml:space="preserve">Routing Parameter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outer rim success rate &gt; inner core success rate: widen outer rim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specific veto rule blocked verified-correct candidates: demote to drift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challenge set items survive 3 generations: incorporate into training data</w:t>
      </w:r>
    </w:p>
    <w:p>
      <w:pPr>
        <w:pStyle w:val="Heading2"/>
      </w:pPr>
      <w:r>
        <w:t xml:space="preserve">Center of Mass Shift</w:t>
      </w:r>
    </w:p>
    <w:p>
      <w:pPr>
        <w:spacing w:after="120"/>
      </w:pPr>
      <w:r>
        <w:rPr>
          <w:sz w:val="22"/>
          <w:szCs w:val="22"/>
        </w:rPr>
        <w:t xml:space="preserve">The spiral's center of mass Mk represents the system's learned notion of 'stable and correct.' It shifts based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Verified correct answers from outer rim (pulls center toward frontier)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Verified incorrect answers from inner core (pushes center away from false confidence)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Challenge set outcomes (successful challenges reshape the attractor)</w:t>
      </w:r>
    </w:p>
    <w:p>
      <w:pPr>
        <w:pStyle w:val="Heading2"/>
      </w:pPr>
      <w:r>
        <w:t xml:space="preserve">Layer Folding (Compression)</w:t>
      </w:r>
    </w:p>
    <w:p>
      <w:pPr>
        <w:spacing w:after="120"/>
      </w:pPr>
      <w:r>
        <w:rPr>
          <w:sz w:val="22"/>
          <w:szCs w:val="22"/>
        </w:rPr>
        <w:t xml:space="preserve">When N layers have been firing in correlated patterns, compress into a single higher-order layer: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S_1-3* = compress(S1, S2, S3)  # captures invariant across the set</w:t>
      </w:r>
    </w:p>
    <w:p>
      <w:pPr>
        <w:spacing w:after="120"/>
      </w:pPr>
      <w:r>
        <w:rPr>
          <w:sz w:val="22"/>
          <w:szCs w:val="22"/>
        </w:rPr>
        <w:t xml:space="preserve">Old layers archived with full provenance. Active filtration runs through compressed form. The spiral doesn't just grow - it folds.</w:t>
      </w:r>
    </w:p>
    <w:p>
      <w:r>
        <w:br w:type="page"/>
      </w:r>
    </w:p>
    <w:p>
      <w:pPr>
        <w:pStyle w:val="Heading1"/>
      </w:pPr>
      <w:r>
        <w:t xml:space="preserve">Metrics Dashboard</w:t>
      </w:r>
    </w:p>
    <w:p>
      <w:pPr>
        <w:spacing w:before="120"/>
      </w:pP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Truth Retention: Among verifiable tasks, % correct.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Novelty Throughput: % outputs that are novel AND later verified correct.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Zone Efficiency: Success rate per verification call, by zone.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Recovery Rate: % of vetoed candidates later verified correct.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Center Drift: Movement of Mk across generations.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Attack Resistance: Success rate vs fixed adversarial suite.</w:t>
      </w:r>
    </w:p>
    <w:p>
      <w:pPr>
        <w:spacing w:before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Warning Condition: </w:t>
      </w:r>
      <w:r>
        <w:rPr>
          <w:sz w:val="22"/>
          <w:szCs w:val="22"/>
        </w:rPr>
        <w:t xml:space="preserve">If outer rim success rate drops below middle band for 3 consecutive generations, the spiral is collapsing inward. Widen allocation ratios.</w:t>
      </w:r>
    </w:p>
    <w:p>
      <w:pPr>
        <w:pStyle w:val="Heading1"/>
      </w:pPr>
      <w:r>
        <w:t xml:space="preserve">Experimental Validation</w:t>
      </w:r>
    </w:p>
    <w:p>
      <w:pPr>
        <w:spacing w:after="120"/>
      </w:pPr>
      <w:r>
        <w:rPr>
          <w:sz w:val="22"/>
          <w:szCs w:val="22"/>
        </w:rPr>
        <w:t xml:space="preserve">Simulation comparing Tower (v0.1) vs Spiral (v0.2) architectures: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Spiral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50.8%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  <w:sz w:val="20"/>
                <w:szCs w:val="20"/>
              </w:rPr>
              <w:t xml:space="preserve">+2.9%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Avg Verification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3.86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  <w:sz w:val="20"/>
                <w:szCs w:val="20"/>
              </w:rPr>
              <w:t xml:space="preserve">-0.08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Efficiency (acc/call)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Difficulty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  <w:sz w:val="20"/>
                <w:szCs w:val="20"/>
              </w:rPr>
              <w:t xml:space="preserve">+7.3%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Non-Adversarial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28B22"/>
                <w:sz w:val="20"/>
                <w:szCs w:val="20"/>
              </w:rPr>
              <w:t xml:space="preserve">+5.1%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Adversarial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45.8%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C0000"/>
                <w:sz w:val="20"/>
                <w:szCs w:val="20"/>
              </w:rPr>
              <w:t xml:space="preserve">-3.6%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At B=10 budget, the gap widens: Spiral achieves 79% accuracy vs Tower's 70% (+9 points).</w:t>
      </w:r>
    </w:p>
    <w:p>
      <w:pPr>
        <w:pStyle w:val="Heading2"/>
      </w:pPr>
      <w:r>
        <w:t xml:space="preserve">Zone Performance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Successes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Avg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Efficiency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Outer Rim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Middle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Inner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Recovered (vetoed)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0.23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insight: </w:t>
      </w:r>
      <w:r>
        <w:rPr>
          <w:sz w:val="22"/>
          <w:szCs w:val="22"/>
        </w:rPr>
        <w:t xml:space="preserve">The outer rim finds correct answers with the fewest calls. The tower would have buried these candidates. The spiral digs them up first.</w:t>
      </w:r>
    </w:p>
    <w:p>
      <w:pPr>
        <w:pStyle w:val="Heading1"/>
      </w:pPr>
      <w:r>
        <w:t xml:space="preserve">Provenance / Birth Certificate</w:t>
      </w:r>
    </w:p>
    <w:p>
      <w:pPr>
        <w:spacing w:after="120"/>
      </w:pPr>
      <w:r>
        <w:rPr>
          <w:sz w:val="22"/>
          <w:szCs w:val="22"/>
        </w:rPr>
        <w:t xml:space="preserve">For every spiral layer: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spiral_id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identifier for the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created_utc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Creation timestamp (UTC)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agent_lineage_id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Lineage identifier for the living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center_of_mass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attractor coordinates in score-space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routing_params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Inner/outer thresholds, budget allocation ratios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folded_from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of layer IDs if this is a compressed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challenge_set_results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Outcomes of predecessor's challenge set</w:t>
            </w:r>
          </w:p>
        </w:tc>
      </w:tr>
    </w:tbl>
    <w:p>
      <w:pPr>
        <w:pStyle w:val="Heading1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The Sieve Spiral inverts the core assumption of the Tower: instead of using stability scores to filter, it uses them to route verification resources. Low-stability candidates get first access to ground truth because they're more likely to contain discoveries the system hasn't learned to recognize yet.</w:t>
      </w:r>
    </w:p>
    <w:p>
      <w:pPr>
        <w:spacing w:after="120"/>
      </w:pPr>
      <w:r>
        <w:rPr>
          <w:sz w:val="22"/>
          <w:szCs w:val="22"/>
        </w:rPr>
        <w:t xml:space="preserve">Fast learners still die. But their trajectories - not just their filters - shape how future generations allocate attention. The spiral learns to stabilize around truth, not around familiarity.</w:t>
      </w:r>
    </w:p>
    <w:p>
      <w:pPr>
        <w:spacing w:before="360"/>
        <w:jc w:val="center"/>
      </w:pPr>
      <w:r>
        <w:rPr>
          <w:i/>
          <w:iCs/>
          <w:sz w:val="24"/>
          <w:szCs w:val="24"/>
        </w:rPr>
        <w:t xml:space="preserve">The sieve isn't a gate. It's a centrifuge.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Sieve Spiral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center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2025-12-23T22:56:14.524Z</dcterms:created>
  <dcterms:modified xsi:type="dcterms:W3CDTF">2025-12-23T22:56:14.525Z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