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6852" w14:textId="77777777" w:rsidR="005C1DF9" w:rsidRPr="005C1DF9" w:rsidRDefault="005C1DF9" w:rsidP="005C1DF9">
      <w:pPr>
        <w:spacing w:after="100" w:afterAutospacing="1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5C1DF9">
        <w:rPr>
          <w:rFonts w:ascii="Apple Color Emoji" w:hAnsi="Apple Color Emoji" w:cs="Apple Color Emoji"/>
          <w:b/>
          <w:bCs/>
          <w:sz w:val="27"/>
          <w:szCs w:val="27"/>
        </w:rPr>
        <w:t>🚨</w:t>
      </w:r>
      <w:r w:rsidRPr="005C1DF9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5C1DF9">
        <w:rPr>
          <w:rFonts w:ascii="Arial" w:hAnsi="Arial" w:cs="Arial"/>
          <w:b/>
          <w:bCs/>
          <w:sz w:val="27"/>
          <w:szCs w:val="27"/>
        </w:rPr>
        <w:t>VidGo</w:t>
      </w:r>
      <w:proofErr w:type="spellEnd"/>
      <w:r w:rsidRPr="005C1DF9">
        <w:rPr>
          <w:rFonts w:ascii="Arial" w:hAnsi="Arial" w:cs="Arial"/>
          <w:b/>
          <w:bCs/>
          <w:sz w:val="27"/>
          <w:szCs w:val="27"/>
        </w:rPr>
        <w:t xml:space="preserve"> </w:t>
      </w:r>
      <w:r w:rsidRPr="005C1DF9">
        <w:rPr>
          <w:rFonts w:ascii="Arial" w:hAnsi="Arial" w:cs="Arial"/>
          <w:b/>
          <w:bCs/>
          <w:sz w:val="27"/>
          <w:szCs w:val="27"/>
        </w:rPr>
        <w:t>最終強制驗收清單（期限：本週五前全數修復）</w:t>
      </w:r>
    </w:p>
    <w:p w14:paraId="3085DA8C" w14:textId="77777777" w:rsidR="005C1DF9" w:rsidRPr="005C1DF9" w:rsidRDefault="005C1DF9" w:rsidP="005C1DF9">
      <w:pPr>
        <w:spacing w:after="100" w:afterAutospacing="1" w:line="240" w:lineRule="auto"/>
        <w:outlineLvl w:val="3"/>
        <w:rPr>
          <w:rFonts w:ascii="Arial" w:hAnsi="Arial" w:cs="Arial"/>
          <w:b/>
          <w:bCs/>
        </w:rPr>
      </w:pPr>
      <w:r w:rsidRPr="005C1DF9">
        <w:rPr>
          <w:rFonts w:ascii="Arial" w:hAnsi="Arial" w:cs="Arial"/>
          <w:b/>
          <w:bCs/>
        </w:rPr>
        <w:t>壹、</w:t>
      </w:r>
      <w:r w:rsidRPr="005C1DF9">
        <w:rPr>
          <w:rFonts w:ascii="Arial" w:hAnsi="Arial" w:cs="Arial"/>
          <w:b/>
          <w:bCs/>
        </w:rPr>
        <w:t xml:space="preserve"> </w:t>
      </w:r>
      <w:r w:rsidRPr="005C1DF9">
        <w:rPr>
          <w:rFonts w:ascii="Arial" w:hAnsi="Arial" w:cs="Arial"/>
          <w:b/>
          <w:bCs/>
        </w:rPr>
        <w:t>帳戶、點數與綠界金流系統（商業核心，零容忍）</w:t>
      </w:r>
    </w:p>
    <w:p w14:paraId="1A1DEEA6" w14:textId="77777777" w:rsidR="005C1DF9" w:rsidRPr="005C1DF9" w:rsidRDefault="005C1DF9" w:rsidP="005C1DF9">
      <w:p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  <w:i/>
          <w:iCs/>
        </w:rPr>
        <w:t>合約依據：第</w:t>
      </w:r>
      <w:r w:rsidRPr="005C1DF9">
        <w:rPr>
          <w:rFonts w:ascii="Arial" w:hAnsi="Arial" w:cs="Arial"/>
          <w:i/>
          <w:iCs/>
        </w:rPr>
        <w:t xml:space="preserve"> 1, 2, 5, 6, 13 </w:t>
      </w:r>
      <w:r w:rsidRPr="005C1DF9">
        <w:rPr>
          <w:rFonts w:ascii="Arial" w:hAnsi="Arial" w:cs="Arial"/>
          <w:i/>
          <w:iCs/>
        </w:rPr>
        <w:t>項</w:t>
      </w:r>
      <w:r w:rsidRPr="005C1DF9">
        <w:rPr>
          <w:rFonts w:ascii="Arial" w:hAnsi="Arial" w:cs="Arial"/>
        </w:rPr>
        <w:t xml:space="preserve"> | UAT </w:t>
      </w:r>
      <w:r w:rsidRPr="005C1DF9">
        <w:rPr>
          <w:rFonts w:ascii="Arial" w:hAnsi="Arial" w:cs="Arial"/>
        </w:rPr>
        <w:t>缺失：</w:t>
      </w:r>
      <w:r w:rsidRPr="005C1DF9">
        <w:rPr>
          <w:rFonts w:ascii="Arial" w:hAnsi="Arial" w:cs="Arial"/>
        </w:rPr>
        <w:t xml:space="preserve">UA-02, 03, PAY-02, 03, 04 </w:t>
      </w:r>
    </w:p>
    <w:p w14:paraId="09591C37" w14:textId="77777777" w:rsidR="005C1DF9" w:rsidRPr="005C1DF9" w:rsidRDefault="005C1DF9" w:rsidP="005C1DF9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帳戶基礎功能正常</w:t>
      </w:r>
      <w:r w:rsidRPr="005C1DF9">
        <w:rPr>
          <w:rFonts w:ascii="Arial" w:hAnsi="Arial" w:cs="Arial"/>
        </w:rPr>
        <w:t>：</w:t>
      </w:r>
    </w:p>
    <w:p w14:paraId="3A9C2F84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密碼重置連結必須有效（目前按信箱重設會跳回首頁，無法重設）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14D7A403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控制台</w:t>
      </w:r>
      <w:r w:rsidRPr="005C1DF9">
        <w:rPr>
          <w:rFonts w:ascii="Arial" w:hAnsi="Arial" w:cs="Arial"/>
        </w:rPr>
        <w:t xml:space="preserve"> (Dashboard) </w:t>
      </w:r>
      <w:r w:rsidRPr="005C1DF9">
        <w:rPr>
          <w:rFonts w:ascii="Arial" w:hAnsi="Arial" w:cs="Arial"/>
        </w:rPr>
        <w:t>必須正常顯示「歷史生成紀錄」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FBBBE63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註冊完成與驗證信件必須支援中文（目前皆為英文）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5083B7C0" w14:textId="77777777" w:rsidR="005C1DF9" w:rsidRPr="005C1DF9" w:rsidRDefault="005C1DF9" w:rsidP="005C1DF9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點數發放與防護正常</w:t>
      </w:r>
      <w:r w:rsidRPr="005C1DF9">
        <w:rPr>
          <w:rFonts w:ascii="Arial" w:hAnsi="Arial" w:cs="Arial"/>
        </w:rPr>
        <w:t>：</w:t>
      </w:r>
    </w:p>
    <w:p w14:paraId="682D2E25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註冊成功確實發放</w:t>
      </w:r>
      <w:r w:rsidRPr="005C1DF9">
        <w:rPr>
          <w:rFonts w:ascii="Arial" w:hAnsi="Arial" w:cs="Arial"/>
        </w:rPr>
        <w:t xml:space="preserve"> 40 </w:t>
      </w:r>
      <w:r w:rsidRPr="005C1DF9">
        <w:rPr>
          <w:rFonts w:ascii="Arial" w:hAnsi="Arial" w:cs="Arial"/>
        </w:rPr>
        <w:t>點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85022C6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取消訂閱後，帳戶當期點數</w:t>
      </w:r>
      <w:r w:rsidRPr="005C1DF9">
        <w:rPr>
          <w:rFonts w:ascii="Arial" w:hAnsi="Arial" w:cs="Arial"/>
          <w:b/>
          <w:bCs/>
        </w:rPr>
        <w:t>不可</w:t>
      </w:r>
      <w:r w:rsidRPr="005C1DF9">
        <w:rPr>
          <w:rFonts w:ascii="Arial" w:hAnsi="Arial" w:cs="Arial"/>
        </w:rPr>
        <w:t>直接歸零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552DDE6" w14:textId="77777777" w:rsidR="005C1DF9" w:rsidRPr="005C1DF9" w:rsidRDefault="005C1DF9" w:rsidP="005C1DF9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綠界金流與電子發票</w:t>
      </w:r>
      <w:r w:rsidRPr="005C1DF9">
        <w:rPr>
          <w:rFonts w:ascii="Arial" w:hAnsi="Arial" w:cs="Arial"/>
          <w:b/>
          <w:bCs/>
        </w:rPr>
        <w:t xml:space="preserve"> 100% </w:t>
      </w:r>
      <w:r w:rsidRPr="005C1DF9">
        <w:rPr>
          <w:rFonts w:ascii="Arial" w:hAnsi="Arial" w:cs="Arial"/>
          <w:b/>
          <w:bCs/>
        </w:rPr>
        <w:t>串接成功</w:t>
      </w:r>
      <w:r w:rsidRPr="005C1DF9">
        <w:rPr>
          <w:rFonts w:ascii="Arial" w:hAnsi="Arial" w:cs="Arial"/>
        </w:rPr>
        <w:t>：</w:t>
      </w:r>
    </w:p>
    <w:p w14:paraId="77177D78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點數用完必須成功跳轉「綠界儲值頁面」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5B355848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修復致命漏洞</w:t>
      </w:r>
      <w:r w:rsidRPr="005C1DF9">
        <w:rPr>
          <w:rFonts w:ascii="Arial" w:hAnsi="Arial" w:cs="Arial"/>
        </w:rPr>
        <w:t>：點擊國際付款「絕對不可」跳過付款頁面直接給點數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888AD61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付費成功後，點數必須正確入帳並即時更新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1E70394F" w14:textId="77777777" w:rsidR="005C1DF9" w:rsidRPr="005C1DF9" w:rsidRDefault="005C1DF9" w:rsidP="005C1DF9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月費訂閱能成功扣款，機密坊能自動開立電子發票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525341B9" w14:textId="77777777" w:rsidR="005C1DF9" w:rsidRPr="005C1DF9" w:rsidRDefault="005C1DF9" w:rsidP="005C1DF9">
      <w:pPr>
        <w:spacing w:after="100" w:afterAutospacing="1" w:line="240" w:lineRule="auto"/>
        <w:outlineLvl w:val="3"/>
        <w:rPr>
          <w:rFonts w:ascii="Arial" w:hAnsi="Arial" w:cs="Arial"/>
          <w:b/>
          <w:bCs/>
        </w:rPr>
      </w:pPr>
      <w:r w:rsidRPr="005C1DF9">
        <w:rPr>
          <w:rFonts w:ascii="Arial" w:hAnsi="Arial" w:cs="Arial"/>
          <w:b/>
          <w:bCs/>
        </w:rPr>
        <w:t>貳、</w:t>
      </w:r>
      <w:r w:rsidRPr="005C1DF9">
        <w:rPr>
          <w:rFonts w:ascii="Arial" w:hAnsi="Arial" w:cs="Arial"/>
          <w:b/>
          <w:bCs/>
        </w:rPr>
        <w:t xml:space="preserve"> </w:t>
      </w:r>
      <w:proofErr w:type="spellStart"/>
      <w:r w:rsidRPr="005C1DF9">
        <w:rPr>
          <w:rFonts w:ascii="Arial" w:hAnsi="Arial" w:cs="Arial"/>
          <w:b/>
          <w:bCs/>
        </w:rPr>
        <w:t>PiAPI</w:t>
      </w:r>
      <w:proofErr w:type="spellEnd"/>
      <w:r w:rsidRPr="005C1DF9">
        <w:rPr>
          <w:rFonts w:ascii="Arial" w:hAnsi="Arial" w:cs="Arial"/>
          <w:b/>
          <w:bCs/>
        </w:rPr>
        <w:t xml:space="preserve"> </w:t>
      </w:r>
      <w:r w:rsidRPr="005C1DF9">
        <w:rPr>
          <w:rFonts w:ascii="Arial" w:hAnsi="Arial" w:cs="Arial"/>
          <w:b/>
          <w:bCs/>
        </w:rPr>
        <w:t>核心生成工具（全面串接驗證）</w:t>
      </w:r>
    </w:p>
    <w:p w14:paraId="5F0D2E9F" w14:textId="77777777" w:rsidR="005C1DF9" w:rsidRPr="005C1DF9" w:rsidRDefault="005C1DF9" w:rsidP="005C1DF9">
      <w:p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  <w:i/>
          <w:iCs/>
        </w:rPr>
        <w:t>合約依據：第</w:t>
      </w:r>
      <w:r w:rsidRPr="005C1DF9">
        <w:rPr>
          <w:rFonts w:ascii="Arial" w:hAnsi="Arial" w:cs="Arial"/>
          <w:i/>
          <w:iCs/>
        </w:rPr>
        <w:t xml:space="preserve"> 4, 7~10 </w:t>
      </w:r>
      <w:r w:rsidRPr="005C1DF9">
        <w:rPr>
          <w:rFonts w:ascii="Arial" w:hAnsi="Arial" w:cs="Arial"/>
          <w:i/>
          <w:iCs/>
        </w:rPr>
        <w:t>項</w:t>
      </w:r>
      <w:r w:rsidRPr="005C1DF9">
        <w:rPr>
          <w:rFonts w:ascii="Arial" w:hAnsi="Arial" w:cs="Arial"/>
        </w:rPr>
        <w:t xml:space="preserve"> | </w:t>
      </w:r>
      <w:r w:rsidRPr="005C1DF9">
        <w:rPr>
          <w:rFonts w:ascii="Arial" w:hAnsi="Arial" w:cs="Arial"/>
        </w:rPr>
        <w:t>遷移依據：</w:t>
      </w:r>
      <w:proofErr w:type="spellStart"/>
      <w:r w:rsidRPr="005C1DF9">
        <w:rPr>
          <w:rFonts w:ascii="Arial" w:hAnsi="Arial" w:cs="Arial"/>
        </w:rPr>
        <w:t>PiAPI</w:t>
      </w:r>
      <w:proofErr w:type="spellEnd"/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單一架構</w:t>
      </w:r>
      <w:r w:rsidRPr="005C1DF9">
        <w:rPr>
          <w:rFonts w:ascii="Arial" w:hAnsi="Arial" w:cs="Arial"/>
        </w:rPr>
        <w:t xml:space="preserve"> | UAT </w:t>
      </w:r>
      <w:r w:rsidRPr="005C1DF9">
        <w:rPr>
          <w:rFonts w:ascii="Arial" w:hAnsi="Arial" w:cs="Arial"/>
        </w:rPr>
        <w:t>缺失：全體</w:t>
      </w:r>
      <w:r w:rsidRPr="005C1DF9">
        <w:rPr>
          <w:rFonts w:ascii="Arial" w:hAnsi="Arial" w:cs="Arial"/>
        </w:rPr>
        <w:t xml:space="preserve"> AI </w:t>
      </w:r>
      <w:r w:rsidRPr="005C1DF9">
        <w:rPr>
          <w:rFonts w:ascii="Arial" w:hAnsi="Arial" w:cs="Arial"/>
        </w:rPr>
        <w:t>功能</w:t>
      </w:r>
      <w:r w:rsidRPr="005C1DF9">
        <w:rPr>
          <w:rFonts w:ascii="Arial" w:hAnsi="Arial" w:cs="Arial"/>
        </w:rPr>
        <w:t xml:space="preserve"> </w:t>
      </w:r>
    </w:p>
    <w:p w14:paraId="17C2707E" w14:textId="77777777" w:rsidR="005C1DF9" w:rsidRPr="005C1DF9" w:rsidRDefault="005C1DF9" w:rsidP="005C1DF9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草圖即時渲染</w:t>
      </w:r>
      <w:r w:rsidRPr="005C1DF9">
        <w:rPr>
          <w:rFonts w:ascii="Arial" w:hAnsi="Arial" w:cs="Arial"/>
          <w:b/>
          <w:bCs/>
        </w:rPr>
        <w:t xml:space="preserve"> (Interior)</w:t>
      </w:r>
      <w:r w:rsidRPr="005C1DF9">
        <w:rPr>
          <w:rFonts w:ascii="Arial" w:hAnsi="Arial" w:cs="Arial"/>
        </w:rPr>
        <w:t>：</w:t>
      </w:r>
    </w:p>
    <w:p w14:paraId="19624660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必須成功呼叫</w:t>
      </w:r>
      <w:r w:rsidRPr="005C1DF9">
        <w:rPr>
          <w:rFonts w:ascii="Arial" w:hAnsi="Arial" w:cs="Arial"/>
        </w:rPr>
        <w:t xml:space="preserve"> </w:t>
      </w:r>
      <w:proofErr w:type="spellStart"/>
      <w:r w:rsidRPr="005C1DF9">
        <w:rPr>
          <w:rFonts w:ascii="Arial" w:hAnsi="Arial" w:cs="Arial"/>
        </w:rPr>
        <w:t>PiAPI</w:t>
      </w:r>
      <w:proofErr w:type="spellEnd"/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的</w:t>
      </w:r>
      <w:r w:rsidRPr="005C1DF9">
        <w:rPr>
          <w:rFonts w:ascii="Arial" w:hAnsi="Arial" w:cs="Arial"/>
        </w:rPr>
        <w:t xml:space="preserve"> Wan doodle </w:t>
      </w:r>
      <w:r w:rsidRPr="005C1DF9">
        <w:rPr>
          <w:rFonts w:ascii="Arial" w:hAnsi="Arial" w:cs="Arial"/>
        </w:rPr>
        <w:t>端點，</w:t>
      </w:r>
      <w:r w:rsidRPr="005C1DF9">
        <w:rPr>
          <w:rFonts w:ascii="Arial" w:hAnsi="Arial" w:cs="Arial"/>
          <w:b/>
          <w:bCs/>
        </w:rPr>
        <w:t>立刻修復「</w:t>
      </w:r>
      <w:r w:rsidRPr="005C1DF9">
        <w:rPr>
          <w:rFonts w:ascii="Arial" w:hAnsi="Arial" w:cs="Arial"/>
          <w:b/>
          <w:bCs/>
        </w:rPr>
        <w:t>API Error 404</w:t>
      </w:r>
      <w:r w:rsidRPr="005C1DF9">
        <w:rPr>
          <w:rFonts w:ascii="Arial" w:hAnsi="Arial" w:cs="Arial"/>
          <w:b/>
          <w:bCs/>
        </w:rPr>
        <w:t>」報錯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6A3297FB" w14:textId="77777777" w:rsidR="005C1DF9" w:rsidRPr="005C1DF9" w:rsidRDefault="005C1DF9" w:rsidP="005C1DF9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商品動態影片</w:t>
      </w:r>
      <w:r w:rsidRPr="005C1DF9">
        <w:rPr>
          <w:rFonts w:ascii="Arial" w:hAnsi="Arial" w:cs="Arial"/>
          <w:b/>
          <w:bCs/>
        </w:rPr>
        <w:t xml:space="preserve"> (I2V / T2V)</w:t>
      </w:r>
      <w:r w:rsidRPr="005C1DF9">
        <w:rPr>
          <w:rFonts w:ascii="Arial" w:hAnsi="Arial" w:cs="Arial"/>
        </w:rPr>
        <w:t>：</w:t>
      </w:r>
    </w:p>
    <w:p w14:paraId="31FD607C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UI </w:t>
      </w:r>
      <w:r w:rsidRPr="005C1DF9">
        <w:rPr>
          <w:rFonts w:ascii="Arial" w:hAnsi="Arial" w:cs="Arial"/>
        </w:rPr>
        <w:t>介面必須提供</w:t>
      </w:r>
      <w:r w:rsidRPr="005C1DF9">
        <w:rPr>
          <w:rFonts w:ascii="Arial" w:hAnsi="Arial" w:cs="Arial"/>
          <w:b/>
          <w:bCs/>
        </w:rPr>
        <w:t>明確的「上傳資料」與「確認生成」按鈕</w:t>
      </w:r>
      <w:r w:rsidRPr="005C1DF9">
        <w:rPr>
          <w:rFonts w:ascii="Arial" w:hAnsi="Arial" w:cs="Arial"/>
        </w:rPr>
        <w:t>（目前找不到上傳點、無確認鍵）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606B48E4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必須成功呼叫</w:t>
      </w:r>
      <w:r w:rsidRPr="005C1DF9">
        <w:rPr>
          <w:rFonts w:ascii="Arial" w:hAnsi="Arial" w:cs="Arial"/>
        </w:rPr>
        <w:t xml:space="preserve"> </w:t>
      </w:r>
      <w:proofErr w:type="spellStart"/>
      <w:r w:rsidRPr="005C1DF9">
        <w:rPr>
          <w:rFonts w:ascii="Arial" w:hAnsi="Arial" w:cs="Arial"/>
        </w:rPr>
        <w:t>PiAPI</w:t>
      </w:r>
      <w:proofErr w:type="spellEnd"/>
      <w:r w:rsidRPr="005C1DF9">
        <w:rPr>
          <w:rFonts w:ascii="Arial" w:hAnsi="Arial" w:cs="Arial"/>
        </w:rPr>
        <w:t xml:space="preserve"> Kling / Wan </w:t>
      </w:r>
      <w:r w:rsidRPr="005C1DF9">
        <w:rPr>
          <w:rFonts w:ascii="Arial" w:hAnsi="Arial" w:cs="Arial"/>
        </w:rPr>
        <w:t>產生流暢短影片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0ED8367C" w14:textId="77777777" w:rsidR="005C1DF9" w:rsidRPr="005C1DF9" w:rsidRDefault="005C1DF9" w:rsidP="005C1DF9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 xml:space="preserve">AI </w:t>
      </w:r>
      <w:r w:rsidRPr="005C1DF9">
        <w:rPr>
          <w:rFonts w:ascii="Arial" w:hAnsi="Arial" w:cs="Arial"/>
          <w:b/>
          <w:bCs/>
        </w:rPr>
        <w:t>商品場景</w:t>
      </w:r>
      <w:r w:rsidRPr="005C1DF9">
        <w:rPr>
          <w:rFonts w:ascii="Arial" w:hAnsi="Arial" w:cs="Arial"/>
          <w:b/>
          <w:bCs/>
        </w:rPr>
        <w:t xml:space="preserve"> (Product Scene)</w:t>
      </w:r>
      <w:r w:rsidRPr="005C1DF9">
        <w:rPr>
          <w:rFonts w:ascii="Arial" w:hAnsi="Arial" w:cs="Arial"/>
        </w:rPr>
        <w:t>：</w:t>
      </w:r>
    </w:p>
    <w:p w14:paraId="17AEFCDB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修復未訂閱時按生成會「錯誤跳出需訂閱」的</w:t>
      </w:r>
      <w:r w:rsidRPr="005C1DF9">
        <w:rPr>
          <w:rFonts w:ascii="Arial" w:hAnsi="Arial" w:cs="Arial"/>
        </w:rPr>
        <w:t xml:space="preserve"> Bug</w:t>
      </w:r>
      <w:r w:rsidRPr="005C1DF9">
        <w:rPr>
          <w:rFonts w:ascii="Arial" w:hAnsi="Arial" w:cs="Arial"/>
        </w:rPr>
        <w:t>（價格明明標示</w:t>
      </w:r>
      <w:r w:rsidRPr="005C1DF9">
        <w:rPr>
          <w:rFonts w:ascii="Arial" w:hAnsi="Arial" w:cs="Arial"/>
        </w:rPr>
        <w:t xml:space="preserve"> 0 </w:t>
      </w:r>
      <w:r w:rsidRPr="005C1DF9">
        <w:rPr>
          <w:rFonts w:ascii="Arial" w:hAnsi="Arial" w:cs="Arial"/>
        </w:rPr>
        <w:t>點）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F270DD0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確保背景與產品融合真實，解決內部評分「</w:t>
      </w:r>
      <w:r w:rsidRPr="005C1DF9">
        <w:rPr>
          <w:rFonts w:ascii="Arial" w:hAnsi="Arial" w:cs="Arial"/>
        </w:rPr>
        <w:t>1</w:t>
      </w:r>
      <w:r w:rsidRPr="005C1DF9">
        <w:rPr>
          <w:rFonts w:ascii="Arial" w:hAnsi="Arial" w:cs="Arial"/>
        </w:rPr>
        <w:t>分：完全不能用」的問題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0849BD82" w14:textId="77777777" w:rsidR="005C1DF9" w:rsidRPr="005C1DF9" w:rsidRDefault="005C1DF9" w:rsidP="005C1DF9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 xml:space="preserve">AI </w:t>
      </w:r>
      <w:r w:rsidRPr="005C1DF9">
        <w:rPr>
          <w:rFonts w:ascii="Arial" w:hAnsi="Arial" w:cs="Arial"/>
          <w:b/>
          <w:bCs/>
        </w:rPr>
        <w:t>模特試穿與數位人</w:t>
      </w:r>
      <w:r w:rsidRPr="005C1DF9">
        <w:rPr>
          <w:rFonts w:ascii="Arial" w:hAnsi="Arial" w:cs="Arial"/>
          <w:b/>
          <w:bCs/>
        </w:rPr>
        <w:t xml:space="preserve"> (Try-On &amp; Avatar)</w:t>
      </w:r>
      <w:r w:rsidRPr="005C1DF9">
        <w:rPr>
          <w:rFonts w:ascii="Arial" w:hAnsi="Arial" w:cs="Arial"/>
        </w:rPr>
        <w:t>：</w:t>
      </w:r>
    </w:p>
    <w:p w14:paraId="0FF7C8A5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lastRenderedPageBreak/>
        <w:t xml:space="preserve">[ ] </w:t>
      </w:r>
      <w:r w:rsidRPr="005C1DF9">
        <w:rPr>
          <w:rFonts w:ascii="Arial" w:hAnsi="Arial" w:cs="Arial"/>
        </w:rPr>
        <w:t>必須支援上傳自定義模特，且不可發生嚴重卡頓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FD9200F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模型必須具備商業可用性（目前回報過假、臉部不真實、商品變形）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37AFA92E" w14:textId="77777777" w:rsidR="005C1DF9" w:rsidRPr="005C1DF9" w:rsidRDefault="005C1DF9" w:rsidP="005C1DF9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智慧去背與高清放大</w:t>
      </w:r>
      <w:r w:rsidRPr="005C1DF9">
        <w:rPr>
          <w:rFonts w:ascii="Arial" w:hAnsi="Arial" w:cs="Arial"/>
          <w:b/>
          <w:bCs/>
        </w:rPr>
        <w:t xml:space="preserve"> (BG Removal &amp; Upscale)</w:t>
      </w:r>
      <w:r w:rsidRPr="005C1DF9">
        <w:rPr>
          <w:rFonts w:ascii="Arial" w:hAnsi="Arial" w:cs="Arial"/>
        </w:rPr>
        <w:t>：</w:t>
      </w:r>
    </w:p>
    <w:p w14:paraId="68FA195C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去背功能必須支援自訂圖片上傳並成功去背（目前上傳生成無效）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5DABBB7B" w14:textId="77777777" w:rsidR="005C1DF9" w:rsidRPr="005C1DF9" w:rsidRDefault="005C1DF9" w:rsidP="005C1DF9">
      <w:pPr>
        <w:numPr>
          <w:ilvl w:val="1"/>
          <w:numId w:val="6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高清放大必須有實際清晰化效果（目前回報無效果）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20444E74" w14:textId="77777777" w:rsidR="005C1DF9" w:rsidRPr="005C1DF9" w:rsidRDefault="005C1DF9" w:rsidP="005C1DF9">
      <w:pPr>
        <w:spacing w:after="100" w:afterAutospacing="1" w:line="240" w:lineRule="auto"/>
        <w:outlineLvl w:val="3"/>
        <w:rPr>
          <w:rFonts w:ascii="Arial" w:hAnsi="Arial" w:cs="Arial"/>
          <w:b/>
          <w:bCs/>
        </w:rPr>
      </w:pPr>
      <w:r w:rsidRPr="005C1DF9">
        <w:rPr>
          <w:rFonts w:ascii="Arial" w:hAnsi="Arial" w:cs="Arial"/>
          <w:b/>
          <w:bCs/>
        </w:rPr>
        <w:t>參、</w:t>
      </w:r>
      <w:r w:rsidRPr="005C1DF9">
        <w:rPr>
          <w:rFonts w:ascii="Arial" w:hAnsi="Arial" w:cs="Arial"/>
          <w:b/>
          <w:bCs/>
        </w:rPr>
        <w:t xml:space="preserve"> </w:t>
      </w:r>
      <w:r w:rsidRPr="005C1DF9">
        <w:rPr>
          <w:rFonts w:ascii="Arial" w:hAnsi="Arial" w:cs="Arial"/>
          <w:b/>
          <w:bCs/>
        </w:rPr>
        <w:t>介面邏輯與系統穩定性</w:t>
      </w:r>
    </w:p>
    <w:p w14:paraId="778279C6" w14:textId="77777777" w:rsidR="005C1DF9" w:rsidRPr="005C1DF9" w:rsidRDefault="005C1DF9" w:rsidP="005C1DF9">
      <w:p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  <w:i/>
          <w:iCs/>
        </w:rPr>
        <w:t>合約依據：第</w:t>
      </w:r>
      <w:r w:rsidRPr="005C1DF9">
        <w:rPr>
          <w:rFonts w:ascii="Arial" w:hAnsi="Arial" w:cs="Arial"/>
          <w:i/>
          <w:iCs/>
        </w:rPr>
        <w:t xml:space="preserve"> 3, 11, 12, 14, 15 </w:t>
      </w:r>
      <w:r w:rsidRPr="005C1DF9">
        <w:rPr>
          <w:rFonts w:ascii="Arial" w:hAnsi="Arial" w:cs="Arial"/>
          <w:i/>
          <w:iCs/>
        </w:rPr>
        <w:t>項</w:t>
      </w:r>
      <w:r w:rsidRPr="005C1DF9">
        <w:rPr>
          <w:rFonts w:ascii="Arial" w:hAnsi="Arial" w:cs="Arial"/>
        </w:rPr>
        <w:t xml:space="preserve"> | UAT </w:t>
      </w:r>
      <w:r w:rsidRPr="005C1DF9">
        <w:rPr>
          <w:rFonts w:ascii="Arial" w:hAnsi="Arial" w:cs="Arial"/>
        </w:rPr>
        <w:t>缺失：</w:t>
      </w:r>
      <w:r w:rsidRPr="005C1DF9">
        <w:rPr>
          <w:rFonts w:ascii="Arial" w:hAnsi="Arial" w:cs="Arial"/>
        </w:rPr>
        <w:t xml:space="preserve">UX-01, 02, 03, 04 </w:t>
      </w:r>
    </w:p>
    <w:p w14:paraId="6386A5A0" w14:textId="77777777" w:rsidR="005C1DF9" w:rsidRPr="005C1DF9" w:rsidRDefault="005C1DF9" w:rsidP="005C1DF9">
      <w:pPr>
        <w:numPr>
          <w:ilvl w:val="0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跨平台與響應式設計正常</w:t>
      </w:r>
      <w:r w:rsidRPr="005C1DF9">
        <w:rPr>
          <w:rFonts w:ascii="Arial" w:hAnsi="Arial" w:cs="Arial"/>
        </w:rPr>
        <w:t>：</w:t>
      </w:r>
    </w:p>
    <w:p w14:paraId="3F8CDF57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手機版不可跑版：修復「商品短影音範例縮圖無顯示」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1A60DBE2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手機版不可呼叫出電腦版的上傳</w:t>
      </w:r>
      <w:r w:rsidRPr="005C1DF9">
        <w:rPr>
          <w:rFonts w:ascii="Arial" w:hAnsi="Arial" w:cs="Arial"/>
        </w:rPr>
        <w:t xml:space="preserve"> UI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10E02753" w14:textId="77777777" w:rsidR="005C1DF9" w:rsidRPr="005C1DF9" w:rsidRDefault="005C1DF9" w:rsidP="005C1DF9">
      <w:pPr>
        <w:numPr>
          <w:ilvl w:val="0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網頁基礎互動正常</w:t>
      </w:r>
      <w:r w:rsidRPr="005C1DF9">
        <w:rPr>
          <w:rFonts w:ascii="Arial" w:hAnsi="Arial" w:cs="Arial"/>
        </w:rPr>
        <w:t>：</w:t>
      </w:r>
    </w:p>
    <w:p w14:paraId="025153CD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頁面底部所有功能超連結必須正確跳轉，不可只導向頁面頂端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05089F3E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網站風格須統一為深色模式（目前多個頁面錯誤顯示為白色背景）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36D1B0BE" w14:textId="77777777" w:rsidR="005C1DF9" w:rsidRPr="005C1DF9" w:rsidRDefault="005C1DF9" w:rsidP="005C1DF9">
      <w:pPr>
        <w:numPr>
          <w:ilvl w:val="0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多語言</w:t>
      </w:r>
      <w:r w:rsidRPr="005C1DF9">
        <w:rPr>
          <w:rFonts w:ascii="Arial" w:hAnsi="Arial" w:cs="Arial"/>
          <w:b/>
          <w:bCs/>
        </w:rPr>
        <w:t xml:space="preserve"> (i18n) </w:t>
      </w:r>
      <w:r w:rsidRPr="005C1DF9">
        <w:rPr>
          <w:rFonts w:ascii="Arial" w:hAnsi="Arial" w:cs="Arial"/>
          <w:b/>
          <w:bCs/>
        </w:rPr>
        <w:t>切換正常</w:t>
      </w:r>
      <w:r w:rsidRPr="005C1DF9">
        <w:rPr>
          <w:rFonts w:ascii="Arial" w:hAnsi="Arial" w:cs="Arial"/>
        </w:rPr>
        <w:t>：</w:t>
      </w:r>
    </w:p>
    <w:p w14:paraId="257641BC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切換語言後，所有子頁面與錯誤提示必須同步變更（目前全卡在英文）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44C49DE4" w14:textId="77777777" w:rsidR="005C1DF9" w:rsidRPr="005C1DF9" w:rsidRDefault="005C1DF9" w:rsidP="005C1DF9">
      <w:pPr>
        <w:numPr>
          <w:ilvl w:val="0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  <w:b/>
          <w:bCs/>
        </w:rPr>
        <w:t>防濫用與下載機制正常</w:t>
      </w:r>
      <w:r w:rsidRPr="005C1DF9">
        <w:rPr>
          <w:rFonts w:ascii="Arial" w:hAnsi="Arial" w:cs="Arial"/>
        </w:rPr>
        <w:t>：</w:t>
      </w:r>
    </w:p>
    <w:p w14:paraId="45EA1071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生成時必須顯示</w:t>
      </w:r>
      <w:r w:rsidRPr="005C1DF9">
        <w:rPr>
          <w:rFonts w:ascii="Arial" w:hAnsi="Arial" w:cs="Arial"/>
        </w:rPr>
        <w:t xml:space="preserve"> reCAPTCHA </w:t>
      </w:r>
      <w:r w:rsidRPr="005C1DF9">
        <w:rPr>
          <w:rFonts w:ascii="Arial" w:hAnsi="Arial" w:cs="Arial"/>
        </w:rPr>
        <w:t>與進度條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3F858602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同</w:t>
      </w:r>
      <w:r w:rsidRPr="005C1DF9">
        <w:rPr>
          <w:rFonts w:ascii="Arial" w:hAnsi="Arial" w:cs="Arial"/>
        </w:rPr>
        <w:t xml:space="preserve"> IP </w:t>
      </w:r>
      <w:r w:rsidRPr="005C1DF9">
        <w:rPr>
          <w:rFonts w:ascii="Arial" w:hAnsi="Arial" w:cs="Arial"/>
        </w:rPr>
        <w:t>惡意註冊必須被成功阻擋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0072D518" w14:textId="77777777" w:rsidR="005C1DF9" w:rsidRPr="005C1DF9" w:rsidRDefault="005C1DF9" w:rsidP="005C1DF9">
      <w:pPr>
        <w:numPr>
          <w:ilvl w:val="1"/>
          <w:numId w:val="7"/>
        </w:numPr>
        <w:spacing w:after="100" w:afterAutospacing="1" w:line="240" w:lineRule="auto"/>
        <w:rPr>
          <w:rFonts w:ascii="Arial" w:hAnsi="Arial" w:cs="Arial"/>
        </w:rPr>
      </w:pPr>
      <w:r w:rsidRPr="005C1DF9">
        <w:rPr>
          <w:rFonts w:ascii="Arial" w:hAnsi="Arial" w:cs="Arial"/>
        </w:rPr>
        <w:t xml:space="preserve">[ ] </w:t>
      </w:r>
      <w:r w:rsidRPr="005C1DF9">
        <w:rPr>
          <w:rFonts w:ascii="Arial" w:hAnsi="Arial" w:cs="Arial"/>
        </w:rPr>
        <w:t>所有生成結果必須能成功下載檔案至本地</w:t>
      </w:r>
      <w:r w:rsidRPr="005C1DF9">
        <w:rPr>
          <w:rFonts w:ascii="Arial" w:hAnsi="Arial" w:cs="Arial"/>
        </w:rPr>
        <w:t xml:space="preserve"> </w:t>
      </w:r>
      <w:r w:rsidRPr="005C1DF9">
        <w:rPr>
          <w:rFonts w:ascii="Arial" w:hAnsi="Arial" w:cs="Arial"/>
        </w:rPr>
        <w:t>。</w:t>
      </w:r>
      <w:r w:rsidRPr="005C1DF9">
        <w:rPr>
          <w:rFonts w:ascii="Arial" w:hAnsi="Arial" w:cs="Arial"/>
        </w:rPr>
        <w:t xml:space="preserve"> </w:t>
      </w:r>
    </w:p>
    <w:p w14:paraId="4625AF58" w14:textId="77777777" w:rsidR="009224A0" w:rsidRPr="005C1DF9" w:rsidRDefault="009224A0" w:rsidP="005C1DF9"/>
    <w:sectPr w:rsidR="009224A0" w:rsidRPr="005C1D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2084"/>
    <w:multiLevelType w:val="multilevel"/>
    <w:tmpl w:val="59A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36BA5"/>
    <w:multiLevelType w:val="multilevel"/>
    <w:tmpl w:val="B78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A6BA2"/>
    <w:multiLevelType w:val="multilevel"/>
    <w:tmpl w:val="086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75D61"/>
    <w:multiLevelType w:val="multilevel"/>
    <w:tmpl w:val="464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4549B"/>
    <w:multiLevelType w:val="multilevel"/>
    <w:tmpl w:val="4080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111EE"/>
    <w:multiLevelType w:val="multilevel"/>
    <w:tmpl w:val="2B0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E036D"/>
    <w:multiLevelType w:val="multilevel"/>
    <w:tmpl w:val="4D7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78348">
    <w:abstractNumId w:val="4"/>
  </w:num>
  <w:num w:numId="2" w16cid:durableId="1152869865">
    <w:abstractNumId w:val="3"/>
  </w:num>
  <w:num w:numId="3" w16cid:durableId="1780223004">
    <w:abstractNumId w:val="5"/>
  </w:num>
  <w:num w:numId="4" w16cid:durableId="1704288532">
    <w:abstractNumId w:val="2"/>
  </w:num>
  <w:num w:numId="5" w16cid:durableId="1316955729">
    <w:abstractNumId w:val="6"/>
  </w:num>
  <w:num w:numId="6" w16cid:durableId="1742562668">
    <w:abstractNumId w:val="0"/>
  </w:num>
  <w:num w:numId="7" w16cid:durableId="138386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02"/>
    <w:rsid w:val="000C60B4"/>
    <w:rsid w:val="00460509"/>
    <w:rsid w:val="00466E0C"/>
    <w:rsid w:val="00572D63"/>
    <w:rsid w:val="005C1DF9"/>
    <w:rsid w:val="006B3F5F"/>
    <w:rsid w:val="00916802"/>
    <w:rsid w:val="009224A0"/>
    <w:rsid w:val="00D45840"/>
    <w:rsid w:val="00E7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4C9A"/>
  <w15:chartTrackingRefBased/>
  <w15:docId w15:val="{7E28736D-BF6F-414B-8307-9E339E40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4A0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next w:val="a"/>
    <w:link w:val="10"/>
    <w:uiPriority w:val="9"/>
    <w:qFormat/>
    <w:rsid w:val="009168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24A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9224A0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8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8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802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802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802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224A0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9224A0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9224A0"/>
    <w:rPr>
      <w:b/>
      <w:bCs/>
    </w:rPr>
  </w:style>
  <w:style w:type="paragraph" w:styleId="a4">
    <w:name w:val="List Paragraph"/>
    <w:basedOn w:val="a"/>
    <w:uiPriority w:val="34"/>
    <w:qFormat/>
    <w:rsid w:val="009224A0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16802"/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6802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character" w:customStyle="1" w:styleId="50">
    <w:name w:val="標題 5 字元"/>
    <w:basedOn w:val="a0"/>
    <w:link w:val="5"/>
    <w:uiPriority w:val="9"/>
    <w:semiHidden/>
    <w:rsid w:val="00916802"/>
    <w:rPr>
      <w:rFonts w:eastAsiaTheme="majorEastAsia" w:cstheme="majorBidi"/>
      <w:color w:val="2E74B5" w:themeColor="accent1" w:themeShade="BF"/>
      <w:kern w:val="0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916802"/>
    <w:rPr>
      <w:rFonts w:eastAsiaTheme="majorEastAsia" w:cstheme="majorBidi"/>
      <w:color w:val="595959" w:themeColor="text1" w:themeTint="A6"/>
      <w:kern w:val="0"/>
      <w:szCs w:val="24"/>
    </w:rPr>
  </w:style>
  <w:style w:type="character" w:customStyle="1" w:styleId="70">
    <w:name w:val="標題 7 字元"/>
    <w:basedOn w:val="a0"/>
    <w:link w:val="7"/>
    <w:uiPriority w:val="9"/>
    <w:semiHidden/>
    <w:rsid w:val="00916802"/>
    <w:rPr>
      <w:rFonts w:eastAsiaTheme="majorEastAsia" w:cstheme="majorBidi"/>
      <w:color w:val="595959" w:themeColor="text1" w:themeTint="A6"/>
      <w:kern w:val="0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916802"/>
    <w:rPr>
      <w:rFonts w:eastAsiaTheme="majorEastAsia" w:cstheme="majorBidi"/>
      <w:color w:val="272727" w:themeColor="text1" w:themeTint="D8"/>
      <w:kern w:val="0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916802"/>
    <w:rPr>
      <w:rFonts w:eastAsiaTheme="majorEastAsia" w:cstheme="majorBidi"/>
      <w:color w:val="272727" w:themeColor="text1" w:themeTint="D8"/>
      <w:kern w:val="0"/>
      <w:szCs w:val="24"/>
    </w:rPr>
  </w:style>
  <w:style w:type="paragraph" w:styleId="a5">
    <w:name w:val="Title"/>
    <w:basedOn w:val="a"/>
    <w:next w:val="a"/>
    <w:link w:val="a6"/>
    <w:uiPriority w:val="10"/>
    <w:qFormat/>
    <w:rsid w:val="009168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91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168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91680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16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916802"/>
    <w:rPr>
      <w:rFonts w:ascii="新細明體" w:eastAsia="新細明體" w:hAnsi="新細明體" w:cs="新細明體"/>
      <w:i/>
      <w:iCs/>
      <w:color w:val="404040" w:themeColor="text1" w:themeTint="BF"/>
      <w:kern w:val="0"/>
      <w:szCs w:val="24"/>
    </w:rPr>
  </w:style>
  <w:style w:type="character" w:styleId="ab">
    <w:name w:val="Intense Emphasis"/>
    <w:basedOn w:val="a0"/>
    <w:uiPriority w:val="21"/>
    <w:qFormat/>
    <w:rsid w:val="00916802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168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916802"/>
    <w:rPr>
      <w:rFonts w:ascii="新細明體" w:eastAsia="新細明體" w:hAnsi="新細明體" w:cs="新細明體"/>
      <w:i/>
      <w:iCs/>
      <w:color w:val="2E74B5" w:themeColor="accent1" w:themeShade="BF"/>
      <w:kern w:val="0"/>
      <w:szCs w:val="24"/>
    </w:rPr>
  </w:style>
  <w:style w:type="character" w:styleId="ae">
    <w:name w:val="Intense Reference"/>
    <w:basedOn w:val="a0"/>
    <w:uiPriority w:val="32"/>
    <w:qFormat/>
    <w:rsid w:val="00916802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16802"/>
    <w:pPr>
      <w:spacing w:before="100" w:beforeAutospacing="1" w:after="100" w:afterAutospacing="1" w:line="240" w:lineRule="auto"/>
    </w:pPr>
  </w:style>
  <w:style w:type="character" w:customStyle="1" w:styleId="citation-205">
    <w:name w:val="citation-205"/>
    <w:basedOn w:val="a0"/>
    <w:rsid w:val="00916802"/>
  </w:style>
  <w:style w:type="character" w:customStyle="1" w:styleId="citation-204">
    <w:name w:val="citation-204"/>
    <w:basedOn w:val="a0"/>
    <w:rsid w:val="00916802"/>
  </w:style>
  <w:style w:type="character" w:customStyle="1" w:styleId="citation-203">
    <w:name w:val="citation-203"/>
    <w:basedOn w:val="a0"/>
    <w:rsid w:val="00916802"/>
  </w:style>
  <w:style w:type="character" w:customStyle="1" w:styleId="citation-202">
    <w:name w:val="citation-202"/>
    <w:basedOn w:val="a0"/>
    <w:rsid w:val="00916802"/>
  </w:style>
  <w:style w:type="character" w:customStyle="1" w:styleId="citation-201">
    <w:name w:val="citation-201"/>
    <w:basedOn w:val="a0"/>
    <w:rsid w:val="00916802"/>
  </w:style>
  <w:style w:type="character" w:customStyle="1" w:styleId="citation-200">
    <w:name w:val="citation-200"/>
    <w:basedOn w:val="a0"/>
    <w:rsid w:val="00916802"/>
  </w:style>
  <w:style w:type="character" w:customStyle="1" w:styleId="citation-199">
    <w:name w:val="citation-199"/>
    <w:basedOn w:val="a0"/>
    <w:rsid w:val="00916802"/>
  </w:style>
  <w:style w:type="character" w:customStyle="1" w:styleId="citation-198">
    <w:name w:val="citation-198"/>
    <w:basedOn w:val="a0"/>
    <w:rsid w:val="00916802"/>
  </w:style>
  <w:style w:type="character" w:customStyle="1" w:styleId="citation-197">
    <w:name w:val="citation-197"/>
    <w:basedOn w:val="a0"/>
    <w:rsid w:val="00916802"/>
  </w:style>
  <w:style w:type="character" w:customStyle="1" w:styleId="citation-196">
    <w:name w:val="citation-196"/>
    <w:basedOn w:val="a0"/>
    <w:rsid w:val="00916802"/>
  </w:style>
  <w:style w:type="character" w:customStyle="1" w:styleId="citation-195">
    <w:name w:val="citation-195"/>
    <w:basedOn w:val="a0"/>
    <w:rsid w:val="00916802"/>
  </w:style>
  <w:style w:type="character" w:customStyle="1" w:styleId="citation-194">
    <w:name w:val="citation-194"/>
    <w:basedOn w:val="a0"/>
    <w:rsid w:val="00916802"/>
  </w:style>
  <w:style w:type="character" w:customStyle="1" w:styleId="citation-193">
    <w:name w:val="citation-193"/>
    <w:basedOn w:val="a0"/>
    <w:rsid w:val="00916802"/>
  </w:style>
  <w:style w:type="character" w:customStyle="1" w:styleId="citation-192">
    <w:name w:val="citation-192"/>
    <w:basedOn w:val="a0"/>
    <w:rsid w:val="00916802"/>
  </w:style>
  <w:style w:type="character" w:customStyle="1" w:styleId="citation-191">
    <w:name w:val="citation-191"/>
    <w:basedOn w:val="a0"/>
    <w:rsid w:val="00916802"/>
  </w:style>
  <w:style w:type="character" w:customStyle="1" w:styleId="citation-190">
    <w:name w:val="citation-190"/>
    <w:basedOn w:val="a0"/>
    <w:rsid w:val="00916802"/>
  </w:style>
  <w:style w:type="character" w:customStyle="1" w:styleId="citation-189">
    <w:name w:val="citation-189"/>
    <w:basedOn w:val="a0"/>
    <w:rsid w:val="00916802"/>
  </w:style>
  <w:style w:type="character" w:customStyle="1" w:styleId="citation-188">
    <w:name w:val="citation-188"/>
    <w:basedOn w:val="a0"/>
    <w:rsid w:val="00916802"/>
  </w:style>
  <w:style w:type="character" w:customStyle="1" w:styleId="citation-187">
    <w:name w:val="citation-187"/>
    <w:basedOn w:val="a0"/>
    <w:rsid w:val="00916802"/>
  </w:style>
  <w:style w:type="character" w:customStyle="1" w:styleId="citation-186">
    <w:name w:val="citation-186"/>
    <w:basedOn w:val="a0"/>
    <w:rsid w:val="00916802"/>
  </w:style>
  <w:style w:type="character" w:customStyle="1" w:styleId="citation-185">
    <w:name w:val="citation-185"/>
    <w:basedOn w:val="a0"/>
    <w:rsid w:val="00916802"/>
  </w:style>
  <w:style w:type="character" w:customStyle="1" w:styleId="citation-184">
    <w:name w:val="citation-184"/>
    <w:basedOn w:val="a0"/>
    <w:rsid w:val="00916802"/>
  </w:style>
  <w:style w:type="character" w:customStyle="1" w:styleId="citation-183">
    <w:name w:val="citation-183"/>
    <w:basedOn w:val="a0"/>
    <w:rsid w:val="00916802"/>
  </w:style>
  <w:style w:type="character" w:customStyle="1" w:styleId="citation-182">
    <w:name w:val="citation-182"/>
    <w:basedOn w:val="a0"/>
    <w:rsid w:val="00916802"/>
  </w:style>
  <w:style w:type="character" w:customStyle="1" w:styleId="citation-181">
    <w:name w:val="citation-181"/>
    <w:basedOn w:val="a0"/>
    <w:rsid w:val="00916802"/>
  </w:style>
  <w:style w:type="character" w:customStyle="1" w:styleId="citation-180">
    <w:name w:val="citation-180"/>
    <w:basedOn w:val="a0"/>
    <w:rsid w:val="00916802"/>
  </w:style>
  <w:style w:type="character" w:customStyle="1" w:styleId="citation-179">
    <w:name w:val="citation-179"/>
    <w:basedOn w:val="a0"/>
    <w:rsid w:val="00916802"/>
  </w:style>
  <w:style w:type="character" w:customStyle="1" w:styleId="citation-178">
    <w:name w:val="citation-178"/>
    <w:basedOn w:val="a0"/>
    <w:rsid w:val="00916802"/>
  </w:style>
  <w:style w:type="character" w:customStyle="1" w:styleId="citation-428">
    <w:name w:val="citation-428"/>
    <w:basedOn w:val="a0"/>
    <w:rsid w:val="005C1DF9"/>
  </w:style>
  <w:style w:type="character" w:customStyle="1" w:styleId="citation-427">
    <w:name w:val="citation-427"/>
    <w:basedOn w:val="a0"/>
    <w:rsid w:val="005C1DF9"/>
  </w:style>
  <w:style w:type="character" w:customStyle="1" w:styleId="citation-426">
    <w:name w:val="citation-426"/>
    <w:basedOn w:val="a0"/>
    <w:rsid w:val="005C1DF9"/>
  </w:style>
  <w:style w:type="character" w:customStyle="1" w:styleId="citation-425">
    <w:name w:val="citation-425"/>
    <w:basedOn w:val="a0"/>
    <w:rsid w:val="005C1DF9"/>
  </w:style>
  <w:style w:type="character" w:customStyle="1" w:styleId="citation-424">
    <w:name w:val="citation-424"/>
    <w:basedOn w:val="a0"/>
    <w:rsid w:val="005C1DF9"/>
  </w:style>
  <w:style w:type="character" w:customStyle="1" w:styleId="citation-423">
    <w:name w:val="citation-423"/>
    <w:basedOn w:val="a0"/>
    <w:rsid w:val="005C1DF9"/>
  </w:style>
  <w:style w:type="character" w:customStyle="1" w:styleId="citation-422">
    <w:name w:val="citation-422"/>
    <w:basedOn w:val="a0"/>
    <w:rsid w:val="005C1DF9"/>
  </w:style>
  <w:style w:type="character" w:customStyle="1" w:styleId="citation-421">
    <w:name w:val="citation-421"/>
    <w:basedOn w:val="a0"/>
    <w:rsid w:val="005C1DF9"/>
  </w:style>
  <w:style w:type="character" w:customStyle="1" w:styleId="citation-420">
    <w:name w:val="citation-420"/>
    <w:basedOn w:val="a0"/>
    <w:rsid w:val="005C1DF9"/>
  </w:style>
  <w:style w:type="character" w:customStyle="1" w:styleId="citation-419">
    <w:name w:val="citation-419"/>
    <w:basedOn w:val="a0"/>
    <w:rsid w:val="005C1DF9"/>
  </w:style>
  <w:style w:type="character" w:customStyle="1" w:styleId="citation-418">
    <w:name w:val="citation-418"/>
    <w:basedOn w:val="a0"/>
    <w:rsid w:val="005C1DF9"/>
  </w:style>
  <w:style w:type="character" w:customStyle="1" w:styleId="citation-417">
    <w:name w:val="citation-417"/>
    <w:basedOn w:val="a0"/>
    <w:rsid w:val="005C1DF9"/>
  </w:style>
  <w:style w:type="character" w:customStyle="1" w:styleId="citation-416">
    <w:name w:val="citation-416"/>
    <w:basedOn w:val="a0"/>
    <w:rsid w:val="005C1DF9"/>
  </w:style>
  <w:style w:type="character" w:customStyle="1" w:styleId="citation-415">
    <w:name w:val="citation-415"/>
    <w:basedOn w:val="a0"/>
    <w:rsid w:val="005C1DF9"/>
  </w:style>
  <w:style w:type="character" w:customStyle="1" w:styleId="citation-414">
    <w:name w:val="citation-414"/>
    <w:basedOn w:val="a0"/>
    <w:rsid w:val="005C1DF9"/>
  </w:style>
  <w:style w:type="character" w:customStyle="1" w:styleId="citation-413">
    <w:name w:val="citation-413"/>
    <w:basedOn w:val="a0"/>
    <w:rsid w:val="005C1DF9"/>
  </w:style>
  <w:style w:type="character" w:customStyle="1" w:styleId="citation-412">
    <w:name w:val="citation-412"/>
    <w:basedOn w:val="a0"/>
    <w:rsid w:val="005C1DF9"/>
  </w:style>
  <w:style w:type="character" w:customStyle="1" w:styleId="citation-411">
    <w:name w:val="citation-411"/>
    <w:basedOn w:val="a0"/>
    <w:rsid w:val="005C1DF9"/>
  </w:style>
  <w:style w:type="character" w:customStyle="1" w:styleId="citation-410">
    <w:name w:val="citation-410"/>
    <w:basedOn w:val="a0"/>
    <w:rsid w:val="005C1DF9"/>
  </w:style>
  <w:style w:type="character" w:customStyle="1" w:styleId="citation-409">
    <w:name w:val="citation-409"/>
    <w:basedOn w:val="a0"/>
    <w:rsid w:val="005C1DF9"/>
  </w:style>
  <w:style w:type="character" w:customStyle="1" w:styleId="citation-408">
    <w:name w:val="citation-408"/>
    <w:basedOn w:val="a0"/>
    <w:rsid w:val="005C1DF9"/>
  </w:style>
  <w:style w:type="character" w:customStyle="1" w:styleId="citation-407">
    <w:name w:val="citation-407"/>
    <w:basedOn w:val="a0"/>
    <w:rsid w:val="005C1DF9"/>
  </w:style>
  <w:style w:type="character" w:customStyle="1" w:styleId="citation-406">
    <w:name w:val="citation-406"/>
    <w:basedOn w:val="a0"/>
    <w:rsid w:val="005C1DF9"/>
  </w:style>
  <w:style w:type="character" w:customStyle="1" w:styleId="citation-405">
    <w:name w:val="citation-405"/>
    <w:basedOn w:val="a0"/>
    <w:rsid w:val="005C1DF9"/>
  </w:style>
  <w:style w:type="character" w:customStyle="1" w:styleId="citation-404">
    <w:name w:val="citation-404"/>
    <w:basedOn w:val="a0"/>
    <w:rsid w:val="005C1DF9"/>
  </w:style>
  <w:style w:type="character" w:customStyle="1" w:styleId="citation-403">
    <w:name w:val="citation-403"/>
    <w:basedOn w:val="a0"/>
    <w:rsid w:val="005C1DF9"/>
  </w:style>
  <w:style w:type="character" w:customStyle="1" w:styleId="citation-402">
    <w:name w:val="citation-402"/>
    <w:basedOn w:val="a0"/>
    <w:rsid w:val="005C1DF9"/>
  </w:style>
  <w:style w:type="character" w:customStyle="1" w:styleId="citation-401">
    <w:name w:val="citation-401"/>
    <w:basedOn w:val="a0"/>
    <w:rsid w:val="005C1DF9"/>
  </w:style>
  <w:style w:type="character" w:customStyle="1" w:styleId="citation-400">
    <w:name w:val="citation-400"/>
    <w:basedOn w:val="a0"/>
    <w:rsid w:val="005C1DF9"/>
  </w:style>
  <w:style w:type="character" w:customStyle="1" w:styleId="citation-399">
    <w:name w:val="citation-399"/>
    <w:basedOn w:val="a0"/>
    <w:rsid w:val="005C1DF9"/>
  </w:style>
  <w:style w:type="character" w:customStyle="1" w:styleId="citation-398">
    <w:name w:val="citation-398"/>
    <w:basedOn w:val="a0"/>
    <w:rsid w:val="005C1DF9"/>
  </w:style>
  <w:style w:type="character" w:customStyle="1" w:styleId="citation-397">
    <w:name w:val="citation-397"/>
    <w:basedOn w:val="a0"/>
    <w:rsid w:val="005C1DF9"/>
  </w:style>
  <w:style w:type="character" w:customStyle="1" w:styleId="citation-396">
    <w:name w:val="citation-396"/>
    <w:basedOn w:val="a0"/>
    <w:rsid w:val="005C1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HUANG</dc:creator>
  <cp:keywords/>
  <dc:description/>
  <cp:lastModifiedBy>吳 邁龍</cp:lastModifiedBy>
  <cp:revision>2</cp:revision>
  <cp:lastPrinted>2026-05-06T05:26:00Z</cp:lastPrinted>
  <dcterms:created xsi:type="dcterms:W3CDTF">2026-05-06T08:33:00Z</dcterms:created>
  <dcterms:modified xsi:type="dcterms:W3CDTF">2026-05-06T08:33:00Z</dcterms:modified>
</cp:coreProperties>
</file>