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EBE87" w14:textId="7C1A0549" w:rsidR="006A5B94" w:rsidRPr="006A5B94" w:rsidRDefault="006A5B94" w:rsidP="006A5B94">
      <w:pPr>
        <w:pStyle w:val="ListParagraph"/>
        <w:ind w:left="0"/>
        <w:contextualSpacing w:val="0"/>
      </w:pPr>
      <w:r w:rsidRPr="006A5B94">
        <w:t>At TreeHousePro, we speciali</w:t>
      </w:r>
      <w:r>
        <w:t>se</w:t>
      </w:r>
      <w:r w:rsidRPr="006A5B94">
        <w:t xml:space="preserve"> in bringing your treehouse dreams to life. Run by Sam, a skilled and passionate professional treehouse builder, we create everything from rustic backyard forts to luxurious treetop cabins designed for year-round living.</w:t>
      </w:r>
    </w:p>
    <w:p w14:paraId="6040030E" w14:textId="539EE951" w:rsidR="006A5B94" w:rsidRPr="006A5B94" w:rsidRDefault="006A5B94" w:rsidP="006A5B94">
      <w:pPr>
        <w:pStyle w:val="ListParagraph"/>
        <w:ind w:left="0"/>
        <w:contextualSpacing w:val="0"/>
      </w:pPr>
      <w:r w:rsidRPr="006A5B94">
        <w:t>We believe a treehouse is more than just a structure</w:t>
      </w:r>
      <w:r>
        <w:t xml:space="preserve"> - </w:t>
      </w:r>
      <w:r w:rsidRPr="006A5B94">
        <w:t>it’s a gateway to imagination, adventure, and connection with nature. Every treehouse we build is tailored to your needs, crafted with precision, creativity, and a deep respect for the trees that make it possible.</w:t>
      </w:r>
    </w:p>
    <w:p w14:paraId="12C20AE7" w14:textId="082991A0" w:rsidR="006A5B94" w:rsidRPr="006A5B94" w:rsidRDefault="006A5B94" w:rsidP="006A5B94">
      <w:pPr>
        <w:pStyle w:val="ListParagraph"/>
        <w:ind w:left="0"/>
        <w:contextualSpacing w:val="0"/>
      </w:pPr>
      <w:r w:rsidRPr="006A5B94">
        <w:t>Whether you’re dreaming of a cozy hideaway for your kids, a fantasy escape, or a stunning grown-up retreat, TreeHousePro is here to make it happen. From small backyard builds to fully consented residential treehouses, we handle every detail to ensure your new treetop sanctuary is as safe, functional, and magical as it is beautiful.</w:t>
      </w:r>
    </w:p>
    <w:p w14:paraId="3928F917" w14:textId="7BD86854" w:rsidR="006A5B94" w:rsidRPr="006A5B94" w:rsidRDefault="00966E50" w:rsidP="006A5B94">
      <w:pPr>
        <w:pStyle w:val="ListParagraph"/>
        <w:ind w:left="0"/>
        <w:contextualSpacing w:val="0"/>
      </w:pPr>
      <w:r>
        <w:t xml:space="preserve">Let us help you </w:t>
      </w:r>
      <w:r w:rsidR="006A5B94" w:rsidRPr="006A5B94">
        <w:t xml:space="preserve">start building your dream </w:t>
      </w:r>
      <w:r>
        <w:t xml:space="preserve">treehouse </w:t>
      </w:r>
      <w:r w:rsidR="006A5B94" w:rsidRPr="006A5B94">
        <w:t>today!</w:t>
      </w:r>
    </w:p>
    <w:p w14:paraId="7CD8281E" w14:textId="77777777" w:rsidR="00B8428D" w:rsidRPr="001C6758" w:rsidRDefault="00B8428D" w:rsidP="00FF73F4">
      <w:pPr>
        <w:pStyle w:val="ListParagraph"/>
        <w:ind w:left="0"/>
      </w:pPr>
    </w:p>
    <w:sectPr w:rsidR="00B8428D" w:rsidRPr="001C6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94"/>
    <w:rsid w:val="000947B1"/>
    <w:rsid w:val="001B7B65"/>
    <w:rsid w:val="001C6758"/>
    <w:rsid w:val="003C1C47"/>
    <w:rsid w:val="005A23DB"/>
    <w:rsid w:val="006812EB"/>
    <w:rsid w:val="006A5B94"/>
    <w:rsid w:val="00874D3A"/>
    <w:rsid w:val="00966E50"/>
    <w:rsid w:val="00B8428D"/>
    <w:rsid w:val="00C95BD6"/>
    <w:rsid w:val="00F119B7"/>
    <w:rsid w:val="00FF73F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41B6"/>
  <w15:chartTrackingRefBased/>
  <w15:docId w15:val="{11AD1616-6DED-4C81-BB7A-C43543A9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3F4"/>
    <w:pPr>
      <w:spacing w:after="120" w:line="240" w:lineRule="auto"/>
    </w:pPr>
    <w:rPr>
      <w:rFonts w:ascii="Source Sans Pro" w:hAnsi="Source Sans Pro"/>
      <w:sz w:val="24"/>
    </w:rPr>
  </w:style>
  <w:style w:type="paragraph" w:styleId="Heading1">
    <w:name w:val="heading 1"/>
    <w:basedOn w:val="Normal"/>
    <w:next w:val="Normal"/>
    <w:link w:val="Heading1Char"/>
    <w:uiPriority w:val="9"/>
    <w:qFormat/>
    <w:rsid w:val="001C6758"/>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1C6758"/>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1C6758"/>
    <w:pPr>
      <w:keepNext/>
      <w:keepLines/>
      <w:spacing w:before="40" w:after="0"/>
      <w:outlineLvl w:val="2"/>
    </w:pPr>
    <w:rPr>
      <w:rFonts w:eastAsiaTheme="majorEastAsia" w:cstheme="majorBidi"/>
      <w:color w:val="0A2F40" w:themeColor="accent1" w:themeShade="7F"/>
      <w:szCs w:val="24"/>
    </w:rPr>
  </w:style>
  <w:style w:type="paragraph" w:styleId="Heading4">
    <w:name w:val="heading 4"/>
    <w:basedOn w:val="Normal"/>
    <w:next w:val="Normal"/>
    <w:link w:val="Heading4Char"/>
    <w:uiPriority w:val="9"/>
    <w:semiHidden/>
    <w:unhideWhenUsed/>
    <w:qFormat/>
    <w:rsid w:val="006A5B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A5B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A5B9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A5B9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A5B9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A5B9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6758"/>
    <w:pPr>
      <w:spacing w:after="0" w:line="240" w:lineRule="auto"/>
    </w:pPr>
    <w:rPr>
      <w:rFonts w:ascii="Source Sans Pro" w:hAnsi="Source Sans Pro"/>
    </w:rPr>
  </w:style>
  <w:style w:type="character" w:customStyle="1" w:styleId="Heading1Char">
    <w:name w:val="Heading 1 Char"/>
    <w:basedOn w:val="DefaultParagraphFont"/>
    <w:link w:val="Heading1"/>
    <w:uiPriority w:val="9"/>
    <w:rsid w:val="001C6758"/>
    <w:rPr>
      <w:rFonts w:ascii="Source Sans Pro" w:eastAsiaTheme="majorEastAsia" w:hAnsi="Source Sans Pro" w:cstheme="majorBidi"/>
      <w:color w:val="0F4761" w:themeColor="accent1" w:themeShade="BF"/>
      <w:sz w:val="32"/>
      <w:szCs w:val="32"/>
    </w:rPr>
  </w:style>
  <w:style w:type="character" w:customStyle="1" w:styleId="Heading2Char">
    <w:name w:val="Heading 2 Char"/>
    <w:basedOn w:val="DefaultParagraphFont"/>
    <w:link w:val="Heading2"/>
    <w:uiPriority w:val="9"/>
    <w:rsid w:val="001C6758"/>
    <w:rPr>
      <w:rFonts w:ascii="Source Sans Pro" w:eastAsiaTheme="majorEastAsia" w:hAnsi="Source Sans Pro" w:cstheme="majorBidi"/>
      <w:color w:val="0F4761" w:themeColor="accent1" w:themeShade="BF"/>
      <w:sz w:val="26"/>
      <w:szCs w:val="26"/>
    </w:rPr>
  </w:style>
  <w:style w:type="character" w:customStyle="1" w:styleId="Heading3Char">
    <w:name w:val="Heading 3 Char"/>
    <w:basedOn w:val="DefaultParagraphFont"/>
    <w:link w:val="Heading3"/>
    <w:uiPriority w:val="9"/>
    <w:rsid w:val="001C6758"/>
    <w:rPr>
      <w:rFonts w:ascii="Source Sans Pro" w:eastAsiaTheme="majorEastAsia" w:hAnsi="Source Sans Pro" w:cstheme="majorBidi"/>
      <w:color w:val="0A2F40" w:themeColor="accent1" w:themeShade="7F"/>
      <w:sz w:val="24"/>
      <w:szCs w:val="24"/>
    </w:rPr>
  </w:style>
  <w:style w:type="paragraph" w:styleId="Title">
    <w:name w:val="Title"/>
    <w:basedOn w:val="Normal"/>
    <w:next w:val="Normal"/>
    <w:link w:val="TitleChar"/>
    <w:uiPriority w:val="10"/>
    <w:qFormat/>
    <w:rsid w:val="001C6758"/>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C6758"/>
    <w:rPr>
      <w:rFonts w:ascii="Source Sans Pro" w:eastAsiaTheme="majorEastAsia" w:hAnsi="Source Sans Pro" w:cstheme="majorBidi"/>
      <w:spacing w:val="-10"/>
      <w:kern w:val="28"/>
      <w:sz w:val="56"/>
      <w:szCs w:val="56"/>
    </w:rPr>
  </w:style>
  <w:style w:type="paragraph" w:styleId="ListParagraph">
    <w:name w:val="List Paragraph"/>
    <w:basedOn w:val="Normal"/>
    <w:uiPriority w:val="34"/>
    <w:qFormat/>
    <w:rsid w:val="001C6758"/>
    <w:pPr>
      <w:ind w:left="720"/>
      <w:contextualSpacing/>
    </w:pPr>
  </w:style>
  <w:style w:type="character" w:customStyle="1" w:styleId="Heading4Char">
    <w:name w:val="Heading 4 Char"/>
    <w:basedOn w:val="DefaultParagraphFont"/>
    <w:link w:val="Heading4"/>
    <w:uiPriority w:val="9"/>
    <w:semiHidden/>
    <w:rsid w:val="006A5B9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6A5B9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6A5B9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6A5B9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6A5B9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6A5B94"/>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6A5B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B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5B94"/>
    <w:rPr>
      <w:rFonts w:ascii="Source Sans Pro" w:hAnsi="Source Sans Pro"/>
      <w:i/>
      <w:iCs/>
      <w:color w:val="404040" w:themeColor="text1" w:themeTint="BF"/>
      <w:sz w:val="24"/>
    </w:rPr>
  </w:style>
  <w:style w:type="character" w:styleId="IntenseEmphasis">
    <w:name w:val="Intense Emphasis"/>
    <w:basedOn w:val="DefaultParagraphFont"/>
    <w:uiPriority w:val="21"/>
    <w:qFormat/>
    <w:rsid w:val="006A5B94"/>
    <w:rPr>
      <w:i/>
      <w:iCs/>
      <w:color w:val="0F4761" w:themeColor="accent1" w:themeShade="BF"/>
    </w:rPr>
  </w:style>
  <w:style w:type="paragraph" w:styleId="IntenseQuote">
    <w:name w:val="Intense Quote"/>
    <w:basedOn w:val="Normal"/>
    <w:next w:val="Normal"/>
    <w:link w:val="IntenseQuoteChar"/>
    <w:uiPriority w:val="30"/>
    <w:qFormat/>
    <w:rsid w:val="006A5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B94"/>
    <w:rPr>
      <w:rFonts w:ascii="Source Sans Pro" w:hAnsi="Source Sans Pro"/>
      <w:i/>
      <w:iCs/>
      <w:color w:val="0F4761" w:themeColor="accent1" w:themeShade="BF"/>
      <w:sz w:val="24"/>
    </w:rPr>
  </w:style>
  <w:style w:type="character" w:styleId="IntenseReference">
    <w:name w:val="Intense Reference"/>
    <w:basedOn w:val="DefaultParagraphFont"/>
    <w:uiPriority w:val="32"/>
    <w:qFormat/>
    <w:rsid w:val="006A5B94"/>
    <w:rPr>
      <w:b/>
      <w:bCs/>
      <w:smallCaps/>
      <w:color w:val="0F4761" w:themeColor="accent1" w:themeShade="BF"/>
      <w:spacing w:val="5"/>
    </w:rPr>
  </w:style>
  <w:style w:type="character" w:styleId="CommentReference">
    <w:name w:val="annotation reference"/>
    <w:basedOn w:val="DefaultParagraphFont"/>
    <w:uiPriority w:val="99"/>
    <w:semiHidden/>
    <w:unhideWhenUsed/>
    <w:rsid w:val="003C1C47"/>
    <w:rPr>
      <w:sz w:val="16"/>
      <w:szCs w:val="16"/>
    </w:rPr>
  </w:style>
  <w:style w:type="paragraph" w:styleId="CommentText">
    <w:name w:val="annotation text"/>
    <w:basedOn w:val="Normal"/>
    <w:link w:val="CommentTextChar"/>
    <w:uiPriority w:val="99"/>
    <w:unhideWhenUsed/>
    <w:rsid w:val="003C1C47"/>
    <w:rPr>
      <w:sz w:val="20"/>
      <w:szCs w:val="20"/>
    </w:rPr>
  </w:style>
  <w:style w:type="character" w:customStyle="1" w:styleId="CommentTextChar">
    <w:name w:val="Comment Text Char"/>
    <w:basedOn w:val="DefaultParagraphFont"/>
    <w:link w:val="CommentText"/>
    <w:uiPriority w:val="99"/>
    <w:rsid w:val="003C1C47"/>
    <w:rPr>
      <w:rFonts w:ascii="Source Sans Pro" w:hAnsi="Source Sans Pro"/>
      <w:sz w:val="20"/>
      <w:szCs w:val="20"/>
    </w:rPr>
  </w:style>
  <w:style w:type="paragraph" w:styleId="CommentSubject">
    <w:name w:val="annotation subject"/>
    <w:basedOn w:val="CommentText"/>
    <w:next w:val="CommentText"/>
    <w:link w:val="CommentSubjectChar"/>
    <w:uiPriority w:val="99"/>
    <w:semiHidden/>
    <w:unhideWhenUsed/>
    <w:rsid w:val="003C1C47"/>
    <w:rPr>
      <w:b/>
      <w:bCs/>
    </w:rPr>
  </w:style>
  <w:style w:type="character" w:customStyle="1" w:styleId="CommentSubjectChar">
    <w:name w:val="Comment Subject Char"/>
    <w:basedOn w:val="CommentTextChar"/>
    <w:link w:val="CommentSubject"/>
    <w:uiPriority w:val="99"/>
    <w:semiHidden/>
    <w:rsid w:val="003C1C47"/>
    <w:rPr>
      <w:rFonts w:ascii="Source Sans Pro" w:hAnsi="Source Sans Pr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907590">
      <w:bodyDiv w:val="1"/>
      <w:marLeft w:val="0"/>
      <w:marRight w:val="0"/>
      <w:marTop w:val="0"/>
      <w:marBottom w:val="0"/>
      <w:divBdr>
        <w:top w:val="none" w:sz="0" w:space="0" w:color="auto"/>
        <w:left w:val="none" w:sz="0" w:space="0" w:color="auto"/>
        <w:bottom w:val="none" w:sz="0" w:space="0" w:color="auto"/>
        <w:right w:val="none" w:sz="0" w:space="0" w:color="auto"/>
      </w:divBdr>
    </w:div>
    <w:div w:id="52698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bc4d247-5735-4a6d-afb7-d62f7837ab39">
      <Terms xmlns="http://schemas.microsoft.com/office/infopath/2007/PartnerControls"/>
    </lcf76f155ced4ddcb4097134ff3c332f>
    <TaxCatchAll xmlns="66e4f440-4474-4442-a6b3-52a722608f0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E01D530654FD41A5A5FDD8318F2631" ma:contentTypeVersion="11" ma:contentTypeDescription="Create a new document." ma:contentTypeScope="" ma:versionID="0c728c6c588cb55c6548af1fb4cbee15">
  <xsd:schema xmlns:xsd="http://www.w3.org/2001/XMLSchema" xmlns:xs="http://www.w3.org/2001/XMLSchema" xmlns:p="http://schemas.microsoft.com/office/2006/metadata/properties" xmlns:ns2="8bc4d247-5735-4a6d-afb7-d62f7837ab39" xmlns:ns3="66e4f440-4474-4442-a6b3-52a722608f01" targetNamespace="http://schemas.microsoft.com/office/2006/metadata/properties" ma:root="true" ma:fieldsID="d06ce344bf53f384edd228173a6534c2" ns2:_="" ns3:_="">
    <xsd:import namespace="8bc4d247-5735-4a6d-afb7-d62f7837ab39"/>
    <xsd:import namespace="66e4f440-4474-4442-a6b3-52a722608f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c4d247-5735-4a6d-afb7-d62f7837ab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b5b26a6-c84c-4456-b87f-ea39c69d4c7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e4f440-4474-4442-a6b3-52a722608f0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b01012-b4d2-454e-92e1-a62ef8307cab}" ma:internalName="TaxCatchAll" ma:showField="CatchAllData" ma:web="66e4f440-4474-4442-a6b3-52a722608f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AE0290-DA4F-4A1A-9801-AF1717171008}">
  <ds:schemaRefs>
    <ds:schemaRef ds:uri="http://schemas.microsoft.com/office/2006/metadata/properties"/>
    <ds:schemaRef ds:uri="http://schemas.microsoft.com/office/infopath/2007/PartnerControls"/>
    <ds:schemaRef ds:uri="465bb920-c222-4a04-9c24-0987a6dadc07"/>
    <ds:schemaRef ds:uri="f83b1142-ecb3-4264-bac4-2733d92fe8eb"/>
  </ds:schemaRefs>
</ds:datastoreItem>
</file>

<file path=customXml/itemProps2.xml><?xml version="1.0" encoding="utf-8"?>
<ds:datastoreItem xmlns:ds="http://schemas.openxmlformats.org/officeDocument/2006/customXml" ds:itemID="{978EA4EA-6553-472C-B6AD-ECBA0E816F4A}"/>
</file>

<file path=customXml/itemProps3.xml><?xml version="1.0" encoding="utf-8"?>
<ds:datastoreItem xmlns:ds="http://schemas.openxmlformats.org/officeDocument/2006/customXml" ds:itemID="{155F8B2F-C50C-4CEB-AC4A-417A4CACC2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 Solutions</dc:creator>
  <cp:keywords/>
  <dc:description/>
  <cp:lastModifiedBy>Mike Randall</cp:lastModifiedBy>
  <cp:revision>4</cp:revision>
  <dcterms:created xsi:type="dcterms:W3CDTF">2024-12-16T01:43:00Z</dcterms:created>
  <dcterms:modified xsi:type="dcterms:W3CDTF">2025-01-16T00:01:00Z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0x01010061E01D530654FD41A5A5FDD8318F2631</vt:lpwstr>
  </property>
  <property fmtid="{D5CDD505-2E9C-101B-9397-08002B2CF9AE}" pid="3" name="MediaServiceImageTags">
    <vt:lpwstr/>
  </property>
</Properties>
</file>