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📅 Event-Daten für das Hochbett (Mai–Dezember 2025)</w:t>
      </w:r>
    </w:p>
    <w:p>
      <w:r>
        <w:t>Fiktive Konzertreihe für die Projektwoche, basierend auf dem Stil und Umfang von https://bett-club.de/</w:t>
      </w:r>
    </w:p>
    <w:p>
      <w:pPr>
        <w:pStyle w:val="Heading2"/>
      </w:pPr>
      <w:r>
        <w:t>Neon Mirage – 12.05.2025</w:t>
      </w:r>
    </w:p>
    <w:p>
      <w:r>
        <w:t>Post-Punk aus Berlin trifft auf elektronische Klangexperimente.</w:t>
      </w:r>
    </w:p>
    <w:p>
      <w:pPr>
        <w:pStyle w:val="Heading2"/>
      </w:pPr>
      <w:r>
        <w:t>Electric Meadow – 24.05.2025</w:t>
      </w:r>
    </w:p>
    <w:p>
      <w:r>
        <w:t>Psychedelic Rock Night mit Visuals und analogem Liveset.</w:t>
      </w:r>
    </w:p>
    <w:p>
      <w:pPr>
        <w:pStyle w:val="Heading2"/>
      </w:pPr>
      <w:r>
        <w:t>Cosmic Delay – 08.06.2025</w:t>
      </w:r>
    </w:p>
    <w:p>
      <w:r>
        <w:t>Progressive Synthwave und Modulare Improvisation.</w:t>
      </w:r>
    </w:p>
    <w:p>
      <w:pPr>
        <w:pStyle w:val="Heading2"/>
      </w:pPr>
      <w:r>
        <w:t>Echo Motel – 22.06.2025</w:t>
      </w:r>
    </w:p>
    <w:p>
      <w:r>
        <w:t>Indie-Alternative mit atmosphärischer Lightshow.</w:t>
      </w:r>
    </w:p>
    <w:p>
      <w:pPr>
        <w:pStyle w:val="Heading2"/>
      </w:pPr>
      <w:r>
        <w:t>Golden Lizard – 06.07.2025</w:t>
      </w:r>
    </w:p>
    <w:p>
      <w:r>
        <w:t>Neo-Soul &amp; Funk aus Frankfurt.</w:t>
      </w:r>
    </w:p>
    <w:p>
      <w:pPr>
        <w:pStyle w:val="Heading2"/>
      </w:pPr>
      <w:r>
        <w:t>The Ambient Hour – 20.07.2025</w:t>
      </w:r>
    </w:p>
    <w:p>
      <w:r>
        <w:t>Ein Abend zwischen Drone, Noise und Fieldrecordings.</w:t>
      </w:r>
    </w:p>
    <w:p>
      <w:pPr>
        <w:pStyle w:val="Heading2"/>
      </w:pPr>
      <w:r>
        <w:t>Brass Attack! – 10.08.2025</w:t>
      </w:r>
    </w:p>
    <w:p>
      <w:r>
        <w:t>Bläser-Kollektiv mit elektronischem Groove-Setup.</w:t>
      </w:r>
    </w:p>
    <w:p>
      <w:pPr>
        <w:pStyle w:val="Heading2"/>
      </w:pPr>
      <w:r>
        <w:t>Cloud Loop – 31.08.2025</w:t>
      </w:r>
    </w:p>
    <w:p>
      <w:r>
        <w:t>Live-Electronic Set mit Ambient-Impro &amp; Visuals</w:t>
      </w:r>
    </w:p>
    <w:p>
      <w:pPr>
        <w:pStyle w:val="Heading2"/>
      </w:pPr>
      <w:r>
        <w:t>Nightshade Avenue – 14.09.2025</w:t>
      </w:r>
    </w:p>
    <w:p>
      <w:r>
        <w:t>Dark Indie Rock trifft auf Spoken Word Performance.</w:t>
      </w:r>
    </w:p>
    <w:p>
      <w:pPr>
        <w:pStyle w:val="Heading2"/>
      </w:pPr>
      <w:r>
        <w:t>Digital Roots – 28.09.2025</w:t>
      </w:r>
    </w:p>
    <w:p>
      <w:r>
        <w:t>Electro-Dub-Live-Session mit Gästen aus UK &amp; D.</w:t>
      </w:r>
    </w:p>
    <w:p>
      <w:pPr>
        <w:pStyle w:val="Heading2"/>
      </w:pPr>
      <w:r>
        <w:t>Velvet Stream – 12.10.2025</w:t>
      </w:r>
    </w:p>
    <w:p>
      <w:r>
        <w:t>Dream-Pop &amp; Chillstep Session mit Projektionen.</w:t>
      </w:r>
    </w:p>
    <w:p>
      <w:pPr>
        <w:pStyle w:val="Heading2"/>
      </w:pPr>
      <w:r>
        <w:t>Breakbeat Ballroom – 26.10.2025</w:t>
      </w:r>
    </w:p>
    <w:p>
      <w:r>
        <w:t>Breaks, Beats &amp; Dancefloor-Garantie live.</w:t>
      </w:r>
    </w:p>
    <w:p>
      <w:pPr>
        <w:pStyle w:val="Heading2"/>
      </w:pPr>
      <w:r>
        <w:t>Melancholia Rising – 09.11.2025</w:t>
      </w:r>
    </w:p>
    <w:p>
      <w:r>
        <w:t>Singer-Songwriter trifft auf elektroakustische Improvisation.</w:t>
      </w:r>
    </w:p>
    <w:p>
      <w:pPr>
        <w:pStyle w:val="Heading2"/>
      </w:pPr>
      <w:r>
        <w:t>The Binary Trio – 23.11.2025</w:t>
      </w:r>
    </w:p>
    <w:p>
      <w:r>
        <w:t>Live Coding Performance zwischen Jazz und Techno.</w:t>
      </w:r>
    </w:p>
    <w:p>
      <w:pPr>
        <w:pStyle w:val="Heading2"/>
      </w:pPr>
      <w:r>
        <w:t>Snowfield Spirits – 07.12.2025</w:t>
      </w:r>
    </w:p>
    <w:p>
      <w:r>
        <w:t>Elektronischer Advent: Ambient &amp; Experimental mit Glühwein.</w:t>
      </w:r>
    </w:p>
    <w:p>
      <w:pPr>
        <w:pStyle w:val="Heading2"/>
      </w:pPr>
      <w:r>
        <w:t>Silvester Spezial – NOISE &amp; GLITTER – 31.12.2025</w:t>
      </w:r>
    </w:p>
    <w:p>
      <w:r>
        <w:t>Das große Jahresfinale mit DJs, Lichtkunst und Überraschungen.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