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80" w:lineRule="auto"/>
        <w:jc w:val="center"/>
        <w:rPr>
          <w:color w:val="131313"/>
          <w:sz w:val="26"/>
          <w:szCs w:val="26"/>
        </w:rPr>
      </w:pPr>
      <w:r w:rsidDel="00000000" w:rsidR="00000000" w:rsidRPr="00000000">
        <w:rPr>
          <w:color w:val="131313"/>
          <w:sz w:val="26"/>
          <w:szCs w:val="26"/>
        </w:rPr>
        <w:drawing>
          <wp:inline distB="114300" distT="114300" distL="114300" distR="114300">
            <wp:extent cx="3048000" cy="2278405"/>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048000" cy="22784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line="360" w:lineRule="auto"/>
        <w:ind w:left="720" w:firstLine="720"/>
        <w:rPr>
          <w:color w:val="131313"/>
          <w:sz w:val="21"/>
          <w:szCs w:val="21"/>
        </w:rPr>
      </w:pPr>
      <w:r w:rsidDel="00000000" w:rsidR="00000000" w:rsidRPr="00000000">
        <w:rPr>
          <w:b w:val="1"/>
          <w:color w:val="131313"/>
          <w:sz w:val="122"/>
          <w:szCs w:val="122"/>
          <w:rtl w:val="0"/>
        </w:rPr>
        <w:t xml:space="preserve"> Envo Club</w:t>
      </w:r>
      <w:r w:rsidDel="00000000" w:rsidR="00000000" w:rsidRPr="00000000">
        <w:rPr>
          <w:rtl w:val="0"/>
        </w:rPr>
      </w:r>
    </w:p>
    <w:p w:rsidR="00000000" w:rsidDel="00000000" w:rsidP="00000000" w:rsidRDefault="00000000" w:rsidRPr="00000000" w14:paraId="00000003">
      <w:pPr>
        <w:shd w:fill="ffffff" w:val="clear"/>
        <w:spacing w:after="80" w:lineRule="auto"/>
        <w:jc w:val="center"/>
        <w:rPr>
          <w:color w:val="131313"/>
          <w:sz w:val="26"/>
          <w:szCs w:val="26"/>
        </w:rPr>
      </w:pPr>
      <w:r w:rsidDel="00000000" w:rsidR="00000000" w:rsidRPr="00000000">
        <w:rPr>
          <w:rtl w:val="0"/>
        </w:rPr>
      </w:r>
    </w:p>
    <w:p w:rsidR="00000000" w:rsidDel="00000000" w:rsidP="00000000" w:rsidRDefault="00000000" w:rsidRPr="00000000" w14:paraId="00000004">
      <w:pPr>
        <w:shd w:fill="ffffff" w:val="clear"/>
        <w:spacing w:after="80" w:lineRule="auto"/>
        <w:jc w:val="both"/>
        <w:rPr>
          <w:color w:val="131313"/>
          <w:sz w:val="26"/>
          <w:szCs w:val="26"/>
        </w:rPr>
      </w:pPr>
      <w:r w:rsidDel="00000000" w:rsidR="00000000" w:rsidRPr="00000000">
        <w:rPr>
          <w:rtl w:val="0"/>
        </w:rPr>
      </w:r>
    </w:p>
    <w:p w:rsidR="00000000" w:rsidDel="00000000" w:rsidP="00000000" w:rsidRDefault="00000000" w:rsidRPr="00000000" w14:paraId="00000005">
      <w:pPr>
        <w:shd w:fill="ffffff" w:val="clear"/>
        <w:spacing w:after="80" w:line="360" w:lineRule="auto"/>
        <w:jc w:val="center"/>
        <w:rPr>
          <w:sz w:val="34"/>
          <w:szCs w:val="34"/>
        </w:rPr>
      </w:pPr>
      <w:r w:rsidDel="00000000" w:rsidR="00000000" w:rsidRPr="00000000">
        <w:rPr>
          <w:b w:val="1"/>
          <w:sz w:val="34"/>
          <w:szCs w:val="34"/>
          <w:rtl w:val="0"/>
        </w:rPr>
        <w:t xml:space="preserve">Founder</w:t>
      </w:r>
      <w:r w:rsidDel="00000000" w:rsidR="00000000" w:rsidRPr="00000000">
        <w:rPr>
          <w:sz w:val="34"/>
          <w:szCs w:val="34"/>
          <w:rtl w:val="0"/>
        </w:rPr>
        <w:t xml:space="preserve">: Saransh Hasija</w:t>
      </w:r>
    </w:p>
    <w:p w:rsidR="00000000" w:rsidDel="00000000" w:rsidP="00000000" w:rsidRDefault="00000000" w:rsidRPr="00000000" w14:paraId="00000006">
      <w:pPr>
        <w:spacing w:line="360" w:lineRule="auto"/>
        <w:jc w:val="center"/>
        <w:rPr>
          <w:sz w:val="34"/>
          <w:szCs w:val="34"/>
        </w:rPr>
      </w:pPr>
      <w:r w:rsidDel="00000000" w:rsidR="00000000" w:rsidRPr="00000000">
        <w:rPr>
          <w:b w:val="1"/>
          <w:sz w:val="34"/>
          <w:szCs w:val="34"/>
          <w:rtl w:val="0"/>
        </w:rPr>
        <w:t xml:space="preserve">Project Manager</w:t>
      </w:r>
      <w:r w:rsidDel="00000000" w:rsidR="00000000" w:rsidRPr="00000000">
        <w:rPr>
          <w:sz w:val="34"/>
          <w:szCs w:val="34"/>
          <w:rtl w:val="0"/>
        </w:rPr>
        <w:t xml:space="preserve">: Sourijit Das</w:t>
      </w:r>
    </w:p>
    <w:p w:rsidR="00000000" w:rsidDel="00000000" w:rsidP="00000000" w:rsidRDefault="00000000" w:rsidRPr="00000000" w14:paraId="00000007">
      <w:pPr>
        <w:shd w:fill="ffffff" w:val="clear"/>
        <w:spacing w:line="360" w:lineRule="auto"/>
        <w:jc w:val="center"/>
        <w:rPr>
          <w:sz w:val="34"/>
          <w:szCs w:val="34"/>
        </w:rPr>
      </w:pPr>
      <w:r w:rsidDel="00000000" w:rsidR="00000000" w:rsidRPr="00000000">
        <w:rPr>
          <w:b w:val="1"/>
          <w:sz w:val="34"/>
          <w:szCs w:val="34"/>
          <w:rtl w:val="0"/>
        </w:rPr>
        <w:t xml:space="preserve">Full Stack Developer</w:t>
      </w:r>
      <w:r w:rsidDel="00000000" w:rsidR="00000000" w:rsidRPr="00000000">
        <w:rPr>
          <w:sz w:val="34"/>
          <w:szCs w:val="34"/>
          <w:rtl w:val="0"/>
        </w:rPr>
        <w:t xml:space="preserve">: Sarthak Punjabi</w:t>
      </w:r>
    </w:p>
    <w:p w:rsidR="00000000" w:rsidDel="00000000" w:rsidP="00000000" w:rsidRDefault="00000000" w:rsidRPr="00000000" w14:paraId="00000008">
      <w:pPr>
        <w:shd w:fill="ffffff" w:val="clear"/>
        <w:spacing w:line="360" w:lineRule="auto"/>
        <w:jc w:val="center"/>
        <w:rPr>
          <w:sz w:val="34"/>
          <w:szCs w:val="34"/>
        </w:rPr>
      </w:pPr>
      <w:r w:rsidDel="00000000" w:rsidR="00000000" w:rsidRPr="00000000">
        <w:rPr>
          <w:b w:val="1"/>
          <w:sz w:val="34"/>
          <w:szCs w:val="34"/>
          <w:rtl w:val="0"/>
        </w:rPr>
        <w:t xml:space="preserve">Sustainability Lead</w:t>
      </w:r>
      <w:r w:rsidDel="00000000" w:rsidR="00000000" w:rsidRPr="00000000">
        <w:rPr>
          <w:sz w:val="34"/>
          <w:szCs w:val="34"/>
          <w:rtl w:val="0"/>
        </w:rPr>
        <w:t xml:space="preserve">: Raksha Raina</w:t>
      </w:r>
    </w:p>
    <w:p w:rsidR="00000000" w:rsidDel="00000000" w:rsidP="00000000" w:rsidRDefault="00000000" w:rsidRPr="00000000" w14:paraId="00000009">
      <w:pPr>
        <w:shd w:fill="ffffff" w:val="clear"/>
        <w:spacing w:line="360" w:lineRule="auto"/>
        <w:ind w:left="1440" w:firstLine="720"/>
        <w:jc w:val="left"/>
        <w:rPr>
          <w:sz w:val="34"/>
          <w:szCs w:val="34"/>
        </w:rPr>
      </w:pPr>
      <w:r w:rsidDel="00000000" w:rsidR="00000000" w:rsidRPr="00000000">
        <w:rPr>
          <w:b w:val="1"/>
          <w:sz w:val="34"/>
          <w:szCs w:val="34"/>
          <w:rtl w:val="0"/>
        </w:rPr>
        <w:t xml:space="preserve">Brand Partnerships</w:t>
      </w:r>
      <w:r w:rsidDel="00000000" w:rsidR="00000000" w:rsidRPr="00000000">
        <w:rPr>
          <w:sz w:val="34"/>
          <w:szCs w:val="34"/>
          <w:rtl w:val="0"/>
        </w:rPr>
        <w:t xml:space="preserve">: Dhruv Kabra</w:t>
      </w:r>
    </w:p>
    <w:p w:rsidR="00000000" w:rsidDel="00000000" w:rsidP="00000000" w:rsidRDefault="00000000" w:rsidRPr="00000000" w14:paraId="0000000A">
      <w:pPr>
        <w:shd w:fill="ffffff" w:val="clear"/>
        <w:spacing w:line="360" w:lineRule="auto"/>
        <w:jc w:val="center"/>
        <w:rPr>
          <w:sz w:val="34"/>
          <w:szCs w:val="34"/>
        </w:rPr>
      </w:pPr>
      <w:r w:rsidDel="00000000" w:rsidR="00000000" w:rsidRPr="00000000">
        <w:rPr>
          <w:b w:val="1"/>
          <w:sz w:val="34"/>
          <w:szCs w:val="34"/>
          <w:rtl w:val="0"/>
        </w:rPr>
        <w:t xml:space="preserve">Social Media Lead</w:t>
      </w:r>
      <w:r w:rsidDel="00000000" w:rsidR="00000000" w:rsidRPr="00000000">
        <w:rPr>
          <w:sz w:val="34"/>
          <w:szCs w:val="34"/>
          <w:rtl w:val="0"/>
        </w:rPr>
        <w:t xml:space="preserve">: Lydia Collins</w:t>
      </w:r>
    </w:p>
    <w:p w:rsidR="00000000" w:rsidDel="00000000" w:rsidP="00000000" w:rsidRDefault="00000000" w:rsidRPr="00000000" w14:paraId="0000000B">
      <w:pPr>
        <w:shd w:fill="ffffff" w:val="clear"/>
        <w:spacing w:line="360" w:lineRule="auto"/>
        <w:jc w:val="center"/>
        <w:rPr>
          <w:b w:val="1"/>
          <w:color w:val="131313"/>
          <w:sz w:val="30"/>
          <w:szCs w:val="30"/>
        </w:rPr>
      </w:pPr>
      <w:r w:rsidDel="00000000" w:rsidR="00000000" w:rsidRPr="00000000">
        <w:rPr>
          <w:rtl w:val="0"/>
        </w:rPr>
      </w:r>
    </w:p>
    <w:p w:rsidR="00000000" w:rsidDel="00000000" w:rsidP="00000000" w:rsidRDefault="00000000" w:rsidRPr="00000000" w14:paraId="0000000C">
      <w:pPr>
        <w:shd w:fill="ffffff" w:val="clear"/>
        <w:jc w:val="both"/>
        <w:rPr>
          <w:color w:val="131313"/>
          <w:sz w:val="21"/>
          <w:szCs w:val="21"/>
        </w:rPr>
      </w:pPr>
      <w:r w:rsidDel="00000000" w:rsidR="00000000" w:rsidRPr="00000000">
        <w:rPr>
          <w:rtl w:val="0"/>
        </w:rPr>
      </w:r>
    </w:p>
    <w:p w:rsidR="00000000" w:rsidDel="00000000" w:rsidP="00000000" w:rsidRDefault="00000000" w:rsidRPr="00000000" w14:paraId="0000000D">
      <w:pPr>
        <w:shd w:fill="ffffff" w:val="clear"/>
        <w:jc w:val="both"/>
        <w:rPr>
          <w:color w:val="131313"/>
          <w:sz w:val="21"/>
          <w:szCs w:val="21"/>
        </w:rPr>
      </w:pPr>
      <w:r w:rsidDel="00000000" w:rsidR="00000000" w:rsidRPr="00000000">
        <w:rPr>
          <w:rtl w:val="0"/>
        </w:rPr>
      </w:r>
    </w:p>
    <w:p w:rsidR="00000000" w:rsidDel="00000000" w:rsidP="00000000" w:rsidRDefault="00000000" w:rsidRPr="00000000" w14:paraId="0000000E">
      <w:pPr>
        <w:shd w:fill="ffffff" w:val="clear"/>
        <w:jc w:val="both"/>
        <w:rPr>
          <w:color w:val="13131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119190</wp:posOffset>
            </wp:positionV>
            <wp:extent cx="1669035" cy="1117725"/>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669035" cy="1117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276353</wp:posOffset>
            </wp:positionV>
            <wp:extent cx="1824038" cy="63377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24038" cy="633776"/>
                    </a:xfrm>
                    <a:prstGeom prst="rect"/>
                    <a:ln/>
                  </pic:spPr>
                </pic:pic>
              </a:graphicData>
            </a:graphic>
          </wp:anchor>
        </w:drawing>
      </w:r>
    </w:p>
    <w:p w:rsidR="00000000" w:rsidDel="00000000" w:rsidP="00000000" w:rsidRDefault="00000000" w:rsidRPr="00000000" w14:paraId="0000000F">
      <w:pPr>
        <w:shd w:fill="ffffff" w:val="clear"/>
        <w:jc w:val="both"/>
        <w:rPr>
          <w:color w:val="13131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123825</wp:posOffset>
            </wp:positionV>
            <wp:extent cx="2036323" cy="588271"/>
            <wp:effectExtent b="0" l="0" r="0" t="0"/>
            <wp:wrapNone/>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36323" cy="588271"/>
                    </a:xfrm>
                    <a:prstGeom prst="rect"/>
                    <a:ln/>
                  </pic:spPr>
                </pic:pic>
              </a:graphicData>
            </a:graphic>
          </wp:anchor>
        </w:drawing>
      </w:r>
    </w:p>
    <w:p w:rsidR="00000000" w:rsidDel="00000000" w:rsidP="00000000" w:rsidRDefault="00000000" w:rsidRPr="00000000" w14:paraId="00000010">
      <w:pPr>
        <w:shd w:fill="ffffff" w:val="clear"/>
        <w:jc w:val="both"/>
        <w:rPr>
          <w:color w:val="131313"/>
          <w:sz w:val="21"/>
          <w:szCs w:val="21"/>
        </w:rPr>
      </w:pPr>
      <w:r w:rsidDel="00000000" w:rsidR="00000000" w:rsidRPr="00000000">
        <w:rPr>
          <w:rtl w:val="0"/>
        </w:rPr>
      </w:r>
    </w:p>
    <w:p w:rsidR="00000000" w:rsidDel="00000000" w:rsidP="00000000" w:rsidRDefault="00000000" w:rsidRPr="00000000" w14:paraId="00000011">
      <w:pPr>
        <w:shd w:fill="ffffff" w:val="clear"/>
        <w:spacing w:after="80" w:lineRule="auto"/>
        <w:jc w:val="both"/>
        <w:rPr>
          <w:color w:val="131313"/>
          <w:sz w:val="34"/>
          <w:szCs w:val="34"/>
        </w:rPr>
      </w:pPr>
      <w:r w:rsidDel="00000000" w:rsidR="00000000" w:rsidRPr="00000000">
        <w:rPr>
          <w:rtl w:val="0"/>
        </w:rPr>
      </w:r>
    </w:p>
    <w:p w:rsidR="00000000" w:rsidDel="00000000" w:rsidP="00000000" w:rsidRDefault="00000000" w:rsidRPr="00000000" w14:paraId="00000012">
      <w:pPr>
        <w:shd w:fill="ffffff" w:val="clear"/>
        <w:spacing w:after="80" w:lineRule="auto"/>
        <w:jc w:val="both"/>
        <w:rPr>
          <w:color w:val="131313"/>
          <w:sz w:val="34"/>
          <w:szCs w:val="34"/>
        </w:rPr>
      </w:pPr>
      <w:r w:rsidDel="00000000" w:rsidR="00000000" w:rsidRPr="00000000">
        <w:rPr>
          <w:color w:val="131313"/>
          <w:sz w:val="34"/>
          <w:szCs w:val="34"/>
          <w:rtl w:val="0"/>
        </w:rPr>
        <w:t xml:space="preserve">Table of Contents </w:t>
      </w:r>
    </w:p>
    <w:p w:rsidR="00000000" w:rsidDel="00000000" w:rsidP="00000000" w:rsidRDefault="00000000" w:rsidRPr="00000000" w14:paraId="00000013">
      <w:pPr>
        <w:shd w:fill="ffffff" w:val="clear"/>
        <w:spacing w:after="80" w:lineRule="auto"/>
        <w:jc w:val="both"/>
        <w:rPr>
          <w:color w:val="131313"/>
          <w:sz w:val="34"/>
          <w:szCs w:val="34"/>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Project Description</w:t>
      </w:r>
    </w:p>
    <w:p w:rsidR="00000000" w:rsidDel="00000000" w:rsidP="00000000" w:rsidRDefault="00000000" w:rsidRPr="00000000" w14:paraId="00000015">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1.1 Overview</w:t>
      </w:r>
    </w:p>
    <w:p w:rsidR="00000000" w:rsidDel="00000000" w:rsidP="00000000" w:rsidRDefault="00000000" w:rsidRPr="00000000" w14:paraId="00000016">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1.2 Business Scenario</w:t>
      </w:r>
    </w:p>
    <w:p w:rsidR="00000000" w:rsidDel="00000000" w:rsidP="00000000" w:rsidRDefault="00000000" w:rsidRPr="00000000" w14:paraId="00000017">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1.3 Case tools</w:t>
      </w:r>
    </w:p>
    <w:p w:rsidR="00000000" w:rsidDel="00000000" w:rsidP="00000000" w:rsidRDefault="00000000" w:rsidRPr="00000000" w14:paraId="00000018">
      <w:pPr>
        <w:shd w:fill="ffffff" w:val="clear"/>
        <w:spacing w:after="80" w:lineRule="auto"/>
        <w:ind w:left="2160" w:firstLine="0"/>
        <w:jc w:val="both"/>
        <w:rPr>
          <w:color w:val="131313"/>
          <w:sz w:val="28"/>
          <w:szCs w:val="28"/>
        </w:rPr>
      </w:pPr>
      <w:r w:rsidDel="00000000" w:rsidR="00000000" w:rsidRPr="00000000">
        <w:rPr>
          <w:rtl w:val="0"/>
        </w:rPr>
      </w:r>
    </w:p>
    <w:p w:rsidR="00000000" w:rsidDel="00000000" w:rsidP="00000000" w:rsidRDefault="00000000" w:rsidRPr="00000000" w14:paraId="00000019">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Software Lifestyles and Methodologies</w:t>
      </w:r>
      <w:r w:rsidDel="00000000" w:rsidR="00000000" w:rsidRPr="00000000">
        <w:rPr>
          <w:color w:val="131313"/>
          <w:sz w:val="32"/>
          <w:szCs w:val="32"/>
          <w:rtl w:val="0"/>
        </w:rPr>
        <w:t xml:space="preserve"> </w:t>
      </w:r>
    </w:p>
    <w:p w:rsidR="00000000" w:rsidDel="00000000" w:rsidP="00000000" w:rsidRDefault="00000000" w:rsidRPr="00000000" w14:paraId="0000001A">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2.1 Agile-Scrum</w:t>
      </w:r>
    </w:p>
    <w:p w:rsidR="00000000" w:rsidDel="00000000" w:rsidP="00000000" w:rsidRDefault="00000000" w:rsidRPr="00000000" w14:paraId="0000001B">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2.2 Click Up</w:t>
      </w:r>
    </w:p>
    <w:p w:rsidR="00000000" w:rsidDel="00000000" w:rsidP="00000000" w:rsidRDefault="00000000" w:rsidRPr="00000000" w14:paraId="0000001C">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2.3 Github</w:t>
      </w:r>
    </w:p>
    <w:p w:rsidR="00000000" w:rsidDel="00000000" w:rsidP="00000000" w:rsidRDefault="00000000" w:rsidRPr="00000000" w14:paraId="0000001D">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2.4 AWS </w:t>
      </w:r>
    </w:p>
    <w:p w:rsidR="00000000" w:rsidDel="00000000" w:rsidP="00000000" w:rsidRDefault="00000000" w:rsidRPr="00000000" w14:paraId="0000001E">
      <w:pPr>
        <w:shd w:fill="ffffff" w:val="clear"/>
        <w:spacing w:after="80" w:lineRule="auto"/>
        <w:ind w:left="1440" w:firstLine="720"/>
        <w:jc w:val="both"/>
        <w:rPr>
          <w:color w:val="131313"/>
          <w:sz w:val="28"/>
          <w:szCs w:val="28"/>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Project Plan</w:t>
      </w:r>
      <w:r w:rsidDel="00000000" w:rsidR="00000000" w:rsidRPr="00000000">
        <w:rPr>
          <w:color w:val="131313"/>
          <w:sz w:val="32"/>
          <w:szCs w:val="32"/>
          <w:rtl w:val="0"/>
        </w:rPr>
        <w:t xml:space="preserve"> </w:t>
      </w:r>
    </w:p>
    <w:p w:rsidR="00000000" w:rsidDel="00000000" w:rsidP="00000000" w:rsidRDefault="00000000" w:rsidRPr="00000000" w14:paraId="00000020">
      <w:pPr>
        <w:shd w:fill="ffffff" w:val="clear"/>
        <w:spacing w:after="80" w:lineRule="auto"/>
        <w:jc w:val="both"/>
        <w:rPr>
          <w:color w:val="131313"/>
          <w:sz w:val="28"/>
          <w:szCs w:val="28"/>
        </w:rPr>
      </w:pPr>
      <w:r w:rsidDel="00000000" w:rsidR="00000000" w:rsidRPr="00000000">
        <w:rPr>
          <w:color w:val="131313"/>
          <w:sz w:val="32"/>
          <w:szCs w:val="32"/>
          <w:rtl w:val="0"/>
        </w:rPr>
        <w:tab/>
        <w:tab/>
        <w:tab/>
      </w:r>
      <w:r w:rsidDel="00000000" w:rsidR="00000000" w:rsidRPr="00000000">
        <w:rPr>
          <w:color w:val="131313"/>
          <w:sz w:val="28"/>
          <w:szCs w:val="28"/>
          <w:rtl w:val="0"/>
        </w:rPr>
        <w:t xml:space="preserve">3.1 Team Role Declarations</w:t>
      </w:r>
    </w:p>
    <w:p w:rsidR="00000000" w:rsidDel="00000000" w:rsidP="00000000" w:rsidRDefault="00000000" w:rsidRPr="00000000" w14:paraId="00000021">
      <w:pPr>
        <w:shd w:fill="ffffff" w:val="clear"/>
        <w:spacing w:after="80" w:line="240" w:lineRule="auto"/>
        <w:jc w:val="both"/>
        <w:rPr>
          <w:color w:val="131313"/>
          <w:sz w:val="28"/>
          <w:szCs w:val="28"/>
        </w:rPr>
      </w:pPr>
      <w:r w:rsidDel="00000000" w:rsidR="00000000" w:rsidRPr="00000000">
        <w:rPr>
          <w:color w:val="131313"/>
          <w:sz w:val="28"/>
          <w:szCs w:val="28"/>
          <w:rtl w:val="0"/>
        </w:rPr>
        <w:tab/>
        <w:tab/>
        <w:tab/>
        <w:t xml:space="preserve">3.2 Work Plan</w:t>
      </w:r>
    </w:p>
    <w:p w:rsidR="00000000" w:rsidDel="00000000" w:rsidP="00000000" w:rsidRDefault="00000000" w:rsidRPr="00000000" w14:paraId="00000022">
      <w:pPr>
        <w:shd w:fill="ffffff" w:val="clear"/>
        <w:spacing w:after="80" w:line="240" w:lineRule="auto"/>
        <w:jc w:val="both"/>
        <w:rPr>
          <w:color w:val="131313"/>
          <w:sz w:val="28"/>
          <w:szCs w:val="28"/>
        </w:rPr>
      </w:pPr>
      <w:r w:rsidDel="00000000" w:rsidR="00000000" w:rsidRPr="00000000">
        <w:rPr>
          <w:rtl w:val="0"/>
        </w:rPr>
      </w:r>
    </w:p>
    <w:p w:rsidR="00000000" w:rsidDel="00000000" w:rsidP="00000000" w:rsidRDefault="00000000" w:rsidRPr="00000000" w14:paraId="00000023">
      <w:pPr>
        <w:numPr>
          <w:ilvl w:val="0"/>
          <w:numId w:val="1"/>
        </w:numPr>
        <w:shd w:fill="ffffff" w:val="clear"/>
        <w:spacing w:after="80" w:line="240" w:lineRule="auto"/>
        <w:ind w:left="1440" w:hanging="360"/>
        <w:jc w:val="both"/>
        <w:rPr>
          <w:color w:val="131313"/>
        </w:rPr>
      </w:pPr>
      <w:r w:rsidDel="00000000" w:rsidR="00000000" w:rsidRPr="00000000">
        <w:rPr>
          <w:color w:val="131313"/>
          <w:sz w:val="30"/>
          <w:szCs w:val="30"/>
          <w:rtl w:val="0"/>
        </w:rPr>
        <w:t xml:space="preserve">Requirements</w:t>
      </w:r>
    </w:p>
    <w:p w:rsidR="00000000" w:rsidDel="00000000" w:rsidP="00000000" w:rsidRDefault="00000000" w:rsidRPr="00000000" w14:paraId="00000024">
      <w:pPr>
        <w:shd w:fill="ffffff" w:val="clear"/>
        <w:spacing w:after="80" w:line="240" w:lineRule="auto"/>
        <w:ind w:left="2160" w:firstLine="0"/>
        <w:jc w:val="both"/>
        <w:rPr>
          <w:color w:val="131313"/>
          <w:sz w:val="28"/>
          <w:szCs w:val="28"/>
        </w:rPr>
      </w:pPr>
      <w:r w:rsidDel="00000000" w:rsidR="00000000" w:rsidRPr="00000000">
        <w:rPr>
          <w:color w:val="131313"/>
          <w:sz w:val="32"/>
          <w:szCs w:val="32"/>
          <w:rtl w:val="0"/>
        </w:rPr>
        <w:t xml:space="preserve"> </w:t>
      </w:r>
      <w:r w:rsidDel="00000000" w:rsidR="00000000" w:rsidRPr="00000000">
        <w:rPr>
          <w:color w:val="131313"/>
          <w:sz w:val="28"/>
          <w:szCs w:val="28"/>
          <w:rtl w:val="0"/>
        </w:rPr>
        <w:t xml:space="preserve">4.1 Functional Requirements</w:t>
      </w:r>
    </w:p>
    <w:p w:rsidR="00000000" w:rsidDel="00000000" w:rsidP="00000000" w:rsidRDefault="00000000" w:rsidRPr="00000000" w14:paraId="00000025">
      <w:pPr>
        <w:shd w:fill="ffffff" w:val="clear"/>
        <w:spacing w:after="80" w:line="240" w:lineRule="auto"/>
        <w:ind w:left="2160" w:firstLine="0"/>
        <w:jc w:val="both"/>
        <w:rPr>
          <w:color w:val="131313"/>
          <w:sz w:val="26"/>
          <w:szCs w:val="26"/>
        </w:rPr>
      </w:pPr>
      <w:r w:rsidDel="00000000" w:rsidR="00000000" w:rsidRPr="00000000">
        <w:rPr>
          <w:color w:val="131313"/>
          <w:sz w:val="30"/>
          <w:szCs w:val="30"/>
          <w:rtl w:val="0"/>
        </w:rPr>
        <w:tab/>
      </w:r>
      <w:r w:rsidDel="00000000" w:rsidR="00000000" w:rsidRPr="00000000">
        <w:rPr>
          <w:color w:val="131313"/>
          <w:sz w:val="26"/>
          <w:szCs w:val="26"/>
          <w:rtl w:val="0"/>
        </w:rPr>
        <w:t xml:space="preserve">4.1.1 Use Case Diagram</w:t>
        <w:tab/>
      </w:r>
    </w:p>
    <w:p w:rsidR="00000000" w:rsidDel="00000000" w:rsidP="00000000" w:rsidRDefault="00000000" w:rsidRPr="00000000" w14:paraId="00000026">
      <w:pPr>
        <w:shd w:fill="ffffff" w:val="clear"/>
        <w:spacing w:after="80" w:line="240" w:lineRule="auto"/>
        <w:ind w:left="2160" w:firstLine="0"/>
        <w:jc w:val="both"/>
        <w:rPr>
          <w:color w:val="131313"/>
          <w:sz w:val="26"/>
          <w:szCs w:val="26"/>
        </w:rPr>
      </w:pPr>
      <w:r w:rsidDel="00000000" w:rsidR="00000000" w:rsidRPr="00000000">
        <w:rPr>
          <w:color w:val="131313"/>
          <w:sz w:val="26"/>
          <w:szCs w:val="26"/>
          <w:rtl w:val="0"/>
        </w:rPr>
        <w:tab/>
        <w:t xml:space="preserve">4.1.2. Use case description</w:t>
      </w:r>
    </w:p>
    <w:p w:rsidR="00000000" w:rsidDel="00000000" w:rsidP="00000000" w:rsidRDefault="00000000" w:rsidRPr="00000000" w14:paraId="00000027">
      <w:pPr>
        <w:ind w:left="2160" w:firstLine="0"/>
        <w:jc w:val="both"/>
        <w:rPr>
          <w:color w:val="131313"/>
          <w:sz w:val="28"/>
          <w:szCs w:val="28"/>
        </w:rPr>
      </w:pPr>
      <w:r w:rsidDel="00000000" w:rsidR="00000000" w:rsidRPr="00000000">
        <w:rPr>
          <w:color w:val="131313"/>
          <w:sz w:val="28"/>
          <w:szCs w:val="28"/>
          <w:rtl w:val="0"/>
        </w:rPr>
        <w:t xml:space="preserve">4.2. Non Functional Requirements</w:t>
      </w:r>
    </w:p>
    <w:p w:rsidR="00000000" w:rsidDel="00000000" w:rsidP="00000000" w:rsidRDefault="00000000" w:rsidRPr="00000000" w14:paraId="00000028">
      <w:pPr>
        <w:ind w:left="2160" w:firstLine="0"/>
        <w:jc w:val="both"/>
        <w:rPr>
          <w:color w:val="131313"/>
          <w:sz w:val="26"/>
          <w:szCs w:val="26"/>
        </w:rPr>
      </w:pPr>
      <w:r w:rsidDel="00000000" w:rsidR="00000000" w:rsidRPr="00000000">
        <w:rPr>
          <w:color w:val="131313"/>
          <w:sz w:val="30"/>
          <w:szCs w:val="30"/>
          <w:rtl w:val="0"/>
        </w:rPr>
        <w:tab/>
      </w:r>
      <w:r w:rsidDel="00000000" w:rsidR="00000000" w:rsidRPr="00000000">
        <w:rPr>
          <w:color w:val="131313"/>
          <w:sz w:val="26"/>
          <w:szCs w:val="26"/>
          <w:rtl w:val="0"/>
        </w:rPr>
        <w:t xml:space="preserve">4.2.1. Security</w:t>
      </w:r>
    </w:p>
    <w:p w:rsidR="00000000" w:rsidDel="00000000" w:rsidP="00000000" w:rsidRDefault="00000000" w:rsidRPr="00000000" w14:paraId="00000029">
      <w:pPr>
        <w:ind w:left="2160" w:firstLine="720"/>
        <w:jc w:val="both"/>
        <w:rPr>
          <w:color w:val="131313"/>
          <w:sz w:val="26"/>
          <w:szCs w:val="26"/>
        </w:rPr>
      </w:pPr>
      <w:r w:rsidDel="00000000" w:rsidR="00000000" w:rsidRPr="00000000">
        <w:rPr>
          <w:color w:val="131313"/>
          <w:sz w:val="26"/>
          <w:szCs w:val="26"/>
          <w:rtl w:val="0"/>
        </w:rPr>
        <w:t xml:space="preserve">4.2.2. Extensibility</w:t>
      </w:r>
    </w:p>
    <w:p w:rsidR="00000000" w:rsidDel="00000000" w:rsidP="00000000" w:rsidRDefault="00000000" w:rsidRPr="00000000" w14:paraId="0000002A">
      <w:pPr>
        <w:ind w:left="2160" w:firstLine="720"/>
        <w:jc w:val="both"/>
        <w:rPr>
          <w:color w:val="131313"/>
          <w:sz w:val="26"/>
          <w:szCs w:val="26"/>
        </w:rPr>
      </w:pPr>
      <w:r w:rsidDel="00000000" w:rsidR="00000000" w:rsidRPr="00000000">
        <w:rPr>
          <w:color w:val="131313"/>
          <w:sz w:val="26"/>
          <w:szCs w:val="26"/>
          <w:rtl w:val="0"/>
        </w:rPr>
        <w:t xml:space="preserve">4.2.3. Portability</w:t>
      </w:r>
    </w:p>
    <w:p w:rsidR="00000000" w:rsidDel="00000000" w:rsidP="00000000" w:rsidRDefault="00000000" w:rsidRPr="00000000" w14:paraId="0000002B">
      <w:pPr>
        <w:ind w:left="2160" w:firstLine="720"/>
        <w:jc w:val="both"/>
        <w:rPr>
          <w:color w:val="131313"/>
          <w:sz w:val="26"/>
          <w:szCs w:val="26"/>
        </w:rPr>
      </w:pPr>
      <w:r w:rsidDel="00000000" w:rsidR="00000000" w:rsidRPr="00000000">
        <w:rPr>
          <w:color w:val="131313"/>
          <w:sz w:val="26"/>
          <w:szCs w:val="26"/>
          <w:rtl w:val="0"/>
        </w:rPr>
        <w:t xml:space="preserve">4.2.4. Performance</w:t>
      </w:r>
    </w:p>
    <w:p w:rsidR="00000000" w:rsidDel="00000000" w:rsidP="00000000" w:rsidRDefault="00000000" w:rsidRPr="00000000" w14:paraId="0000002C">
      <w:pPr>
        <w:ind w:left="2160" w:firstLine="0"/>
        <w:jc w:val="both"/>
        <w:rPr>
          <w:color w:val="131313"/>
          <w:sz w:val="28"/>
          <w:szCs w:val="28"/>
        </w:rPr>
      </w:pPr>
      <w:r w:rsidDel="00000000" w:rsidR="00000000" w:rsidRPr="00000000">
        <w:rPr>
          <w:color w:val="131313"/>
          <w:sz w:val="28"/>
          <w:szCs w:val="28"/>
          <w:rtl w:val="0"/>
        </w:rPr>
        <w:t xml:space="preserve">4.3 GUI Prototypes</w:t>
      </w:r>
    </w:p>
    <w:p w:rsidR="00000000" w:rsidDel="00000000" w:rsidP="00000000" w:rsidRDefault="00000000" w:rsidRPr="00000000" w14:paraId="0000002D">
      <w:pPr>
        <w:ind w:left="2160" w:firstLine="0"/>
        <w:jc w:val="both"/>
        <w:rPr>
          <w:color w:val="131313"/>
          <w:sz w:val="26"/>
          <w:szCs w:val="26"/>
        </w:rPr>
      </w:pPr>
      <w:r w:rsidDel="00000000" w:rsidR="00000000" w:rsidRPr="00000000">
        <w:rPr>
          <w:color w:val="131313"/>
          <w:sz w:val="30"/>
          <w:szCs w:val="30"/>
          <w:rtl w:val="0"/>
        </w:rPr>
        <w:tab/>
      </w:r>
      <w:r w:rsidDel="00000000" w:rsidR="00000000" w:rsidRPr="00000000">
        <w:rPr>
          <w:color w:val="131313"/>
          <w:sz w:val="26"/>
          <w:szCs w:val="26"/>
          <w:rtl w:val="0"/>
        </w:rPr>
        <w:t xml:space="preserve">4.3.1. Home Screen</w:t>
      </w:r>
    </w:p>
    <w:p w:rsidR="00000000" w:rsidDel="00000000" w:rsidP="00000000" w:rsidRDefault="00000000" w:rsidRPr="00000000" w14:paraId="0000002E">
      <w:pPr>
        <w:ind w:left="2160" w:firstLine="720"/>
        <w:jc w:val="both"/>
        <w:rPr>
          <w:color w:val="131313"/>
          <w:sz w:val="26"/>
          <w:szCs w:val="26"/>
        </w:rPr>
      </w:pPr>
      <w:r w:rsidDel="00000000" w:rsidR="00000000" w:rsidRPr="00000000">
        <w:rPr>
          <w:color w:val="131313"/>
          <w:sz w:val="26"/>
          <w:szCs w:val="26"/>
          <w:rtl w:val="0"/>
        </w:rPr>
        <w:t xml:space="preserve">4.3.2. Social Media Screen</w:t>
      </w:r>
    </w:p>
    <w:p w:rsidR="00000000" w:rsidDel="00000000" w:rsidP="00000000" w:rsidRDefault="00000000" w:rsidRPr="00000000" w14:paraId="0000002F">
      <w:pPr>
        <w:ind w:left="2160" w:firstLine="720"/>
        <w:jc w:val="both"/>
        <w:rPr>
          <w:color w:val="131313"/>
          <w:sz w:val="26"/>
          <w:szCs w:val="26"/>
        </w:rPr>
      </w:pPr>
      <w:r w:rsidDel="00000000" w:rsidR="00000000" w:rsidRPr="00000000">
        <w:rPr>
          <w:rtl w:val="0"/>
        </w:rPr>
      </w:r>
    </w:p>
    <w:p w:rsidR="00000000" w:rsidDel="00000000" w:rsidP="00000000" w:rsidRDefault="00000000" w:rsidRPr="00000000" w14:paraId="00000030">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Architectural styles and patterns</w:t>
      </w:r>
    </w:p>
    <w:p w:rsidR="00000000" w:rsidDel="00000000" w:rsidP="00000000" w:rsidRDefault="00000000" w:rsidRPr="00000000" w14:paraId="00000031">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5.1. Model View Template</w:t>
      </w:r>
    </w:p>
    <w:p w:rsidR="00000000" w:rsidDel="00000000" w:rsidP="00000000" w:rsidRDefault="00000000" w:rsidRPr="00000000" w14:paraId="00000032">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5.2. Layer Architecture</w:t>
      </w:r>
    </w:p>
    <w:p w:rsidR="00000000" w:rsidDel="00000000" w:rsidP="00000000" w:rsidRDefault="00000000" w:rsidRPr="00000000" w14:paraId="00000033">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5.3. Bloc Architecture</w:t>
      </w:r>
    </w:p>
    <w:p w:rsidR="00000000" w:rsidDel="00000000" w:rsidP="00000000" w:rsidRDefault="00000000" w:rsidRPr="00000000" w14:paraId="00000034">
      <w:pPr>
        <w:shd w:fill="ffffff" w:val="clear"/>
        <w:spacing w:after="80" w:lineRule="auto"/>
        <w:ind w:left="1440" w:firstLine="720"/>
        <w:jc w:val="both"/>
        <w:rPr>
          <w:color w:val="131313"/>
          <w:sz w:val="28"/>
          <w:szCs w:val="28"/>
        </w:rPr>
      </w:pPr>
      <w:r w:rsidDel="00000000" w:rsidR="00000000" w:rsidRPr="00000000">
        <w:rPr>
          <w:rtl w:val="0"/>
        </w:rPr>
      </w:r>
    </w:p>
    <w:p w:rsidR="00000000" w:rsidDel="00000000" w:rsidP="00000000" w:rsidRDefault="00000000" w:rsidRPr="00000000" w14:paraId="00000035">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System Architecture</w:t>
      </w:r>
    </w:p>
    <w:p w:rsidR="00000000" w:rsidDel="00000000" w:rsidP="00000000" w:rsidRDefault="00000000" w:rsidRPr="00000000" w14:paraId="00000036">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6.1. Package diagram</w:t>
      </w:r>
    </w:p>
    <w:p w:rsidR="00000000" w:rsidDel="00000000" w:rsidP="00000000" w:rsidRDefault="00000000" w:rsidRPr="00000000" w14:paraId="00000037">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6.2. Technologies in use</w:t>
      </w:r>
    </w:p>
    <w:p w:rsidR="00000000" w:rsidDel="00000000" w:rsidP="00000000" w:rsidRDefault="00000000" w:rsidRPr="00000000" w14:paraId="00000038">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6.3. Deployment details</w:t>
      </w:r>
    </w:p>
    <w:p w:rsidR="00000000" w:rsidDel="00000000" w:rsidP="00000000" w:rsidRDefault="00000000" w:rsidRPr="00000000" w14:paraId="00000039">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6.3.1. Application Running on AWS - EC2 instance.</w:t>
      </w:r>
    </w:p>
    <w:p w:rsidR="00000000" w:rsidDel="00000000" w:rsidP="00000000" w:rsidRDefault="00000000" w:rsidRPr="00000000" w14:paraId="0000003A">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6.3.2. Apache Web Server Configuration</w:t>
      </w:r>
    </w:p>
    <w:p w:rsidR="00000000" w:rsidDel="00000000" w:rsidP="00000000" w:rsidRDefault="00000000" w:rsidRPr="00000000" w14:paraId="0000003B">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6.3.3. Jenkins Pipeline</w:t>
      </w:r>
    </w:p>
    <w:p w:rsidR="00000000" w:rsidDel="00000000" w:rsidP="00000000" w:rsidRDefault="00000000" w:rsidRPr="00000000" w14:paraId="0000003C">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6.3.4  Requirements.txt</w:t>
      </w:r>
    </w:p>
    <w:p w:rsidR="00000000" w:rsidDel="00000000" w:rsidP="00000000" w:rsidRDefault="00000000" w:rsidRPr="00000000" w14:paraId="0000003D">
      <w:pPr>
        <w:shd w:fill="ffffff" w:val="clear"/>
        <w:spacing w:after="80" w:lineRule="auto"/>
        <w:ind w:left="2160" w:firstLine="720"/>
        <w:jc w:val="both"/>
        <w:rPr>
          <w:color w:val="131313"/>
          <w:sz w:val="26"/>
          <w:szCs w:val="26"/>
        </w:rPr>
      </w:pPr>
      <w:r w:rsidDel="00000000" w:rsidR="00000000" w:rsidRPr="00000000">
        <w:rPr>
          <w:rtl w:val="0"/>
        </w:rPr>
      </w:r>
    </w:p>
    <w:p w:rsidR="00000000" w:rsidDel="00000000" w:rsidP="00000000" w:rsidRDefault="00000000" w:rsidRPr="00000000" w14:paraId="0000003E">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Sketches of Analysis artifacts</w:t>
      </w:r>
    </w:p>
    <w:p w:rsidR="00000000" w:rsidDel="00000000" w:rsidP="00000000" w:rsidRDefault="00000000" w:rsidRPr="00000000" w14:paraId="0000003F">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7.1. Class diagram </w:t>
      </w:r>
    </w:p>
    <w:p w:rsidR="00000000" w:rsidDel="00000000" w:rsidP="00000000" w:rsidRDefault="00000000" w:rsidRPr="00000000" w14:paraId="00000040">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7.2. Communication diagram </w:t>
      </w:r>
    </w:p>
    <w:p w:rsidR="00000000" w:rsidDel="00000000" w:rsidP="00000000" w:rsidRDefault="00000000" w:rsidRPr="00000000" w14:paraId="00000041">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7.3. Sequence diagram </w:t>
      </w:r>
    </w:p>
    <w:p w:rsidR="00000000" w:rsidDel="00000000" w:rsidP="00000000" w:rsidRDefault="00000000" w:rsidRPr="00000000" w14:paraId="00000042">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7.4. Entity Relationship diagram</w:t>
      </w:r>
    </w:p>
    <w:p w:rsidR="00000000" w:rsidDel="00000000" w:rsidP="00000000" w:rsidRDefault="00000000" w:rsidRPr="00000000" w14:paraId="00000043">
      <w:pPr>
        <w:shd w:fill="ffffff" w:val="clear"/>
        <w:spacing w:after="80" w:lineRule="auto"/>
        <w:ind w:left="1440" w:firstLine="720"/>
        <w:jc w:val="both"/>
        <w:rPr>
          <w:color w:val="131313"/>
          <w:sz w:val="28"/>
          <w:szCs w:val="28"/>
        </w:rPr>
      </w:pPr>
      <w:r w:rsidDel="00000000" w:rsidR="00000000" w:rsidRPr="00000000">
        <w:rPr>
          <w:rtl w:val="0"/>
        </w:rPr>
      </w:r>
    </w:p>
    <w:p w:rsidR="00000000" w:rsidDel="00000000" w:rsidP="00000000" w:rsidRDefault="00000000" w:rsidRPr="00000000" w14:paraId="00000044">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Lines of code</w:t>
      </w:r>
    </w:p>
    <w:p w:rsidR="00000000" w:rsidDel="00000000" w:rsidP="00000000" w:rsidRDefault="00000000" w:rsidRPr="00000000" w14:paraId="00000045">
      <w:pPr>
        <w:shd w:fill="ffffff" w:val="clear"/>
        <w:spacing w:after="80" w:lineRule="auto"/>
        <w:ind w:left="1440" w:firstLine="0"/>
        <w:jc w:val="both"/>
        <w:rPr>
          <w:color w:val="131313"/>
          <w:sz w:val="30"/>
          <w:szCs w:val="30"/>
        </w:rPr>
      </w:pPr>
      <w:r w:rsidDel="00000000" w:rsidR="00000000" w:rsidRPr="00000000">
        <w:rPr>
          <w:rtl w:val="0"/>
        </w:rPr>
      </w:r>
    </w:p>
    <w:p w:rsidR="00000000" w:rsidDel="00000000" w:rsidP="00000000" w:rsidRDefault="00000000" w:rsidRPr="00000000" w14:paraId="00000046">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Code - Design Patterns</w:t>
      </w:r>
    </w:p>
    <w:p w:rsidR="00000000" w:rsidDel="00000000" w:rsidP="00000000" w:rsidRDefault="00000000" w:rsidRPr="00000000" w14:paraId="00000047">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9.1. Factory</w:t>
      </w:r>
    </w:p>
    <w:p w:rsidR="00000000" w:rsidDel="00000000" w:rsidP="00000000" w:rsidRDefault="00000000" w:rsidRPr="00000000" w14:paraId="00000048">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9.2 Decorator</w:t>
      </w:r>
    </w:p>
    <w:p w:rsidR="00000000" w:rsidDel="00000000" w:rsidP="00000000" w:rsidRDefault="00000000" w:rsidRPr="00000000" w14:paraId="00000049">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9.3 Singleton</w:t>
      </w:r>
    </w:p>
    <w:p w:rsidR="00000000" w:rsidDel="00000000" w:rsidP="00000000" w:rsidRDefault="00000000" w:rsidRPr="00000000" w14:paraId="0000004A">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9.4 State Pattern</w:t>
      </w:r>
    </w:p>
    <w:p w:rsidR="00000000" w:rsidDel="00000000" w:rsidP="00000000" w:rsidRDefault="00000000" w:rsidRPr="00000000" w14:paraId="0000004B">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9.5 Observer Pattern</w:t>
      </w:r>
    </w:p>
    <w:p w:rsidR="00000000" w:rsidDel="00000000" w:rsidP="00000000" w:rsidRDefault="00000000" w:rsidRPr="00000000" w14:paraId="0000004C">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9.6 Pytest - Unit Test Cases.</w:t>
      </w:r>
    </w:p>
    <w:p w:rsidR="00000000" w:rsidDel="00000000" w:rsidP="00000000" w:rsidRDefault="00000000" w:rsidRPr="00000000" w14:paraId="0000004D">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9.6.1</w:t>
        <w:tab/>
        <w:t xml:space="preserve">Unit Test for Models</w:t>
      </w:r>
    </w:p>
    <w:p w:rsidR="00000000" w:rsidDel="00000000" w:rsidP="00000000" w:rsidRDefault="00000000" w:rsidRPr="00000000" w14:paraId="0000004E">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9.6.2  Unit Test for Views</w:t>
      </w:r>
    </w:p>
    <w:p w:rsidR="00000000" w:rsidDel="00000000" w:rsidP="00000000" w:rsidRDefault="00000000" w:rsidRPr="00000000" w14:paraId="0000004F">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9.6.3 Unit Test Cases for Urls</w:t>
        <w:tab/>
        <w:tab/>
        <w:tab/>
      </w:r>
    </w:p>
    <w:p w:rsidR="00000000" w:rsidDel="00000000" w:rsidP="00000000" w:rsidRDefault="00000000" w:rsidRPr="00000000" w14:paraId="00000050">
      <w:pPr>
        <w:shd w:fill="ffffff" w:val="clear"/>
        <w:spacing w:after="80" w:lineRule="auto"/>
        <w:ind w:left="2160" w:firstLine="720"/>
        <w:jc w:val="both"/>
        <w:rPr>
          <w:color w:val="131313"/>
          <w:sz w:val="26"/>
          <w:szCs w:val="26"/>
        </w:rPr>
      </w:pPr>
      <w:r w:rsidDel="00000000" w:rsidR="00000000" w:rsidRPr="00000000">
        <w:rPr>
          <w:color w:val="131313"/>
          <w:sz w:val="26"/>
          <w:szCs w:val="26"/>
          <w:rtl w:val="0"/>
        </w:rPr>
        <w:t xml:space="preserve">9.6.4 Unit Test Case Result</w:t>
      </w:r>
    </w:p>
    <w:p w:rsidR="00000000" w:rsidDel="00000000" w:rsidP="00000000" w:rsidRDefault="00000000" w:rsidRPr="00000000" w14:paraId="00000051">
      <w:pPr>
        <w:shd w:fill="ffffff" w:val="clear"/>
        <w:spacing w:after="80" w:lineRule="auto"/>
        <w:ind w:left="2160" w:firstLine="0"/>
        <w:jc w:val="both"/>
        <w:rPr>
          <w:color w:val="131313"/>
          <w:sz w:val="26"/>
          <w:szCs w:val="26"/>
        </w:rPr>
      </w:pPr>
      <w:r w:rsidDel="00000000" w:rsidR="00000000" w:rsidRPr="00000000">
        <w:rPr>
          <w:color w:val="131313"/>
          <w:sz w:val="28"/>
          <w:szCs w:val="28"/>
          <w:rtl w:val="0"/>
        </w:rPr>
        <w:t xml:space="preserve">9.7 Flutter Test - Frontend Test Cases</w:t>
      </w:r>
      <w:r w:rsidDel="00000000" w:rsidR="00000000" w:rsidRPr="00000000">
        <w:rPr>
          <w:rtl w:val="0"/>
        </w:rPr>
      </w:r>
    </w:p>
    <w:p w:rsidR="00000000" w:rsidDel="00000000" w:rsidP="00000000" w:rsidRDefault="00000000" w:rsidRPr="00000000" w14:paraId="00000052">
      <w:pPr>
        <w:shd w:fill="ffffff" w:val="clear"/>
        <w:spacing w:after="80" w:lineRule="auto"/>
        <w:ind w:left="2160" w:firstLine="720"/>
        <w:jc w:val="both"/>
        <w:rPr>
          <w:color w:val="131313"/>
          <w:sz w:val="26"/>
          <w:szCs w:val="26"/>
        </w:rPr>
      </w:pPr>
      <w:r w:rsidDel="00000000" w:rsidR="00000000" w:rsidRPr="00000000">
        <w:rPr>
          <w:rtl w:val="0"/>
        </w:rPr>
      </w:r>
    </w:p>
    <w:p w:rsidR="00000000" w:rsidDel="00000000" w:rsidP="00000000" w:rsidRDefault="00000000" w:rsidRPr="00000000" w14:paraId="00000053">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Code – Added Values</w:t>
      </w:r>
    </w:p>
    <w:p w:rsidR="00000000" w:rsidDel="00000000" w:rsidP="00000000" w:rsidRDefault="00000000" w:rsidRPr="00000000" w14:paraId="00000054">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10.1. DevOps  - AWS and Jenkins</w:t>
      </w:r>
    </w:p>
    <w:p w:rsidR="00000000" w:rsidDel="00000000" w:rsidP="00000000" w:rsidRDefault="00000000" w:rsidRPr="00000000" w14:paraId="00000055">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10.2  Django Rest Framework </w:t>
      </w:r>
    </w:p>
    <w:p w:rsidR="00000000" w:rsidDel="00000000" w:rsidP="00000000" w:rsidRDefault="00000000" w:rsidRPr="00000000" w14:paraId="00000056">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10.3  Flutter</w:t>
      </w:r>
    </w:p>
    <w:p w:rsidR="00000000" w:rsidDel="00000000" w:rsidP="00000000" w:rsidRDefault="00000000" w:rsidRPr="00000000" w14:paraId="00000057">
      <w:pPr>
        <w:shd w:fill="ffffff" w:val="clear"/>
        <w:spacing w:after="80" w:lineRule="auto"/>
        <w:ind w:left="2160" w:firstLine="0"/>
        <w:jc w:val="both"/>
        <w:rPr>
          <w:color w:val="131313"/>
          <w:sz w:val="28"/>
          <w:szCs w:val="28"/>
        </w:rPr>
      </w:pPr>
      <w:r w:rsidDel="00000000" w:rsidR="00000000" w:rsidRPr="00000000">
        <w:rPr>
          <w:color w:val="131313"/>
          <w:sz w:val="28"/>
          <w:szCs w:val="28"/>
          <w:rtl w:val="0"/>
        </w:rPr>
        <w:t xml:space="preserve">10.4  JWT Tokenization</w:t>
      </w:r>
    </w:p>
    <w:p w:rsidR="00000000" w:rsidDel="00000000" w:rsidP="00000000" w:rsidRDefault="00000000" w:rsidRPr="00000000" w14:paraId="00000058">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10.5  SonarQube(pylint)</w:t>
      </w:r>
    </w:p>
    <w:p w:rsidR="00000000" w:rsidDel="00000000" w:rsidP="00000000" w:rsidRDefault="00000000" w:rsidRPr="00000000" w14:paraId="00000059">
      <w:pPr>
        <w:shd w:fill="ffffff" w:val="clear"/>
        <w:spacing w:after="80" w:lineRule="auto"/>
        <w:ind w:left="1440" w:firstLine="720"/>
        <w:jc w:val="both"/>
        <w:rPr>
          <w:color w:val="131313"/>
          <w:sz w:val="28"/>
          <w:szCs w:val="28"/>
        </w:rPr>
      </w:pPr>
      <w:r w:rsidDel="00000000" w:rsidR="00000000" w:rsidRPr="00000000">
        <w:rPr>
          <w:rtl w:val="0"/>
        </w:rPr>
      </w:r>
    </w:p>
    <w:p w:rsidR="00000000" w:rsidDel="00000000" w:rsidP="00000000" w:rsidRDefault="00000000" w:rsidRPr="00000000" w14:paraId="0000005A">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Recovered architecture and design blueprints</w:t>
      </w:r>
    </w:p>
    <w:p w:rsidR="00000000" w:rsidDel="00000000" w:rsidP="00000000" w:rsidRDefault="00000000" w:rsidRPr="00000000" w14:paraId="0000005B">
      <w:pPr>
        <w:shd w:fill="ffffff" w:val="clear"/>
        <w:spacing w:after="80" w:lineRule="auto"/>
        <w:ind w:left="1440" w:firstLine="720"/>
        <w:jc w:val="both"/>
        <w:rPr>
          <w:color w:val="131313"/>
          <w:sz w:val="28"/>
          <w:szCs w:val="28"/>
        </w:rPr>
      </w:pPr>
      <w:r w:rsidDel="00000000" w:rsidR="00000000" w:rsidRPr="00000000">
        <w:rPr>
          <w:color w:val="131313"/>
          <w:sz w:val="28"/>
          <w:szCs w:val="28"/>
          <w:rtl w:val="0"/>
        </w:rPr>
        <w:t xml:space="preserve">11.1 Architecture Diagram</w:t>
      </w:r>
    </w:p>
    <w:p w:rsidR="00000000" w:rsidDel="00000000" w:rsidP="00000000" w:rsidRDefault="00000000" w:rsidRPr="00000000" w14:paraId="0000005C">
      <w:pPr>
        <w:shd w:fill="ffffff" w:val="clear"/>
        <w:spacing w:after="80" w:lineRule="auto"/>
        <w:ind w:left="1440" w:firstLine="720"/>
        <w:jc w:val="both"/>
        <w:rPr>
          <w:color w:val="131313"/>
          <w:sz w:val="24"/>
          <w:szCs w:val="24"/>
        </w:rPr>
      </w:pPr>
      <w:r w:rsidDel="00000000" w:rsidR="00000000" w:rsidRPr="00000000">
        <w:rPr>
          <w:color w:val="131313"/>
          <w:sz w:val="28"/>
          <w:szCs w:val="28"/>
          <w:rtl w:val="0"/>
        </w:rPr>
        <w:t xml:space="preserve">11.2 Design-time class diagram</w:t>
      </w:r>
      <w:r w:rsidDel="00000000" w:rsidR="00000000" w:rsidRPr="00000000">
        <w:rPr>
          <w:rtl w:val="0"/>
        </w:rPr>
      </w:r>
    </w:p>
    <w:p w:rsidR="00000000" w:rsidDel="00000000" w:rsidP="00000000" w:rsidRDefault="00000000" w:rsidRPr="00000000" w14:paraId="0000005D">
      <w:pPr>
        <w:shd w:fill="ffffff" w:val="clear"/>
        <w:spacing w:after="80" w:lineRule="auto"/>
        <w:ind w:left="2160" w:firstLine="720"/>
        <w:rPr>
          <w:color w:val="131313"/>
          <w:sz w:val="24"/>
          <w:szCs w:val="24"/>
        </w:rPr>
      </w:pPr>
      <w:r w:rsidDel="00000000" w:rsidR="00000000" w:rsidRPr="00000000">
        <w:rPr>
          <w:color w:val="131313"/>
          <w:sz w:val="24"/>
          <w:szCs w:val="24"/>
          <w:rtl w:val="0"/>
        </w:rPr>
        <w:t xml:space="preserve">11.2.1 Python Django Design-Time Class diagrams </w:t>
      </w:r>
    </w:p>
    <w:p w:rsidR="00000000" w:rsidDel="00000000" w:rsidP="00000000" w:rsidRDefault="00000000" w:rsidRPr="00000000" w14:paraId="0000005E">
      <w:pPr>
        <w:shd w:fill="ffffff" w:val="clear"/>
        <w:spacing w:after="80" w:lineRule="auto"/>
        <w:ind w:left="2880" w:firstLine="0"/>
        <w:jc w:val="both"/>
        <w:rPr>
          <w:color w:val="131313"/>
          <w:sz w:val="24"/>
          <w:szCs w:val="24"/>
        </w:rPr>
      </w:pPr>
      <w:r w:rsidDel="00000000" w:rsidR="00000000" w:rsidRPr="00000000">
        <w:rPr>
          <w:color w:val="131313"/>
          <w:sz w:val="24"/>
          <w:szCs w:val="24"/>
          <w:rtl w:val="0"/>
        </w:rPr>
        <w:t xml:space="preserve">11.2.2 Python Django Design-Time Class diagrams </w:t>
      </w:r>
    </w:p>
    <w:p w:rsidR="00000000" w:rsidDel="00000000" w:rsidP="00000000" w:rsidRDefault="00000000" w:rsidRPr="00000000" w14:paraId="0000005F">
      <w:pPr>
        <w:shd w:fill="ffffff" w:val="clear"/>
        <w:spacing w:after="80" w:lineRule="auto"/>
        <w:ind w:left="2880" w:firstLine="0"/>
        <w:jc w:val="both"/>
        <w:rPr>
          <w:color w:val="131313"/>
          <w:sz w:val="24"/>
          <w:szCs w:val="24"/>
        </w:rPr>
      </w:pPr>
      <w:r w:rsidDel="00000000" w:rsidR="00000000" w:rsidRPr="00000000">
        <w:rPr>
          <w:rtl w:val="0"/>
        </w:rPr>
      </w:r>
    </w:p>
    <w:p w:rsidR="00000000" w:rsidDel="00000000" w:rsidP="00000000" w:rsidRDefault="00000000" w:rsidRPr="00000000" w14:paraId="00000060">
      <w:pPr>
        <w:shd w:fill="ffffff" w:val="clear"/>
        <w:spacing w:after="80" w:lineRule="auto"/>
        <w:ind w:firstLine="720"/>
        <w:jc w:val="both"/>
        <w:rPr>
          <w:color w:val="131313"/>
          <w:sz w:val="26"/>
          <w:szCs w:val="26"/>
        </w:rPr>
      </w:pPr>
      <w:r w:rsidDel="00000000" w:rsidR="00000000" w:rsidRPr="00000000">
        <w:rPr>
          <w:color w:val="131313"/>
          <w:sz w:val="28"/>
          <w:szCs w:val="28"/>
          <w:rtl w:val="0"/>
        </w:rPr>
        <w:t xml:space="preserve">11.3 State Chart diagram based on sequence diagram</w:t>
      </w:r>
      <w:r w:rsidDel="00000000" w:rsidR="00000000" w:rsidRPr="00000000">
        <w:rPr>
          <w:rtl w:val="0"/>
        </w:rPr>
      </w:r>
    </w:p>
    <w:p w:rsidR="00000000" w:rsidDel="00000000" w:rsidP="00000000" w:rsidRDefault="00000000" w:rsidRPr="00000000" w14:paraId="00000061">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Component &amp; Deployment Diagrams UML</w:t>
      </w:r>
    </w:p>
    <w:p w:rsidR="00000000" w:rsidDel="00000000" w:rsidP="00000000" w:rsidRDefault="00000000" w:rsidRPr="00000000" w14:paraId="00000062">
      <w:pPr>
        <w:shd w:fill="ffffff" w:val="clear"/>
        <w:spacing w:after="80" w:lineRule="auto"/>
        <w:ind w:left="1440" w:firstLine="0"/>
        <w:jc w:val="both"/>
        <w:rPr>
          <w:color w:val="131313"/>
          <w:sz w:val="30"/>
          <w:szCs w:val="30"/>
        </w:rPr>
      </w:pPr>
      <w:r w:rsidDel="00000000" w:rsidR="00000000" w:rsidRPr="00000000">
        <w:rPr>
          <w:rtl w:val="0"/>
        </w:rPr>
      </w:r>
    </w:p>
    <w:p w:rsidR="00000000" w:rsidDel="00000000" w:rsidP="00000000" w:rsidRDefault="00000000" w:rsidRPr="00000000" w14:paraId="00000063">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Critiques</w:t>
      </w:r>
    </w:p>
    <w:p w:rsidR="00000000" w:rsidDel="00000000" w:rsidP="00000000" w:rsidRDefault="00000000" w:rsidRPr="00000000" w14:paraId="00000064">
      <w:pPr>
        <w:shd w:fill="ffffff" w:val="clear"/>
        <w:spacing w:after="80" w:lineRule="auto"/>
        <w:ind w:left="1440" w:firstLine="0"/>
        <w:jc w:val="both"/>
        <w:rPr>
          <w:color w:val="131313"/>
          <w:sz w:val="30"/>
          <w:szCs w:val="30"/>
        </w:rPr>
      </w:pPr>
      <w:r w:rsidDel="00000000" w:rsidR="00000000" w:rsidRPr="00000000">
        <w:rPr>
          <w:rtl w:val="0"/>
        </w:rPr>
      </w:r>
    </w:p>
    <w:p w:rsidR="00000000" w:rsidDel="00000000" w:rsidP="00000000" w:rsidRDefault="00000000" w:rsidRPr="00000000" w14:paraId="00000065">
      <w:pPr>
        <w:numPr>
          <w:ilvl w:val="0"/>
          <w:numId w:val="1"/>
        </w:numPr>
        <w:shd w:fill="ffffff" w:val="clear"/>
        <w:spacing w:after="80" w:lineRule="auto"/>
        <w:ind w:left="1440" w:hanging="360"/>
        <w:jc w:val="both"/>
        <w:rPr>
          <w:color w:val="131313"/>
        </w:rPr>
      </w:pPr>
      <w:r w:rsidDel="00000000" w:rsidR="00000000" w:rsidRPr="00000000">
        <w:rPr>
          <w:color w:val="131313"/>
          <w:sz w:val="30"/>
          <w:szCs w:val="30"/>
          <w:rtl w:val="0"/>
        </w:rPr>
        <w:t xml:space="preserve">References</w:t>
      </w:r>
      <w:r w:rsidDel="00000000" w:rsidR="00000000" w:rsidRPr="00000000">
        <w:rPr>
          <w:color w:val="131313"/>
          <w:sz w:val="32"/>
          <w:szCs w:val="32"/>
          <w:rtl w:val="0"/>
        </w:rPr>
        <w:t xml:space="preserve"> Cs</w:t>
      </w:r>
    </w:p>
    <w:p w:rsidR="00000000" w:rsidDel="00000000" w:rsidP="00000000" w:rsidRDefault="00000000" w:rsidRPr="00000000" w14:paraId="00000066">
      <w:pPr>
        <w:shd w:fill="ffffff" w:val="clear"/>
        <w:spacing w:after="80" w:lineRule="auto"/>
        <w:ind w:left="1440" w:firstLine="0"/>
        <w:jc w:val="both"/>
        <w:rPr>
          <w:color w:val="131313"/>
          <w:sz w:val="32"/>
          <w:szCs w:val="32"/>
        </w:rPr>
      </w:pPr>
      <w:r w:rsidDel="00000000" w:rsidR="00000000" w:rsidRPr="00000000">
        <w:rPr>
          <w:rtl w:val="0"/>
        </w:rPr>
      </w:r>
    </w:p>
    <w:p w:rsidR="00000000" w:rsidDel="00000000" w:rsidP="00000000" w:rsidRDefault="00000000" w:rsidRPr="00000000" w14:paraId="00000067">
      <w:pPr>
        <w:numPr>
          <w:ilvl w:val="0"/>
          <w:numId w:val="1"/>
        </w:numPr>
        <w:shd w:fill="ffffff" w:val="clear"/>
        <w:spacing w:after="80" w:lineRule="auto"/>
        <w:ind w:left="1440" w:hanging="360"/>
        <w:jc w:val="both"/>
        <w:rPr>
          <w:color w:val="131313"/>
        </w:rPr>
      </w:pPr>
      <w:r w:rsidDel="00000000" w:rsidR="00000000" w:rsidRPr="00000000">
        <w:rPr>
          <w:color w:val="131313"/>
          <w:sz w:val="32"/>
          <w:szCs w:val="32"/>
          <w:rtl w:val="0"/>
        </w:rPr>
        <w:t xml:space="preserve">Appendix : Weekly diaries  </w:t>
      </w:r>
    </w:p>
    <w:p w:rsidR="00000000" w:rsidDel="00000000" w:rsidP="00000000" w:rsidRDefault="00000000" w:rsidRPr="00000000" w14:paraId="00000068">
      <w:pPr>
        <w:ind w:left="2160" w:firstLine="720"/>
        <w:jc w:val="both"/>
        <w:rPr>
          <w:color w:val="131313"/>
          <w:sz w:val="26"/>
          <w:szCs w:val="26"/>
        </w:rPr>
      </w:pPr>
      <w:r w:rsidDel="00000000" w:rsidR="00000000" w:rsidRPr="00000000">
        <w:rPr>
          <w:rtl w:val="0"/>
        </w:rPr>
      </w:r>
    </w:p>
    <w:p w:rsidR="00000000" w:rsidDel="00000000" w:rsidP="00000000" w:rsidRDefault="00000000" w:rsidRPr="00000000" w14:paraId="00000069">
      <w:pPr>
        <w:shd w:fill="ffffff" w:val="clear"/>
        <w:spacing w:after="80" w:lineRule="auto"/>
        <w:jc w:val="both"/>
        <w:rPr>
          <w:color w:val="131313"/>
        </w:rPr>
      </w:pPr>
      <w:r w:rsidDel="00000000" w:rsidR="00000000" w:rsidRPr="00000000">
        <w:rPr>
          <w:rtl w:val="0"/>
        </w:rPr>
      </w:r>
    </w:p>
    <w:p w:rsidR="00000000" w:rsidDel="00000000" w:rsidP="00000000" w:rsidRDefault="00000000" w:rsidRPr="00000000" w14:paraId="0000006A">
      <w:pPr>
        <w:shd w:fill="ffffff" w:val="clear"/>
        <w:spacing w:after="80" w:lineRule="auto"/>
        <w:jc w:val="both"/>
        <w:rPr>
          <w:color w:val="131313"/>
        </w:rPr>
      </w:pPr>
      <w:r w:rsidDel="00000000" w:rsidR="00000000" w:rsidRPr="00000000">
        <w:rPr>
          <w:rtl w:val="0"/>
        </w:rPr>
      </w:r>
    </w:p>
    <w:p w:rsidR="00000000" w:rsidDel="00000000" w:rsidP="00000000" w:rsidRDefault="00000000" w:rsidRPr="00000000" w14:paraId="0000006B">
      <w:pPr>
        <w:shd w:fill="ffffff" w:val="clear"/>
        <w:spacing w:after="80" w:lineRule="auto"/>
        <w:jc w:val="both"/>
        <w:rPr>
          <w:color w:val="131313"/>
          <w:sz w:val="30"/>
          <w:szCs w:val="30"/>
        </w:rPr>
      </w:pPr>
      <w:r w:rsidDel="00000000" w:rsidR="00000000" w:rsidRPr="00000000">
        <w:rPr>
          <w:color w:val="131313"/>
          <w:sz w:val="30"/>
          <w:szCs w:val="30"/>
          <w:rtl w:val="0"/>
        </w:rPr>
        <w:t xml:space="preserve">1. Project Description</w:t>
      </w:r>
    </w:p>
    <w:p w:rsidR="00000000" w:rsidDel="00000000" w:rsidP="00000000" w:rsidRDefault="00000000" w:rsidRPr="00000000" w14:paraId="0000006C">
      <w:pPr>
        <w:shd w:fill="ffffff" w:val="clear"/>
        <w:spacing w:after="240" w:before="240" w:lineRule="auto"/>
        <w:ind w:firstLine="720"/>
        <w:jc w:val="both"/>
        <w:rPr>
          <w:color w:val="131313"/>
          <w:sz w:val="28"/>
          <w:szCs w:val="28"/>
        </w:rPr>
      </w:pPr>
      <w:r w:rsidDel="00000000" w:rsidR="00000000" w:rsidRPr="00000000">
        <w:rPr>
          <w:color w:val="131313"/>
          <w:sz w:val="28"/>
          <w:szCs w:val="28"/>
          <w:rtl w:val="0"/>
        </w:rPr>
        <w:t xml:space="preserve">1.1. Overview</w:t>
      </w:r>
    </w:p>
    <w:p w:rsidR="00000000" w:rsidDel="00000000" w:rsidP="00000000" w:rsidRDefault="00000000" w:rsidRPr="00000000" w14:paraId="0000006D">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Rentezzy allows a customer to search and rent property in Ireland.​ This platform has 3 types of users - customer, owner and agent. Owner and agent can add property to be rented. Agent has to have a subscription for posting properties and in turn can earn commission out of it, whereas the owner can sign up and add property available for rent. Customers will be able to book and also cancel the booking after a certain amount of time. Rentezzy also allows users to get details of the property location from important stores, transportation, etc.</w:t>
      </w:r>
    </w:p>
    <w:p w:rsidR="00000000" w:rsidDel="00000000" w:rsidP="00000000" w:rsidRDefault="00000000" w:rsidRPr="00000000" w14:paraId="0000006E">
      <w:pPr>
        <w:shd w:fill="ffffff" w:val="clear"/>
        <w:spacing w:after="240" w:before="240" w:lineRule="auto"/>
        <w:ind w:firstLine="720"/>
        <w:jc w:val="both"/>
        <w:rPr>
          <w:color w:val="131313"/>
          <w:sz w:val="26"/>
          <w:szCs w:val="26"/>
        </w:rPr>
      </w:pPr>
      <w:r w:rsidDel="00000000" w:rsidR="00000000" w:rsidRPr="00000000">
        <w:rPr>
          <w:color w:val="131313"/>
          <w:sz w:val="26"/>
          <w:szCs w:val="26"/>
          <w:rtl w:val="0"/>
        </w:rPr>
        <w:t xml:space="preserve">1.2. Business scenario</w:t>
      </w:r>
    </w:p>
    <w:p w:rsidR="00000000" w:rsidDel="00000000" w:rsidP="00000000" w:rsidRDefault="00000000" w:rsidRPr="00000000" w14:paraId="0000006F">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We are required to deliver a system that allows how a customer may search for a property and book property for rent. The system checks the desired properties from the database based on counties and provides results to the customer. Also we have agents as another user of this system where they can add property that is available for rent. Agents can get commission based on properties that are booked amongst the listed ones. Agents can be promoted to gold and platinum based on the properties rented that are listed.</w:t>
      </w:r>
    </w:p>
    <w:p w:rsidR="00000000" w:rsidDel="00000000" w:rsidP="00000000" w:rsidRDefault="00000000" w:rsidRPr="00000000" w14:paraId="00000070">
      <w:pPr>
        <w:shd w:fill="ffffff" w:val="clear"/>
        <w:spacing w:after="240" w:before="240" w:lineRule="auto"/>
        <w:ind w:firstLine="720"/>
        <w:jc w:val="both"/>
        <w:rPr>
          <w:color w:val="131313"/>
          <w:sz w:val="26"/>
          <w:szCs w:val="26"/>
        </w:rPr>
      </w:pPr>
      <w:r w:rsidDel="00000000" w:rsidR="00000000" w:rsidRPr="00000000">
        <w:rPr>
          <w:color w:val="131313"/>
          <w:sz w:val="26"/>
          <w:szCs w:val="26"/>
          <w:rtl w:val="0"/>
        </w:rPr>
        <w:t xml:space="preserve">1.3. Case tools</w:t>
      </w:r>
    </w:p>
    <w:p w:rsidR="00000000" w:rsidDel="00000000" w:rsidP="00000000" w:rsidRDefault="00000000" w:rsidRPr="00000000" w14:paraId="00000071">
      <w:pPr>
        <w:shd w:fill="ffffff" w:val="clear"/>
        <w:spacing w:after="240" w:before="240" w:lineRule="auto"/>
        <w:jc w:val="both"/>
        <w:rPr>
          <w:color w:val="131313"/>
          <w:sz w:val="24"/>
          <w:szCs w:val="24"/>
        </w:rPr>
      </w:pPr>
      <w:r w:rsidDel="00000000" w:rsidR="00000000" w:rsidRPr="00000000">
        <w:rPr>
          <w:b w:val="1"/>
          <w:color w:val="131313"/>
          <w:sz w:val="24"/>
          <w:szCs w:val="24"/>
          <w:rtl w:val="0"/>
        </w:rPr>
        <w:t xml:space="preserve">Intellij PyCharm: </w:t>
      </w:r>
      <w:r w:rsidDel="00000000" w:rsidR="00000000" w:rsidRPr="00000000">
        <w:rPr>
          <w:color w:val="131313"/>
          <w:sz w:val="24"/>
          <w:szCs w:val="24"/>
          <w:rtl w:val="0"/>
        </w:rPr>
        <w:t xml:space="preserve">Intelij PyCharm is the IDE (integrated development environment) used for code development. Intellij PyCharm (Community edition) is a free IDE available from </w:t>
      </w:r>
      <w:hyperlink r:id="rId10">
        <w:r w:rsidDel="00000000" w:rsidR="00000000" w:rsidRPr="00000000">
          <w:rPr>
            <w:color w:val="1155cc"/>
            <w:sz w:val="24"/>
            <w:szCs w:val="24"/>
            <w:u w:val="single"/>
            <w:rtl w:val="0"/>
          </w:rPr>
          <w:t xml:space="preserve">https://www.jetbrains.com/pycharm</w:t>
        </w:r>
      </w:hyperlink>
      <w:r w:rsidDel="00000000" w:rsidR="00000000" w:rsidRPr="00000000">
        <w:rPr>
          <w:color w:val="131313"/>
          <w:sz w:val="24"/>
          <w:szCs w:val="24"/>
          <w:rtl w:val="0"/>
        </w:rPr>
        <w:t xml:space="preserve">.</w:t>
      </w:r>
    </w:p>
    <w:p w:rsidR="00000000" w:rsidDel="00000000" w:rsidP="00000000" w:rsidRDefault="00000000" w:rsidRPr="00000000" w14:paraId="00000072">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73">
      <w:pPr>
        <w:shd w:fill="ffffff" w:val="clear"/>
        <w:spacing w:after="240" w:before="240" w:lineRule="auto"/>
        <w:jc w:val="both"/>
        <w:rPr>
          <w:color w:val="131313"/>
          <w:sz w:val="24"/>
          <w:szCs w:val="24"/>
        </w:rPr>
      </w:pPr>
      <w:r w:rsidDel="00000000" w:rsidR="00000000" w:rsidRPr="00000000">
        <w:rPr>
          <w:b w:val="1"/>
          <w:color w:val="131313"/>
          <w:sz w:val="24"/>
          <w:szCs w:val="24"/>
          <w:rtl w:val="0"/>
        </w:rPr>
        <w:t xml:space="preserve">InVision:</w:t>
      </w:r>
      <w:r w:rsidDel="00000000" w:rsidR="00000000" w:rsidRPr="00000000">
        <w:rPr>
          <w:color w:val="131313"/>
          <w:sz w:val="24"/>
          <w:szCs w:val="24"/>
          <w:rtl w:val="0"/>
        </w:rPr>
        <w:t xml:space="preserve"> Invision is the tool used for designing UI-UX Prototypes. It allows users to create interaction among the elements and different pages.</w:t>
      </w:r>
    </w:p>
    <w:p w:rsidR="00000000" w:rsidDel="00000000" w:rsidP="00000000" w:rsidRDefault="00000000" w:rsidRPr="00000000" w14:paraId="00000074">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75">
      <w:pPr>
        <w:shd w:fill="ffffff" w:val="clear"/>
        <w:spacing w:after="240" w:before="240" w:lineRule="auto"/>
        <w:jc w:val="both"/>
        <w:rPr>
          <w:color w:val="131313"/>
          <w:sz w:val="24"/>
          <w:szCs w:val="24"/>
        </w:rPr>
      </w:pPr>
      <w:r w:rsidDel="00000000" w:rsidR="00000000" w:rsidRPr="00000000">
        <w:rPr>
          <w:b w:val="1"/>
          <w:color w:val="131313"/>
          <w:sz w:val="24"/>
          <w:szCs w:val="24"/>
          <w:rtl w:val="0"/>
        </w:rPr>
        <w:t xml:space="preserve">Visual Studio Code :</w:t>
      </w:r>
      <w:r w:rsidDel="00000000" w:rsidR="00000000" w:rsidRPr="00000000">
        <w:rPr>
          <w:color w:val="131313"/>
          <w:sz w:val="24"/>
          <w:szCs w:val="24"/>
          <w:rtl w:val="0"/>
        </w:rPr>
        <w:t xml:space="preserve">It is an IDE used for code arrangements and development in multipurpose language python and Component based Flutter for UI</w:t>
      </w:r>
    </w:p>
    <w:p w:rsidR="00000000" w:rsidDel="00000000" w:rsidP="00000000" w:rsidRDefault="00000000" w:rsidRPr="00000000" w14:paraId="00000076">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77">
      <w:pPr>
        <w:shd w:fill="ffffff" w:val="clear"/>
        <w:spacing w:after="240" w:before="240" w:lineRule="auto"/>
        <w:jc w:val="both"/>
        <w:rPr>
          <w:color w:val="131313"/>
          <w:sz w:val="24"/>
          <w:szCs w:val="24"/>
        </w:rPr>
      </w:pPr>
      <w:r w:rsidDel="00000000" w:rsidR="00000000" w:rsidRPr="00000000">
        <w:rPr>
          <w:b w:val="1"/>
          <w:color w:val="131313"/>
          <w:sz w:val="24"/>
          <w:szCs w:val="24"/>
          <w:rtl w:val="0"/>
        </w:rPr>
        <w:t xml:space="preserve">Lucid Charts: </w:t>
      </w:r>
      <w:r w:rsidDel="00000000" w:rsidR="00000000" w:rsidRPr="00000000">
        <w:rPr>
          <w:color w:val="131313"/>
          <w:sz w:val="24"/>
          <w:szCs w:val="24"/>
          <w:rtl w:val="0"/>
        </w:rPr>
        <w:t xml:space="preserve">we have used lucid charts for making the UML Diagram</w:t>
      </w:r>
    </w:p>
    <w:p w:rsidR="00000000" w:rsidDel="00000000" w:rsidP="00000000" w:rsidRDefault="00000000" w:rsidRPr="00000000" w14:paraId="00000078">
      <w:pPr>
        <w:shd w:fill="ffffff" w:val="clear"/>
        <w:jc w:val="both"/>
        <w:rPr>
          <w:color w:val="131313"/>
          <w:sz w:val="24"/>
          <w:szCs w:val="24"/>
        </w:rPr>
      </w:pPr>
      <w:r w:rsidDel="00000000" w:rsidR="00000000" w:rsidRPr="00000000">
        <w:rPr>
          <w:rtl w:val="0"/>
        </w:rPr>
      </w:r>
    </w:p>
    <w:p w:rsidR="00000000" w:rsidDel="00000000" w:rsidP="00000000" w:rsidRDefault="00000000" w:rsidRPr="00000000" w14:paraId="00000079">
      <w:pPr>
        <w:shd w:fill="ffffff" w:val="clear"/>
        <w:jc w:val="both"/>
        <w:rPr>
          <w:color w:val="131313"/>
          <w:sz w:val="30"/>
          <w:szCs w:val="30"/>
        </w:rPr>
      </w:pPr>
      <w:r w:rsidDel="00000000" w:rsidR="00000000" w:rsidRPr="00000000">
        <w:rPr>
          <w:color w:val="131313"/>
          <w:sz w:val="30"/>
          <w:szCs w:val="30"/>
          <w:rtl w:val="0"/>
        </w:rPr>
        <w:t xml:space="preserve"> 2. Software lifecycle and Methodologies</w:t>
      </w:r>
    </w:p>
    <w:p w:rsidR="00000000" w:rsidDel="00000000" w:rsidP="00000000" w:rsidRDefault="00000000" w:rsidRPr="00000000" w14:paraId="0000007A">
      <w:pPr>
        <w:shd w:fill="ffffff" w:val="clear"/>
        <w:spacing w:after="240" w:before="240" w:lineRule="auto"/>
        <w:ind w:firstLine="720"/>
        <w:jc w:val="both"/>
        <w:rPr>
          <w:color w:val="131313"/>
          <w:sz w:val="28"/>
          <w:szCs w:val="28"/>
        </w:rPr>
      </w:pPr>
      <w:r w:rsidDel="00000000" w:rsidR="00000000" w:rsidRPr="00000000">
        <w:rPr>
          <w:color w:val="131313"/>
          <w:sz w:val="28"/>
          <w:szCs w:val="28"/>
          <w:rtl w:val="0"/>
        </w:rPr>
        <w:t xml:space="preserve">2.1. Agile-Scrum </w:t>
      </w:r>
    </w:p>
    <w:p w:rsidR="00000000" w:rsidDel="00000000" w:rsidP="00000000" w:rsidRDefault="00000000" w:rsidRPr="00000000" w14:paraId="0000007B">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We have used Agile methodology to develop this project. We found agile to be efficient as it focuses on developing features. i.e. use cases we have planned so far and also it is an iterative process so we have divided our work in sprints. We have used Scrum as our agile framework. The Sprint was time bounded by 14 days and we had sprint planning and retrospective meetings on the first and last day of the sprint respectively. Quarter weekly stand-up meetings were scheduled in the team to discuss the progress – What is done, what is the next plan and impediments if any. If any of the team members were blocked by any issues, meetings were arranged to resolve the issue.</w:t>
      </w:r>
    </w:p>
    <w:p w:rsidR="00000000" w:rsidDel="00000000" w:rsidP="00000000" w:rsidRDefault="00000000" w:rsidRPr="00000000" w14:paraId="0000007C">
      <w:pPr>
        <w:shd w:fill="ffffff" w:val="clear"/>
        <w:spacing w:after="240" w:before="240" w:lineRule="auto"/>
        <w:ind w:firstLine="720"/>
        <w:jc w:val="both"/>
        <w:rPr>
          <w:color w:val="131313"/>
          <w:sz w:val="28"/>
          <w:szCs w:val="28"/>
        </w:rPr>
      </w:pPr>
      <w:r w:rsidDel="00000000" w:rsidR="00000000" w:rsidRPr="00000000">
        <w:rPr>
          <w:color w:val="131313"/>
          <w:sz w:val="28"/>
          <w:szCs w:val="28"/>
          <w:rtl w:val="0"/>
        </w:rPr>
        <w:t xml:space="preserve">2.2. ClickUp </w:t>
      </w:r>
    </w:p>
    <w:p w:rsidR="00000000" w:rsidDel="00000000" w:rsidP="00000000" w:rsidRDefault="00000000" w:rsidRPr="00000000" w14:paraId="0000007D">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We have used “Click Up” Software to maintain the status of features, tasks that are planned in the sprint. We have 3 stages to make the task to the final stage that are – To do, In progress and done. Communication was done through ClickUp and MS Teams.</w:t>
      </w:r>
    </w:p>
    <w:p w:rsidR="00000000" w:rsidDel="00000000" w:rsidP="00000000" w:rsidRDefault="00000000" w:rsidRPr="00000000" w14:paraId="0000007E">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7F">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80">
      <w:pPr>
        <w:shd w:fill="ffffff" w:val="clear"/>
        <w:spacing w:after="240" w:before="240" w:lineRule="auto"/>
        <w:ind w:firstLine="720"/>
        <w:jc w:val="both"/>
        <w:rPr>
          <w:color w:val="131313"/>
          <w:sz w:val="28"/>
          <w:szCs w:val="28"/>
        </w:rPr>
      </w:pPr>
      <w:r w:rsidDel="00000000" w:rsidR="00000000" w:rsidRPr="00000000">
        <w:rPr>
          <w:color w:val="131313"/>
          <w:sz w:val="28"/>
          <w:szCs w:val="28"/>
          <w:rtl w:val="0"/>
        </w:rPr>
        <w:t xml:space="preserve">2.3. GitHub</w:t>
      </w:r>
    </w:p>
    <w:p w:rsidR="00000000" w:rsidDel="00000000" w:rsidP="00000000" w:rsidRDefault="00000000" w:rsidRPr="00000000" w14:paraId="00000081">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Git was used to manage the code version. Team members created separate branches based on features and pushed the code in the same branch. Pull requests were made by team members in order to get it reviewed by another team member before merging the code into master to enable Continuous Integration and Continuous Deployment.</w:t>
      </w:r>
    </w:p>
    <w:p w:rsidR="00000000" w:rsidDel="00000000" w:rsidP="00000000" w:rsidRDefault="00000000" w:rsidRPr="00000000" w14:paraId="00000082">
      <w:pPr>
        <w:shd w:fill="ffffff" w:val="clear"/>
        <w:spacing w:after="240" w:before="240" w:lineRule="auto"/>
        <w:jc w:val="both"/>
        <w:rPr>
          <w:color w:val="131313"/>
          <w:sz w:val="24"/>
          <w:szCs w:val="24"/>
        </w:rPr>
      </w:pPr>
      <w:r w:rsidDel="00000000" w:rsidR="00000000" w:rsidRPr="00000000">
        <w:rPr>
          <w:color w:val="131313"/>
          <w:sz w:val="24"/>
          <w:szCs w:val="24"/>
        </w:rPr>
        <w:drawing>
          <wp:inline distB="114300" distT="114300" distL="114300" distR="114300">
            <wp:extent cx="5062538" cy="3033932"/>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62538" cy="303393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Below is the snapshot of our branch created for feature development, we have followed best practice for naming the branch i.e.  feat/&lt;Clickupno&gt;_ &lt;StoryName&gt;</w:t>
      </w:r>
    </w:p>
    <w:p w:rsidR="00000000" w:rsidDel="00000000" w:rsidP="00000000" w:rsidRDefault="00000000" w:rsidRPr="00000000" w14:paraId="00000084">
      <w:pPr>
        <w:shd w:fill="ffffff" w:val="clear"/>
        <w:spacing w:after="240" w:before="240" w:lineRule="auto"/>
        <w:jc w:val="both"/>
        <w:rPr>
          <w:color w:val="131313"/>
          <w:sz w:val="24"/>
          <w:szCs w:val="24"/>
        </w:rPr>
      </w:pPr>
      <w:r w:rsidDel="00000000" w:rsidR="00000000" w:rsidRPr="00000000">
        <w:rPr>
          <w:color w:val="131313"/>
          <w:sz w:val="24"/>
          <w:szCs w:val="24"/>
        </w:rPr>
        <w:drawing>
          <wp:inline distB="114300" distT="114300" distL="114300" distR="114300">
            <wp:extent cx="5059471" cy="2973549"/>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59471" cy="297354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before="240" w:lineRule="auto"/>
        <w:jc w:val="both"/>
        <w:rPr>
          <w:color w:val="131313"/>
          <w:sz w:val="24"/>
          <w:szCs w:val="24"/>
        </w:rPr>
      </w:pPr>
      <w:r w:rsidDel="00000000" w:rsidR="00000000" w:rsidRPr="00000000">
        <w:rPr>
          <w:rtl w:val="0"/>
        </w:rPr>
      </w:r>
    </w:p>
    <w:p w:rsidR="00000000" w:rsidDel="00000000" w:rsidP="00000000" w:rsidRDefault="00000000" w:rsidRPr="00000000" w14:paraId="00000086">
      <w:pPr>
        <w:shd w:fill="ffffff" w:val="clear"/>
        <w:spacing w:after="240" w:before="240" w:lineRule="auto"/>
        <w:ind w:firstLine="720"/>
        <w:jc w:val="both"/>
        <w:rPr>
          <w:color w:val="131313"/>
          <w:sz w:val="28"/>
          <w:szCs w:val="28"/>
        </w:rPr>
      </w:pPr>
      <w:r w:rsidDel="00000000" w:rsidR="00000000" w:rsidRPr="00000000">
        <w:rPr>
          <w:rtl w:val="0"/>
        </w:rPr>
      </w:r>
    </w:p>
    <w:p w:rsidR="00000000" w:rsidDel="00000000" w:rsidP="00000000" w:rsidRDefault="00000000" w:rsidRPr="00000000" w14:paraId="00000087">
      <w:pPr>
        <w:shd w:fill="ffffff" w:val="clear"/>
        <w:spacing w:after="240" w:before="240" w:lineRule="auto"/>
        <w:ind w:left="0" w:firstLine="0"/>
        <w:jc w:val="both"/>
        <w:rPr>
          <w:color w:val="131313"/>
          <w:sz w:val="28"/>
          <w:szCs w:val="28"/>
        </w:rPr>
      </w:pPr>
      <w:r w:rsidDel="00000000" w:rsidR="00000000" w:rsidRPr="00000000">
        <w:rPr>
          <w:rtl w:val="0"/>
        </w:rPr>
      </w:r>
    </w:p>
    <w:p w:rsidR="00000000" w:rsidDel="00000000" w:rsidP="00000000" w:rsidRDefault="00000000" w:rsidRPr="00000000" w14:paraId="00000088">
      <w:pPr>
        <w:shd w:fill="ffffff" w:val="clear"/>
        <w:spacing w:after="240" w:before="240" w:lineRule="auto"/>
        <w:ind w:left="0" w:firstLine="0"/>
        <w:jc w:val="both"/>
        <w:rPr>
          <w:color w:val="131313"/>
          <w:sz w:val="28"/>
          <w:szCs w:val="28"/>
        </w:rPr>
      </w:pPr>
      <w:r w:rsidDel="00000000" w:rsidR="00000000" w:rsidRPr="00000000">
        <w:rPr>
          <w:color w:val="131313"/>
          <w:sz w:val="28"/>
          <w:szCs w:val="28"/>
          <w:rtl w:val="0"/>
        </w:rPr>
        <w:t xml:space="preserve">2.4. Jenkins</w:t>
      </w:r>
    </w:p>
    <w:p w:rsidR="00000000" w:rsidDel="00000000" w:rsidP="00000000" w:rsidRDefault="00000000" w:rsidRPr="00000000" w14:paraId="00000089">
      <w:pPr>
        <w:shd w:fill="ffffff" w:val="clear"/>
        <w:spacing w:after="240" w:before="240" w:lineRule="auto"/>
        <w:jc w:val="both"/>
        <w:rPr>
          <w:color w:val="131313"/>
          <w:sz w:val="24"/>
          <w:szCs w:val="24"/>
        </w:rPr>
      </w:pPr>
      <w:r w:rsidDel="00000000" w:rsidR="00000000" w:rsidRPr="00000000">
        <w:rPr>
          <w:color w:val="131313"/>
          <w:sz w:val="24"/>
          <w:szCs w:val="24"/>
          <w:rtl w:val="0"/>
        </w:rPr>
        <w:t xml:space="preserve">We have used </w:t>
      </w:r>
      <w:r w:rsidDel="00000000" w:rsidR="00000000" w:rsidRPr="00000000">
        <w:rPr>
          <w:b w:val="1"/>
          <w:color w:val="131313"/>
          <w:sz w:val="24"/>
          <w:szCs w:val="24"/>
          <w:rtl w:val="0"/>
        </w:rPr>
        <w:t xml:space="preserve">Jenkins</w:t>
      </w:r>
      <w:r w:rsidDel="00000000" w:rsidR="00000000" w:rsidRPr="00000000">
        <w:rPr>
          <w:color w:val="131313"/>
          <w:sz w:val="24"/>
          <w:szCs w:val="24"/>
          <w:rtl w:val="0"/>
        </w:rPr>
        <w:t xml:space="preserve"> for automating the build, test and deploy of the code. Jenkins is an open source automation server which helps in CI/CD. We have integrated Jenkins with AWS for CI/CD.</w:t>
      </w:r>
    </w:p>
    <w:p w:rsidR="00000000" w:rsidDel="00000000" w:rsidP="00000000" w:rsidRDefault="00000000" w:rsidRPr="00000000" w14:paraId="0000008A">
      <w:pPr>
        <w:shd w:fill="ffffff" w:val="clear"/>
        <w:spacing w:after="240" w:before="240" w:lineRule="auto"/>
        <w:jc w:val="both"/>
        <w:rPr>
          <w:color w:val="131313"/>
          <w:sz w:val="24"/>
          <w:szCs w:val="24"/>
        </w:rPr>
      </w:pPr>
      <w:r w:rsidDel="00000000" w:rsidR="00000000" w:rsidRPr="00000000">
        <w:rPr>
          <w:color w:val="131313"/>
          <w:sz w:val="24"/>
          <w:szCs w:val="24"/>
        </w:rPr>
        <w:drawing>
          <wp:inline distB="114300" distT="114300" distL="114300" distR="114300">
            <wp:extent cx="4938713" cy="2815696"/>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938713" cy="28156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jc w:val="both"/>
        <w:rPr>
          <w:color w:val="131313"/>
          <w:sz w:val="30"/>
          <w:szCs w:val="30"/>
        </w:rPr>
      </w:pPr>
      <w:r w:rsidDel="00000000" w:rsidR="00000000" w:rsidRPr="00000000">
        <w:rPr>
          <w:color w:val="131313"/>
          <w:sz w:val="30"/>
          <w:szCs w:val="30"/>
          <w:rtl w:val="0"/>
        </w:rPr>
        <w:t xml:space="preserve">3. Project Plan</w:t>
      </w:r>
    </w:p>
    <w:p w:rsidR="00000000" w:rsidDel="00000000" w:rsidP="00000000" w:rsidRDefault="00000000" w:rsidRPr="00000000" w14:paraId="0000008C">
      <w:pPr>
        <w:shd w:fill="ffffff" w:val="clear"/>
        <w:jc w:val="both"/>
        <w:rPr>
          <w:color w:val="131313"/>
          <w:sz w:val="28"/>
          <w:szCs w:val="28"/>
        </w:rPr>
      </w:pPr>
      <w:r w:rsidDel="00000000" w:rsidR="00000000" w:rsidRPr="00000000">
        <w:rPr>
          <w:color w:val="131313"/>
          <w:sz w:val="24"/>
          <w:szCs w:val="24"/>
          <w:rtl w:val="0"/>
        </w:rPr>
        <w:tab/>
      </w:r>
      <w:r w:rsidDel="00000000" w:rsidR="00000000" w:rsidRPr="00000000">
        <w:rPr>
          <w:color w:val="131313"/>
          <w:sz w:val="28"/>
          <w:szCs w:val="28"/>
          <w:rtl w:val="0"/>
        </w:rPr>
        <w:t xml:space="preserve">3.1 Team Role Declarations</w:t>
      </w:r>
    </w:p>
    <w:p w:rsidR="00000000" w:rsidDel="00000000" w:rsidP="00000000" w:rsidRDefault="00000000" w:rsidRPr="00000000" w14:paraId="0000008D">
      <w:pPr>
        <w:shd w:fill="ffffff" w:val="clear"/>
        <w:jc w:val="both"/>
        <w:rPr>
          <w:color w:val="131313"/>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875"/>
        <w:gridCol w:w="3780"/>
        <w:gridCol w:w="2760"/>
        <w:tblGridChange w:id="0">
          <w:tblGrid>
            <w:gridCol w:w="945"/>
            <w:gridCol w:w="1875"/>
            <w:gridCol w:w="378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both"/>
              <w:rPr>
                <w:b w:val="1"/>
                <w:color w:val="131313"/>
                <w:sz w:val="24"/>
                <w:szCs w:val="24"/>
              </w:rPr>
            </w:pPr>
            <w:r w:rsidDel="00000000" w:rsidR="00000000" w:rsidRPr="00000000">
              <w:rPr>
                <w:b w:val="1"/>
                <w:color w:val="131313"/>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both"/>
              <w:rPr>
                <w:b w:val="1"/>
                <w:color w:val="131313"/>
                <w:sz w:val="24"/>
                <w:szCs w:val="24"/>
              </w:rPr>
            </w:pPr>
            <w:r w:rsidDel="00000000" w:rsidR="00000000" w:rsidRPr="00000000">
              <w:rPr>
                <w:b w:val="1"/>
                <w:color w:val="131313"/>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color w:val="131313"/>
                <w:sz w:val="24"/>
                <w:szCs w:val="24"/>
              </w:rPr>
            </w:pPr>
            <w:r w:rsidDel="00000000" w:rsidR="00000000" w:rsidRPr="00000000">
              <w:rPr>
                <w:b w:val="1"/>
                <w:color w:val="131313"/>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color w:val="131313"/>
                <w:sz w:val="24"/>
                <w:szCs w:val="24"/>
              </w:rPr>
            </w:pPr>
            <w:r w:rsidDel="00000000" w:rsidR="00000000" w:rsidRPr="00000000">
              <w:rPr>
                <w:b w:val="1"/>
                <w:color w:val="131313"/>
                <w:sz w:val="24"/>
                <w:szCs w:val="24"/>
                <w:rtl w:val="0"/>
              </w:rPr>
              <w:t xml:space="preserve">Designated 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both"/>
              <w:rPr>
                <w:color w:val="131313"/>
                <w:sz w:val="24"/>
                <w:szCs w:val="24"/>
              </w:rPr>
            </w:pPr>
            <w:r w:rsidDel="00000000" w:rsidR="00000000" w:rsidRPr="00000000">
              <w:rPr>
                <w:color w:val="13131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both"/>
              <w:rPr>
                <w:color w:val="131313"/>
                <w:sz w:val="24"/>
                <w:szCs w:val="24"/>
              </w:rPr>
            </w:pPr>
            <w:r w:rsidDel="00000000" w:rsidR="00000000" w:rsidRPr="00000000">
              <w:rPr>
                <w:color w:val="131313"/>
                <w:sz w:val="24"/>
                <w:szCs w:val="24"/>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both"/>
              <w:rPr>
                <w:color w:val="131313"/>
                <w:sz w:val="24"/>
                <w:szCs w:val="24"/>
              </w:rPr>
            </w:pPr>
            <w:r w:rsidDel="00000000" w:rsidR="00000000" w:rsidRPr="00000000">
              <w:rPr>
                <w:color w:val="131313"/>
                <w:sz w:val="24"/>
                <w:szCs w:val="24"/>
                <w:rtl w:val="0"/>
              </w:rPr>
              <w:t xml:space="preserve">Sets up group meetings, gets arrangements on the project plan and tracks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both"/>
              <w:rPr>
                <w:color w:val="131313"/>
                <w:sz w:val="24"/>
                <w:szCs w:val="24"/>
              </w:rPr>
            </w:pPr>
            <w:r w:rsidDel="00000000" w:rsidR="00000000" w:rsidRPr="00000000">
              <w:rPr>
                <w:color w:val="131313"/>
                <w:sz w:val="24"/>
                <w:szCs w:val="24"/>
                <w:rtl w:val="0"/>
              </w:rPr>
              <w:t xml:space="preserve">Sourojit 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both"/>
              <w:rPr>
                <w:color w:val="131313"/>
                <w:sz w:val="24"/>
                <w:szCs w:val="24"/>
              </w:rPr>
            </w:pPr>
            <w:r w:rsidDel="00000000" w:rsidR="00000000" w:rsidRPr="00000000">
              <w:rPr>
                <w:color w:val="131313"/>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both"/>
              <w:rPr>
                <w:color w:val="131313"/>
                <w:sz w:val="24"/>
                <w:szCs w:val="24"/>
              </w:rPr>
            </w:pPr>
            <w:r w:rsidDel="00000000" w:rsidR="00000000" w:rsidRPr="00000000">
              <w:rPr>
                <w:color w:val="131313"/>
                <w:sz w:val="24"/>
                <w:szCs w:val="24"/>
                <w:rtl w:val="0"/>
              </w:rPr>
              <w:t xml:space="preserve">Documentation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both"/>
              <w:rPr>
                <w:color w:val="131313"/>
                <w:sz w:val="24"/>
                <w:szCs w:val="24"/>
              </w:rPr>
            </w:pPr>
            <w:r w:rsidDel="00000000" w:rsidR="00000000" w:rsidRPr="00000000">
              <w:rPr>
                <w:color w:val="131313"/>
                <w:sz w:val="24"/>
                <w:szCs w:val="24"/>
                <w:rtl w:val="0"/>
              </w:rPr>
              <w:t xml:space="preserve">Responsible for sourcing relevant supported documentation from each team member and composing it in the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both"/>
              <w:rPr>
                <w:color w:val="131313"/>
                <w:sz w:val="24"/>
                <w:szCs w:val="24"/>
              </w:rPr>
            </w:pPr>
            <w:r w:rsidDel="00000000" w:rsidR="00000000" w:rsidRPr="00000000">
              <w:rPr>
                <w:color w:val="131313"/>
                <w:sz w:val="24"/>
                <w:szCs w:val="24"/>
                <w:rtl w:val="0"/>
              </w:rPr>
              <w:t xml:space="preserve">Saransh Hasija</w:t>
            </w:r>
          </w:p>
          <w:p w:rsidR="00000000" w:rsidDel="00000000" w:rsidP="00000000" w:rsidRDefault="00000000" w:rsidRPr="00000000" w14:paraId="0000009A">
            <w:pPr>
              <w:widowControl w:val="0"/>
              <w:jc w:val="both"/>
              <w:rPr>
                <w:color w:val="13131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both"/>
              <w:rPr>
                <w:color w:val="131313"/>
                <w:sz w:val="24"/>
                <w:szCs w:val="24"/>
              </w:rPr>
            </w:pPr>
            <w:r w:rsidDel="00000000" w:rsidR="00000000" w:rsidRPr="00000000">
              <w:rPr>
                <w:color w:val="131313"/>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both"/>
              <w:rPr>
                <w:color w:val="131313"/>
                <w:sz w:val="24"/>
                <w:szCs w:val="24"/>
              </w:rPr>
            </w:pPr>
            <w:r w:rsidDel="00000000" w:rsidR="00000000" w:rsidRPr="00000000">
              <w:rPr>
                <w:color w:val="131313"/>
                <w:sz w:val="24"/>
                <w:szCs w:val="24"/>
                <w:rtl w:val="0"/>
              </w:rPr>
              <w:t xml:space="preserve">Business Analyst/ Requirement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both"/>
              <w:rPr>
                <w:color w:val="131313"/>
                <w:sz w:val="24"/>
                <w:szCs w:val="24"/>
              </w:rPr>
            </w:pPr>
            <w:r w:rsidDel="00000000" w:rsidR="00000000" w:rsidRPr="00000000">
              <w:rPr>
                <w:color w:val="131313"/>
                <w:sz w:val="24"/>
                <w:szCs w:val="24"/>
                <w:rtl w:val="0"/>
              </w:rPr>
              <w:t xml:space="preserve">Responsible for section 6 -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hd w:fill="ffffff" w:val="clear"/>
              <w:jc w:val="both"/>
              <w:rPr>
                <w:color w:val="131313"/>
                <w:sz w:val="24"/>
                <w:szCs w:val="24"/>
              </w:rPr>
            </w:pPr>
            <w:r w:rsidDel="00000000" w:rsidR="00000000" w:rsidRPr="00000000">
              <w:rPr>
                <w:color w:val="131313"/>
                <w:sz w:val="24"/>
                <w:szCs w:val="24"/>
                <w:rtl w:val="0"/>
              </w:rPr>
              <w:t xml:space="preserve">Dhruv Kabra</w:t>
            </w:r>
          </w:p>
          <w:p w:rsidR="00000000" w:rsidDel="00000000" w:rsidP="00000000" w:rsidRDefault="00000000" w:rsidRPr="00000000" w14:paraId="0000009F">
            <w:pPr>
              <w:widowControl w:val="0"/>
              <w:jc w:val="both"/>
              <w:rPr>
                <w:color w:val="131313"/>
                <w:sz w:val="24"/>
                <w:szCs w:val="24"/>
              </w:rPr>
            </w:pPr>
            <w:r w:rsidDel="00000000" w:rsidR="00000000" w:rsidRPr="00000000">
              <w:rPr>
                <w:color w:val="131313"/>
                <w:sz w:val="24"/>
                <w:szCs w:val="24"/>
                <w:rtl w:val="0"/>
              </w:rPr>
              <w:t xml:space="preserve">Sarthak Punjabi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color w:val="131313"/>
                <w:sz w:val="24"/>
                <w:szCs w:val="24"/>
              </w:rPr>
            </w:pPr>
            <w:r w:rsidDel="00000000" w:rsidR="00000000" w:rsidRPr="00000000">
              <w:rPr>
                <w:color w:val="131313"/>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both"/>
              <w:rPr>
                <w:color w:val="131313"/>
                <w:sz w:val="24"/>
                <w:szCs w:val="24"/>
              </w:rPr>
            </w:pPr>
            <w:r w:rsidDel="00000000" w:rsidR="00000000" w:rsidRPr="00000000">
              <w:rPr>
                <w:color w:val="131313"/>
                <w:sz w:val="24"/>
                <w:szCs w:val="24"/>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both"/>
              <w:rPr>
                <w:color w:val="131313"/>
                <w:sz w:val="24"/>
                <w:szCs w:val="24"/>
              </w:rPr>
            </w:pPr>
            <w:r w:rsidDel="00000000" w:rsidR="00000000" w:rsidRPr="00000000">
              <w:rPr>
                <w:color w:val="131313"/>
                <w:sz w:val="24"/>
                <w:szCs w:val="24"/>
                <w:rtl w:val="0"/>
              </w:rPr>
              <w:t xml:space="preserve">Defines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hd w:fill="ffffff" w:val="clear"/>
              <w:jc w:val="both"/>
              <w:rPr>
                <w:color w:val="131313"/>
                <w:sz w:val="24"/>
                <w:szCs w:val="24"/>
              </w:rPr>
            </w:pPr>
            <w:r w:rsidDel="00000000" w:rsidR="00000000" w:rsidRPr="00000000">
              <w:rPr>
                <w:color w:val="131313"/>
                <w:sz w:val="24"/>
                <w:szCs w:val="24"/>
                <w:rtl w:val="0"/>
              </w:rPr>
              <w:t xml:space="preserve">Sourijit 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both"/>
              <w:rPr>
                <w:color w:val="131313"/>
                <w:sz w:val="24"/>
                <w:szCs w:val="24"/>
              </w:rPr>
            </w:pPr>
            <w:r w:rsidDel="00000000" w:rsidR="00000000" w:rsidRPr="00000000">
              <w:rPr>
                <w:color w:val="131313"/>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both"/>
              <w:rPr>
                <w:color w:val="131313"/>
                <w:sz w:val="24"/>
                <w:szCs w:val="24"/>
              </w:rPr>
            </w:pPr>
            <w:r w:rsidDel="00000000" w:rsidR="00000000" w:rsidRPr="00000000">
              <w:rPr>
                <w:color w:val="131313"/>
                <w:sz w:val="24"/>
                <w:szCs w:val="24"/>
                <w:rtl w:val="0"/>
              </w:rPr>
              <w:t xml:space="preserve">Systems Analysts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both"/>
              <w:rPr>
                <w:color w:val="131313"/>
                <w:sz w:val="24"/>
                <w:szCs w:val="24"/>
              </w:rPr>
            </w:pPr>
            <w:r w:rsidDel="00000000" w:rsidR="00000000" w:rsidRPr="00000000">
              <w:rPr>
                <w:color w:val="131313"/>
                <w:sz w:val="24"/>
                <w:szCs w:val="24"/>
                <w:rtl w:val="0"/>
              </w:rPr>
              <w:t xml:space="preserve">Creates conceptual class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hd w:fill="ffffff" w:val="clear"/>
              <w:jc w:val="both"/>
              <w:rPr>
                <w:color w:val="131313"/>
                <w:sz w:val="24"/>
                <w:szCs w:val="24"/>
              </w:rPr>
            </w:pPr>
            <w:r w:rsidDel="00000000" w:rsidR="00000000" w:rsidRPr="00000000">
              <w:rPr>
                <w:color w:val="131313"/>
                <w:sz w:val="24"/>
                <w:szCs w:val="24"/>
                <w:rtl w:val="0"/>
              </w:rPr>
              <w:t xml:space="preserve">Sarthak Punjabi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both"/>
              <w:rPr>
                <w:color w:val="131313"/>
                <w:sz w:val="24"/>
                <w:szCs w:val="24"/>
              </w:rPr>
            </w:pPr>
            <w:r w:rsidDel="00000000" w:rsidR="00000000" w:rsidRPr="00000000">
              <w:rPr>
                <w:color w:val="131313"/>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both"/>
              <w:rPr>
                <w:color w:val="131313"/>
                <w:sz w:val="24"/>
                <w:szCs w:val="24"/>
              </w:rPr>
            </w:pPr>
            <w:r w:rsidDel="00000000" w:rsidR="00000000" w:rsidRPr="00000000">
              <w:rPr>
                <w:color w:val="131313"/>
                <w:sz w:val="24"/>
                <w:szCs w:val="24"/>
                <w:rtl w:val="0"/>
              </w:rPr>
              <w:t xml:space="preserve">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both"/>
              <w:rPr>
                <w:color w:val="131313"/>
                <w:sz w:val="24"/>
                <w:szCs w:val="24"/>
              </w:rPr>
            </w:pPr>
            <w:r w:rsidDel="00000000" w:rsidR="00000000" w:rsidRPr="00000000">
              <w:rPr>
                <w:color w:val="131313"/>
                <w:sz w:val="24"/>
                <w:szCs w:val="24"/>
                <w:rtl w:val="0"/>
              </w:rPr>
              <w:t xml:space="preserve">Responsible for recovering design time blueprints from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hd w:fill="ffffff" w:val="clear"/>
              <w:jc w:val="both"/>
              <w:rPr>
                <w:color w:val="131313"/>
                <w:sz w:val="24"/>
                <w:szCs w:val="24"/>
              </w:rPr>
            </w:pPr>
            <w:r w:rsidDel="00000000" w:rsidR="00000000" w:rsidRPr="00000000">
              <w:rPr>
                <w:color w:val="131313"/>
                <w:sz w:val="24"/>
                <w:szCs w:val="24"/>
                <w:rtl w:val="0"/>
              </w:rPr>
              <w:t xml:space="preserve">Sarthak Punjabi</w:t>
            </w:r>
          </w:p>
          <w:p w:rsidR="00000000" w:rsidDel="00000000" w:rsidP="00000000" w:rsidRDefault="00000000" w:rsidRPr="00000000" w14:paraId="000000AC">
            <w:pPr>
              <w:shd w:fill="ffffff" w:val="clear"/>
              <w:jc w:val="both"/>
              <w:rPr>
                <w:color w:val="13131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both"/>
              <w:rPr>
                <w:color w:val="131313"/>
                <w:sz w:val="24"/>
                <w:szCs w:val="24"/>
              </w:rPr>
            </w:pPr>
            <w:r w:rsidDel="00000000" w:rsidR="00000000" w:rsidRPr="00000000">
              <w:rPr>
                <w:color w:val="131313"/>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both"/>
              <w:rPr>
                <w:color w:val="131313"/>
                <w:sz w:val="24"/>
                <w:szCs w:val="24"/>
              </w:rPr>
            </w:pPr>
            <w:r w:rsidDel="00000000" w:rsidR="00000000" w:rsidRPr="00000000">
              <w:rPr>
                <w:color w:val="131313"/>
                <w:sz w:val="24"/>
                <w:szCs w:val="24"/>
                <w:rtl w:val="0"/>
              </w:rPr>
              <w:t xml:space="preserve">Technical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both"/>
              <w:rPr>
                <w:color w:val="131313"/>
                <w:sz w:val="24"/>
                <w:szCs w:val="24"/>
              </w:rPr>
            </w:pPr>
            <w:r w:rsidDel="00000000" w:rsidR="00000000" w:rsidRPr="00000000">
              <w:rPr>
                <w:color w:val="131313"/>
                <w:sz w:val="24"/>
                <w:szCs w:val="24"/>
                <w:rtl w:val="0"/>
              </w:rPr>
              <w:t xml:space="preserve">Leads the implementation efforts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hd w:fill="ffffff" w:val="clear"/>
              <w:jc w:val="both"/>
              <w:rPr>
                <w:color w:val="131313"/>
                <w:sz w:val="24"/>
                <w:szCs w:val="24"/>
              </w:rPr>
            </w:pPr>
            <w:r w:rsidDel="00000000" w:rsidR="00000000" w:rsidRPr="00000000">
              <w:rPr>
                <w:color w:val="131313"/>
                <w:sz w:val="24"/>
                <w:szCs w:val="24"/>
                <w:rtl w:val="0"/>
              </w:rPr>
              <w:t xml:space="preserve">Sourijit 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both"/>
              <w:rPr>
                <w:color w:val="131313"/>
                <w:sz w:val="24"/>
                <w:szCs w:val="24"/>
              </w:rPr>
            </w:pPr>
            <w:r w:rsidDel="00000000" w:rsidR="00000000" w:rsidRPr="00000000">
              <w:rPr>
                <w:color w:val="131313"/>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both"/>
              <w:rPr>
                <w:color w:val="131313"/>
                <w:sz w:val="24"/>
                <w:szCs w:val="24"/>
              </w:rPr>
            </w:pPr>
            <w:r w:rsidDel="00000000" w:rsidR="00000000" w:rsidRPr="00000000">
              <w:rPr>
                <w:color w:val="131313"/>
                <w:sz w:val="24"/>
                <w:szCs w:val="24"/>
                <w:rtl w:val="0"/>
              </w:rPr>
              <w:t xml:space="preserve">Programmers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both"/>
              <w:rPr>
                <w:color w:val="131313"/>
                <w:sz w:val="24"/>
                <w:szCs w:val="24"/>
              </w:rPr>
            </w:pPr>
            <w:r w:rsidDel="00000000" w:rsidR="00000000" w:rsidRPr="00000000">
              <w:rPr>
                <w:color w:val="131313"/>
                <w:sz w:val="24"/>
                <w:szCs w:val="24"/>
                <w:rtl w:val="0"/>
              </w:rPr>
              <w:t xml:space="preserve">Each team members to develop at least 1 package in the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hd w:fill="ffffff" w:val="clear"/>
              <w:jc w:val="both"/>
              <w:rPr>
                <w:color w:val="131313"/>
                <w:sz w:val="24"/>
                <w:szCs w:val="24"/>
              </w:rPr>
            </w:pPr>
            <w:r w:rsidDel="00000000" w:rsidR="00000000" w:rsidRPr="00000000">
              <w:rPr>
                <w:color w:val="131313"/>
                <w:sz w:val="24"/>
                <w:szCs w:val="24"/>
                <w:rtl w:val="0"/>
              </w:rPr>
              <w:t xml:space="preserve">Sarthak Punjabi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both"/>
              <w:rPr>
                <w:color w:val="131313"/>
                <w:sz w:val="24"/>
                <w:szCs w:val="24"/>
              </w:rPr>
            </w:pPr>
            <w:r w:rsidDel="00000000" w:rsidR="00000000" w:rsidRPr="00000000">
              <w:rPr>
                <w:color w:val="131313"/>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both"/>
              <w:rPr>
                <w:color w:val="131313"/>
                <w:sz w:val="24"/>
                <w:szCs w:val="24"/>
              </w:rPr>
            </w:pPr>
            <w:r w:rsidDel="00000000" w:rsidR="00000000" w:rsidRPr="00000000">
              <w:rPr>
                <w:color w:val="131313"/>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both"/>
              <w:rPr>
                <w:color w:val="131313"/>
                <w:sz w:val="24"/>
                <w:szCs w:val="24"/>
              </w:rPr>
            </w:pPr>
            <w:r w:rsidDel="00000000" w:rsidR="00000000" w:rsidRPr="00000000">
              <w:rPr>
                <w:color w:val="131313"/>
                <w:sz w:val="24"/>
                <w:szCs w:val="24"/>
                <w:rtl w:val="0"/>
              </w:rPr>
              <w:t xml:space="preserve">Code for the automated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hd w:fill="ffffff" w:val="clear"/>
              <w:jc w:val="both"/>
              <w:rPr>
                <w:color w:val="131313"/>
                <w:sz w:val="24"/>
                <w:szCs w:val="24"/>
              </w:rPr>
            </w:pPr>
            <w:r w:rsidDel="00000000" w:rsidR="00000000" w:rsidRPr="00000000">
              <w:rPr>
                <w:color w:val="131313"/>
                <w:sz w:val="24"/>
                <w:szCs w:val="24"/>
                <w:rtl w:val="0"/>
              </w:rPr>
              <w:t xml:space="preserve">Sourijit Das</w:t>
            </w:r>
          </w:p>
          <w:p w:rsidR="00000000" w:rsidDel="00000000" w:rsidP="00000000" w:rsidRDefault="00000000" w:rsidRPr="00000000" w14:paraId="000000B9">
            <w:pPr>
              <w:shd w:fill="ffffff" w:val="clear"/>
              <w:jc w:val="both"/>
              <w:rPr>
                <w:color w:val="131313"/>
                <w:sz w:val="24"/>
                <w:szCs w:val="24"/>
              </w:rPr>
            </w:pPr>
            <w:r w:rsidDel="00000000" w:rsidR="00000000" w:rsidRPr="00000000">
              <w:rPr>
                <w:color w:val="131313"/>
                <w:sz w:val="24"/>
                <w:szCs w:val="24"/>
                <w:rtl w:val="0"/>
              </w:rPr>
              <w:t xml:space="preserve">Saransh Hasija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both"/>
              <w:rPr>
                <w:color w:val="131313"/>
                <w:sz w:val="24"/>
                <w:szCs w:val="24"/>
              </w:rPr>
            </w:pPr>
            <w:r w:rsidDel="00000000" w:rsidR="00000000" w:rsidRPr="00000000">
              <w:rPr>
                <w:color w:val="131313"/>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both"/>
              <w:rPr>
                <w:color w:val="131313"/>
                <w:sz w:val="24"/>
                <w:szCs w:val="24"/>
              </w:rPr>
            </w:pPr>
            <w:r w:rsidDel="00000000" w:rsidR="00000000" w:rsidRPr="00000000">
              <w:rPr>
                <w:color w:val="131313"/>
                <w:sz w:val="24"/>
                <w:szCs w:val="24"/>
                <w:rtl w:val="0"/>
              </w:rPr>
              <w:t xml:space="preserve">Dev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both"/>
              <w:rPr>
                <w:color w:val="131313"/>
                <w:sz w:val="24"/>
                <w:szCs w:val="24"/>
              </w:rPr>
            </w:pPr>
            <w:r w:rsidDel="00000000" w:rsidR="00000000" w:rsidRPr="00000000">
              <w:rPr>
                <w:color w:val="131313"/>
                <w:sz w:val="24"/>
                <w:szCs w:val="24"/>
                <w:rtl w:val="0"/>
              </w:rPr>
              <w:t xml:space="preserve">Must ensure that each team member is competent with development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hd w:fill="ffffff" w:val="clear"/>
              <w:jc w:val="both"/>
              <w:rPr>
                <w:color w:val="131313"/>
                <w:sz w:val="24"/>
                <w:szCs w:val="24"/>
              </w:rPr>
            </w:pPr>
            <w:r w:rsidDel="00000000" w:rsidR="00000000" w:rsidRPr="00000000">
              <w:rPr>
                <w:rtl w:val="0"/>
              </w:rPr>
            </w:r>
          </w:p>
          <w:p w:rsidR="00000000" w:rsidDel="00000000" w:rsidP="00000000" w:rsidRDefault="00000000" w:rsidRPr="00000000" w14:paraId="000000BE">
            <w:pPr>
              <w:shd w:fill="ffffff" w:val="clear"/>
              <w:jc w:val="both"/>
              <w:rPr>
                <w:color w:val="131313"/>
                <w:sz w:val="24"/>
                <w:szCs w:val="24"/>
              </w:rPr>
            </w:pPr>
            <w:r w:rsidDel="00000000" w:rsidR="00000000" w:rsidRPr="00000000">
              <w:rPr>
                <w:color w:val="131313"/>
                <w:sz w:val="24"/>
                <w:szCs w:val="24"/>
                <w:rtl w:val="0"/>
              </w:rPr>
              <w:t xml:space="preserve">Sarthak Punjabi</w:t>
            </w:r>
          </w:p>
        </w:tc>
      </w:tr>
    </w:tbl>
    <w:p w:rsidR="00000000" w:rsidDel="00000000" w:rsidP="00000000" w:rsidRDefault="00000000" w:rsidRPr="00000000" w14:paraId="000000BF">
      <w:pPr>
        <w:shd w:fill="ffffff" w:val="clear"/>
        <w:spacing w:after="240" w:before="240" w:lineRule="auto"/>
        <w:ind w:firstLine="720"/>
        <w:jc w:val="both"/>
        <w:rPr>
          <w:color w:val="131313"/>
          <w:sz w:val="28"/>
          <w:szCs w:val="28"/>
        </w:rPr>
      </w:pPr>
      <w:r w:rsidDel="00000000" w:rsidR="00000000" w:rsidRPr="00000000">
        <w:rPr>
          <w:color w:val="131313"/>
          <w:sz w:val="28"/>
          <w:szCs w:val="28"/>
          <w:rtl w:val="0"/>
        </w:rPr>
        <w:t xml:space="preserve">3.2 Work Plan</w:t>
      </w:r>
    </w:p>
    <w:tbl>
      <w:tblPr>
        <w:tblStyle w:val="Table2"/>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385"/>
        <w:gridCol w:w="6225"/>
        <w:tblGridChange w:id="0">
          <w:tblGrid>
            <w:gridCol w:w="1095"/>
            <w:gridCol w:w="2385"/>
            <w:gridCol w:w="6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both"/>
              <w:rPr>
                <w:b w:val="1"/>
                <w:color w:val="131313"/>
                <w:sz w:val="24"/>
                <w:szCs w:val="24"/>
              </w:rPr>
            </w:pPr>
            <w:r w:rsidDel="00000000" w:rsidR="00000000" w:rsidRPr="00000000">
              <w:rPr>
                <w:b w:val="1"/>
                <w:color w:val="131313"/>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both"/>
              <w:rPr>
                <w:b w:val="1"/>
                <w:color w:val="131313"/>
                <w:sz w:val="24"/>
                <w:szCs w:val="24"/>
              </w:rPr>
            </w:pPr>
            <w:r w:rsidDel="00000000" w:rsidR="00000000" w:rsidRPr="00000000">
              <w:rPr>
                <w:b w:val="1"/>
                <w:color w:val="131313"/>
                <w:sz w:val="24"/>
                <w:szCs w:val="24"/>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b w:val="1"/>
                <w:color w:val="131313"/>
                <w:sz w:val="24"/>
                <w:szCs w:val="24"/>
              </w:rPr>
            </w:pPr>
            <w:r w:rsidDel="00000000" w:rsidR="00000000" w:rsidRPr="00000000">
              <w:rPr>
                <w:b w:val="1"/>
                <w:color w:val="131313"/>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both"/>
              <w:rPr>
                <w:color w:val="131313"/>
                <w:sz w:val="24"/>
                <w:szCs w:val="24"/>
              </w:rPr>
            </w:pPr>
            <w:r w:rsidDel="00000000" w:rsidR="00000000" w:rsidRPr="00000000">
              <w:rPr>
                <w:color w:val="131313"/>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color w:val="131313"/>
                <w:sz w:val="24"/>
                <w:szCs w:val="24"/>
              </w:rPr>
            </w:pPr>
            <w:r w:rsidDel="00000000" w:rsidR="00000000" w:rsidRPr="00000000">
              <w:rPr>
                <w:color w:val="131313"/>
                <w:sz w:val="24"/>
                <w:szCs w:val="24"/>
                <w:rtl w:val="0"/>
              </w:rPr>
              <w:t xml:space="preserve">Setup team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color w:val="131313"/>
                <w:sz w:val="24"/>
                <w:szCs w:val="24"/>
              </w:rPr>
            </w:pPr>
            <w:r w:rsidDel="00000000" w:rsidR="00000000" w:rsidRPr="00000000">
              <w:rPr>
                <w:color w:val="131313"/>
                <w:sz w:val="24"/>
                <w:szCs w:val="24"/>
                <w:rtl w:val="0"/>
              </w:rPr>
              <w:t xml:space="preserve">Roles identified based on strengths of each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both"/>
              <w:rPr>
                <w:color w:val="131313"/>
                <w:sz w:val="24"/>
                <w:szCs w:val="24"/>
              </w:rPr>
            </w:pPr>
            <w:r w:rsidDel="00000000" w:rsidR="00000000" w:rsidRPr="00000000">
              <w:rPr>
                <w:color w:val="131313"/>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color w:val="131313"/>
                <w:sz w:val="24"/>
                <w:szCs w:val="24"/>
              </w:rPr>
            </w:pPr>
            <w:r w:rsidDel="00000000" w:rsidR="00000000" w:rsidRPr="00000000">
              <w:rPr>
                <w:color w:val="131313"/>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color w:val="131313"/>
                <w:sz w:val="24"/>
                <w:szCs w:val="24"/>
              </w:rPr>
            </w:pPr>
            <w:r w:rsidDel="00000000" w:rsidR="00000000" w:rsidRPr="00000000">
              <w:rPr>
                <w:color w:val="131313"/>
                <w:sz w:val="24"/>
                <w:szCs w:val="24"/>
                <w:rtl w:val="0"/>
              </w:rPr>
              <w:t xml:space="preserve">Requirement analysis performed and core idea of the project conceived.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both"/>
              <w:rPr>
                <w:color w:val="131313"/>
                <w:sz w:val="24"/>
                <w:szCs w:val="24"/>
              </w:rPr>
            </w:pPr>
            <w:r w:rsidDel="00000000" w:rsidR="00000000" w:rsidRPr="00000000">
              <w:rPr>
                <w:color w:val="131313"/>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color w:val="131313"/>
                <w:sz w:val="24"/>
                <w:szCs w:val="24"/>
              </w:rPr>
            </w:pPr>
            <w:r w:rsidDel="00000000" w:rsidR="00000000" w:rsidRPr="00000000">
              <w:rPr>
                <w:color w:val="131313"/>
                <w:sz w:val="24"/>
                <w:szCs w:val="24"/>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color w:val="131313"/>
                <w:sz w:val="24"/>
                <w:szCs w:val="24"/>
              </w:rPr>
            </w:pPr>
            <w:r w:rsidDel="00000000" w:rsidR="00000000" w:rsidRPr="00000000">
              <w:rPr>
                <w:color w:val="131313"/>
                <w:sz w:val="24"/>
                <w:szCs w:val="24"/>
                <w:rtl w:val="0"/>
              </w:rPr>
              <w:t xml:space="preserve">Analysis on the scope of the project and initial use case diagrams drawn. Identified the business logics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both"/>
              <w:rPr>
                <w:color w:val="131313"/>
                <w:sz w:val="24"/>
                <w:szCs w:val="24"/>
              </w:rPr>
            </w:pPr>
            <w:r w:rsidDel="00000000" w:rsidR="00000000" w:rsidRPr="00000000">
              <w:rPr>
                <w:color w:val="131313"/>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color w:val="131313"/>
                <w:sz w:val="24"/>
                <w:szCs w:val="24"/>
              </w:rPr>
            </w:pPr>
            <w:r w:rsidDel="00000000" w:rsidR="00000000" w:rsidRPr="00000000">
              <w:rPr>
                <w:color w:val="131313"/>
                <w:sz w:val="24"/>
                <w:szCs w:val="24"/>
                <w:rtl w:val="0"/>
              </w:rPr>
              <w:t xml:space="preserve">High level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color w:val="131313"/>
                <w:sz w:val="24"/>
                <w:szCs w:val="24"/>
              </w:rPr>
            </w:pPr>
            <w:r w:rsidDel="00000000" w:rsidR="00000000" w:rsidRPr="00000000">
              <w:rPr>
                <w:color w:val="131313"/>
                <w:sz w:val="24"/>
                <w:szCs w:val="24"/>
                <w:rtl w:val="0"/>
              </w:rPr>
              <w:t xml:space="preserve">Team leader and Architect discussions on architecture, language and pattern of application decided</w:t>
            </w:r>
          </w:p>
        </w:tc>
      </w:tr>
      <w:tr>
        <w:trPr>
          <w:cantSplit w:val="0"/>
          <w:trHeight w:val="4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both"/>
              <w:rPr>
                <w:color w:val="131313"/>
                <w:sz w:val="24"/>
                <w:szCs w:val="24"/>
              </w:rPr>
            </w:pPr>
            <w:r w:rsidDel="00000000" w:rsidR="00000000" w:rsidRPr="00000000">
              <w:rPr>
                <w:color w:val="131313"/>
                <w:sz w:val="24"/>
                <w:szCs w:val="24"/>
                <w:rtl w:val="0"/>
              </w:rPr>
              <w:t xml:space="preserve">7 - 12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both"/>
              <w:rPr>
                <w:color w:val="131313"/>
                <w:sz w:val="24"/>
                <w:szCs w:val="24"/>
              </w:rPr>
            </w:pPr>
            <w:r w:rsidDel="00000000" w:rsidR="00000000" w:rsidRPr="00000000">
              <w:rPr>
                <w:color w:val="131313"/>
                <w:sz w:val="24"/>
                <w:szCs w:val="24"/>
                <w:rtl w:val="0"/>
              </w:rPr>
              <w:t xml:space="preserve">Coding literation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both"/>
              <w:rPr>
                <w:color w:val="131313"/>
                <w:sz w:val="24"/>
                <w:szCs w:val="24"/>
              </w:rPr>
            </w:pPr>
            <w:r w:rsidDel="00000000" w:rsidR="00000000" w:rsidRPr="00000000">
              <w:rPr>
                <w:rtl w:val="0"/>
              </w:rPr>
            </w:r>
          </w:p>
          <w:tbl>
            <w:tblPr>
              <w:tblStyle w:val="Table3"/>
              <w:tblW w:w="5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680"/>
              <w:tblGridChange w:id="0">
                <w:tblGrid>
                  <w:gridCol w:w="10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both"/>
                    <w:rPr>
                      <w:color w:val="131313"/>
                      <w:sz w:val="24"/>
                      <w:szCs w:val="24"/>
                    </w:rPr>
                  </w:pPr>
                  <w:r w:rsidDel="00000000" w:rsidR="00000000" w:rsidRPr="00000000">
                    <w:rPr>
                      <w:color w:val="131313"/>
                      <w:sz w:val="24"/>
                      <w:szCs w:val="24"/>
                      <w:rtl w:val="0"/>
                    </w:rPr>
                    <w:t xml:space="preserve">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both"/>
                    <w:rPr>
                      <w:color w:val="131313"/>
                      <w:sz w:val="24"/>
                      <w:szCs w:val="24"/>
                    </w:rPr>
                  </w:pPr>
                  <w:r w:rsidDel="00000000" w:rsidR="00000000" w:rsidRPr="00000000">
                    <w:rPr>
                      <w:color w:val="131313"/>
                      <w:sz w:val="24"/>
                      <w:szCs w:val="24"/>
                      <w:rtl w:val="0"/>
                    </w:rPr>
                    <w:t xml:space="preserve">Setup DevOps, Jenkins Pipeline with SonarQube (pylint), Clickup, GitHub repository and finalise UML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both"/>
                    <w:rPr>
                      <w:color w:val="131313"/>
                      <w:sz w:val="24"/>
                      <w:szCs w:val="24"/>
                    </w:rPr>
                  </w:pPr>
                  <w:r w:rsidDel="00000000" w:rsidR="00000000" w:rsidRPr="00000000">
                    <w:rPr>
                      <w:color w:val="131313"/>
                      <w:sz w:val="24"/>
                      <w:szCs w:val="24"/>
                      <w:rtl w:val="0"/>
                    </w:rPr>
                    <w:t xml:space="preserve">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both"/>
                    <w:rPr>
                      <w:color w:val="13131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both"/>
                    <w:rPr>
                      <w:color w:val="131313"/>
                      <w:sz w:val="24"/>
                      <w:szCs w:val="24"/>
                    </w:rPr>
                  </w:pPr>
                  <w:r w:rsidDel="00000000" w:rsidR="00000000" w:rsidRPr="00000000">
                    <w:rPr>
                      <w:color w:val="131313"/>
                      <w:sz w:val="24"/>
                      <w:szCs w:val="24"/>
                      <w:rtl w:val="0"/>
                    </w:rPr>
                    <w:t xml:space="preserve">Third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both"/>
                    <w:rPr>
                      <w:color w:val="13131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both"/>
                    <w:rPr>
                      <w:color w:val="131313"/>
                      <w:sz w:val="24"/>
                      <w:szCs w:val="24"/>
                    </w:rPr>
                  </w:pPr>
                  <w:r w:rsidDel="00000000" w:rsidR="00000000" w:rsidRPr="00000000">
                    <w:rPr>
                      <w:color w:val="131313"/>
                      <w:sz w:val="24"/>
                      <w:szCs w:val="24"/>
                      <w:rtl w:val="0"/>
                    </w:rPr>
                    <w:t xml:space="preserve">Fourth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color w:val="131313"/>
                      <w:sz w:val="24"/>
                      <w:szCs w:val="24"/>
                    </w:rPr>
                  </w:pPr>
                  <w:r w:rsidDel="00000000" w:rsidR="00000000" w:rsidRPr="00000000">
                    <w:rPr>
                      <w:rtl w:val="0"/>
                    </w:rPr>
                  </w:r>
                </w:p>
              </w:tc>
            </w:tr>
          </w:tbl>
          <w:p w:rsidR="00000000" w:rsidDel="00000000" w:rsidP="00000000" w:rsidRDefault="00000000" w:rsidRPr="00000000" w14:paraId="000000DA">
            <w:pPr>
              <w:widowControl w:val="0"/>
              <w:jc w:val="both"/>
              <w:rPr>
                <w:color w:val="13131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both"/>
              <w:rPr>
                <w:color w:val="131313"/>
                <w:sz w:val="24"/>
                <w:szCs w:val="24"/>
              </w:rPr>
            </w:pPr>
            <w:r w:rsidDel="00000000" w:rsidR="00000000" w:rsidRPr="00000000">
              <w:rPr>
                <w:color w:val="131313"/>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both"/>
              <w:rPr>
                <w:color w:val="131313"/>
                <w:sz w:val="24"/>
                <w:szCs w:val="24"/>
              </w:rPr>
            </w:pPr>
            <w:r w:rsidDel="00000000" w:rsidR="00000000" w:rsidRPr="00000000">
              <w:rPr>
                <w:color w:val="131313"/>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both"/>
              <w:rPr>
                <w:color w:val="131313"/>
                <w:sz w:val="24"/>
                <w:szCs w:val="24"/>
              </w:rPr>
            </w:pPr>
            <w:r w:rsidDel="00000000" w:rsidR="00000000" w:rsidRPr="00000000">
              <w:rPr>
                <w:color w:val="131313"/>
                <w:sz w:val="24"/>
                <w:szCs w:val="24"/>
                <w:rtl w:val="0"/>
              </w:rPr>
              <w:t xml:space="preserve">Continuous testing was performed using pytest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both"/>
              <w:rPr>
                <w:color w:val="131313"/>
                <w:sz w:val="24"/>
                <w:szCs w:val="24"/>
              </w:rPr>
            </w:pPr>
            <w:r w:rsidDel="00000000" w:rsidR="00000000" w:rsidRPr="00000000">
              <w:rPr>
                <w:color w:val="131313"/>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both"/>
              <w:rPr>
                <w:color w:val="131313"/>
                <w:sz w:val="24"/>
                <w:szCs w:val="24"/>
              </w:rPr>
            </w:pPr>
            <w:r w:rsidDel="00000000" w:rsidR="00000000" w:rsidRPr="00000000">
              <w:rPr>
                <w:color w:val="131313"/>
                <w:sz w:val="24"/>
                <w:szCs w:val="24"/>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both"/>
              <w:rPr>
                <w:color w:val="131313"/>
                <w:sz w:val="24"/>
                <w:szCs w:val="24"/>
              </w:rPr>
            </w:pPr>
            <w:r w:rsidDel="00000000" w:rsidR="00000000" w:rsidRPr="00000000">
              <w:rPr>
                <w:color w:val="131313"/>
                <w:sz w:val="24"/>
                <w:szCs w:val="24"/>
                <w:rtl w:val="0"/>
              </w:rPr>
              <w:t xml:space="preserve">Continuous deployment was done using Clickup CI to integrate the working code.</w:t>
            </w:r>
          </w:p>
        </w:tc>
      </w:tr>
    </w:tbl>
    <w:p w:rsidR="00000000" w:rsidDel="00000000" w:rsidP="00000000" w:rsidRDefault="00000000" w:rsidRPr="00000000" w14:paraId="000000E1">
      <w:pPr>
        <w:shd w:fill="ffffff" w:val="clear"/>
        <w:spacing w:after="240" w:before="240" w:lineRule="auto"/>
        <w:jc w:val="both"/>
        <w:rPr>
          <w:color w:val="131313"/>
          <w:sz w:val="30"/>
          <w:szCs w:val="30"/>
        </w:rPr>
      </w:pPr>
      <w:r w:rsidDel="00000000" w:rsidR="00000000" w:rsidRPr="00000000">
        <w:rPr>
          <w:rtl w:val="0"/>
        </w:rPr>
      </w:r>
    </w:p>
    <w:p w:rsidR="00000000" w:rsidDel="00000000" w:rsidP="00000000" w:rsidRDefault="00000000" w:rsidRPr="00000000" w14:paraId="000000E2">
      <w:pPr>
        <w:shd w:fill="ffffff" w:val="clear"/>
        <w:spacing w:after="240" w:before="240" w:lineRule="auto"/>
        <w:jc w:val="both"/>
        <w:rPr>
          <w:color w:val="131313"/>
          <w:sz w:val="30"/>
          <w:szCs w:val="30"/>
        </w:rPr>
      </w:pPr>
      <w:r w:rsidDel="00000000" w:rsidR="00000000" w:rsidRPr="00000000">
        <w:rPr>
          <w:rtl w:val="0"/>
        </w:rPr>
      </w:r>
    </w:p>
    <w:p w:rsidR="00000000" w:rsidDel="00000000" w:rsidP="00000000" w:rsidRDefault="00000000" w:rsidRPr="00000000" w14:paraId="000000E3">
      <w:pPr>
        <w:shd w:fill="ffffff" w:val="clear"/>
        <w:spacing w:after="240" w:before="240" w:lineRule="auto"/>
        <w:jc w:val="both"/>
        <w:rPr>
          <w:color w:val="131313"/>
          <w:sz w:val="30"/>
          <w:szCs w:val="30"/>
        </w:rPr>
      </w:pPr>
      <w:r w:rsidDel="00000000" w:rsidR="00000000" w:rsidRPr="00000000">
        <w:rPr>
          <w:rtl w:val="0"/>
        </w:rPr>
      </w:r>
    </w:p>
    <w:p w:rsidR="00000000" w:rsidDel="00000000" w:rsidP="00000000" w:rsidRDefault="00000000" w:rsidRPr="00000000" w14:paraId="000000E4">
      <w:pPr>
        <w:shd w:fill="ffffff" w:val="clear"/>
        <w:spacing w:after="240" w:before="240" w:lineRule="auto"/>
        <w:jc w:val="both"/>
        <w:rPr>
          <w:color w:val="131313"/>
          <w:sz w:val="30"/>
          <w:szCs w:val="30"/>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sz w:val="30"/>
        <w:szCs w:val="3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jetbrains.com/pycharm" TargetMode="External"/><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