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0838D" w14:textId="77777777" w:rsidR="007E2ADF" w:rsidRPr="00035BCB" w:rsidRDefault="007E2ADF">
      <w:pPr>
        <w:rPr>
          <w:b/>
          <w:sz w:val="28"/>
        </w:rPr>
      </w:pPr>
      <w:r w:rsidRPr="00035BCB">
        <w:rPr>
          <w:b/>
          <w:sz w:val="28"/>
        </w:rPr>
        <w:t>Week 6 Submit Task</w:t>
      </w:r>
    </w:p>
    <w:p w14:paraId="4D937597" w14:textId="77777777" w:rsidR="00413B70" w:rsidRPr="00035BCB" w:rsidRDefault="00413B70">
      <w:pPr>
        <w:rPr>
          <w:b/>
        </w:rPr>
      </w:pPr>
      <w:r w:rsidRPr="00035BCB">
        <w:rPr>
          <w:b/>
        </w:rPr>
        <w:t>Part A</w:t>
      </w:r>
    </w:p>
    <w:p w14:paraId="2D12F2A1" w14:textId="77777777" w:rsidR="00340C93" w:rsidRPr="00340C93" w:rsidRDefault="00340C93">
      <w:r>
        <w:t>For these questions, take the time to practise your exam writing skills.</w:t>
      </w:r>
    </w:p>
    <w:p w14:paraId="4AF2DCFC" w14:textId="77777777" w:rsidR="00340C93" w:rsidRDefault="00340C93" w:rsidP="00340C93">
      <w:pPr>
        <w:numPr>
          <w:ilvl w:val="0"/>
          <w:numId w:val="1"/>
        </w:numPr>
        <w:spacing w:before="100" w:beforeAutospacing="1" w:after="100" w:afterAutospacing="1" w:line="240" w:lineRule="auto"/>
      </w:pPr>
      <w:r w:rsidRPr="00340C93">
        <w:t xml:space="preserve">Define backtracking and explain its basic </w:t>
      </w:r>
      <w:r>
        <w:t>operation. (3 marks)</w:t>
      </w:r>
    </w:p>
    <w:p w14:paraId="6AE7DFC2" w14:textId="4847A57F" w:rsidR="003B0438" w:rsidRPr="00340C93" w:rsidRDefault="003B0438" w:rsidP="003B0438">
      <w:pPr>
        <w:spacing w:before="100" w:beforeAutospacing="1" w:after="100" w:afterAutospacing="1" w:line="240" w:lineRule="auto"/>
        <w:ind w:left="720"/>
      </w:pPr>
      <w:r>
        <w:t>Backtracking is a technique used to solve problems by incrementally building options to the solution and dropping an option as soon as it’s determined that it can’t possibly lead to a valid solution.</w:t>
      </w:r>
      <w:r w:rsidRPr="003B0438">
        <w:t xml:space="preserve"> This approach can be thought of as a depth-first search of the solution space, where each step involves making a choice from a set of possible options. By systematically trying out all possible options and abandoning paths that do not lead to a valid solution, backtracking ensures that all potential solutions are considered, while also potentially reducing the number of paths explored through pruning and constraint checks. </w:t>
      </w:r>
    </w:p>
    <w:p w14:paraId="621488DC" w14:textId="77777777" w:rsidR="00340C93" w:rsidRDefault="00340C93" w:rsidP="00340C93">
      <w:pPr>
        <w:numPr>
          <w:ilvl w:val="0"/>
          <w:numId w:val="1"/>
        </w:numPr>
        <w:spacing w:before="100" w:beforeAutospacing="1" w:after="100" w:afterAutospacing="1" w:line="240" w:lineRule="auto"/>
      </w:pPr>
      <w:r w:rsidRPr="00340C93">
        <w:t>Explain the concept of recursion and its role in backtracking algorithms.</w:t>
      </w:r>
      <w:r>
        <w:t xml:space="preserve"> (2 marks)</w:t>
      </w:r>
    </w:p>
    <w:p w14:paraId="6FAF0477" w14:textId="2E691A6C" w:rsidR="003B0438" w:rsidRPr="00340C93" w:rsidRDefault="003B0438" w:rsidP="003B0438">
      <w:pPr>
        <w:spacing w:before="100" w:beforeAutospacing="1" w:after="100" w:afterAutospacing="1" w:line="240" w:lineRule="auto"/>
        <w:ind w:left="720"/>
      </w:pPr>
      <w:r>
        <w:t>Recursion is where a function calls itself directly or indirectly to solve a problem. In backtracking, it plays crucial role as it allows the algorithm to explore each branch of the solution space systematically. Each call represents a step in the process of building the solution, and when a dead end is encountered, the function can backtrack by returning to the previous call</w:t>
      </w:r>
    </w:p>
    <w:p w14:paraId="48D34D8B" w14:textId="77777777" w:rsidR="00340C93" w:rsidRDefault="00340C93" w:rsidP="00340C93">
      <w:pPr>
        <w:numPr>
          <w:ilvl w:val="0"/>
          <w:numId w:val="1"/>
        </w:numPr>
        <w:spacing w:before="100" w:beforeAutospacing="1" w:after="100" w:afterAutospacing="1" w:line="240" w:lineRule="auto"/>
      </w:pPr>
      <w:r w:rsidRPr="00340C93">
        <w:t>What is the purpose of pruning in backtracking algorithms? Provide an example of how pruning can improve the efficiency of a backtracking solution.</w:t>
      </w:r>
      <w:r>
        <w:t xml:space="preserve"> (2 marks)</w:t>
      </w:r>
    </w:p>
    <w:p w14:paraId="45B2C556" w14:textId="73EC5CD1" w:rsidR="001B1E52" w:rsidRDefault="001B1E52" w:rsidP="001B1E52">
      <w:pPr>
        <w:spacing w:before="100" w:beforeAutospacing="1" w:after="100" w:afterAutospacing="1" w:line="240" w:lineRule="auto"/>
        <w:ind w:left="720"/>
      </w:pPr>
      <w:r>
        <w:t>Pruning in backtracking algorithms aims to eliminate branches in the search space that do not lead to a valid solution early in the process. This improves efficiency by reducing the number of possible solutions that need to be explored.</w:t>
      </w:r>
    </w:p>
    <w:p w14:paraId="3D65C196" w14:textId="63D4823A" w:rsidR="001B1E52" w:rsidRPr="00340C93" w:rsidRDefault="001B1E52" w:rsidP="001B1E52">
      <w:pPr>
        <w:spacing w:before="100" w:beforeAutospacing="1" w:after="100" w:afterAutospacing="1" w:line="240" w:lineRule="auto"/>
        <w:ind w:left="720"/>
      </w:pPr>
      <w:r>
        <w:t>In the N-Queens problem for example, if two queens are placed in the same row, column, or diagonal, any further placements in that branch are guaranteed to be invalid. By pruning these branches early, we avoid unnecessary exploration and significantly reduce the number of potential solutions to check.</w:t>
      </w:r>
    </w:p>
    <w:p w14:paraId="6D529D5E" w14:textId="77777777" w:rsidR="00340C93" w:rsidRDefault="00340C93" w:rsidP="00340C93">
      <w:pPr>
        <w:numPr>
          <w:ilvl w:val="0"/>
          <w:numId w:val="1"/>
        </w:numPr>
        <w:spacing w:before="100" w:beforeAutospacing="1" w:after="100" w:afterAutospacing="1" w:line="240" w:lineRule="auto"/>
      </w:pPr>
      <w:r w:rsidRPr="00340C93">
        <w:t>What are some common applications of backtracking algorithms in computer science or real-world scenarios?</w:t>
      </w:r>
      <w:r>
        <w:t xml:space="preserve"> (3 marks)</w:t>
      </w:r>
    </w:p>
    <w:p w14:paraId="6858B00E" w14:textId="1C6D8408" w:rsidR="001B1E52" w:rsidRPr="00340C93" w:rsidRDefault="001B1E52" w:rsidP="001B1E52">
      <w:pPr>
        <w:spacing w:before="100" w:beforeAutospacing="1" w:after="100" w:afterAutospacing="1" w:line="240" w:lineRule="auto"/>
        <w:ind w:left="720"/>
      </w:pPr>
      <w:r>
        <w:t>Pathfinding, TSP (optimal sol while exploring all possible routes), Puzzles where solution must satisfy a lot of constraints like sudoku</w:t>
      </w:r>
    </w:p>
    <w:p w14:paraId="156C111E" w14:textId="77777777" w:rsidR="00340C93" w:rsidRDefault="00340C93" w:rsidP="00340C93">
      <w:pPr>
        <w:numPr>
          <w:ilvl w:val="0"/>
          <w:numId w:val="1"/>
        </w:numPr>
        <w:spacing w:before="100" w:beforeAutospacing="1" w:after="100" w:afterAutospacing="1" w:line="240" w:lineRule="auto"/>
      </w:pPr>
      <w:r w:rsidRPr="00340C93">
        <w:t xml:space="preserve">Describe the </w:t>
      </w:r>
      <w:r>
        <w:t>graph colouring problem and explain how backtracking can be used to solve it. (3 marks)</w:t>
      </w:r>
    </w:p>
    <w:p w14:paraId="46865B4C" w14:textId="54666142" w:rsidR="007A5E4A" w:rsidRDefault="007A5E4A" w:rsidP="007A5E4A">
      <w:pPr>
        <w:spacing w:before="100" w:beforeAutospacing="1" w:after="100" w:afterAutospacing="1" w:line="240" w:lineRule="auto"/>
        <w:ind w:left="720"/>
      </w:pPr>
      <w:r>
        <w:t>The graph colouring problem involves assigning colours to the vertices of a graph such that no two adjacent vertices share the same colour, using a minimum number of colours. Backtracking can be used to solve this problem by:</w:t>
      </w:r>
    </w:p>
    <w:p w14:paraId="2B695225" w14:textId="1B91F7BA" w:rsidR="007A5E4A" w:rsidRDefault="007A5E4A" w:rsidP="007A5E4A">
      <w:pPr>
        <w:pStyle w:val="ListParagraph"/>
        <w:numPr>
          <w:ilvl w:val="0"/>
          <w:numId w:val="2"/>
        </w:numPr>
        <w:spacing w:before="100" w:beforeAutospacing="1" w:after="100" w:afterAutospacing="1" w:line="240" w:lineRule="auto"/>
      </w:pPr>
      <w:r>
        <w:t>Assigning a colour to a vertex.</w:t>
      </w:r>
    </w:p>
    <w:p w14:paraId="02811FA0" w14:textId="74331B5F" w:rsidR="007A5E4A" w:rsidRDefault="007A5E4A" w:rsidP="007A5E4A">
      <w:pPr>
        <w:pStyle w:val="ListParagraph"/>
        <w:numPr>
          <w:ilvl w:val="0"/>
          <w:numId w:val="2"/>
        </w:numPr>
        <w:spacing w:before="100" w:beforeAutospacing="1" w:after="100" w:afterAutospacing="1" w:line="240" w:lineRule="auto"/>
      </w:pPr>
      <w:r>
        <w:lastRenderedPageBreak/>
        <w:t>Recursively trying to colour the next vertex while ensuring no two adjacent vertices have the same colour.</w:t>
      </w:r>
    </w:p>
    <w:p w14:paraId="519A02E6" w14:textId="6117683A" w:rsidR="007A5E4A" w:rsidRDefault="007A5E4A" w:rsidP="007A5E4A">
      <w:pPr>
        <w:pStyle w:val="ListParagraph"/>
        <w:numPr>
          <w:ilvl w:val="0"/>
          <w:numId w:val="2"/>
        </w:numPr>
        <w:spacing w:before="100" w:beforeAutospacing="1" w:after="100" w:afterAutospacing="1" w:line="240" w:lineRule="auto"/>
      </w:pPr>
      <w:r>
        <w:t>Backtracking when a conflict is detected, i.e., when a vertex cannot be coloured without violating the constraints, and trying the next available colour.</w:t>
      </w:r>
    </w:p>
    <w:p w14:paraId="6DD96A03" w14:textId="77777777" w:rsidR="00340C93" w:rsidRDefault="00340C93" w:rsidP="00413B70">
      <w:pPr>
        <w:numPr>
          <w:ilvl w:val="0"/>
          <w:numId w:val="1"/>
        </w:numPr>
        <w:spacing w:before="100" w:beforeAutospacing="1" w:after="100" w:afterAutospacing="1" w:line="240" w:lineRule="auto"/>
      </w:pPr>
      <w:r>
        <w:t>Discuss the time complexity of the graph colouring problem when solved using backtracking. (2 marks)</w:t>
      </w:r>
    </w:p>
    <w:p w14:paraId="6CB01D38" w14:textId="09DC0402" w:rsidR="007A5E4A" w:rsidRDefault="007A5E4A" w:rsidP="007A5E4A">
      <w:pPr>
        <w:spacing w:before="100" w:beforeAutospacing="1" w:after="100" w:afterAutospacing="1" w:line="240" w:lineRule="auto"/>
        <w:ind w:left="720"/>
      </w:pPr>
      <w:r>
        <w:t xml:space="preserve">Exponential as it explores all possible ways to </w:t>
      </w:r>
      <w:proofErr w:type="spellStart"/>
      <w:r>
        <w:t>color</w:t>
      </w:r>
      <w:proofErr w:type="spellEnd"/>
      <w:r>
        <w:t xml:space="preserve"> a </w:t>
      </w:r>
      <w:proofErr w:type="spellStart"/>
      <w:r>
        <w:t>graphy</w:t>
      </w:r>
      <w:proofErr w:type="spellEnd"/>
      <w:r>
        <w:t>. For graph with V verts and k colours, worst case is O(</w:t>
      </w:r>
      <w:proofErr w:type="spellStart"/>
      <w:r>
        <w:t>k^v</w:t>
      </w:r>
      <w:proofErr w:type="spellEnd"/>
      <w:r>
        <w:t>) but can be reduced with pruning and heuristics</w:t>
      </w:r>
    </w:p>
    <w:p w14:paraId="48C4E52F" w14:textId="2F2C5044" w:rsidR="007E2ADF" w:rsidRPr="00035BCB" w:rsidRDefault="00413B70">
      <w:pPr>
        <w:rPr>
          <w:b/>
        </w:rPr>
      </w:pPr>
      <w:r w:rsidRPr="00035BCB">
        <w:rPr>
          <w:b/>
        </w:rPr>
        <w:t>Part B</w:t>
      </w:r>
      <w:r w:rsidR="008D5017">
        <w:rPr>
          <w:b/>
        </w:rPr>
        <w:t xml:space="preserve"> – Optional Extension</w:t>
      </w:r>
    </w:p>
    <w:p w14:paraId="44990BB9" w14:textId="77777777" w:rsidR="00413B70" w:rsidRDefault="003D3054">
      <w:r>
        <w:t>The Subset Sum problem involves, for a given set of integers and target sum, determining whether there is a subset of the given set whose elements sum up to the target value. This can be solved with backtracking.</w:t>
      </w:r>
    </w:p>
    <w:p w14:paraId="3E639545" w14:textId="41E320EE" w:rsidR="003D3054" w:rsidRDefault="008D5017">
      <w:r>
        <w:t>Write Python code based on the following pseudocode structure</w:t>
      </w:r>
      <w:r w:rsidR="003D3054">
        <w:t>. It s</w:t>
      </w:r>
      <w:r w:rsidR="003D3054" w:rsidRPr="003D3054">
        <w:t>hould return the current subset if the target is found, or null if the target cannot be found. Otherwise add the next element from the set to the current subset</w:t>
      </w:r>
      <w:r w:rsidR="003D3054">
        <w:t xml:space="preserve"> and call recursively. If the subset is not found, the element should be excluded and the call repeated with the next element.</w:t>
      </w:r>
    </w:p>
    <w:p w14:paraId="0D624279" w14:textId="77777777" w:rsidR="003D3054" w:rsidRDefault="003D3054">
      <w:pPr>
        <w:rPr>
          <w:rFonts w:ascii="Courier New" w:hAnsi="Courier New" w:cs="Courier New"/>
        </w:rPr>
      </w:pPr>
      <w:r>
        <w:rPr>
          <w:rFonts w:ascii="Courier New" w:hAnsi="Courier New" w:cs="Courier New"/>
        </w:rPr>
        <w:t xml:space="preserve">function </w:t>
      </w:r>
      <w:proofErr w:type="spellStart"/>
      <w:proofErr w:type="gramStart"/>
      <w:r>
        <w:rPr>
          <w:rFonts w:ascii="Courier New" w:hAnsi="Courier New" w:cs="Courier New"/>
        </w:rPr>
        <w:t>subsetSum</w:t>
      </w:r>
      <w:proofErr w:type="spellEnd"/>
      <w:r>
        <w:rPr>
          <w:rFonts w:ascii="Courier New" w:hAnsi="Courier New" w:cs="Courier New"/>
        </w:rPr>
        <w:t>(</w:t>
      </w:r>
      <w:proofErr w:type="gramEnd"/>
      <w:r>
        <w:rPr>
          <w:rFonts w:ascii="Courier New" w:hAnsi="Courier New" w:cs="Courier New"/>
        </w:rPr>
        <w:t xml:space="preserve">set, </w:t>
      </w:r>
      <w:proofErr w:type="spellStart"/>
      <w:r>
        <w:rPr>
          <w:rFonts w:ascii="Courier New" w:hAnsi="Courier New" w:cs="Courier New"/>
        </w:rPr>
        <w:t>targetSum</w:t>
      </w:r>
      <w:proofErr w:type="spellEnd"/>
      <w:r>
        <w:rPr>
          <w:rFonts w:ascii="Courier New" w:hAnsi="Courier New" w:cs="Courier New"/>
        </w:rPr>
        <w:t>):</w:t>
      </w:r>
    </w:p>
    <w:p w14:paraId="0D9CDD99" w14:textId="77777777" w:rsidR="003D3054" w:rsidRDefault="003D3054">
      <w:pPr>
        <w:rPr>
          <w:rFonts w:ascii="Courier New" w:hAnsi="Courier New" w:cs="Courier New"/>
        </w:rPr>
      </w:pPr>
      <w:r>
        <w:rPr>
          <w:rFonts w:ascii="Courier New" w:hAnsi="Courier New" w:cs="Courier New"/>
        </w:rPr>
        <w:t xml:space="preserve">  return </w:t>
      </w:r>
      <w:proofErr w:type="gramStart"/>
      <w:r>
        <w:rPr>
          <w:rFonts w:ascii="Courier New" w:hAnsi="Courier New" w:cs="Courier New"/>
        </w:rPr>
        <w:t>backtrack(</w:t>
      </w:r>
      <w:proofErr w:type="gramEnd"/>
      <w:r>
        <w:rPr>
          <w:rFonts w:ascii="Courier New" w:hAnsi="Courier New" w:cs="Courier New"/>
        </w:rPr>
        <w:t xml:space="preserve">set, </w:t>
      </w:r>
      <w:proofErr w:type="spellStart"/>
      <w:r>
        <w:rPr>
          <w:rFonts w:ascii="Courier New" w:hAnsi="Courier New" w:cs="Courier New"/>
        </w:rPr>
        <w:t>targetSum</w:t>
      </w:r>
      <w:proofErr w:type="spellEnd"/>
      <w:r>
        <w:rPr>
          <w:rFonts w:ascii="Courier New" w:hAnsi="Courier New" w:cs="Courier New"/>
        </w:rPr>
        <w:t>, [], 0)</w:t>
      </w:r>
    </w:p>
    <w:p w14:paraId="55EDEE8D" w14:textId="77777777" w:rsidR="003D3054" w:rsidRDefault="003D3054">
      <w:pPr>
        <w:rPr>
          <w:rFonts w:ascii="Courier New" w:hAnsi="Courier New" w:cs="Courier New"/>
        </w:rPr>
      </w:pPr>
      <w:r>
        <w:rPr>
          <w:rFonts w:ascii="Courier New" w:hAnsi="Courier New" w:cs="Courier New"/>
        </w:rPr>
        <w:t xml:space="preserve">function </w:t>
      </w:r>
      <w:proofErr w:type="gramStart"/>
      <w:r>
        <w:rPr>
          <w:rFonts w:ascii="Courier New" w:hAnsi="Courier New" w:cs="Courier New"/>
        </w:rPr>
        <w:t>backtrack(</w:t>
      </w:r>
      <w:proofErr w:type="gramEnd"/>
      <w:r>
        <w:rPr>
          <w:rFonts w:ascii="Courier New" w:hAnsi="Courier New" w:cs="Courier New"/>
        </w:rPr>
        <w:t xml:space="preserve">set, </w:t>
      </w:r>
      <w:proofErr w:type="spellStart"/>
      <w:r>
        <w:rPr>
          <w:rFonts w:ascii="Courier New" w:hAnsi="Courier New" w:cs="Courier New"/>
        </w:rPr>
        <w:t>targetSum</w:t>
      </w:r>
      <w:proofErr w:type="spellEnd"/>
      <w:r>
        <w:rPr>
          <w:rFonts w:ascii="Courier New" w:hAnsi="Courier New" w:cs="Courier New"/>
        </w:rPr>
        <w:t xml:space="preserve">, </w:t>
      </w:r>
      <w:proofErr w:type="spellStart"/>
      <w:r>
        <w:rPr>
          <w:rFonts w:ascii="Courier New" w:hAnsi="Courier New" w:cs="Courier New"/>
        </w:rPr>
        <w:t>currentSubset</w:t>
      </w:r>
      <w:proofErr w:type="spellEnd"/>
      <w:r>
        <w:rPr>
          <w:rFonts w:ascii="Courier New" w:hAnsi="Courier New" w:cs="Courier New"/>
        </w:rPr>
        <w:t xml:space="preserve">, </w:t>
      </w:r>
      <w:proofErr w:type="spellStart"/>
      <w:r>
        <w:rPr>
          <w:rFonts w:ascii="Courier New" w:hAnsi="Courier New" w:cs="Courier New"/>
        </w:rPr>
        <w:t>currentIndex</w:t>
      </w:r>
      <w:proofErr w:type="spellEnd"/>
      <w:r>
        <w:rPr>
          <w:rFonts w:ascii="Courier New" w:hAnsi="Courier New" w:cs="Courier New"/>
        </w:rPr>
        <w:t>):</w:t>
      </w:r>
    </w:p>
    <w:p w14:paraId="0D6C4C5D"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r w:rsidRPr="00A20C7A">
        <w:rPr>
          <w:rFonts w:ascii="Consolas" w:eastAsia="Times New Roman" w:hAnsi="Consolas" w:cs="Times New Roman"/>
          <w:color w:val="22AA44"/>
          <w:sz w:val="21"/>
          <w:szCs w:val="21"/>
          <w:lang w:eastAsia="en-AU"/>
        </w:rPr>
        <w:t>'''The Subset Sum problem involves, for a given set of integers and target sum, determining whether there is a subset of the given set whose elements sum up to the target value. This can be solved with backtracking.</w:t>
      </w:r>
    </w:p>
    <w:p w14:paraId="0EBA3A3E"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r w:rsidRPr="00A20C7A">
        <w:rPr>
          <w:rFonts w:ascii="Consolas" w:eastAsia="Times New Roman" w:hAnsi="Consolas" w:cs="Times New Roman"/>
          <w:color w:val="22AA44"/>
          <w:sz w:val="21"/>
          <w:szCs w:val="21"/>
          <w:lang w:eastAsia="en-AU"/>
        </w:rPr>
        <w:t>Write Python code based on the following pseudocode structure. It should return the current subset if the target is found, or null if the target cannot be found. Otherwise add the next element from the set to the current subset and call recursively. If the subset is not found, the element should be excluded and the call repeated with the next element.</w:t>
      </w:r>
    </w:p>
    <w:p w14:paraId="195927AE"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r w:rsidRPr="00A20C7A">
        <w:rPr>
          <w:rFonts w:ascii="Consolas" w:eastAsia="Times New Roman" w:hAnsi="Consolas" w:cs="Times New Roman"/>
          <w:color w:val="22AA44"/>
          <w:sz w:val="21"/>
          <w:szCs w:val="21"/>
          <w:lang w:eastAsia="en-AU"/>
        </w:rPr>
        <w:t xml:space="preserve">function </w:t>
      </w:r>
      <w:proofErr w:type="spellStart"/>
      <w:proofErr w:type="gramStart"/>
      <w:r w:rsidRPr="00A20C7A">
        <w:rPr>
          <w:rFonts w:ascii="Consolas" w:eastAsia="Times New Roman" w:hAnsi="Consolas" w:cs="Times New Roman"/>
          <w:color w:val="22AA44"/>
          <w:sz w:val="21"/>
          <w:szCs w:val="21"/>
          <w:lang w:eastAsia="en-AU"/>
        </w:rPr>
        <w:t>subsetSum</w:t>
      </w:r>
      <w:proofErr w:type="spellEnd"/>
      <w:r w:rsidRPr="00A20C7A">
        <w:rPr>
          <w:rFonts w:ascii="Consolas" w:eastAsia="Times New Roman" w:hAnsi="Consolas" w:cs="Times New Roman"/>
          <w:color w:val="22AA44"/>
          <w:sz w:val="21"/>
          <w:szCs w:val="21"/>
          <w:lang w:eastAsia="en-AU"/>
        </w:rPr>
        <w:t>(</w:t>
      </w:r>
      <w:proofErr w:type="gramEnd"/>
      <w:r w:rsidRPr="00A20C7A">
        <w:rPr>
          <w:rFonts w:ascii="Consolas" w:eastAsia="Times New Roman" w:hAnsi="Consolas" w:cs="Times New Roman"/>
          <w:color w:val="22AA44"/>
          <w:sz w:val="21"/>
          <w:szCs w:val="21"/>
          <w:lang w:eastAsia="en-AU"/>
        </w:rPr>
        <w:t xml:space="preserve">set, </w:t>
      </w:r>
      <w:proofErr w:type="spellStart"/>
      <w:r w:rsidRPr="00A20C7A">
        <w:rPr>
          <w:rFonts w:ascii="Consolas" w:eastAsia="Times New Roman" w:hAnsi="Consolas" w:cs="Times New Roman"/>
          <w:color w:val="22AA44"/>
          <w:sz w:val="21"/>
          <w:szCs w:val="21"/>
          <w:lang w:eastAsia="en-AU"/>
        </w:rPr>
        <w:t>targetSum</w:t>
      </w:r>
      <w:proofErr w:type="spellEnd"/>
      <w:r w:rsidRPr="00A20C7A">
        <w:rPr>
          <w:rFonts w:ascii="Consolas" w:eastAsia="Times New Roman" w:hAnsi="Consolas" w:cs="Times New Roman"/>
          <w:color w:val="22AA44"/>
          <w:sz w:val="21"/>
          <w:szCs w:val="21"/>
          <w:lang w:eastAsia="en-AU"/>
        </w:rPr>
        <w:t>):</w:t>
      </w:r>
    </w:p>
    <w:p w14:paraId="0C53F8CF"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r w:rsidRPr="00A20C7A">
        <w:rPr>
          <w:rFonts w:ascii="Consolas" w:eastAsia="Times New Roman" w:hAnsi="Consolas" w:cs="Times New Roman"/>
          <w:color w:val="22AA44"/>
          <w:sz w:val="21"/>
          <w:szCs w:val="21"/>
          <w:lang w:eastAsia="en-AU"/>
        </w:rPr>
        <w:t xml:space="preserve">  return </w:t>
      </w:r>
      <w:proofErr w:type="gramStart"/>
      <w:r w:rsidRPr="00A20C7A">
        <w:rPr>
          <w:rFonts w:ascii="Consolas" w:eastAsia="Times New Roman" w:hAnsi="Consolas" w:cs="Times New Roman"/>
          <w:color w:val="22AA44"/>
          <w:sz w:val="21"/>
          <w:szCs w:val="21"/>
          <w:lang w:eastAsia="en-AU"/>
        </w:rPr>
        <w:t>backtrack(</w:t>
      </w:r>
      <w:proofErr w:type="gramEnd"/>
      <w:r w:rsidRPr="00A20C7A">
        <w:rPr>
          <w:rFonts w:ascii="Consolas" w:eastAsia="Times New Roman" w:hAnsi="Consolas" w:cs="Times New Roman"/>
          <w:color w:val="22AA44"/>
          <w:sz w:val="21"/>
          <w:szCs w:val="21"/>
          <w:lang w:eastAsia="en-AU"/>
        </w:rPr>
        <w:t xml:space="preserve">set, </w:t>
      </w:r>
      <w:proofErr w:type="spellStart"/>
      <w:r w:rsidRPr="00A20C7A">
        <w:rPr>
          <w:rFonts w:ascii="Consolas" w:eastAsia="Times New Roman" w:hAnsi="Consolas" w:cs="Times New Roman"/>
          <w:color w:val="22AA44"/>
          <w:sz w:val="21"/>
          <w:szCs w:val="21"/>
          <w:lang w:eastAsia="en-AU"/>
        </w:rPr>
        <w:t>targetSum</w:t>
      </w:r>
      <w:proofErr w:type="spellEnd"/>
      <w:r w:rsidRPr="00A20C7A">
        <w:rPr>
          <w:rFonts w:ascii="Consolas" w:eastAsia="Times New Roman" w:hAnsi="Consolas" w:cs="Times New Roman"/>
          <w:color w:val="22AA44"/>
          <w:sz w:val="21"/>
          <w:szCs w:val="21"/>
          <w:lang w:eastAsia="en-AU"/>
        </w:rPr>
        <w:t>, [], 0)</w:t>
      </w:r>
    </w:p>
    <w:p w14:paraId="0C7CD254"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r w:rsidRPr="00A20C7A">
        <w:rPr>
          <w:rFonts w:ascii="Consolas" w:eastAsia="Times New Roman" w:hAnsi="Consolas" w:cs="Times New Roman"/>
          <w:color w:val="22AA44"/>
          <w:sz w:val="21"/>
          <w:szCs w:val="21"/>
          <w:lang w:eastAsia="en-AU"/>
        </w:rPr>
        <w:t xml:space="preserve">function </w:t>
      </w:r>
      <w:proofErr w:type="gramStart"/>
      <w:r w:rsidRPr="00A20C7A">
        <w:rPr>
          <w:rFonts w:ascii="Consolas" w:eastAsia="Times New Roman" w:hAnsi="Consolas" w:cs="Times New Roman"/>
          <w:color w:val="22AA44"/>
          <w:sz w:val="21"/>
          <w:szCs w:val="21"/>
          <w:lang w:eastAsia="en-AU"/>
        </w:rPr>
        <w:t>backtrack(</w:t>
      </w:r>
      <w:proofErr w:type="gramEnd"/>
      <w:r w:rsidRPr="00A20C7A">
        <w:rPr>
          <w:rFonts w:ascii="Consolas" w:eastAsia="Times New Roman" w:hAnsi="Consolas" w:cs="Times New Roman"/>
          <w:color w:val="22AA44"/>
          <w:sz w:val="21"/>
          <w:szCs w:val="21"/>
          <w:lang w:eastAsia="en-AU"/>
        </w:rPr>
        <w:t xml:space="preserve">set, </w:t>
      </w:r>
      <w:proofErr w:type="spellStart"/>
      <w:r w:rsidRPr="00A20C7A">
        <w:rPr>
          <w:rFonts w:ascii="Consolas" w:eastAsia="Times New Roman" w:hAnsi="Consolas" w:cs="Times New Roman"/>
          <w:color w:val="22AA44"/>
          <w:sz w:val="21"/>
          <w:szCs w:val="21"/>
          <w:lang w:eastAsia="en-AU"/>
        </w:rPr>
        <w:t>targetSum</w:t>
      </w:r>
      <w:proofErr w:type="spellEnd"/>
      <w:r w:rsidRPr="00A20C7A">
        <w:rPr>
          <w:rFonts w:ascii="Consolas" w:eastAsia="Times New Roman" w:hAnsi="Consolas" w:cs="Times New Roman"/>
          <w:color w:val="22AA44"/>
          <w:sz w:val="21"/>
          <w:szCs w:val="21"/>
          <w:lang w:eastAsia="en-AU"/>
        </w:rPr>
        <w:t xml:space="preserve">, </w:t>
      </w:r>
      <w:proofErr w:type="spellStart"/>
      <w:r w:rsidRPr="00A20C7A">
        <w:rPr>
          <w:rFonts w:ascii="Consolas" w:eastAsia="Times New Roman" w:hAnsi="Consolas" w:cs="Times New Roman"/>
          <w:color w:val="22AA44"/>
          <w:sz w:val="21"/>
          <w:szCs w:val="21"/>
          <w:lang w:eastAsia="en-AU"/>
        </w:rPr>
        <w:t>currentSubset</w:t>
      </w:r>
      <w:proofErr w:type="spellEnd"/>
      <w:r w:rsidRPr="00A20C7A">
        <w:rPr>
          <w:rFonts w:ascii="Consolas" w:eastAsia="Times New Roman" w:hAnsi="Consolas" w:cs="Times New Roman"/>
          <w:color w:val="22AA44"/>
          <w:sz w:val="21"/>
          <w:szCs w:val="21"/>
          <w:lang w:eastAsia="en-AU"/>
        </w:rPr>
        <w:t xml:space="preserve">, </w:t>
      </w:r>
      <w:proofErr w:type="spellStart"/>
      <w:r w:rsidRPr="00A20C7A">
        <w:rPr>
          <w:rFonts w:ascii="Consolas" w:eastAsia="Times New Roman" w:hAnsi="Consolas" w:cs="Times New Roman"/>
          <w:color w:val="22AA44"/>
          <w:sz w:val="21"/>
          <w:szCs w:val="21"/>
          <w:lang w:eastAsia="en-AU"/>
        </w:rPr>
        <w:t>currentIndex</w:t>
      </w:r>
      <w:proofErr w:type="spellEnd"/>
      <w:r w:rsidRPr="00A20C7A">
        <w:rPr>
          <w:rFonts w:ascii="Consolas" w:eastAsia="Times New Roman" w:hAnsi="Consolas" w:cs="Times New Roman"/>
          <w:color w:val="22AA44"/>
          <w:sz w:val="21"/>
          <w:szCs w:val="21"/>
          <w:lang w:eastAsia="en-AU"/>
        </w:rPr>
        <w:t>):</w:t>
      </w:r>
    </w:p>
    <w:p w14:paraId="2B9D8BAD"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r w:rsidRPr="00A20C7A">
        <w:rPr>
          <w:rFonts w:ascii="Consolas" w:eastAsia="Times New Roman" w:hAnsi="Consolas" w:cs="Times New Roman"/>
          <w:color w:val="22AA44"/>
          <w:sz w:val="21"/>
          <w:szCs w:val="21"/>
          <w:lang w:eastAsia="en-AU"/>
        </w:rPr>
        <w:t>'''</w:t>
      </w:r>
    </w:p>
    <w:p w14:paraId="5604374D"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r w:rsidRPr="00A20C7A">
        <w:rPr>
          <w:rFonts w:ascii="Consolas" w:eastAsia="Times New Roman" w:hAnsi="Consolas" w:cs="Times New Roman"/>
          <w:i/>
          <w:iCs/>
          <w:color w:val="9966B8"/>
          <w:sz w:val="21"/>
          <w:szCs w:val="21"/>
          <w:lang w:eastAsia="en-AU"/>
        </w:rPr>
        <w:t>def</w:t>
      </w:r>
      <w:r w:rsidRPr="00A20C7A">
        <w:rPr>
          <w:rFonts w:ascii="Consolas" w:eastAsia="Times New Roman" w:hAnsi="Consolas" w:cs="Times New Roman"/>
          <w:color w:val="6688CC"/>
          <w:sz w:val="21"/>
          <w:szCs w:val="21"/>
          <w:lang w:eastAsia="en-AU"/>
        </w:rPr>
        <w:t xml:space="preserve"> </w:t>
      </w:r>
      <w:proofErr w:type="spellStart"/>
      <w:proofErr w:type="gramStart"/>
      <w:r w:rsidRPr="00A20C7A">
        <w:rPr>
          <w:rFonts w:ascii="Consolas" w:eastAsia="Times New Roman" w:hAnsi="Consolas" w:cs="Times New Roman"/>
          <w:color w:val="DDBB88"/>
          <w:sz w:val="21"/>
          <w:szCs w:val="21"/>
          <w:lang w:eastAsia="en-AU"/>
        </w:rPr>
        <w:t>subsetSum</w:t>
      </w:r>
      <w:proofErr w:type="spellEnd"/>
      <w:r w:rsidRPr="00A20C7A">
        <w:rPr>
          <w:rFonts w:ascii="Consolas" w:eastAsia="Times New Roman" w:hAnsi="Consolas" w:cs="Times New Roman"/>
          <w:color w:val="6688CC"/>
          <w:sz w:val="21"/>
          <w:szCs w:val="21"/>
          <w:lang w:eastAsia="en-AU"/>
        </w:rPr>
        <w:t>(</w:t>
      </w:r>
      <w:proofErr w:type="gramEnd"/>
      <w:r w:rsidRPr="00A20C7A">
        <w:rPr>
          <w:rFonts w:ascii="Consolas" w:eastAsia="Times New Roman" w:hAnsi="Consolas" w:cs="Times New Roman"/>
          <w:i/>
          <w:iCs/>
          <w:color w:val="2277FF"/>
          <w:sz w:val="21"/>
          <w:szCs w:val="21"/>
          <w:lang w:eastAsia="en-AU"/>
        </w:rPr>
        <w:t>set</w:t>
      </w:r>
      <w:r w:rsidRPr="00A20C7A">
        <w:rPr>
          <w:rFonts w:ascii="Consolas" w:eastAsia="Times New Roman" w:hAnsi="Consolas" w:cs="Times New Roman"/>
          <w:color w:val="6688CC"/>
          <w:sz w:val="21"/>
          <w:szCs w:val="21"/>
          <w:lang w:eastAsia="en-AU"/>
        </w:rPr>
        <w:t xml:space="preserve">, </w:t>
      </w:r>
      <w:proofErr w:type="spellStart"/>
      <w:r w:rsidRPr="00A20C7A">
        <w:rPr>
          <w:rFonts w:ascii="Consolas" w:eastAsia="Times New Roman" w:hAnsi="Consolas" w:cs="Times New Roman"/>
          <w:i/>
          <w:iCs/>
          <w:color w:val="2277FF"/>
          <w:sz w:val="21"/>
          <w:szCs w:val="21"/>
          <w:lang w:eastAsia="en-AU"/>
        </w:rPr>
        <w:t>targetSum</w:t>
      </w:r>
      <w:proofErr w:type="spellEnd"/>
      <w:r w:rsidRPr="00A20C7A">
        <w:rPr>
          <w:rFonts w:ascii="Consolas" w:eastAsia="Times New Roman" w:hAnsi="Consolas" w:cs="Times New Roman"/>
          <w:color w:val="6688CC"/>
          <w:sz w:val="21"/>
          <w:szCs w:val="21"/>
          <w:lang w:eastAsia="en-AU"/>
        </w:rPr>
        <w:t>):</w:t>
      </w:r>
    </w:p>
    <w:p w14:paraId="7ACA5B70"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5588"/>
          <w:sz w:val="21"/>
          <w:szCs w:val="21"/>
          <w:lang w:eastAsia="en-AU"/>
        </w:rPr>
        <w:t>return</w:t>
      </w:r>
      <w:r w:rsidRPr="00A20C7A">
        <w:rPr>
          <w:rFonts w:ascii="Consolas" w:eastAsia="Times New Roman" w:hAnsi="Consolas" w:cs="Times New Roman"/>
          <w:color w:val="6688CC"/>
          <w:sz w:val="21"/>
          <w:szCs w:val="21"/>
          <w:lang w:eastAsia="en-AU"/>
        </w:rPr>
        <w:t xml:space="preserve"> </w:t>
      </w:r>
      <w:proofErr w:type="gramStart"/>
      <w:r w:rsidRPr="00A20C7A">
        <w:rPr>
          <w:rFonts w:ascii="Consolas" w:eastAsia="Times New Roman" w:hAnsi="Consolas" w:cs="Times New Roman"/>
          <w:color w:val="DDBB88"/>
          <w:sz w:val="21"/>
          <w:szCs w:val="21"/>
          <w:lang w:eastAsia="en-AU"/>
        </w:rPr>
        <w:t>backtrack</w:t>
      </w:r>
      <w:r w:rsidRPr="00A20C7A">
        <w:rPr>
          <w:rFonts w:ascii="Consolas" w:eastAsia="Times New Roman" w:hAnsi="Consolas" w:cs="Times New Roman"/>
          <w:color w:val="6688CC"/>
          <w:sz w:val="21"/>
          <w:szCs w:val="21"/>
          <w:lang w:eastAsia="en-AU"/>
        </w:rPr>
        <w:t>(</w:t>
      </w:r>
      <w:proofErr w:type="gramEnd"/>
      <w:r w:rsidRPr="00A20C7A">
        <w:rPr>
          <w:rFonts w:ascii="Consolas" w:eastAsia="Times New Roman" w:hAnsi="Consolas" w:cs="Times New Roman"/>
          <w:i/>
          <w:iCs/>
          <w:color w:val="2277FF"/>
          <w:sz w:val="21"/>
          <w:szCs w:val="21"/>
          <w:lang w:eastAsia="en-AU"/>
        </w:rPr>
        <w:t>set</w:t>
      </w:r>
      <w:r w:rsidRPr="00A20C7A">
        <w:rPr>
          <w:rFonts w:ascii="Consolas" w:eastAsia="Times New Roman" w:hAnsi="Consolas" w:cs="Times New Roman"/>
          <w:color w:val="6688CC"/>
          <w:sz w:val="21"/>
          <w:szCs w:val="21"/>
          <w:lang w:eastAsia="en-AU"/>
        </w:rPr>
        <w:t xml:space="preserve">, </w:t>
      </w:r>
      <w:proofErr w:type="spellStart"/>
      <w:r w:rsidRPr="00A20C7A">
        <w:rPr>
          <w:rFonts w:ascii="Consolas" w:eastAsia="Times New Roman" w:hAnsi="Consolas" w:cs="Times New Roman"/>
          <w:i/>
          <w:iCs/>
          <w:color w:val="2277FF"/>
          <w:sz w:val="21"/>
          <w:szCs w:val="21"/>
          <w:lang w:eastAsia="en-AU"/>
        </w:rPr>
        <w:t>targetSum</w:t>
      </w:r>
      <w:proofErr w:type="spellEnd"/>
      <w:r w:rsidRPr="00A20C7A">
        <w:rPr>
          <w:rFonts w:ascii="Consolas" w:eastAsia="Times New Roman" w:hAnsi="Consolas" w:cs="Times New Roman"/>
          <w:color w:val="6688CC"/>
          <w:sz w:val="21"/>
          <w:szCs w:val="21"/>
          <w:lang w:eastAsia="en-AU"/>
        </w:rPr>
        <w:t xml:space="preserve">, [], </w:t>
      </w:r>
      <w:r w:rsidRPr="00A20C7A">
        <w:rPr>
          <w:rFonts w:ascii="Consolas" w:eastAsia="Times New Roman" w:hAnsi="Consolas" w:cs="Times New Roman"/>
          <w:color w:val="F280D0"/>
          <w:sz w:val="21"/>
          <w:szCs w:val="21"/>
          <w:lang w:eastAsia="en-AU"/>
        </w:rPr>
        <w:t>0</w:t>
      </w:r>
      <w:r w:rsidRPr="00A20C7A">
        <w:rPr>
          <w:rFonts w:ascii="Consolas" w:eastAsia="Times New Roman" w:hAnsi="Consolas" w:cs="Times New Roman"/>
          <w:color w:val="6688CC"/>
          <w:sz w:val="21"/>
          <w:szCs w:val="21"/>
          <w:lang w:eastAsia="en-AU"/>
        </w:rPr>
        <w:t>)</w:t>
      </w:r>
    </w:p>
    <w:p w14:paraId="4022C90E"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p>
    <w:p w14:paraId="1187F12F"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r w:rsidRPr="00A20C7A">
        <w:rPr>
          <w:rFonts w:ascii="Consolas" w:eastAsia="Times New Roman" w:hAnsi="Consolas" w:cs="Times New Roman"/>
          <w:i/>
          <w:iCs/>
          <w:color w:val="9966B8"/>
          <w:sz w:val="21"/>
          <w:szCs w:val="21"/>
          <w:lang w:eastAsia="en-AU"/>
        </w:rPr>
        <w:t>def</w:t>
      </w:r>
      <w:r w:rsidRPr="00A20C7A">
        <w:rPr>
          <w:rFonts w:ascii="Consolas" w:eastAsia="Times New Roman" w:hAnsi="Consolas" w:cs="Times New Roman"/>
          <w:color w:val="6688CC"/>
          <w:sz w:val="21"/>
          <w:szCs w:val="21"/>
          <w:lang w:eastAsia="en-AU"/>
        </w:rPr>
        <w:t xml:space="preserve"> </w:t>
      </w:r>
      <w:proofErr w:type="gramStart"/>
      <w:r w:rsidRPr="00A20C7A">
        <w:rPr>
          <w:rFonts w:ascii="Consolas" w:eastAsia="Times New Roman" w:hAnsi="Consolas" w:cs="Times New Roman"/>
          <w:color w:val="DDBB88"/>
          <w:sz w:val="21"/>
          <w:szCs w:val="21"/>
          <w:lang w:eastAsia="en-AU"/>
        </w:rPr>
        <w:t>backtrack</w:t>
      </w:r>
      <w:r w:rsidRPr="00A20C7A">
        <w:rPr>
          <w:rFonts w:ascii="Consolas" w:eastAsia="Times New Roman" w:hAnsi="Consolas" w:cs="Times New Roman"/>
          <w:color w:val="6688CC"/>
          <w:sz w:val="21"/>
          <w:szCs w:val="21"/>
          <w:lang w:eastAsia="en-AU"/>
        </w:rPr>
        <w:t>(</w:t>
      </w:r>
      <w:proofErr w:type="gramEnd"/>
      <w:r w:rsidRPr="00A20C7A">
        <w:rPr>
          <w:rFonts w:ascii="Consolas" w:eastAsia="Times New Roman" w:hAnsi="Consolas" w:cs="Times New Roman"/>
          <w:i/>
          <w:iCs/>
          <w:color w:val="2277FF"/>
          <w:sz w:val="21"/>
          <w:szCs w:val="21"/>
          <w:lang w:eastAsia="en-AU"/>
        </w:rPr>
        <w:t>set</w:t>
      </w:r>
      <w:r w:rsidRPr="00A20C7A">
        <w:rPr>
          <w:rFonts w:ascii="Consolas" w:eastAsia="Times New Roman" w:hAnsi="Consolas" w:cs="Times New Roman"/>
          <w:color w:val="6688CC"/>
          <w:sz w:val="21"/>
          <w:szCs w:val="21"/>
          <w:lang w:eastAsia="en-AU"/>
        </w:rPr>
        <w:t xml:space="preserve">, </w:t>
      </w:r>
      <w:proofErr w:type="spellStart"/>
      <w:r w:rsidRPr="00A20C7A">
        <w:rPr>
          <w:rFonts w:ascii="Consolas" w:eastAsia="Times New Roman" w:hAnsi="Consolas" w:cs="Times New Roman"/>
          <w:i/>
          <w:iCs/>
          <w:color w:val="2277FF"/>
          <w:sz w:val="21"/>
          <w:szCs w:val="21"/>
          <w:lang w:eastAsia="en-AU"/>
        </w:rPr>
        <w:t>targetSum</w:t>
      </w:r>
      <w:proofErr w:type="spellEnd"/>
      <w:r w:rsidRPr="00A20C7A">
        <w:rPr>
          <w:rFonts w:ascii="Consolas" w:eastAsia="Times New Roman" w:hAnsi="Consolas" w:cs="Times New Roman"/>
          <w:color w:val="6688CC"/>
          <w:sz w:val="21"/>
          <w:szCs w:val="21"/>
          <w:lang w:eastAsia="en-AU"/>
        </w:rPr>
        <w:t xml:space="preserve">, </w:t>
      </w:r>
      <w:proofErr w:type="spellStart"/>
      <w:r w:rsidRPr="00A20C7A">
        <w:rPr>
          <w:rFonts w:ascii="Consolas" w:eastAsia="Times New Roman" w:hAnsi="Consolas" w:cs="Times New Roman"/>
          <w:i/>
          <w:iCs/>
          <w:color w:val="2277FF"/>
          <w:sz w:val="21"/>
          <w:szCs w:val="21"/>
          <w:lang w:eastAsia="en-AU"/>
        </w:rPr>
        <w:t>currentSubset</w:t>
      </w:r>
      <w:proofErr w:type="spellEnd"/>
      <w:r w:rsidRPr="00A20C7A">
        <w:rPr>
          <w:rFonts w:ascii="Consolas" w:eastAsia="Times New Roman" w:hAnsi="Consolas" w:cs="Times New Roman"/>
          <w:color w:val="6688CC"/>
          <w:sz w:val="21"/>
          <w:szCs w:val="21"/>
          <w:lang w:eastAsia="en-AU"/>
        </w:rPr>
        <w:t xml:space="preserve">, </w:t>
      </w:r>
      <w:proofErr w:type="spellStart"/>
      <w:r w:rsidRPr="00A20C7A">
        <w:rPr>
          <w:rFonts w:ascii="Consolas" w:eastAsia="Times New Roman" w:hAnsi="Consolas" w:cs="Times New Roman"/>
          <w:i/>
          <w:iCs/>
          <w:color w:val="2277FF"/>
          <w:sz w:val="21"/>
          <w:szCs w:val="21"/>
          <w:lang w:eastAsia="en-AU"/>
        </w:rPr>
        <w:t>currentIndex</w:t>
      </w:r>
      <w:proofErr w:type="spellEnd"/>
      <w:r w:rsidRPr="00A20C7A">
        <w:rPr>
          <w:rFonts w:ascii="Consolas" w:eastAsia="Times New Roman" w:hAnsi="Consolas" w:cs="Times New Roman"/>
          <w:color w:val="6688CC"/>
          <w:sz w:val="21"/>
          <w:szCs w:val="21"/>
          <w:lang w:eastAsia="en-AU"/>
        </w:rPr>
        <w:t>):</w:t>
      </w:r>
    </w:p>
    <w:p w14:paraId="273C5C69"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5588"/>
          <w:sz w:val="21"/>
          <w:szCs w:val="21"/>
          <w:lang w:eastAsia="en-AU"/>
        </w:rPr>
        <w:t>if</w:t>
      </w:r>
      <w:r w:rsidRPr="00A20C7A">
        <w:rPr>
          <w:rFonts w:ascii="Consolas" w:eastAsia="Times New Roman" w:hAnsi="Consolas" w:cs="Times New Roman"/>
          <w:color w:val="6688CC"/>
          <w:sz w:val="21"/>
          <w:szCs w:val="21"/>
          <w:lang w:eastAsia="en-AU"/>
        </w:rPr>
        <w:t xml:space="preserve"> </w:t>
      </w:r>
      <w:proofErr w:type="spellStart"/>
      <w:r w:rsidRPr="00A20C7A">
        <w:rPr>
          <w:rFonts w:ascii="Consolas" w:eastAsia="Times New Roman" w:hAnsi="Consolas" w:cs="Times New Roman"/>
          <w:i/>
          <w:iCs/>
          <w:color w:val="2277FF"/>
          <w:sz w:val="21"/>
          <w:szCs w:val="21"/>
          <w:lang w:eastAsia="en-AU"/>
        </w:rPr>
        <w:t>targetSum</w:t>
      </w:r>
      <w:proofErr w:type="spellEnd"/>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5588"/>
          <w:sz w:val="21"/>
          <w:szCs w:val="21"/>
          <w:lang w:eastAsia="en-AU"/>
        </w:rPr>
        <w:t>==</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0</w:t>
      </w:r>
      <w:r w:rsidRPr="00A20C7A">
        <w:rPr>
          <w:rFonts w:ascii="Consolas" w:eastAsia="Times New Roman" w:hAnsi="Consolas" w:cs="Times New Roman"/>
          <w:color w:val="6688CC"/>
          <w:sz w:val="21"/>
          <w:szCs w:val="21"/>
          <w:lang w:eastAsia="en-AU"/>
        </w:rPr>
        <w:t>:</w:t>
      </w:r>
    </w:p>
    <w:p w14:paraId="51B1F4CC"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5588"/>
          <w:sz w:val="21"/>
          <w:szCs w:val="21"/>
          <w:lang w:eastAsia="en-AU"/>
        </w:rPr>
        <w:t>return</w:t>
      </w:r>
      <w:r w:rsidRPr="00A20C7A">
        <w:rPr>
          <w:rFonts w:ascii="Consolas" w:eastAsia="Times New Roman" w:hAnsi="Consolas" w:cs="Times New Roman"/>
          <w:color w:val="6688CC"/>
          <w:sz w:val="21"/>
          <w:szCs w:val="21"/>
          <w:lang w:eastAsia="en-AU"/>
        </w:rPr>
        <w:t xml:space="preserve"> </w:t>
      </w:r>
      <w:proofErr w:type="spellStart"/>
      <w:r w:rsidRPr="00A20C7A">
        <w:rPr>
          <w:rFonts w:ascii="Consolas" w:eastAsia="Times New Roman" w:hAnsi="Consolas" w:cs="Times New Roman"/>
          <w:i/>
          <w:iCs/>
          <w:color w:val="2277FF"/>
          <w:sz w:val="21"/>
          <w:szCs w:val="21"/>
          <w:lang w:eastAsia="en-AU"/>
        </w:rPr>
        <w:t>currentSubset</w:t>
      </w:r>
      <w:proofErr w:type="spellEnd"/>
    </w:p>
    <w:p w14:paraId="330908FB"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5588"/>
          <w:sz w:val="21"/>
          <w:szCs w:val="21"/>
          <w:lang w:eastAsia="en-AU"/>
        </w:rPr>
        <w:t>if</w:t>
      </w:r>
      <w:r w:rsidRPr="00A20C7A">
        <w:rPr>
          <w:rFonts w:ascii="Consolas" w:eastAsia="Times New Roman" w:hAnsi="Consolas" w:cs="Times New Roman"/>
          <w:color w:val="6688CC"/>
          <w:sz w:val="21"/>
          <w:szCs w:val="21"/>
          <w:lang w:eastAsia="en-AU"/>
        </w:rPr>
        <w:t xml:space="preserve"> </w:t>
      </w:r>
      <w:proofErr w:type="spellStart"/>
      <w:r w:rsidRPr="00A20C7A">
        <w:rPr>
          <w:rFonts w:ascii="Consolas" w:eastAsia="Times New Roman" w:hAnsi="Consolas" w:cs="Times New Roman"/>
          <w:i/>
          <w:iCs/>
          <w:color w:val="2277FF"/>
          <w:sz w:val="21"/>
          <w:szCs w:val="21"/>
          <w:lang w:eastAsia="en-AU"/>
        </w:rPr>
        <w:t>targetSum</w:t>
      </w:r>
      <w:proofErr w:type="spellEnd"/>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5588"/>
          <w:sz w:val="21"/>
          <w:szCs w:val="21"/>
          <w:lang w:eastAsia="en-AU"/>
        </w:rPr>
        <w:t>&lt;</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0</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5588"/>
          <w:sz w:val="21"/>
          <w:szCs w:val="21"/>
          <w:lang w:eastAsia="en-AU"/>
        </w:rPr>
        <w:t>or</w:t>
      </w:r>
      <w:r w:rsidRPr="00A20C7A">
        <w:rPr>
          <w:rFonts w:ascii="Consolas" w:eastAsia="Times New Roman" w:hAnsi="Consolas" w:cs="Times New Roman"/>
          <w:color w:val="6688CC"/>
          <w:sz w:val="21"/>
          <w:szCs w:val="21"/>
          <w:lang w:eastAsia="en-AU"/>
        </w:rPr>
        <w:t xml:space="preserve"> </w:t>
      </w:r>
      <w:proofErr w:type="spellStart"/>
      <w:r w:rsidRPr="00A20C7A">
        <w:rPr>
          <w:rFonts w:ascii="Consolas" w:eastAsia="Times New Roman" w:hAnsi="Consolas" w:cs="Times New Roman"/>
          <w:i/>
          <w:iCs/>
          <w:color w:val="2277FF"/>
          <w:sz w:val="21"/>
          <w:szCs w:val="21"/>
          <w:lang w:eastAsia="en-AU"/>
        </w:rPr>
        <w:t>currentIndex</w:t>
      </w:r>
      <w:proofErr w:type="spellEnd"/>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5588"/>
          <w:sz w:val="21"/>
          <w:szCs w:val="21"/>
          <w:lang w:eastAsia="en-AU"/>
        </w:rPr>
        <w:t>&gt;=</w:t>
      </w:r>
      <w:r w:rsidRPr="00A20C7A">
        <w:rPr>
          <w:rFonts w:ascii="Consolas" w:eastAsia="Times New Roman" w:hAnsi="Consolas" w:cs="Times New Roman"/>
          <w:color w:val="6688CC"/>
          <w:sz w:val="21"/>
          <w:szCs w:val="21"/>
          <w:lang w:eastAsia="en-AU"/>
        </w:rPr>
        <w:t xml:space="preserve"> </w:t>
      </w:r>
      <w:proofErr w:type="spellStart"/>
      <w:r w:rsidRPr="00A20C7A">
        <w:rPr>
          <w:rFonts w:ascii="Consolas" w:eastAsia="Times New Roman" w:hAnsi="Consolas" w:cs="Times New Roman"/>
          <w:color w:val="DDBB88"/>
          <w:sz w:val="21"/>
          <w:szCs w:val="21"/>
          <w:lang w:eastAsia="en-AU"/>
        </w:rPr>
        <w:t>len</w:t>
      </w:r>
      <w:proofErr w:type="spellEnd"/>
      <w:r w:rsidRPr="00A20C7A">
        <w:rPr>
          <w:rFonts w:ascii="Consolas" w:eastAsia="Times New Roman" w:hAnsi="Consolas" w:cs="Times New Roman"/>
          <w:color w:val="6688CC"/>
          <w:sz w:val="21"/>
          <w:szCs w:val="21"/>
          <w:lang w:eastAsia="en-AU"/>
        </w:rPr>
        <w:t>(</w:t>
      </w:r>
      <w:r w:rsidRPr="00A20C7A">
        <w:rPr>
          <w:rFonts w:ascii="Consolas" w:eastAsia="Times New Roman" w:hAnsi="Consolas" w:cs="Times New Roman"/>
          <w:i/>
          <w:iCs/>
          <w:color w:val="2277FF"/>
          <w:sz w:val="21"/>
          <w:szCs w:val="21"/>
          <w:lang w:eastAsia="en-AU"/>
        </w:rPr>
        <w:t>set</w:t>
      </w:r>
      <w:r w:rsidRPr="00A20C7A">
        <w:rPr>
          <w:rFonts w:ascii="Consolas" w:eastAsia="Times New Roman" w:hAnsi="Consolas" w:cs="Times New Roman"/>
          <w:color w:val="6688CC"/>
          <w:sz w:val="21"/>
          <w:szCs w:val="21"/>
          <w:lang w:eastAsia="en-AU"/>
        </w:rPr>
        <w:t>):</w:t>
      </w:r>
    </w:p>
    <w:p w14:paraId="7CAA5AF9"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5588"/>
          <w:sz w:val="21"/>
          <w:szCs w:val="21"/>
          <w:lang w:eastAsia="en-AU"/>
        </w:rPr>
        <w:t>return</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None</w:t>
      </w:r>
    </w:p>
    <w:p w14:paraId="2E7101D6"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r w:rsidRPr="00A20C7A">
        <w:rPr>
          <w:rFonts w:ascii="Consolas" w:eastAsia="Times New Roman" w:hAnsi="Consolas" w:cs="Times New Roman"/>
          <w:color w:val="6688CC"/>
          <w:sz w:val="21"/>
          <w:szCs w:val="21"/>
          <w:lang w:eastAsia="en-AU"/>
        </w:rPr>
        <w:t xml:space="preserve">    </w:t>
      </w:r>
    </w:p>
    <w:p w14:paraId="4060407D"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r w:rsidRPr="00A20C7A">
        <w:rPr>
          <w:rFonts w:ascii="Consolas" w:eastAsia="Times New Roman" w:hAnsi="Consolas" w:cs="Times New Roman"/>
          <w:color w:val="6688CC"/>
          <w:sz w:val="21"/>
          <w:szCs w:val="21"/>
          <w:lang w:eastAsia="en-AU"/>
        </w:rPr>
        <w:t xml:space="preserve">    </w:t>
      </w:r>
      <w:proofErr w:type="gramStart"/>
      <w:r w:rsidRPr="00A20C7A">
        <w:rPr>
          <w:rFonts w:ascii="Consolas" w:eastAsia="Times New Roman" w:hAnsi="Consolas" w:cs="Times New Roman"/>
          <w:color w:val="DDBB88"/>
          <w:sz w:val="21"/>
          <w:szCs w:val="21"/>
          <w:lang w:eastAsia="en-AU"/>
        </w:rPr>
        <w:t>print</w:t>
      </w:r>
      <w:r w:rsidRPr="00A20C7A">
        <w:rPr>
          <w:rFonts w:ascii="Consolas" w:eastAsia="Times New Roman" w:hAnsi="Consolas" w:cs="Times New Roman"/>
          <w:color w:val="6688CC"/>
          <w:sz w:val="21"/>
          <w:szCs w:val="21"/>
          <w:lang w:eastAsia="en-AU"/>
        </w:rPr>
        <w:t>(</w:t>
      </w:r>
      <w:proofErr w:type="gramEnd"/>
      <w:r w:rsidRPr="00A20C7A">
        <w:rPr>
          <w:rFonts w:ascii="Consolas" w:eastAsia="Times New Roman" w:hAnsi="Consolas" w:cs="Times New Roman"/>
          <w:color w:val="22AA44"/>
          <w:sz w:val="21"/>
          <w:szCs w:val="21"/>
          <w:lang w:eastAsia="en-AU"/>
        </w:rPr>
        <w:t>"Set: "</w:t>
      </w:r>
      <w:r w:rsidRPr="00A20C7A">
        <w:rPr>
          <w:rFonts w:ascii="Consolas" w:eastAsia="Times New Roman" w:hAnsi="Consolas" w:cs="Times New Roman"/>
          <w:color w:val="225588"/>
          <w:sz w:val="21"/>
          <w:szCs w:val="21"/>
          <w:lang w:eastAsia="en-AU"/>
        </w:rPr>
        <w:t>+</w:t>
      </w:r>
      <w:r w:rsidRPr="00A20C7A">
        <w:rPr>
          <w:rFonts w:ascii="Consolas" w:eastAsia="Times New Roman" w:hAnsi="Consolas" w:cs="Times New Roman"/>
          <w:color w:val="FFEEBB"/>
          <w:sz w:val="21"/>
          <w:szCs w:val="21"/>
          <w:u w:val="single"/>
          <w:lang w:eastAsia="en-AU"/>
        </w:rPr>
        <w:t>str</w:t>
      </w:r>
      <w:r w:rsidRPr="00A20C7A">
        <w:rPr>
          <w:rFonts w:ascii="Consolas" w:eastAsia="Times New Roman" w:hAnsi="Consolas" w:cs="Times New Roman"/>
          <w:color w:val="6688CC"/>
          <w:sz w:val="21"/>
          <w:szCs w:val="21"/>
          <w:lang w:eastAsia="en-AU"/>
        </w:rPr>
        <w:t>(</w:t>
      </w:r>
      <w:r w:rsidRPr="00A20C7A">
        <w:rPr>
          <w:rFonts w:ascii="Consolas" w:eastAsia="Times New Roman" w:hAnsi="Consolas" w:cs="Times New Roman"/>
          <w:i/>
          <w:iCs/>
          <w:color w:val="2277FF"/>
          <w:sz w:val="21"/>
          <w:szCs w:val="21"/>
          <w:lang w:eastAsia="en-AU"/>
        </w:rPr>
        <w:t>set</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5588"/>
          <w:sz w:val="21"/>
          <w:szCs w:val="21"/>
          <w:lang w:eastAsia="en-AU"/>
        </w:rPr>
        <w:t>+</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AA44"/>
          <w:sz w:val="21"/>
          <w:szCs w:val="21"/>
          <w:lang w:eastAsia="en-AU"/>
        </w:rPr>
        <w:t>" New sum: "</w:t>
      </w:r>
      <w:r w:rsidRPr="00A20C7A">
        <w:rPr>
          <w:rFonts w:ascii="Consolas" w:eastAsia="Times New Roman" w:hAnsi="Consolas" w:cs="Times New Roman"/>
          <w:color w:val="225588"/>
          <w:sz w:val="21"/>
          <w:szCs w:val="21"/>
          <w:lang w:eastAsia="en-AU"/>
        </w:rPr>
        <w:t>+</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FEEBB"/>
          <w:sz w:val="21"/>
          <w:szCs w:val="21"/>
          <w:u w:val="single"/>
          <w:lang w:eastAsia="en-AU"/>
        </w:rPr>
        <w:t>str</w:t>
      </w:r>
      <w:r w:rsidRPr="00A20C7A">
        <w:rPr>
          <w:rFonts w:ascii="Consolas" w:eastAsia="Times New Roman" w:hAnsi="Consolas" w:cs="Times New Roman"/>
          <w:color w:val="6688CC"/>
          <w:sz w:val="21"/>
          <w:szCs w:val="21"/>
          <w:lang w:eastAsia="en-AU"/>
        </w:rPr>
        <w:t>(</w:t>
      </w:r>
      <w:proofErr w:type="spellStart"/>
      <w:r w:rsidRPr="00A20C7A">
        <w:rPr>
          <w:rFonts w:ascii="Consolas" w:eastAsia="Times New Roman" w:hAnsi="Consolas" w:cs="Times New Roman"/>
          <w:i/>
          <w:iCs/>
          <w:color w:val="2277FF"/>
          <w:sz w:val="21"/>
          <w:szCs w:val="21"/>
          <w:lang w:eastAsia="en-AU"/>
        </w:rPr>
        <w:t>targetSum</w:t>
      </w:r>
      <w:proofErr w:type="spellEnd"/>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5588"/>
          <w:sz w:val="21"/>
          <w:szCs w:val="21"/>
          <w:lang w:eastAsia="en-AU"/>
        </w:rPr>
        <w:t>-</w:t>
      </w:r>
      <w:r w:rsidRPr="00A20C7A">
        <w:rPr>
          <w:rFonts w:ascii="Consolas" w:eastAsia="Times New Roman" w:hAnsi="Consolas" w:cs="Times New Roman"/>
          <w:i/>
          <w:iCs/>
          <w:color w:val="2277FF"/>
          <w:sz w:val="21"/>
          <w:szCs w:val="21"/>
          <w:lang w:eastAsia="en-AU"/>
        </w:rPr>
        <w:t>set</w:t>
      </w:r>
      <w:r w:rsidRPr="00A20C7A">
        <w:rPr>
          <w:rFonts w:ascii="Consolas" w:eastAsia="Times New Roman" w:hAnsi="Consolas" w:cs="Times New Roman"/>
          <w:color w:val="6688CC"/>
          <w:sz w:val="21"/>
          <w:szCs w:val="21"/>
          <w:lang w:eastAsia="en-AU"/>
        </w:rPr>
        <w:t>[</w:t>
      </w:r>
      <w:proofErr w:type="spellStart"/>
      <w:r w:rsidRPr="00A20C7A">
        <w:rPr>
          <w:rFonts w:ascii="Consolas" w:eastAsia="Times New Roman" w:hAnsi="Consolas" w:cs="Times New Roman"/>
          <w:i/>
          <w:iCs/>
          <w:color w:val="2277FF"/>
          <w:sz w:val="21"/>
          <w:szCs w:val="21"/>
          <w:lang w:eastAsia="en-AU"/>
        </w:rPr>
        <w:t>currentIndex</w:t>
      </w:r>
      <w:proofErr w:type="spellEnd"/>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5588"/>
          <w:sz w:val="21"/>
          <w:szCs w:val="21"/>
          <w:lang w:eastAsia="en-AU"/>
        </w:rPr>
        <w:t>+</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AA44"/>
          <w:sz w:val="21"/>
          <w:szCs w:val="21"/>
          <w:lang w:eastAsia="en-AU"/>
        </w:rPr>
        <w:t>" Unknown: "</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5588"/>
          <w:sz w:val="21"/>
          <w:szCs w:val="21"/>
          <w:lang w:eastAsia="en-AU"/>
        </w:rPr>
        <w:t>+</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FEEBB"/>
          <w:sz w:val="21"/>
          <w:szCs w:val="21"/>
          <w:u w:val="single"/>
          <w:lang w:eastAsia="en-AU"/>
        </w:rPr>
        <w:t>str</w:t>
      </w:r>
      <w:r w:rsidRPr="00A20C7A">
        <w:rPr>
          <w:rFonts w:ascii="Consolas" w:eastAsia="Times New Roman" w:hAnsi="Consolas" w:cs="Times New Roman"/>
          <w:color w:val="6688CC"/>
          <w:sz w:val="21"/>
          <w:szCs w:val="21"/>
          <w:lang w:eastAsia="en-AU"/>
        </w:rPr>
        <w:t>(</w:t>
      </w:r>
      <w:proofErr w:type="spellStart"/>
      <w:r w:rsidRPr="00A20C7A">
        <w:rPr>
          <w:rFonts w:ascii="Consolas" w:eastAsia="Times New Roman" w:hAnsi="Consolas" w:cs="Times New Roman"/>
          <w:i/>
          <w:iCs/>
          <w:color w:val="2277FF"/>
          <w:sz w:val="21"/>
          <w:szCs w:val="21"/>
          <w:lang w:eastAsia="en-AU"/>
        </w:rPr>
        <w:t>currentSubset</w:t>
      </w:r>
      <w:proofErr w:type="spellEnd"/>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5588"/>
          <w:sz w:val="21"/>
          <w:szCs w:val="21"/>
          <w:lang w:eastAsia="en-AU"/>
        </w:rPr>
        <w:t>+</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i/>
          <w:iCs/>
          <w:color w:val="2277FF"/>
          <w:sz w:val="21"/>
          <w:szCs w:val="21"/>
          <w:lang w:eastAsia="en-AU"/>
        </w:rPr>
        <w:t>set</w:t>
      </w:r>
      <w:r w:rsidRPr="00A20C7A">
        <w:rPr>
          <w:rFonts w:ascii="Consolas" w:eastAsia="Times New Roman" w:hAnsi="Consolas" w:cs="Times New Roman"/>
          <w:color w:val="6688CC"/>
          <w:sz w:val="21"/>
          <w:szCs w:val="21"/>
          <w:lang w:eastAsia="en-AU"/>
        </w:rPr>
        <w:t>[</w:t>
      </w:r>
      <w:proofErr w:type="spellStart"/>
      <w:r w:rsidRPr="00A20C7A">
        <w:rPr>
          <w:rFonts w:ascii="Consolas" w:eastAsia="Times New Roman" w:hAnsi="Consolas" w:cs="Times New Roman"/>
          <w:i/>
          <w:iCs/>
          <w:color w:val="2277FF"/>
          <w:sz w:val="21"/>
          <w:szCs w:val="21"/>
          <w:lang w:eastAsia="en-AU"/>
        </w:rPr>
        <w:t>currentIndex</w:t>
      </w:r>
      <w:proofErr w:type="spellEnd"/>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AA44"/>
          <w:sz w:val="21"/>
          <w:szCs w:val="21"/>
          <w:lang w:eastAsia="en-AU"/>
        </w:rPr>
        <w:t xml:space="preserve">" New </w:t>
      </w:r>
      <w:proofErr w:type="spellStart"/>
      <w:r w:rsidRPr="00A20C7A">
        <w:rPr>
          <w:rFonts w:ascii="Consolas" w:eastAsia="Times New Roman" w:hAnsi="Consolas" w:cs="Times New Roman"/>
          <w:color w:val="22AA44"/>
          <w:sz w:val="21"/>
          <w:szCs w:val="21"/>
          <w:lang w:eastAsia="en-AU"/>
        </w:rPr>
        <w:t>idx</w:t>
      </w:r>
      <w:proofErr w:type="spellEnd"/>
      <w:r w:rsidRPr="00A20C7A">
        <w:rPr>
          <w:rFonts w:ascii="Consolas" w:eastAsia="Times New Roman" w:hAnsi="Consolas" w:cs="Times New Roman"/>
          <w:color w:val="22AA44"/>
          <w:sz w:val="21"/>
          <w:szCs w:val="21"/>
          <w:lang w:eastAsia="en-AU"/>
        </w:rPr>
        <w:t>: "</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5588"/>
          <w:sz w:val="21"/>
          <w:szCs w:val="21"/>
          <w:lang w:eastAsia="en-AU"/>
        </w:rPr>
        <w:t>+</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FEEBB"/>
          <w:sz w:val="21"/>
          <w:szCs w:val="21"/>
          <w:u w:val="single"/>
          <w:lang w:eastAsia="en-AU"/>
        </w:rPr>
        <w:t>str</w:t>
      </w:r>
      <w:r w:rsidRPr="00A20C7A">
        <w:rPr>
          <w:rFonts w:ascii="Consolas" w:eastAsia="Times New Roman" w:hAnsi="Consolas" w:cs="Times New Roman"/>
          <w:color w:val="6688CC"/>
          <w:sz w:val="21"/>
          <w:szCs w:val="21"/>
          <w:lang w:eastAsia="en-AU"/>
        </w:rPr>
        <w:t>(</w:t>
      </w:r>
      <w:r w:rsidRPr="00A20C7A">
        <w:rPr>
          <w:rFonts w:ascii="Consolas" w:eastAsia="Times New Roman" w:hAnsi="Consolas" w:cs="Times New Roman"/>
          <w:i/>
          <w:iCs/>
          <w:color w:val="2277FF"/>
          <w:sz w:val="21"/>
          <w:szCs w:val="21"/>
          <w:lang w:eastAsia="en-AU"/>
        </w:rPr>
        <w:t>currentIndex</w:t>
      </w:r>
      <w:r w:rsidRPr="00A20C7A">
        <w:rPr>
          <w:rFonts w:ascii="Consolas" w:eastAsia="Times New Roman" w:hAnsi="Consolas" w:cs="Times New Roman"/>
          <w:color w:val="225588"/>
          <w:sz w:val="21"/>
          <w:szCs w:val="21"/>
          <w:lang w:eastAsia="en-AU"/>
        </w:rPr>
        <w:t>+</w:t>
      </w:r>
      <w:r w:rsidRPr="00A20C7A">
        <w:rPr>
          <w:rFonts w:ascii="Consolas" w:eastAsia="Times New Roman" w:hAnsi="Consolas" w:cs="Times New Roman"/>
          <w:color w:val="F280D0"/>
          <w:sz w:val="21"/>
          <w:szCs w:val="21"/>
          <w:lang w:eastAsia="en-AU"/>
        </w:rPr>
        <w:t>1</w:t>
      </w:r>
      <w:r w:rsidRPr="00A20C7A">
        <w:rPr>
          <w:rFonts w:ascii="Consolas" w:eastAsia="Times New Roman" w:hAnsi="Consolas" w:cs="Times New Roman"/>
          <w:color w:val="6688CC"/>
          <w:sz w:val="21"/>
          <w:szCs w:val="21"/>
          <w:lang w:eastAsia="en-AU"/>
        </w:rPr>
        <w:t>) )</w:t>
      </w:r>
    </w:p>
    <w:p w14:paraId="4796DBC5"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r w:rsidRPr="00A20C7A">
        <w:rPr>
          <w:rFonts w:ascii="Consolas" w:eastAsia="Times New Roman" w:hAnsi="Consolas" w:cs="Times New Roman"/>
          <w:color w:val="6688CC"/>
          <w:sz w:val="21"/>
          <w:szCs w:val="21"/>
          <w:lang w:eastAsia="en-AU"/>
        </w:rPr>
        <w:lastRenderedPageBreak/>
        <w:t xml:space="preserve">    </w:t>
      </w:r>
      <w:proofErr w:type="spellStart"/>
      <w:r w:rsidRPr="00A20C7A">
        <w:rPr>
          <w:rFonts w:ascii="Consolas" w:eastAsia="Times New Roman" w:hAnsi="Consolas" w:cs="Times New Roman"/>
          <w:color w:val="6688CC"/>
          <w:sz w:val="21"/>
          <w:szCs w:val="21"/>
          <w:lang w:eastAsia="en-AU"/>
        </w:rPr>
        <w:t>withElement</w:t>
      </w:r>
      <w:proofErr w:type="spellEnd"/>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5588"/>
          <w:sz w:val="21"/>
          <w:szCs w:val="21"/>
          <w:lang w:eastAsia="en-AU"/>
        </w:rPr>
        <w:t>=</w:t>
      </w:r>
      <w:r w:rsidRPr="00A20C7A">
        <w:rPr>
          <w:rFonts w:ascii="Consolas" w:eastAsia="Times New Roman" w:hAnsi="Consolas" w:cs="Times New Roman"/>
          <w:color w:val="6688CC"/>
          <w:sz w:val="21"/>
          <w:szCs w:val="21"/>
          <w:lang w:eastAsia="en-AU"/>
        </w:rPr>
        <w:t xml:space="preserve"> </w:t>
      </w:r>
      <w:proofErr w:type="gramStart"/>
      <w:r w:rsidRPr="00A20C7A">
        <w:rPr>
          <w:rFonts w:ascii="Consolas" w:eastAsia="Times New Roman" w:hAnsi="Consolas" w:cs="Times New Roman"/>
          <w:color w:val="DDBB88"/>
          <w:sz w:val="21"/>
          <w:szCs w:val="21"/>
          <w:lang w:eastAsia="en-AU"/>
        </w:rPr>
        <w:t>backtrack</w:t>
      </w:r>
      <w:r w:rsidRPr="00A20C7A">
        <w:rPr>
          <w:rFonts w:ascii="Consolas" w:eastAsia="Times New Roman" w:hAnsi="Consolas" w:cs="Times New Roman"/>
          <w:color w:val="6688CC"/>
          <w:sz w:val="21"/>
          <w:szCs w:val="21"/>
          <w:lang w:eastAsia="en-AU"/>
        </w:rPr>
        <w:t>(</w:t>
      </w:r>
      <w:proofErr w:type="gramEnd"/>
      <w:r w:rsidRPr="00A20C7A">
        <w:rPr>
          <w:rFonts w:ascii="Consolas" w:eastAsia="Times New Roman" w:hAnsi="Consolas" w:cs="Times New Roman"/>
          <w:i/>
          <w:iCs/>
          <w:color w:val="2277FF"/>
          <w:sz w:val="21"/>
          <w:szCs w:val="21"/>
          <w:lang w:eastAsia="en-AU"/>
        </w:rPr>
        <w:t>set</w:t>
      </w:r>
      <w:r w:rsidRPr="00A20C7A">
        <w:rPr>
          <w:rFonts w:ascii="Consolas" w:eastAsia="Times New Roman" w:hAnsi="Consolas" w:cs="Times New Roman"/>
          <w:color w:val="6688CC"/>
          <w:sz w:val="21"/>
          <w:szCs w:val="21"/>
          <w:lang w:eastAsia="en-AU"/>
        </w:rPr>
        <w:t xml:space="preserve">, </w:t>
      </w:r>
      <w:proofErr w:type="spellStart"/>
      <w:r w:rsidRPr="00A20C7A">
        <w:rPr>
          <w:rFonts w:ascii="Consolas" w:eastAsia="Times New Roman" w:hAnsi="Consolas" w:cs="Times New Roman"/>
          <w:i/>
          <w:iCs/>
          <w:color w:val="2277FF"/>
          <w:sz w:val="21"/>
          <w:szCs w:val="21"/>
          <w:lang w:eastAsia="en-AU"/>
        </w:rPr>
        <w:t>targetSum</w:t>
      </w:r>
      <w:proofErr w:type="spellEnd"/>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5588"/>
          <w:sz w:val="21"/>
          <w:szCs w:val="21"/>
          <w:lang w:eastAsia="en-AU"/>
        </w:rPr>
        <w:t>-</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i/>
          <w:iCs/>
          <w:color w:val="2277FF"/>
          <w:sz w:val="21"/>
          <w:szCs w:val="21"/>
          <w:lang w:eastAsia="en-AU"/>
        </w:rPr>
        <w:t>set</w:t>
      </w:r>
      <w:r w:rsidRPr="00A20C7A">
        <w:rPr>
          <w:rFonts w:ascii="Consolas" w:eastAsia="Times New Roman" w:hAnsi="Consolas" w:cs="Times New Roman"/>
          <w:color w:val="6688CC"/>
          <w:sz w:val="21"/>
          <w:szCs w:val="21"/>
          <w:lang w:eastAsia="en-AU"/>
        </w:rPr>
        <w:t>[</w:t>
      </w:r>
      <w:proofErr w:type="spellStart"/>
      <w:r w:rsidRPr="00A20C7A">
        <w:rPr>
          <w:rFonts w:ascii="Consolas" w:eastAsia="Times New Roman" w:hAnsi="Consolas" w:cs="Times New Roman"/>
          <w:i/>
          <w:iCs/>
          <w:color w:val="2277FF"/>
          <w:sz w:val="21"/>
          <w:szCs w:val="21"/>
          <w:lang w:eastAsia="en-AU"/>
        </w:rPr>
        <w:t>currentIndex</w:t>
      </w:r>
      <w:proofErr w:type="spellEnd"/>
      <w:r w:rsidRPr="00A20C7A">
        <w:rPr>
          <w:rFonts w:ascii="Consolas" w:eastAsia="Times New Roman" w:hAnsi="Consolas" w:cs="Times New Roman"/>
          <w:color w:val="6688CC"/>
          <w:sz w:val="21"/>
          <w:szCs w:val="21"/>
          <w:lang w:eastAsia="en-AU"/>
        </w:rPr>
        <w:t xml:space="preserve">], </w:t>
      </w:r>
      <w:proofErr w:type="spellStart"/>
      <w:r w:rsidRPr="00A20C7A">
        <w:rPr>
          <w:rFonts w:ascii="Consolas" w:eastAsia="Times New Roman" w:hAnsi="Consolas" w:cs="Times New Roman"/>
          <w:i/>
          <w:iCs/>
          <w:color w:val="2277FF"/>
          <w:sz w:val="21"/>
          <w:szCs w:val="21"/>
          <w:lang w:eastAsia="en-AU"/>
        </w:rPr>
        <w:t>currentSubset</w:t>
      </w:r>
      <w:proofErr w:type="spellEnd"/>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5588"/>
          <w:sz w:val="21"/>
          <w:szCs w:val="21"/>
          <w:lang w:eastAsia="en-AU"/>
        </w:rPr>
        <w:t>+</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i/>
          <w:iCs/>
          <w:color w:val="2277FF"/>
          <w:sz w:val="21"/>
          <w:szCs w:val="21"/>
          <w:lang w:eastAsia="en-AU"/>
        </w:rPr>
        <w:t>set</w:t>
      </w:r>
      <w:r w:rsidRPr="00A20C7A">
        <w:rPr>
          <w:rFonts w:ascii="Consolas" w:eastAsia="Times New Roman" w:hAnsi="Consolas" w:cs="Times New Roman"/>
          <w:color w:val="6688CC"/>
          <w:sz w:val="21"/>
          <w:szCs w:val="21"/>
          <w:lang w:eastAsia="en-AU"/>
        </w:rPr>
        <w:t>[</w:t>
      </w:r>
      <w:proofErr w:type="spellStart"/>
      <w:r w:rsidRPr="00A20C7A">
        <w:rPr>
          <w:rFonts w:ascii="Consolas" w:eastAsia="Times New Roman" w:hAnsi="Consolas" w:cs="Times New Roman"/>
          <w:i/>
          <w:iCs/>
          <w:color w:val="2277FF"/>
          <w:sz w:val="21"/>
          <w:szCs w:val="21"/>
          <w:lang w:eastAsia="en-AU"/>
        </w:rPr>
        <w:t>currentIndex</w:t>
      </w:r>
      <w:proofErr w:type="spellEnd"/>
      <w:r w:rsidRPr="00A20C7A">
        <w:rPr>
          <w:rFonts w:ascii="Consolas" w:eastAsia="Times New Roman" w:hAnsi="Consolas" w:cs="Times New Roman"/>
          <w:color w:val="6688CC"/>
          <w:sz w:val="21"/>
          <w:szCs w:val="21"/>
          <w:lang w:eastAsia="en-AU"/>
        </w:rPr>
        <w:t xml:space="preserve">]], </w:t>
      </w:r>
      <w:proofErr w:type="spellStart"/>
      <w:r w:rsidRPr="00A20C7A">
        <w:rPr>
          <w:rFonts w:ascii="Consolas" w:eastAsia="Times New Roman" w:hAnsi="Consolas" w:cs="Times New Roman"/>
          <w:i/>
          <w:iCs/>
          <w:color w:val="2277FF"/>
          <w:sz w:val="21"/>
          <w:szCs w:val="21"/>
          <w:lang w:eastAsia="en-AU"/>
        </w:rPr>
        <w:t>currentIndex</w:t>
      </w:r>
      <w:proofErr w:type="spellEnd"/>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5588"/>
          <w:sz w:val="21"/>
          <w:szCs w:val="21"/>
          <w:lang w:eastAsia="en-AU"/>
        </w:rPr>
        <w:t>+</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1</w:t>
      </w:r>
      <w:r w:rsidRPr="00A20C7A">
        <w:rPr>
          <w:rFonts w:ascii="Consolas" w:eastAsia="Times New Roman" w:hAnsi="Consolas" w:cs="Times New Roman"/>
          <w:color w:val="6688CC"/>
          <w:sz w:val="21"/>
          <w:szCs w:val="21"/>
          <w:lang w:eastAsia="en-AU"/>
        </w:rPr>
        <w:t>)</w:t>
      </w:r>
    </w:p>
    <w:p w14:paraId="0179DEAD"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5588"/>
          <w:sz w:val="21"/>
          <w:szCs w:val="21"/>
          <w:lang w:eastAsia="en-AU"/>
        </w:rPr>
        <w:t>if</w:t>
      </w:r>
      <w:r w:rsidRPr="00A20C7A">
        <w:rPr>
          <w:rFonts w:ascii="Consolas" w:eastAsia="Times New Roman" w:hAnsi="Consolas" w:cs="Times New Roman"/>
          <w:color w:val="6688CC"/>
          <w:sz w:val="21"/>
          <w:szCs w:val="21"/>
          <w:lang w:eastAsia="en-AU"/>
        </w:rPr>
        <w:t xml:space="preserve"> </w:t>
      </w:r>
      <w:proofErr w:type="spellStart"/>
      <w:r w:rsidRPr="00A20C7A">
        <w:rPr>
          <w:rFonts w:ascii="Consolas" w:eastAsia="Times New Roman" w:hAnsi="Consolas" w:cs="Times New Roman"/>
          <w:color w:val="6688CC"/>
          <w:sz w:val="21"/>
          <w:szCs w:val="21"/>
          <w:lang w:eastAsia="en-AU"/>
        </w:rPr>
        <w:t>withElement</w:t>
      </w:r>
      <w:proofErr w:type="spellEnd"/>
      <w:r w:rsidRPr="00A20C7A">
        <w:rPr>
          <w:rFonts w:ascii="Consolas" w:eastAsia="Times New Roman" w:hAnsi="Consolas" w:cs="Times New Roman"/>
          <w:color w:val="6688CC"/>
          <w:sz w:val="21"/>
          <w:szCs w:val="21"/>
          <w:lang w:eastAsia="en-AU"/>
        </w:rPr>
        <w:t>:</w:t>
      </w:r>
    </w:p>
    <w:p w14:paraId="3B60389D"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5588"/>
          <w:sz w:val="21"/>
          <w:szCs w:val="21"/>
          <w:lang w:eastAsia="en-AU"/>
        </w:rPr>
        <w:t>return</w:t>
      </w:r>
      <w:r w:rsidRPr="00A20C7A">
        <w:rPr>
          <w:rFonts w:ascii="Consolas" w:eastAsia="Times New Roman" w:hAnsi="Consolas" w:cs="Times New Roman"/>
          <w:color w:val="6688CC"/>
          <w:sz w:val="21"/>
          <w:szCs w:val="21"/>
          <w:lang w:eastAsia="en-AU"/>
        </w:rPr>
        <w:t xml:space="preserve"> </w:t>
      </w:r>
      <w:proofErr w:type="spellStart"/>
      <w:r w:rsidRPr="00A20C7A">
        <w:rPr>
          <w:rFonts w:ascii="Consolas" w:eastAsia="Times New Roman" w:hAnsi="Consolas" w:cs="Times New Roman"/>
          <w:color w:val="6688CC"/>
          <w:sz w:val="21"/>
          <w:szCs w:val="21"/>
          <w:lang w:eastAsia="en-AU"/>
        </w:rPr>
        <w:t>withElement</w:t>
      </w:r>
      <w:proofErr w:type="spellEnd"/>
    </w:p>
    <w:p w14:paraId="7568A77D"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5588"/>
          <w:sz w:val="21"/>
          <w:szCs w:val="21"/>
          <w:lang w:eastAsia="en-AU"/>
        </w:rPr>
        <w:t>return</w:t>
      </w:r>
      <w:r w:rsidRPr="00A20C7A">
        <w:rPr>
          <w:rFonts w:ascii="Consolas" w:eastAsia="Times New Roman" w:hAnsi="Consolas" w:cs="Times New Roman"/>
          <w:color w:val="6688CC"/>
          <w:sz w:val="21"/>
          <w:szCs w:val="21"/>
          <w:lang w:eastAsia="en-AU"/>
        </w:rPr>
        <w:t xml:space="preserve"> </w:t>
      </w:r>
      <w:proofErr w:type="gramStart"/>
      <w:r w:rsidRPr="00A20C7A">
        <w:rPr>
          <w:rFonts w:ascii="Consolas" w:eastAsia="Times New Roman" w:hAnsi="Consolas" w:cs="Times New Roman"/>
          <w:color w:val="DDBB88"/>
          <w:sz w:val="21"/>
          <w:szCs w:val="21"/>
          <w:lang w:eastAsia="en-AU"/>
        </w:rPr>
        <w:t>backtrack</w:t>
      </w:r>
      <w:r w:rsidRPr="00A20C7A">
        <w:rPr>
          <w:rFonts w:ascii="Consolas" w:eastAsia="Times New Roman" w:hAnsi="Consolas" w:cs="Times New Roman"/>
          <w:color w:val="6688CC"/>
          <w:sz w:val="21"/>
          <w:szCs w:val="21"/>
          <w:lang w:eastAsia="en-AU"/>
        </w:rPr>
        <w:t>(</w:t>
      </w:r>
      <w:proofErr w:type="gramEnd"/>
      <w:r w:rsidRPr="00A20C7A">
        <w:rPr>
          <w:rFonts w:ascii="Consolas" w:eastAsia="Times New Roman" w:hAnsi="Consolas" w:cs="Times New Roman"/>
          <w:i/>
          <w:iCs/>
          <w:color w:val="2277FF"/>
          <w:sz w:val="21"/>
          <w:szCs w:val="21"/>
          <w:lang w:eastAsia="en-AU"/>
        </w:rPr>
        <w:t>set</w:t>
      </w:r>
      <w:r w:rsidRPr="00A20C7A">
        <w:rPr>
          <w:rFonts w:ascii="Consolas" w:eastAsia="Times New Roman" w:hAnsi="Consolas" w:cs="Times New Roman"/>
          <w:color w:val="6688CC"/>
          <w:sz w:val="21"/>
          <w:szCs w:val="21"/>
          <w:lang w:eastAsia="en-AU"/>
        </w:rPr>
        <w:t xml:space="preserve">, </w:t>
      </w:r>
      <w:proofErr w:type="spellStart"/>
      <w:r w:rsidRPr="00A20C7A">
        <w:rPr>
          <w:rFonts w:ascii="Consolas" w:eastAsia="Times New Roman" w:hAnsi="Consolas" w:cs="Times New Roman"/>
          <w:i/>
          <w:iCs/>
          <w:color w:val="2277FF"/>
          <w:sz w:val="21"/>
          <w:szCs w:val="21"/>
          <w:lang w:eastAsia="en-AU"/>
        </w:rPr>
        <w:t>targetSum</w:t>
      </w:r>
      <w:proofErr w:type="spellEnd"/>
      <w:r w:rsidRPr="00A20C7A">
        <w:rPr>
          <w:rFonts w:ascii="Consolas" w:eastAsia="Times New Roman" w:hAnsi="Consolas" w:cs="Times New Roman"/>
          <w:color w:val="6688CC"/>
          <w:sz w:val="21"/>
          <w:szCs w:val="21"/>
          <w:lang w:eastAsia="en-AU"/>
        </w:rPr>
        <w:t xml:space="preserve">, </w:t>
      </w:r>
      <w:proofErr w:type="spellStart"/>
      <w:r w:rsidRPr="00A20C7A">
        <w:rPr>
          <w:rFonts w:ascii="Consolas" w:eastAsia="Times New Roman" w:hAnsi="Consolas" w:cs="Times New Roman"/>
          <w:i/>
          <w:iCs/>
          <w:color w:val="2277FF"/>
          <w:sz w:val="21"/>
          <w:szCs w:val="21"/>
          <w:lang w:eastAsia="en-AU"/>
        </w:rPr>
        <w:t>currentSubset</w:t>
      </w:r>
      <w:proofErr w:type="spellEnd"/>
      <w:r w:rsidRPr="00A20C7A">
        <w:rPr>
          <w:rFonts w:ascii="Consolas" w:eastAsia="Times New Roman" w:hAnsi="Consolas" w:cs="Times New Roman"/>
          <w:color w:val="6688CC"/>
          <w:sz w:val="21"/>
          <w:szCs w:val="21"/>
          <w:lang w:eastAsia="en-AU"/>
        </w:rPr>
        <w:t xml:space="preserve">, </w:t>
      </w:r>
      <w:proofErr w:type="spellStart"/>
      <w:r w:rsidRPr="00A20C7A">
        <w:rPr>
          <w:rFonts w:ascii="Consolas" w:eastAsia="Times New Roman" w:hAnsi="Consolas" w:cs="Times New Roman"/>
          <w:i/>
          <w:iCs/>
          <w:color w:val="2277FF"/>
          <w:sz w:val="21"/>
          <w:szCs w:val="21"/>
          <w:lang w:eastAsia="en-AU"/>
        </w:rPr>
        <w:t>currentIndex</w:t>
      </w:r>
      <w:proofErr w:type="spellEnd"/>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225588"/>
          <w:sz w:val="21"/>
          <w:szCs w:val="21"/>
          <w:lang w:eastAsia="en-AU"/>
        </w:rPr>
        <w:t>+</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1</w:t>
      </w:r>
      <w:r w:rsidRPr="00A20C7A">
        <w:rPr>
          <w:rFonts w:ascii="Consolas" w:eastAsia="Times New Roman" w:hAnsi="Consolas" w:cs="Times New Roman"/>
          <w:color w:val="6688CC"/>
          <w:sz w:val="21"/>
          <w:szCs w:val="21"/>
          <w:lang w:eastAsia="en-AU"/>
        </w:rPr>
        <w:t>)</w:t>
      </w:r>
    </w:p>
    <w:p w14:paraId="4AEE6484"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p>
    <w:p w14:paraId="3692EA67"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r w:rsidRPr="00A20C7A">
        <w:rPr>
          <w:rFonts w:ascii="Consolas" w:eastAsia="Times New Roman" w:hAnsi="Consolas" w:cs="Times New Roman"/>
          <w:color w:val="384887"/>
          <w:sz w:val="21"/>
          <w:szCs w:val="21"/>
          <w:lang w:eastAsia="en-AU"/>
        </w:rPr>
        <w:t xml:space="preserve"># Test cases </w:t>
      </w:r>
    </w:p>
    <w:p w14:paraId="3D375213"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proofErr w:type="gramStart"/>
      <w:r w:rsidRPr="00A20C7A">
        <w:rPr>
          <w:rFonts w:ascii="Consolas" w:eastAsia="Times New Roman" w:hAnsi="Consolas" w:cs="Times New Roman"/>
          <w:color w:val="DDBB88"/>
          <w:sz w:val="21"/>
          <w:szCs w:val="21"/>
          <w:lang w:eastAsia="en-AU"/>
        </w:rPr>
        <w:t>print</w:t>
      </w:r>
      <w:r w:rsidRPr="00A20C7A">
        <w:rPr>
          <w:rFonts w:ascii="Consolas" w:eastAsia="Times New Roman" w:hAnsi="Consolas" w:cs="Times New Roman"/>
          <w:color w:val="6688CC"/>
          <w:sz w:val="21"/>
          <w:szCs w:val="21"/>
          <w:lang w:eastAsia="en-AU"/>
        </w:rPr>
        <w:t>(</w:t>
      </w:r>
      <w:proofErr w:type="spellStart"/>
      <w:proofErr w:type="gramEnd"/>
      <w:r w:rsidRPr="00A20C7A">
        <w:rPr>
          <w:rFonts w:ascii="Consolas" w:eastAsia="Times New Roman" w:hAnsi="Consolas" w:cs="Times New Roman"/>
          <w:color w:val="DDBB88"/>
          <w:sz w:val="21"/>
          <w:szCs w:val="21"/>
          <w:lang w:eastAsia="en-AU"/>
        </w:rPr>
        <w:t>subsetSum</w:t>
      </w:r>
      <w:proofErr w:type="spellEnd"/>
      <w:r w:rsidRPr="00A20C7A">
        <w:rPr>
          <w:rFonts w:ascii="Consolas" w:eastAsia="Times New Roman" w:hAnsi="Consolas" w:cs="Times New Roman"/>
          <w:color w:val="6688CC"/>
          <w:sz w:val="21"/>
          <w:szCs w:val="21"/>
          <w:lang w:eastAsia="en-AU"/>
        </w:rPr>
        <w:t>([</w:t>
      </w:r>
      <w:r w:rsidRPr="00A20C7A">
        <w:rPr>
          <w:rFonts w:ascii="Consolas" w:eastAsia="Times New Roman" w:hAnsi="Consolas" w:cs="Times New Roman"/>
          <w:color w:val="F280D0"/>
          <w:sz w:val="21"/>
          <w:szCs w:val="21"/>
          <w:lang w:eastAsia="en-AU"/>
        </w:rPr>
        <w:t>3</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34</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4</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12</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5</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2</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9</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384887"/>
          <w:sz w:val="21"/>
          <w:szCs w:val="21"/>
          <w:lang w:eastAsia="en-AU"/>
        </w:rPr>
        <w:t># [4, 5]</w:t>
      </w:r>
    </w:p>
    <w:p w14:paraId="0E5488E2"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proofErr w:type="gramStart"/>
      <w:r w:rsidRPr="00A20C7A">
        <w:rPr>
          <w:rFonts w:ascii="Consolas" w:eastAsia="Times New Roman" w:hAnsi="Consolas" w:cs="Times New Roman"/>
          <w:color w:val="DDBB88"/>
          <w:sz w:val="21"/>
          <w:szCs w:val="21"/>
          <w:lang w:eastAsia="en-AU"/>
        </w:rPr>
        <w:t>print</w:t>
      </w:r>
      <w:r w:rsidRPr="00A20C7A">
        <w:rPr>
          <w:rFonts w:ascii="Consolas" w:eastAsia="Times New Roman" w:hAnsi="Consolas" w:cs="Times New Roman"/>
          <w:color w:val="6688CC"/>
          <w:sz w:val="21"/>
          <w:szCs w:val="21"/>
          <w:lang w:eastAsia="en-AU"/>
        </w:rPr>
        <w:t>(</w:t>
      </w:r>
      <w:proofErr w:type="spellStart"/>
      <w:proofErr w:type="gramEnd"/>
      <w:r w:rsidRPr="00A20C7A">
        <w:rPr>
          <w:rFonts w:ascii="Consolas" w:eastAsia="Times New Roman" w:hAnsi="Consolas" w:cs="Times New Roman"/>
          <w:color w:val="DDBB88"/>
          <w:sz w:val="21"/>
          <w:szCs w:val="21"/>
          <w:lang w:eastAsia="en-AU"/>
        </w:rPr>
        <w:t>subsetSum</w:t>
      </w:r>
      <w:proofErr w:type="spellEnd"/>
      <w:r w:rsidRPr="00A20C7A">
        <w:rPr>
          <w:rFonts w:ascii="Consolas" w:eastAsia="Times New Roman" w:hAnsi="Consolas" w:cs="Times New Roman"/>
          <w:color w:val="6688CC"/>
          <w:sz w:val="21"/>
          <w:szCs w:val="21"/>
          <w:lang w:eastAsia="en-AU"/>
        </w:rPr>
        <w:t>([</w:t>
      </w:r>
      <w:r w:rsidRPr="00A20C7A">
        <w:rPr>
          <w:rFonts w:ascii="Consolas" w:eastAsia="Times New Roman" w:hAnsi="Consolas" w:cs="Times New Roman"/>
          <w:color w:val="F280D0"/>
          <w:sz w:val="21"/>
          <w:szCs w:val="21"/>
          <w:lang w:eastAsia="en-AU"/>
        </w:rPr>
        <w:t>3</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34</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4</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12</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15</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2</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30</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384887"/>
          <w:sz w:val="21"/>
          <w:szCs w:val="21"/>
          <w:lang w:eastAsia="en-AU"/>
        </w:rPr>
        <w:t># [3, 12, 15]</w:t>
      </w:r>
    </w:p>
    <w:p w14:paraId="5C1401BE"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proofErr w:type="gramStart"/>
      <w:r w:rsidRPr="00A20C7A">
        <w:rPr>
          <w:rFonts w:ascii="Consolas" w:eastAsia="Times New Roman" w:hAnsi="Consolas" w:cs="Times New Roman"/>
          <w:color w:val="DDBB88"/>
          <w:sz w:val="21"/>
          <w:szCs w:val="21"/>
          <w:lang w:eastAsia="en-AU"/>
        </w:rPr>
        <w:t>print</w:t>
      </w:r>
      <w:r w:rsidRPr="00A20C7A">
        <w:rPr>
          <w:rFonts w:ascii="Consolas" w:eastAsia="Times New Roman" w:hAnsi="Consolas" w:cs="Times New Roman"/>
          <w:color w:val="6688CC"/>
          <w:sz w:val="21"/>
          <w:szCs w:val="21"/>
          <w:lang w:eastAsia="en-AU"/>
        </w:rPr>
        <w:t>(</w:t>
      </w:r>
      <w:proofErr w:type="spellStart"/>
      <w:proofErr w:type="gramEnd"/>
      <w:r w:rsidRPr="00A20C7A">
        <w:rPr>
          <w:rFonts w:ascii="Consolas" w:eastAsia="Times New Roman" w:hAnsi="Consolas" w:cs="Times New Roman"/>
          <w:color w:val="DDBB88"/>
          <w:sz w:val="21"/>
          <w:szCs w:val="21"/>
          <w:lang w:eastAsia="en-AU"/>
        </w:rPr>
        <w:t>subsetSum</w:t>
      </w:r>
      <w:proofErr w:type="spellEnd"/>
      <w:r w:rsidRPr="00A20C7A">
        <w:rPr>
          <w:rFonts w:ascii="Consolas" w:eastAsia="Times New Roman" w:hAnsi="Consolas" w:cs="Times New Roman"/>
          <w:color w:val="6688CC"/>
          <w:sz w:val="21"/>
          <w:szCs w:val="21"/>
          <w:lang w:eastAsia="en-AU"/>
        </w:rPr>
        <w:t>([</w:t>
      </w:r>
      <w:r w:rsidRPr="00A20C7A">
        <w:rPr>
          <w:rFonts w:ascii="Consolas" w:eastAsia="Times New Roman" w:hAnsi="Consolas" w:cs="Times New Roman"/>
          <w:color w:val="F280D0"/>
          <w:sz w:val="21"/>
          <w:szCs w:val="21"/>
          <w:lang w:eastAsia="en-AU"/>
        </w:rPr>
        <w:t>3</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34</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4</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12</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5</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2</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1</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384887"/>
          <w:sz w:val="21"/>
          <w:szCs w:val="21"/>
          <w:lang w:eastAsia="en-AU"/>
        </w:rPr>
        <w:t># None</w:t>
      </w:r>
    </w:p>
    <w:p w14:paraId="0693C658"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proofErr w:type="gramStart"/>
      <w:r w:rsidRPr="00A20C7A">
        <w:rPr>
          <w:rFonts w:ascii="Consolas" w:eastAsia="Times New Roman" w:hAnsi="Consolas" w:cs="Times New Roman"/>
          <w:color w:val="DDBB88"/>
          <w:sz w:val="21"/>
          <w:szCs w:val="21"/>
          <w:lang w:eastAsia="en-AU"/>
        </w:rPr>
        <w:t>print</w:t>
      </w:r>
      <w:r w:rsidRPr="00A20C7A">
        <w:rPr>
          <w:rFonts w:ascii="Consolas" w:eastAsia="Times New Roman" w:hAnsi="Consolas" w:cs="Times New Roman"/>
          <w:color w:val="6688CC"/>
          <w:sz w:val="21"/>
          <w:szCs w:val="21"/>
          <w:lang w:eastAsia="en-AU"/>
        </w:rPr>
        <w:t>(</w:t>
      </w:r>
      <w:proofErr w:type="spellStart"/>
      <w:proofErr w:type="gramEnd"/>
      <w:r w:rsidRPr="00A20C7A">
        <w:rPr>
          <w:rFonts w:ascii="Consolas" w:eastAsia="Times New Roman" w:hAnsi="Consolas" w:cs="Times New Roman"/>
          <w:color w:val="DDBB88"/>
          <w:sz w:val="21"/>
          <w:szCs w:val="21"/>
          <w:lang w:eastAsia="en-AU"/>
        </w:rPr>
        <w:t>subsetSum</w:t>
      </w:r>
      <w:proofErr w:type="spellEnd"/>
      <w:r w:rsidRPr="00A20C7A">
        <w:rPr>
          <w:rFonts w:ascii="Consolas" w:eastAsia="Times New Roman" w:hAnsi="Consolas" w:cs="Times New Roman"/>
          <w:color w:val="6688CC"/>
          <w:sz w:val="21"/>
          <w:szCs w:val="21"/>
          <w:lang w:eastAsia="en-AU"/>
        </w:rPr>
        <w:t>([</w:t>
      </w:r>
      <w:r w:rsidRPr="00A20C7A">
        <w:rPr>
          <w:rFonts w:ascii="Consolas" w:eastAsia="Times New Roman" w:hAnsi="Consolas" w:cs="Times New Roman"/>
          <w:color w:val="F280D0"/>
          <w:sz w:val="21"/>
          <w:szCs w:val="21"/>
          <w:lang w:eastAsia="en-AU"/>
        </w:rPr>
        <w:t>3</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34</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4</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12</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5</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2</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F280D0"/>
          <w:sz w:val="21"/>
          <w:szCs w:val="21"/>
          <w:lang w:eastAsia="en-AU"/>
        </w:rPr>
        <w:t>0</w:t>
      </w:r>
      <w:r w:rsidRPr="00A20C7A">
        <w:rPr>
          <w:rFonts w:ascii="Consolas" w:eastAsia="Times New Roman" w:hAnsi="Consolas" w:cs="Times New Roman"/>
          <w:color w:val="6688CC"/>
          <w:sz w:val="21"/>
          <w:szCs w:val="21"/>
          <w:lang w:eastAsia="en-AU"/>
        </w:rPr>
        <w:t xml:space="preserve">)) </w:t>
      </w:r>
      <w:r w:rsidRPr="00A20C7A">
        <w:rPr>
          <w:rFonts w:ascii="Consolas" w:eastAsia="Times New Roman" w:hAnsi="Consolas" w:cs="Times New Roman"/>
          <w:color w:val="384887"/>
          <w:sz w:val="21"/>
          <w:szCs w:val="21"/>
          <w:lang w:eastAsia="en-AU"/>
        </w:rPr>
        <w:t># []</w:t>
      </w:r>
    </w:p>
    <w:p w14:paraId="6E2CDC28" w14:textId="77777777" w:rsidR="00A20C7A" w:rsidRPr="00A20C7A" w:rsidRDefault="00A20C7A" w:rsidP="00A20C7A">
      <w:pPr>
        <w:shd w:val="clear" w:color="auto" w:fill="000C18"/>
        <w:spacing w:after="0" w:line="285" w:lineRule="atLeast"/>
        <w:rPr>
          <w:rFonts w:ascii="Consolas" w:eastAsia="Times New Roman" w:hAnsi="Consolas" w:cs="Times New Roman"/>
          <w:color w:val="6688CC"/>
          <w:sz w:val="21"/>
          <w:szCs w:val="21"/>
          <w:lang w:eastAsia="en-AU"/>
        </w:rPr>
      </w:pPr>
      <w:r w:rsidRPr="00A20C7A">
        <w:rPr>
          <w:rFonts w:ascii="Consolas" w:eastAsia="Times New Roman" w:hAnsi="Consolas" w:cs="Times New Roman"/>
          <w:color w:val="6688CC"/>
          <w:sz w:val="21"/>
          <w:szCs w:val="21"/>
          <w:lang w:eastAsia="en-AU"/>
        </w:rPr>
        <w:t> </w:t>
      </w:r>
    </w:p>
    <w:p w14:paraId="23E58B5D" w14:textId="77777777" w:rsidR="003D3054" w:rsidRDefault="003D3054">
      <w:pPr>
        <w:rPr>
          <w:rFonts w:ascii="Courier New" w:hAnsi="Courier New" w:cs="Courier New"/>
        </w:rPr>
      </w:pPr>
    </w:p>
    <w:sectPr w:rsidR="003D3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C7B6D"/>
    <w:multiLevelType w:val="hybridMultilevel"/>
    <w:tmpl w:val="58FC5318"/>
    <w:lvl w:ilvl="0" w:tplc="0A3E574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6CD20ED5"/>
    <w:multiLevelType w:val="multilevel"/>
    <w:tmpl w:val="79E02B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561937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34976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DF"/>
    <w:rsid w:val="00035BCB"/>
    <w:rsid w:val="001B1E52"/>
    <w:rsid w:val="00340C93"/>
    <w:rsid w:val="003B0438"/>
    <w:rsid w:val="003D3054"/>
    <w:rsid w:val="00413B70"/>
    <w:rsid w:val="00473CCA"/>
    <w:rsid w:val="00500268"/>
    <w:rsid w:val="00765655"/>
    <w:rsid w:val="007A5E4A"/>
    <w:rsid w:val="007E2ADF"/>
    <w:rsid w:val="008D5017"/>
    <w:rsid w:val="00A20C7A"/>
    <w:rsid w:val="00A83F94"/>
    <w:rsid w:val="00AA61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E816"/>
  <w15:chartTrackingRefBased/>
  <w15:docId w15:val="{142C0674-3615-4B97-8CDF-A1EFE2C8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972192">
      <w:bodyDiv w:val="1"/>
      <w:marLeft w:val="0"/>
      <w:marRight w:val="0"/>
      <w:marTop w:val="0"/>
      <w:marBottom w:val="0"/>
      <w:divBdr>
        <w:top w:val="none" w:sz="0" w:space="0" w:color="auto"/>
        <w:left w:val="none" w:sz="0" w:space="0" w:color="auto"/>
        <w:bottom w:val="none" w:sz="0" w:space="0" w:color="auto"/>
        <w:right w:val="none" w:sz="0" w:space="0" w:color="auto"/>
      </w:divBdr>
      <w:divsChild>
        <w:div w:id="1289436462">
          <w:marLeft w:val="0"/>
          <w:marRight w:val="0"/>
          <w:marTop w:val="0"/>
          <w:marBottom w:val="0"/>
          <w:divBdr>
            <w:top w:val="none" w:sz="0" w:space="0" w:color="auto"/>
            <w:left w:val="none" w:sz="0" w:space="0" w:color="auto"/>
            <w:bottom w:val="none" w:sz="0" w:space="0" w:color="auto"/>
            <w:right w:val="none" w:sz="0" w:space="0" w:color="auto"/>
          </w:divBdr>
          <w:divsChild>
            <w:div w:id="1916475136">
              <w:marLeft w:val="0"/>
              <w:marRight w:val="0"/>
              <w:marTop w:val="0"/>
              <w:marBottom w:val="0"/>
              <w:divBdr>
                <w:top w:val="none" w:sz="0" w:space="0" w:color="auto"/>
                <w:left w:val="none" w:sz="0" w:space="0" w:color="auto"/>
                <w:bottom w:val="none" w:sz="0" w:space="0" w:color="auto"/>
                <w:right w:val="none" w:sz="0" w:space="0" w:color="auto"/>
              </w:divBdr>
            </w:div>
            <w:div w:id="2008248616">
              <w:marLeft w:val="0"/>
              <w:marRight w:val="0"/>
              <w:marTop w:val="0"/>
              <w:marBottom w:val="0"/>
              <w:divBdr>
                <w:top w:val="none" w:sz="0" w:space="0" w:color="auto"/>
                <w:left w:val="none" w:sz="0" w:space="0" w:color="auto"/>
                <w:bottom w:val="none" w:sz="0" w:space="0" w:color="auto"/>
                <w:right w:val="none" w:sz="0" w:space="0" w:color="auto"/>
              </w:divBdr>
            </w:div>
            <w:div w:id="808133296">
              <w:marLeft w:val="0"/>
              <w:marRight w:val="0"/>
              <w:marTop w:val="0"/>
              <w:marBottom w:val="0"/>
              <w:divBdr>
                <w:top w:val="none" w:sz="0" w:space="0" w:color="auto"/>
                <w:left w:val="none" w:sz="0" w:space="0" w:color="auto"/>
                <w:bottom w:val="none" w:sz="0" w:space="0" w:color="auto"/>
                <w:right w:val="none" w:sz="0" w:space="0" w:color="auto"/>
              </w:divBdr>
            </w:div>
            <w:div w:id="982004127">
              <w:marLeft w:val="0"/>
              <w:marRight w:val="0"/>
              <w:marTop w:val="0"/>
              <w:marBottom w:val="0"/>
              <w:divBdr>
                <w:top w:val="none" w:sz="0" w:space="0" w:color="auto"/>
                <w:left w:val="none" w:sz="0" w:space="0" w:color="auto"/>
                <w:bottom w:val="none" w:sz="0" w:space="0" w:color="auto"/>
                <w:right w:val="none" w:sz="0" w:space="0" w:color="auto"/>
              </w:divBdr>
            </w:div>
            <w:div w:id="1210724538">
              <w:marLeft w:val="0"/>
              <w:marRight w:val="0"/>
              <w:marTop w:val="0"/>
              <w:marBottom w:val="0"/>
              <w:divBdr>
                <w:top w:val="none" w:sz="0" w:space="0" w:color="auto"/>
                <w:left w:val="none" w:sz="0" w:space="0" w:color="auto"/>
                <w:bottom w:val="none" w:sz="0" w:space="0" w:color="auto"/>
                <w:right w:val="none" w:sz="0" w:space="0" w:color="auto"/>
              </w:divBdr>
            </w:div>
            <w:div w:id="2008940567">
              <w:marLeft w:val="0"/>
              <w:marRight w:val="0"/>
              <w:marTop w:val="0"/>
              <w:marBottom w:val="0"/>
              <w:divBdr>
                <w:top w:val="none" w:sz="0" w:space="0" w:color="auto"/>
                <w:left w:val="none" w:sz="0" w:space="0" w:color="auto"/>
                <w:bottom w:val="none" w:sz="0" w:space="0" w:color="auto"/>
                <w:right w:val="none" w:sz="0" w:space="0" w:color="auto"/>
              </w:divBdr>
            </w:div>
            <w:div w:id="1995451655">
              <w:marLeft w:val="0"/>
              <w:marRight w:val="0"/>
              <w:marTop w:val="0"/>
              <w:marBottom w:val="0"/>
              <w:divBdr>
                <w:top w:val="none" w:sz="0" w:space="0" w:color="auto"/>
                <w:left w:val="none" w:sz="0" w:space="0" w:color="auto"/>
                <w:bottom w:val="none" w:sz="0" w:space="0" w:color="auto"/>
                <w:right w:val="none" w:sz="0" w:space="0" w:color="auto"/>
              </w:divBdr>
            </w:div>
            <w:div w:id="44065481">
              <w:marLeft w:val="0"/>
              <w:marRight w:val="0"/>
              <w:marTop w:val="0"/>
              <w:marBottom w:val="0"/>
              <w:divBdr>
                <w:top w:val="none" w:sz="0" w:space="0" w:color="auto"/>
                <w:left w:val="none" w:sz="0" w:space="0" w:color="auto"/>
                <w:bottom w:val="none" w:sz="0" w:space="0" w:color="auto"/>
                <w:right w:val="none" w:sz="0" w:space="0" w:color="auto"/>
              </w:divBdr>
            </w:div>
            <w:div w:id="1547526121">
              <w:marLeft w:val="0"/>
              <w:marRight w:val="0"/>
              <w:marTop w:val="0"/>
              <w:marBottom w:val="0"/>
              <w:divBdr>
                <w:top w:val="none" w:sz="0" w:space="0" w:color="auto"/>
                <w:left w:val="none" w:sz="0" w:space="0" w:color="auto"/>
                <w:bottom w:val="none" w:sz="0" w:space="0" w:color="auto"/>
                <w:right w:val="none" w:sz="0" w:space="0" w:color="auto"/>
              </w:divBdr>
            </w:div>
            <w:div w:id="162353988">
              <w:marLeft w:val="0"/>
              <w:marRight w:val="0"/>
              <w:marTop w:val="0"/>
              <w:marBottom w:val="0"/>
              <w:divBdr>
                <w:top w:val="none" w:sz="0" w:space="0" w:color="auto"/>
                <w:left w:val="none" w:sz="0" w:space="0" w:color="auto"/>
                <w:bottom w:val="none" w:sz="0" w:space="0" w:color="auto"/>
                <w:right w:val="none" w:sz="0" w:space="0" w:color="auto"/>
              </w:divBdr>
            </w:div>
            <w:div w:id="1749230974">
              <w:marLeft w:val="0"/>
              <w:marRight w:val="0"/>
              <w:marTop w:val="0"/>
              <w:marBottom w:val="0"/>
              <w:divBdr>
                <w:top w:val="none" w:sz="0" w:space="0" w:color="auto"/>
                <w:left w:val="none" w:sz="0" w:space="0" w:color="auto"/>
                <w:bottom w:val="none" w:sz="0" w:space="0" w:color="auto"/>
                <w:right w:val="none" w:sz="0" w:space="0" w:color="auto"/>
              </w:divBdr>
            </w:div>
            <w:div w:id="1512527178">
              <w:marLeft w:val="0"/>
              <w:marRight w:val="0"/>
              <w:marTop w:val="0"/>
              <w:marBottom w:val="0"/>
              <w:divBdr>
                <w:top w:val="none" w:sz="0" w:space="0" w:color="auto"/>
                <w:left w:val="none" w:sz="0" w:space="0" w:color="auto"/>
                <w:bottom w:val="none" w:sz="0" w:space="0" w:color="auto"/>
                <w:right w:val="none" w:sz="0" w:space="0" w:color="auto"/>
              </w:divBdr>
            </w:div>
            <w:div w:id="116604666">
              <w:marLeft w:val="0"/>
              <w:marRight w:val="0"/>
              <w:marTop w:val="0"/>
              <w:marBottom w:val="0"/>
              <w:divBdr>
                <w:top w:val="none" w:sz="0" w:space="0" w:color="auto"/>
                <w:left w:val="none" w:sz="0" w:space="0" w:color="auto"/>
                <w:bottom w:val="none" w:sz="0" w:space="0" w:color="auto"/>
                <w:right w:val="none" w:sz="0" w:space="0" w:color="auto"/>
              </w:divBdr>
            </w:div>
            <w:div w:id="604700942">
              <w:marLeft w:val="0"/>
              <w:marRight w:val="0"/>
              <w:marTop w:val="0"/>
              <w:marBottom w:val="0"/>
              <w:divBdr>
                <w:top w:val="none" w:sz="0" w:space="0" w:color="auto"/>
                <w:left w:val="none" w:sz="0" w:space="0" w:color="auto"/>
                <w:bottom w:val="none" w:sz="0" w:space="0" w:color="auto"/>
                <w:right w:val="none" w:sz="0" w:space="0" w:color="auto"/>
              </w:divBdr>
            </w:div>
            <w:div w:id="1827815055">
              <w:marLeft w:val="0"/>
              <w:marRight w:val="0"/>
              <w:marTop w:val="0"/>
              <w:marBottom w:val="0"/>
              <w:divBdr>
                <w:top w:val="none" w:sz="0" w:space="0" w:color="auto"/>
                <w:left w:val="none" w:sz="0" w:space="0" w:color="auto"/>
                <w:bottom w:val="none" w:sz="0" w:space="0" w:color="auto"/>
                <w:right w:val="none" w:sz="0" w:space="0" w:color="auto"/>
              </w:divBdr>
            </w:div>
            <w:div w:id="79910220">
              <w:marLeft w:val="0"/>
              <w:marRight w:val="0"/>
              <w:marTop w:val="0"/>
              <w:marBottom w:val="0"/>
              <w:divBdr>
                <w:top w:val="none" w:sz="0" w:space="0" w:color="auto"/>
                <w:left w:val="none" w:sz="0" w:space="0" w:color="auto"/>
                <w:bottom w:val="none" w:sz="0" w:space="0" w:color="auto"/>
                <w:right w:val="none" w:sz="0" w:space="0" w:color="auto"/>
              </w:divBdr>
            </w:div>
            <w:div w:id="1986737569">
              <w:marLeft w:val="0"/>
              <w:marRight w:val="0"/>
              <w:marTop w:val="0"/>
              <w:marBottom w:val="0"/>
              <w:divBdr>
                <w:top w:val="none" w:sz="0" w:space="0" w:color="auto"/>
                <w:left w:val="none" w:sz="0" w:space="0" w:color="auto"/>
                <w:bottom w:val="none" w:sz="0" w:space="0" w:color="auto"/>
                <w:right w:val="none" w:sz="0" w:space="0" w:color="auto"/>
              </w:divBdr>
            </w:div>
            <w:div w:id="30616041">
              <w:marLeft w:val="0"/>
              <w:marRight w:val="0"/>
              <w:marTop w:val="0"/>
              <w:marBottom w:val="0"/>
              <w:divBdr>
                <w:top w:val="none" w:sz="0" w:space="0" w:color="auto"/>
                <w:left w:val="none" w:sz="0" w:space="0" w:color="auto"/>
                <w:bottom w:val="none" w:sz="0" w:space="0" w:color="auto"/>
                <w:right w:val="none" w:sz="0" w:space="0" w:color="auto"/>
              </w:divBdr>
            </w:div>
            <w:div w:id="1453479534">
              <w:marLeft w:val="0"/>
              <w:marRight w:val="0"/>
              <w:marTop w:val="0"/>
              <w:marBottom w:val="0"/>
              <w:divBdr>
                <w:top w:val="none" w:sz="0" w:space="0" w:color="auto"/>
                <w:left w:val="none" w:sz="0" w:space="0" w:color="auto"/>
                <w:bottom w:val="none" w:sz="0" w:space="0" w:color="auto"/>
                <w:right w:val="none" w:sz="0" w:space="0" w:color="auto"/>
              </w:divBdr>
            </w:div>
            <w:div w:id="1240555967">
              <w:marLeft w:val="0"/>
              <w:marRight w:val="0"/>
              <w:marTop w:val="0"/>
              <w:marBottom w:val="0"/>
              <w:divBdr>
                <w:top w:val="none" w:sz="0" w:space="0" w:color="auto"/>
                <w:left w:val="none" w:sz="0" w:space="0" w:color="auto"/>
                <w:bottom w:val="none" w:sz="0" w:space="0" w:color="auto"/>
                <w:right w:val="none" w:sz="0" w:space="0" w:color="auto"/>
              </w:divBdr>
            </w:div>
            <w:div w:id="2056810780">
              <w:marLeft w:val="0"/>
              <w:marRight w:val="0"/>
              <w:marTop w:val="0"/>
              <w:marBottom w:val="0"/>
              <w:divBdr>
                <w:top w:val="none" w:sz="0" w:space="0" w:color="auto"/>
                <w:left w:val="none" w:sz="0" w:space="0" w:color="auto"/>
                <w:bottom w:val="none" w:sz="0" w:space="0" w:color="auto"/>
                <w:right w:val="none" w:sz="0" w:space="0" w:color="auto"/>
              </w:divBdr>
            </w:div>
            <w:div w:id="1929581392">
              <w:marLeft w:val="0"/>
              <w:marRight w:val="0"/>
              <w:marTop w:val="0"/>
              <w:marBottom w:val="0"/>
              <w:divBdr>
                <w:top w:val="none" w:sz="0" w:space="0" w:color="auto"/>
                <w:left w:val="none" w:sz="0" w:space="0" w:color="auto"/>
                <w:bottom w:val="none" w:sz="0" w:space="0" w:color="auto"/>
                <w:right w:val="none" w:sz="0" w:space="0" w:color="auto"/>
              </w:divBdr>
            </w:div>
            <w:div w:id="1907110573">
              <w:marLeft w:val="0"/>
              <w:marRight w:val="0"/>
              <w:marTop w:val="0"/>
              <w:marBottom w:val="0"/>
              <w:divBdr>
                <w:top w:val="none" w:sz="0" w:space="0" w:color="auto"/>
                <w:left w:val="none" w:sz="0" w:space="0" w:color="auto"/>
                <w:bottom w:val="none" w:sz="0" w:space="0" w:color="auto"/>
                <w:right w:val="none" w:sz="0" w:space="0" w:color="auto"/>
              </w:divBdr>
            </w:div>
            <w:div w:id="642195452">
              <w:marLeft w:val="0"/>
              <w:marRight w:val="0"/>
              <w:marTop w:val="0"/>
              <w:marBottom w:val="0"/>
              <w:divBdr>
                <w:top w:val="none" w:sz="0" w:space="0" w:color="auto"/>
                <w:left w:val="none" w:sz="0" w:space="0" w:color="auto"/>
                <w:bottom w:val="none" w:sz="0" w:space="0" w:color="auto"/>
                <w:right w:val="none" w:sz="0" w:space="0" w:color="auto"/>
              </w:divBdr>
            </w:div>
            <w:div w:id="6201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49150">
      <w:bodyDiv w:val="1"/>
      <w:marLeft w:val="0"/>
      <w:marRight w:val="0"/>
      <w:marTop w:val="0"/>
      <w:marBottom w:val="0"/>
      <w:divBdr>
        <w:top w:val="none" w:sz="0" w:space="0" w:color="auto"/>
        <w:left w:val="none" w:sz="0" w:space="0" w:color="auto"/>
        <w:bottom w:val="none" w:sz="0" w:space="0" w:color="auto"/>
        <w:right w:val="none" w:sz="0" w:space="0" w:color="auto"/>
      </w:divBdr>
      <w:divsChild>
        <w:div w:id="895317079">
          <w:marLeft w:val="0"/>
          <w:marRight w:val="0"/>
          <w:marTop w:val="0"/>
          <w:marBottom w:val="0"/>
          <w:divBdr>
            <w:top w:val="none" w:sz="0" w:space="0" w:color="auto"/>
            <w:left w:val="none" w:sz="0" w:space="0" w:color="auto"/>
            <w:bottom w:val="none" w:sz="0" w:space="0" w:color="auto"/>
            <w:right w:val="none" w:sz="0" w:space="0" w:color="auto"/>
          </w:divBdr>
          <w:divsChild>
            <w:div w:id="1933470108">
              <w:marLeft w:val="0"/>
              <w:marRight w:val="0"/>
              <w:marTop w:val="0"/>
              <w:marBottom w:val="0"/>
              <w:divBdr>
                <w:top w:val="none" w:sz="0" w:space="0" w:color="auto"/>
                <w:left w:val="none" w:sz="0" w:space="0" w:color="auto"/>
                <w:bottom w:val="none" w:sz="0" w:space="0" w:color="auto"/>
                <w:right w:val="none" w:sz="0" w:space="0" w:color="auto"/>
              </w:divBdr>
            </w:div>
            <w:div w:id="894632268">
              <w:marLeft w:val="0"/>
              <w:marRight w:val="0"/>
              <w:marTop w:val="0"/>
              <w:marBottom w:val="0"/>
              <w:divBdr>
                <w:top w:val="none" w:sz="0" w:space="0" w:color="auto"/>
                <w:left w:val="none" w:sz="0" w:space="0" w:color="auto"/>
                <w:bottom w:val="none" w:sz="0" w:space="0" w:color="auto"/>
                <w:right w:val="none" w:sz="0" w:space="0" w:color="auto"/>
              </w:divBdr>
            </w:div>
            <w:div w:id="1425033360">
              <w:marLeft w:val="0"/>
              <w:marRight w:val="0"/>
              <w:marTop w:val="0"/>
              <w:marBottom w:val="0"/>
              <w:divBdr>
                <w:top w:val="none" w:sz="0" w:space="0" w:color="auto"/>
                <w:left w:val="none" w:sz="0" w:space="0" w:color="auto"/>
                <w:bottom w:val="none" w:sz="0" w:space="0" w:color="auto"/>
                <w:right w:val="none" w:sz="0" w:space="0" w:color="auto"/>
              </w:divBdr>
            </w:div>
            <w:div w:id="1489250998">
              <w:marLeft w:val="0"/>
              <w:marRight w:val="0"/>
              <w:marTop w:val="0"/>
              <w:marBottom w:val="0"/>
              <w:divBdr>
                <w:top w:val="none" w:sz="0" w:space="0" w:color="auto"/>
                <w:left w:val="none" w:sz="0" w:space="0" w:color="auto"/>
                <w:bottom w:val="none" w:sz="0" w:space="0" w:color="auto"/>
                <w:right w:val="none" w:sz="0" w:space="0" w:color="auto"/>
              </w:divBdr>
            </w:div>
            <w:div w:id="792989445">
              <w:marLeft w:val="0"/>
              <w:marRight w:val="0"/>
              <w:marTop w:val="0"/>
              <w:marBottom w:val="0"/>
              <w:divBdr>
                <w:top w:val="none" w:sz="0" w:space="0" w:color="auto"/>
                <w:left w:val="none" w:sz="0" w:space="0" w:color="auto"/>
                <w:bottom w:val="none" w:sz="0" w:space="0" w:color="auto"/>
                <w:right w:val="none" w:sz="0" w:space="0" w:color="auto"/>
              </w:divBdr>
            </w:div>
            <w:div w:id="1086875888">
              <w:marLeft w:val="0"/>
              <w:marRight w:val="0"/>
              <w:marTop w:val="0"/>
              <w:marBottom w:val="0"/>
              <w:divBdr>
                <w:top w:val="none" w:sz="0" w:space="0" w:color="auto"/>
                <w:left w:val="none" w:sz="0" w:space="0" w:color="auto"/>
                <w:bottom w:val="none" w:sz="0" w:space="0" w:color="auto"/>
                <w:right w:val="none" w:sz="0" w:space="0" w:color="auto"/>
              </w:divBdr>
            </w:div>
            <w:div w:id="1589192057">
              <w:marLeft w:val="0"/>
              <w:marRight w:val="0"/>
              <w:marTop w:val="0"/>
              <w:marBottom w:val="0"/>
              <w:divBdr>
                <w:top w:val="none" w:sz="0" w:space="0" w:color="auto"/>
                <w:left w:val="none" w:sz="0" w:space="0" w:color="auto"/>
                <w:bottom w:val="none" w:sz="0" w:space="0" w:color="auto"/>
                <w:right w:val="none" w:sz="0" w:space="0" w:color="auto"/>
              </w:divBdr>
            </w:div>
            <w:div w:id="354230264">
              <w:marLeft w:val="0"/>
              <w:marRight w:val="0"/>
              <w:marTop w:val="0"/>
              <w:marBottom w:val="0"/>
              <w:divBdr>
                <w:top w:val="none" w:sz="0" w:space="0" w:color="auto"/>
                <w:left w:val="none" w:sz="0" w:space="0" w:color="auto"/>
                <w:bottom w:val="none" w:sz="0" w:space="0" w:color="auto"/>
                <w:right w:val="none" w:sz="0" w:space="0" w:color="auto"/>
              </w:divBdr>
            </w:div>
            <w:div w:id="2119253553">
              <w:marLeft w:val="0"/>
              <w:marRight w:val="0"/>
              <w:marTop w:val="0"/>
              <w:marBottom w:val="0"/>
              <w:divBdr>
                <w:top w:val="none" w:sz="0" w:space="0" w:color="auto"/>
                <w:left w:val="none" w:sz="0" w:space="0" w:color="auto"/>
                <w:bottom w:val="none" w:sz="0" w:space="0" w:color="auto"/>
                <w:right w:val="none" w:sz="0" w:space="0" w:color="auto"/>
              </w:divBdr>
            </w:div>
            <w:div w:id="38015877">
              <w:marLeft w:val="0"/>
              <w:marRight w:val="0"/>
              <w:marTop w:val="0"/>
              <w:marBottom w:val="0"/>
              <w:divBdr>
                <w:top w:val="none" w:sz="0" w:space="0" w:color="auto"/>
                <w:left w:val="none" w:sz="0" w:space="0" w:color="auto"/>
                <w:bottom w:val="none" w:sz="0" w:space="0" w:color="auto"/>
                <w:right w:val="none" w:sz="0" w:space="0" w:color="auto"/>
              </w:divBdr>
            </w:div>
            <w:div w:id="1624455068">
              <w:marLeft w:val="0"/>
              <w:marRight w:val="0"/>
              <w:marTop w:val="0"/>
              <w:marBottom w:val="0"/>
              <w:divBdr>
                <w:top w:val="none" w:sz="0" w:space="0" w:color="auto"/>
                <w:left w:val="none" w:sz="0" w:space="0" w:color="auto"/>
                <w:bottom w:val="none" w:sz="0" w:space="0" w:color="auto"/>
                <w:right w:val="none" w:sz="0" w:space="0" w:color="auto"/>
              </w:divBdr>
            </w:div>
            <w:div w:id="2051374337">
              <w:marLeft w:val="0"/>
              <w:marRight w:val="0"/>
              <w:marTop w:val="0"/>
              <w:marBottom w:val="0"/>
              <w:divBdr>
                <w:top w:val="none" w:sz="0" w:space="0" w:color="auto"/>
                <w:left w:val="none" w:sz="0" w:space="0" w:color="auto"/>
                <w:bottom w:val="none" w:sz="0" w:space="0" w:color="auto"/>
                <w:right w:val="none" w:sz="0" w:space="0" w:color="auto"/>
              </w:divBdr>
            </w:div>
            <w:div w:id="1177959230">
              <w:marLeft w:val="0"/>
              <w:marRight w:val="0"/>
              <w:marTop w:val="0"/>
              <w:marBottom w:val="0"/>
              <w:divBdr>
                <w:top w:val="none" w:sz="0" w:space="0" w:color="auto"/>
                <w:left w:val="none" w:sz="0" w:space="0" w:color="auto"/>
                <w:bottom w:val="none" w:sz="0" w:space="0" w:color="auto"/>
                <w:right w:val="none" w:sz="0" w:space="0" w:color="auto"/>
              </w:divBdr>
            </w:div>
            <w:div w:id="1248270233">
              <w:marLeft w:val="0"/>
              <w:marRight w:val="0"/>
              <w:marTop w:val="0"/>
              <w:marBottom w:val="0"/>
              <w:divBdr>
                <w:top w:val="none" w:sz="0" w:space="0" w:color="auto"/>
                <w:left w:val="none" w:sz="0" w:space="0" w:color="auto"/>
                <w:bottom w:val="none" w:sz="0" w:space="0" w:color="auto"/>
                <w:right w:val="none" w:sz="0" w:space="0" w:color="auto"/>
              </w:divBdr>
            </w:div>
            <w:div w:id="1535921086">
              <w:marLeft w:val="0"/>
              <w:marRight w:val="0"/>
              <w:marTop w:val="0"/>
              <w:marBottom w:val="0"/>
              <w:divBdr>
                <w:top w:val="none" w:sz="0" w:space="0" w:color="auto"/>
                <w:left w:val="none" w:sz="0" w:space="0" w:color="auto"/>
                <w:bottom w:val="none" w:sz="0" w:space="0" w:color="auto"/>
                <w:right w:val="none" w:sz="0" w:space="0" w:color="auto"/>
              </w:divBdr>
            </w:div>
            <w:div w:id="1426608559">
              <w:marLeft w:val="0"/>
              <w:marRight w:val="0"/>
              <w:marTop w:val="0"/>
              <w:marBottom w:val="0"/>
              <w:divBdr>
                <w:top w:val="none" w:sz="0" w:space="0" w:color="auto"/>
                <w:left w:val="none" w:sz="0" w:space="0" w:color="auto"/>
                <w:bottom w:val="none" w:sz="0" w:space="0" w:color="auto"/>
                <w:right w:val="none" w:sz="0" w:space="0" w:color="auto"/>
              </w:divBdr>
            </w:div>
            <w:div w:id="1391729529">
              <w:marLeft w:val="0"/>
              <w:marRight w:val="0"/>
              <w:marTop w:val="0"/>
              <w:marBottom w:val="0"/>
              <w:divBdr>
                <w:top w:val="none" w:sz="0" w:space="0" w:color="auto"/>
                <w:left w:val="none" w:sz="0" w:space="0" w:color="auto"/>
                <w:bottom w:val="none" w:sz="0" w:space="0" w:color="auto"/>
                <w:right w:val="none" w:sz="0" w:space="0" w:color="auto"/>
              </w:divBdr>
            </w:div>
            <w:div w:id="1880968070">
              <w:marLeft w:val="0"/>
              <w:marRight w:val="0"/>
              <w:marTop w:val="0"/>
              <w:marBottom w:val="0"/>
              <w:divBdr>
                <w:top w:val="none" w:sz="0" w:space="0" w:color="auto"/>
                <w:left w:val="none" w:sz="0" w:space="0" w:color="auto"/>
                <w:bottom w:val="none" w:sz="0" w:space="0" w:color="auto"/>
                <w:right w:val="none" w:sz="0" w:space="0" w:color="auto"/>
              </w:divBdr>
            </w:div>
            <w:div w:id="1712028730">
              <w:marLeft w:val="0"/>
              <w:marRight w:val="0"/>
              <w:marTop w:val="0"/>
              <w:marBottom w:val="0"/>
              <w:divBdr>
                <w:top w:val="none" w:sz="0" w:space="0" w:color="auto"/>
                <w:left w:val="none" w:sz="0" w:space="0" w:color="auto"/>
                <w:bottom w:val="none" w:sz="0" w:space="0" w:color="auto"/>
                <w:right w:val="none" w:sz="0" w:space="0" w:color="auto"/>
              </w:divBdr>
            </w:div>
            <w:div w:id="1763984929">
              <w:marLeft w:val="0"/>
              <w:marRight w:val="0"/>
              <w:marTop w:val="0"/>
              <w:marBottom w:val="0"/>
              <w:divBdr>
                <w:top w:val="none" w:sz="0" w:space="0" w:color="auto"/>
                <w:left w:val="none" w:sz="0" w:space="0" w:color="auto"/>
                <w:bottom w:val="none" w:sz="0" w:space="0" w:color="auto"/>
                <w:right w:val="none" w:sz="0" w:space="0" w:color="auto"/>
              </w:divBdr>
            </w:div>
            <w:div w:id="2042893349">
              <w:marLeft w:val="0"/>
              <w:marRight w:val="0"/>
              <w:marTop w:val="0"/>
              <w:marBottom w:val="0"/>
              <w:divBdr>
                <w:top w:val="none" w:sz="0" w:space="0" w:color="auto"/>
                <w:left w:val="none" w:sz="0" w:space="0" w:color="auto"/>
                <w:bottom w:val="none" w:sz="0" w:space="0" w:color="auto"/>
                <w:right w:val="none" w:sz="0" w:space="0" w:color="auto"/>
              </w:divBdr>
            </w:div>
            <w:div w:id="1627422218">
              <w:marLeft w:val="0"/>
              <w:marRight w:val="0"/>
              <w:marTop w:val="0"/>
              <w:marBottom w:val="0"/>
              <w:divBdr>
                <w:top w:val="none" w:sz="0" w:space="0" w:color="auto"/>
                <w:left w:val="none" w:sz="0" w:space="0" w:color="auto"/>
                <w:bottom w:val="none" w:sz="0" w:space="0" w:color="auto"/>
                <w:right w:val="none" w:sz="0" w:space="0" w:color="auto"/>
              </w:divBdr>
            </w:div>
            <w:div w:id="3823170">
              <w:marLeft w:val="0"/>
              <w:marRight w:val="0"/>
              <w:marTop w:val="0"/>
              <w:marBottom w:val="0"/>
              <w:divBdr>
                <w:top w:val="none" w:sz="0" w:space="0" w:color="auto"/>
                <w:left w:val="none" w:sz="0" w:space="0" w:color="auto"/>
                <w:bottom w:val="none" w:sz="0" w:space="0" w:color="auto"/>
                <w:right w:val="none" w:sz="0" w:space="0" w:color="auto"/>
              </w:divBdr>
            </w:div>
            <w:div w:id="1181434163">
              <w:marLeft w:val="0"/>
              <w:marRight w:val="0"/>
              <w:marTop w:val="0"/>
              <w:marBottom w:val="0"/>
              <w:divBdr>
                <w:top w:val="none" w:sz="0" w:space="0" w:color="auto"/>
                <w:left w:val="none" w:sz="0" w:space="0" w:color="auto"/>
                <w:bottom w:val="none" w:sz="0" w:space="0" w:color="auto"/>
                <w:right w:val="none" w:sz="0" w:space="0" w:color="auto"/>
              </w:divBdr>
            </w:div>
            <w:div w:id="14722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5338">
      <w:bodyDiv w:val="1"/>
      <w:marLeft w:val="0"/>
      <w:marRight w:val="0"/>
      <w:marTop w:val="0"/>
      <w:marBottom w:val="0"/>
      <w:divBdr>
        <w:top w:val="none" w:sz="0" w:space="0" w:color="auto"/>
        <w:left w:val="none" w:sz="0" w:space="0" w:color="auto"/>
        <w:bottom w:val="none" w:sz="0" w:space="0" w:color="auto"/>
        <w:right w:val="none" w:sz="0" w:space="0" w:color="auto"/>
      </w:divBdr>
    </w:div>
    <w:div w:id="1677878091">
      <w:bodyDiv w:val="1"/>
      <w:marLeft w:val="0"/>
      <w:marRight w:val="0"/>
      <w:marTop w:val="0"/>
      <w:marBottom w:val="0"/>
      <w:divBdr>
        <w:top w:val="none" w:sz="0" w:space="0" w:color="auto"/>
        <w:left w:val="none" w:sz="0" w:space="0" w:color="auto"/>
        <w:bottom w:val="none" w:sz="0" w:space="0" w:color="auto"/>
        <w:right w:val="none" w:sz="0" w:space="0" w:color="auto"/>
      </w:divBdr>
      <w:divsChild>
        <w:div w:id="559556129">
          <w:marLeft w:val="0"/>
          <w:marRight w:val="0"/>
          <w:marTop w:val="0"/>
          <w:marBottom w:val="0"/>
          <w:divBdr>
            <w:top w:val="none" w:sz="0" w:space="0" w:color="auto"/>
            <w:left w:val="none" w:sz="0" w:space="0" w:color="auto"/>
            <w:bottom w:val="none" w:sz="0" w:space="0" w:color="auto"/>
            <w:right w:val="none" w:sz="0" w:space="0" w:color="auto"/>
          </w:divBdr>
          <w:divsChild>
            <w:div w:id="1501770739">
              <w:marLeft w:val="0"/>
              <w:marRight w:val="0"/>
              <w:marTop w:val="0"/>
              <w:marBottom w:val="0"/>
              <w:divBdr>
                <w:top w:val="none" w:sz="0" w:space="0" w:color="auto"/>
                <w:left w:val="none" w:sz="0" w:space="0" w:color="auto"/>
                <w:bottom w:val="none" w:sz="0" w:space="0" w:color="auto"/>
                <w:right w:val="none" w:sz="0" w:space="0" w:color="auto"/>
              </w:divBdr>
            </w:div>
            <w:div w:id="98453546">
              <w:marLeft w:val="0"/>
              <w:marRight w:val="0"/>
              <w:marTop w:val="0"/>
              <w:marBottom w:val="0"/>
              <w:divBdr>
                <w:top w:val="none" w:sz="0" w:space="0" w:color="auto"/>
                <w:left w:val="none" w:sz="0" w:space="0" w:color="auto"/>
                <w:bottom w:val="none" w:sz="0" w:space="0" w:color="auto"/>
                <w:right w:val="none" w:sz="0" w:space="0" w:color="auto"/>
              </w:divBdr>
            </w:div>
            <w:div w:id="2132279725">
              <w:marLeft w:val="0"/>
              <w:marRight w:val="0"/>
              <w:marTop w:val="0"/>
              <w:marBottom w:val="0"/>
              <w:divBdr>
                <w:top w:val="none" w:sz="0" w:space="0" w:color="auto"/>
                <w:left w:val="none" w:sz="0" w:space="0" w:color="auto"/>
                <w:bottom w:val="none" w:sz="0" w:space="0" w:color="auto"/>
                <w:right w:val="none" w:sz="0" w:space="0" w:color="auto"/>
              </w:divBdr>
            </w:div>
            <w:div w:id="1328705039">
              <w:marLeft w:val="0"/>
              <w:marRight w:val="0"/>
              <w:marTop w:val="0"/>
              <w:marBottom w:val="0"/>
              <w:divBdr>
                <w:top w:val="none" w:sz="0" w:space="0" w:color="auto"/>
                <w:left w:val="none" w:sz="0" w:space="0" w:color="auto"/>
                <w:bottom w:val="none" w:sz="0" w:space="0" w:color="auto"/>
                <w:right w:val="none" w:sz="0" w:space="0" w:color="auto"/>
              </w:divBdr>
            </w:div>
            <w:div w:id="1492215614">
              <w:marLeft w:val="0"/>
              <w:marRight w:val="0"/>
              <w:marTop w:val="0"/>
              <w:marBottom w:val="0"/>
              <w:divBdr>
                <w:top w:val="none" w:sz="0" w:space="0" w:color="auto"/>
                <w:left w:val="none" w:sz="0" w:space="0" w:color="auto"/>
                <w:bottom w:val="none" w:sz="0" w:space="0" w:color="auto"/>
                <w:right w:val="none" w:sz="0" w:space="0" w:color="auto"/>
              </w:divBdr>
            </w:div>
            <w:div w:id="1450662258">
              <w:marLeft w:val="0"/>
              <w:marRight w:val="0"/>
              <w:marTop w:val="0"/>
              <w:marBottom w:val="0"/>
              <w:divBdr>
                <w:top w:val="none" w:sz="0" w:space="0" w:color="auto"/>
                <w:left w:val="none" w:sz="0" w:space="0" w:color="auto"/>
                <w:bottom w:val="none" w:sz="0" w:space="0" w:color="auto"/>
                <w:right w:val="none" w:sz="0" w:space="0" w:color="auto"/>
              </w:divBdr>
            </w:div>
            <w:div w:id="410196179">
              <w:marLeft w:val="0"/>
              <w:marRight w:val="0"/>
              <w:marTop w:val="0"/>
              <w:marBottom w:val="0"/>
              <w:divBdr>
                <w:top w:val="none" w:sz="0" w:space="0" w:color="auto"/>
                <w:left w:val="none" w:sz="0" w:space="0" w:color="auto"/>
                <w:bottom w:val="none" w:sz="0" w:space="0" w:color="auto"/>
                <w:right w:val="none" w:sz="0" w:space="0" w:color="auto"/>
              </w:divBdr>
            </w:div>
            <w:div w:id="1393380984">
              <w:marLeft w:val="0"/>
              <w:marRight w:val="0"/>
              <w:marTop w:val="0"/>
              <w:marBottom w:val="0"/>
              <w:divBdr>
                <w:top w:val="none" w:sz="0" w:space="0" w:color="auto"/>
                <w:left w:val="none" w:sz="0" w:space="0" w:color="auto"/>
                <w:bottom w:val="none" w:sz="0" w:space="0" w:color="auto"/>
                <w:right w:val="none" w:sz="0" w:space="0" w:color="auto"/>
              </w:divBdr>
            </w:div>
            <w:div w:id="2123260066">
              <w:marLeft w:val="0"/>
              <w:marRight w:val="0"/>
              <w:marTop w:val="0"/>
              <w:marBottom w:val="0"/>
              <w:divBdr>
                <w:top w:val="none" w:sz="0" w:space="0" w:color="auto"/>
                <w:left w:val="none" w:sz="0" w:space="0" w:color="auto"/>
                <w:bottom w:val="none" w:sz="0" w:space="0" w:color="auto"/>
                <w:right w:val="none" w:sz="0" w:space="0" w:color="auto"/>
              </w:divBdr>
            </w:div>
            <w:div w:id="1285845118">
              <w:marLeft w:val="0"/>
              <w:marRight w:val="0"/>
              <w:marTop w:val="0"/>
              <w:marBottom w:val="0"/>
              <w:divBdr>
                <w:top w:val="none" w:sz="0" w:space="0" w:color="auto"/>
                <w:left w:val="none" w:sz="0" w:space="0" w:color="auto"/>
                <w:bottom w:val="none" w:sz="0" w:space="0" w:color="auto"/>
                <w:right w:val="none" w:sz="0" w:space="0" w:color="auto"/>
              </w:divBdr>
            </w:div>
            <w:div w:id="1169170677">
              <w:marLeft w:val="0"/>
              <w:marRight w:val="0"/>
              <w:marTop w:val="0"/>
              <w:marBottom w:val="0"/>
              <w:divBdr>
                <w:top w:val="none" w:sz="0" w:space="0" w:color="auto"/>
                <w:left w:val="none" w:sz="0" w:space="0" w:color="auto"/>
                <w:bottom w:val="none" w:sz="0" w:space="0" w:color="auto"/>
                <w:right w:val="none" w:sz="0" w:space="0" w:color="auto"/>
              </w:divBdr>
            </w:div>
            <w:div w:id="1887447816">
              <w:marLeft w:val="0"/>
              <w:marRight w:val="0"/>
              <w:marTop w:val="0"/>
              <w:marBottom w:val="0"/>
              <w:divBdr>
                <w:top w:val="none" w:sz="0" w:space="0" w:color="auto"/>
                <w:left w:val="none" w:sz="0" w:space="0" w:color="auto"/>
                <w:bottom w:val="none" w:sz="0" w:space="0" w:color="auto"/>
                <w:right w:val="none" w:sz="0" w:space="0" w:color="auto"/>
              </w:divBdr>
            </w:div>
            <w:div w:id="1639919226">
              <w:marLeft w:val="0"/>
              <w:marRight w:val="0"/>
              <w:marTop w:val="0"/>
              <w:marBottom w:val="0"/>
              <w:divBdr>
                <w:top w:val="none" w:sz="0" w:space="0" w:color="auto"/>
                <w:left w:val="none" w:sz="0" w:space="0" w:color="auto"/>
                <w:bottom w:val="none" w:sz="0" w:space="0" w:color="auto"/>
                <w:right w:val="none" w:sz="0" w:space="0" w:color="auto"/>
              </w:divBdr>
            </w:div>
            <w:div w:id="260377596">
              <w:marLeft w:val="0"/>
              <w:marRight w:val="0"/>
              <w:marTop w:val="0"/>
              <w:marBottom w:val="0"/>
              <w:divBdr>
                <w:top w:val="none" w:sz="0" w:space="0" w:color="auto"/>
                <w:left w:val="none" w:sz="0" w:space="0" w:color="auto"/>
                <w:bottom w:val="none" w:sz="0" w:space="0" w:color="auto"/>
                <w:right w:val="none" w:sz="0" w:space="0" w:color="auto"/>
              </w:divBdr>
            </w:div>
            <w:div w:id="1326010891">
              <w:marLeft w:val="0"/>
              <w:marRight w:val="0"/>
              <w:marTop w:val="0"/>
              <w:marBottom w:val="0"/>
              <w:divBdr>
                <w:top w:val="none" w:sz="0" w:space="0" w:color="auto"/>
                <w:left w:val="none" w:sz="0" w:space="0" w:color="auto"/>
                <w:bottom w:val="none" w:sz="0" w:space="0" w:color="auto"/>
                <w:right w:val="none" w:sz="0" w:space="0" w:color="auto"/>
              </w:divBdr>
            </w:div>
            <w:div w:id="2140561546">
              <w:marLeft w:val="0"/>
              <w:marRight w:val="0"/>
              <w:marTop w:val="0"/>
              <w:marBottom w:val="0"/>
              <w:divBdr>
                <w:top w:val="none" w:sz="0" w:space="0" w:color="auto"/>
                <w:left w:val="none" w:sz="0" w:space="0" w:color="auto"/>
                <w:bottom w:val="none" w:sz="0" w:space="0" w:color="auto"/>
                <w:right w:val="none" w:sz="0" w:space="0" w:color="auto"/>
              </w:divBdr>
            </w:div>
            <w:div w:id="776947226">
              <w:marLeft w:val="0"/>
              <w:marRight w:val="0"/>
              <w:marTop w:val="0"/>
              <w:marBottom w:val="0"/>
              <w:divBdr>
                <w:top w:val="none" w:sz="0" w:space="0" w:color="auto"/>
                <w:left w:val="none" w:sz="0" w:space="0" w:color="auto"/>
                <w:bottom w:val="none" w:sz="0" w:space="0" w:color="auto"/>
                <w:right w:val="none" w:sz="0" w:space="0" w:color="auto"/>
              </w:divBdr>
            </w:div>
            <w:div w:id="1687369648">
              <w:marLeft w:val="0"/>
              <w:marRight w:val="0"/>
              <w:marTop w:val="0"/>
              <w:marBottom w:val="0"/>
              <w:divBdr>
                <w:top w:val="none" w:sz="0" w:space="0" w:color="auto"/>
                <w:left w:val="none" w:sz="0" w:space="0" w:color="auto"/>
                <w:bottom w:val="none" w:sz="0" w:space="0" w:color="auto"/>
                <w:right w:val="none" w:sz="0" w:space="0" w:color="auto"/>
              </w:divBdr>
            </w:div>
            <w:div w:id="1629428784">
              <w:marLeft w:val="0"/>
              <w:marRight w:val="0"/>
              <w:marTop w:val="0"/>
              <w:marBottom w:val="0"/>
              <w:divBdr>
                <w:top w:val="none" w:sz="0" w:space="0" w:color="auto"/>
                <w:left w:val="none" w:sz="0" w:space="0" w:color="auto"/>
                <w:bottom w:val="none" w:sz="0" w:space="0" w:color="auto"/>
                <w:right w:val="none" w:sz="0" w:space="0" w:color="auto"/>
              </w:divBdr>
            </w:div>
            <w:div w:id="2015452692">
              <w:marLeft w:val="0"/>
              <w:marRight w:val="0"/>
              <w:marTop w:val="0"/>
              <w:marBottom w:val="0"/>
              <w:divBdr>
                <w:top w:val="none" w:sz="0" w:space="0" w:color="auto"/>
                <w:left w:val="none" w:sz="0" w:space="0" w:color="auto"/>
                <w:bottom w:val="none" w:sz="0" w:space="0" w:color="auto"/>
                <w:right w:val="none" w:sz="0" w:space="0" w:color="auto"/>
              </w:divBdr>
            </w:div>
            <w:div w:id="1135760021">
              <w:marLeft w:val="0"/>
              <w:marRight w:val="0"/>
              <w:marTop w:val="0"/>
              <w:marBottom w:val="0"/>
              <w:divBdr>
                <w:top w:val="none" w:sz="0" w:space="0" w:color="auto"/>
                <w:left w:val="none" w:sz="0" w:space="0" w:color="auto"/>
                <w:bottom w:val="none" w:sz="0" w:space="0" w:color="auto"/>
                <w:right w:val="none" w:sz="0" w:space="0" w:color="auto"/>
              </w:divBdr>
            </w:div>
            <w:div w:id="1148088335">
              <w:marLeft w:val="0"/>
              <w:marRight w:val="0"/>
              <w:marTop w:val="0"/>
              <w:marBottom w:val="0"/>
              <w:divBdr>
                <w:top w:val="none" w:sz="0" w:space="0" w:color="auto"/>
                <w:left w:val="none" w:sz="0" w:space="0" w:color="auto"/>
                <w:bottom w:val="none" w:sz="0" w:space="0" w:color="auto"/>
                <w:right w:val="none" w:sz="0" w:space="0" w:color="auto"/>
              </w:divBdr>
            </w:div>
            <w:div w:id="709963559">
              <w:marLeft w:val="0"/>
              <w:marRight w:val="0"/>
              <w:marTop w:val="0"/>
              <w:marBottom w:val="0"/>
              <w:divBdr>
                <w:top w:val="none" w:sz="0" w:space="0" w:color="auto"/>
                <w:left w:val="none" w:sz="0" w:space="0" w:color="auto"/>
                <w:bottom w:val="none" w:sz="0" w:space="0" w:color="auto"/>
                <w:right w:val="none" w:sz="0" w:space="0" w:color="auto"/>
              </w:divBdr>
            </w:div>
            <w:div w:id="2111074866">
              <w:marLeft w:val="0"/>
              <w:marRight w:val="0"/>
              <w:marTop w:val="0"/>
              <w:marBottom w:val="0"/>
              <w:divBdr>
                <w:top w:val="none" w:sz="0" w:space="0" w:color="auto"/>
                <w:left w:val="none" w:sz="0" w:space="0" w:color="auto"/>
                <w:bottom w:val="none" w:sz="0" w:space="0" w:color="auto"/>
                <w:right w:val="none" w:sz="0" w:space="0" w:color="auto"/>
              </w:divBdr>
            </w:div>
            <w:div w:id="5850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3</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Holden</dc:creator>
  <cp:keywords/>
  <dc:description/>
  <cp:lastModifiedBy>Cyn0va .</cp:lastModifiedBy>
  <cp:revision>6</cp:revision>
  <dcterms:created xsi:type="dcterms:W3CDTF">2023-06-21T02:28:00Z</dcterms:created>
  <dcterms:modified xsi:type="dcterms:W3CDTF">2024-08-09T01:01:00Z</dcterms:modified>
</cp:coreProperties>
</file>