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cn6ybmkkulss" w:id="0"/>
      <w:bookmarkEnd w:id="0"/>
      <w:r w:rsidDel="00000000" w:rsidR="00000000" w:rsidRPr="00000000">
        <w:rPr>
          <w:u w:val="single"/>
          <w:rtl w:val="0"/>
        </w:rPr>
        <w:t xml:space="preserve">assignment 1 report - deep learning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enwin anson and antoine dufour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classification of Cat and Dog images, inspired by the tutorial of keras, using a CNN model. We got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Epoch : 30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 Loss: 0.2869 | Acc: 87.70%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Loss: 0.3206 | Acc: 85.73%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Validation Accuracy: 86.57%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see that the accuracy is rather good.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classification on Stanford Dogs dataset, we got 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Epoch : 30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 Loss: 2.2665 | Acc: 42.84%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Acc: 13.80%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Validation Accuracy: 13.80%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see that the accuracy and the loss are not as good as the first part of the experiment, and rather medium.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poor performance of the model can be explained by the fact that the model architecture, which is the same as the first part experiment, is designed for 2 class (cat and dog), explaining why it’s struggling when there are in this experiment 120 classes. Also, the number of epoch might not be enough to get a good classification on this amount of different classes.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also say that with a better normalisation, better data scaling, and better data augmentations, we might see better result.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 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see that when we load the saved model and replace only the output layer of the model, using a Binary Cross-Entropy Loss, </w:t>
      </w:r>
      <w:r w:rsidDel="00000000" w:rsidR="00000000" w:rsidRPr="00000000">
        <w:rPr>
          <w:rtl w:val="0"/>
        </w:rPr>
        <w:t xml:space="preserve">adding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padding in the convolutional layers, with </w:t>
      </w:r>
      <w:r w:rsidDel="00000000" w:rsidR="00000000" w:rsidRPr="00000000">
        <w:rPr>
          <w:rtl w:val="0"/>
        </w:rPr>
        <w:t xml:space="preserve">pre trained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layers, we got better results :</w:t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Epoch : 50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 Loss: 0.1067 | Acc: 96.21%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Validation Loss: 0.5644 | Acc: 83.01%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complete!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Validation Accuracy: 83.75%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got better res</w:t>
      </w:r>
      <w:r w:rsidDel="00000000" w:rsidR="00000000" w:rsidRPr="00000000">
        <w:rPr>
          <w:rtl w:val="0"/>
        </w:rPr>
        <w:t xml:space="preserve">ult because now the model can map to a single probability score (of dog versus cat), and not to choose between 120 classes, hence a much simpler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 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see that when we load the model and replace the output layer and the two first convolutional layers we good lesser good results :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: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shape: torch.Size([1, 128, 20, 20])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Classifier input: 51200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device: cuda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got 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Epoch : 50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 Loss: 0.6035 | Acc: 67.08%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Validation Loss: 0.5978 | Acc: 67.78%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Validation Accuracy: 68.16%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due to the fact that experiment 3 have the first two convolutional layers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reintialised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random initialisation, while experiment 2 have all convolutional layers on pre-trained weights. We know that using pre-trained weights is useful to get better result, while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reintialised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layers are erasing the previously learning dog-specific patterns.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see a poor adaptation on the cat/dog task also because of frozen layers, who prevent adaptation to the new features of the cat/dog dataset.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 4 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these architectures :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Trainable parameters: 92,865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Total parameters: 26,308,673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Model architecture: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Experiment4Model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(features): Sequential(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(0): Conv2d(3, 32, kernel_size=(3, 3), stride=(1, 1))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(1): ReLU()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(2): MaxPool2d(kernel_size=2, stride=2, padding=0, dilation=1, ceil_mode=False)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(3): Conv2d(32, 64, kernel_size=(3, 3), stride=(1, 1))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(4): ReLU()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(5): MaxPool2d(kernel_size=2, stride=2, padding=0, dilation=1, ceil_mode=False)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(6): Conv2d(64, 128, kernel_size=(3, 3), stride=(1, 1))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(7): ReLU()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(8): MaxPool2d(kernel_size=2, stride=2, padding=0, dilation=1, ceil_mode=False)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(classifier): Sequential(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(0): Flatten(start_dim=1, end_dim=-1)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(1): Dropout(p=0.5, inplace=False)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(2): Linear(in_features=51200, out_features=512, bias=True)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(3): ReLU()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(4): Linear(in_features=512, out_features=1, bias=True)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(5): Sigmoid()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Three convolutions, first convolution is a pre trained layer, then second and third are for being trained. The classifier contains a linear hidden layer, then a ReLu activation, then a final linear followed by a sigmoid activation, producing the probability.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got this result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Epoch : 50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 Loss: 0.3804 | Acc: 83.16%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Validation Loss: 0.3796 | Acc: 82.77%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Validation Accuracy: 83.85%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We can conclude that the fined tuning of the pre-trained model with modified layer was successful, getting a good validation loss and accuracy.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