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los mockups realizados: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https://www.canva.com/design/DAF0ALItR4c/IY6nJTQL4IPlWC6z3Omfyg/edit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0ALItR4c/IY6nJTQL4IPlWC6z3Omfy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