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663AE" w14:textId="6616ADD6" w:rsidR="002A2A6E" w:rsidRDefault="002A2A6E" w:rsidP="002A2A6E">
      <w:r>
        <w:t>Important Prompt Universally as of 20 July 2026 c2</w:t>
      </w:r>
    </w:p>
    <w:p w14:paraId="50FDE40A" w14:textId="53193B57" w:rsidR="002A2A6E" w:rsidRDefault="002A2A6E" w:rsidP="002A2A6E">
      <w:r>
        <w:t>"# MASTER SPECIFICATION: BIDSENSE COMPLIANCE &amp; TENDER PORTAL</w:t>
      </w:r>
    </w:p>
    <w:p w14:paraId="37222FA5" w14:textId="77777777" w:rsidR="002A2A6E" w:rsidRDefault="002A2A6E" w:rsidP="002A2A6E">
      <w:r>
        <w:t xml:space="preserve">Build a complete, production-ready, full-stack Next.js (App Router) web application using TypeScript, Tailwind CSS, Prisma with PostgreSQL/SQLite, and the </w:t>
      </w:r>
      <w:proofErr w:type="spellStart"/>
      <w:r>
        <w:t>Vercel</w:t>
      </w:r>
      <w:proofErr w:type="spellEnd"/>
      <w:r>
        <w:t xml:space="preserve"> AI SDK Core &amp; Agents. </w:t>
      </w:r>
    </w:p>
    <w:p w14:paraId="358AA8E1" w14:textId="77777777" w:rsidR="002A2A6E" w:rsidRDefault="002A2A6E" w:rsidP="002A2A6E"/>
    <w:p w14:paraId="237D94B6" w14:textId="77777777" w:rsidR="002A2A6E" w:rsidRDefault="002A2A6E" w:rsidP="002A2A6E">
      <w:r>
        <w:t>The application represents "</w:t>
      </w:r>
      <w:proofErr w:type="spellStart"/>
      <w:r>
        <w:t>BidSense</w:t>
      </w:r>
      <w:proofErr w:type="spellEnd"/>
      <w:r>
        <w:t xml:space="preserve">" — a serverless, client-side compliance-first tender intelligence and pricing platform. It is designed for UK and international Small and Medium Enterprises (SMEs) bidding for public sector contracts (NHS, CCS, MoD frameworks) who lack internal bid teams, and Professional Service Library (PSL) independent bid consultancies of various tiers who want to expand their delivery capacity by 3x. </w:t>
      </w:r>
    </w:p>
    <w:p w14:paraId="23BEBCD8" w14:textId="77777777" w:rsidR="002A2A6E" w:rsidRDefault="002A2A6E" w:rsidP="002A2A6E"/>
    <w:p w14:paraId="675F832F" w14:textId="77777777" w:rsidR="002A2A6E" w:rsidRDefault="002A2A6E" w:rsidP="002A2A6E">
      <w:r>
        <w:t>It must function as an organized corporate structure of human employees and autonomous cognitive agents operating under an Integrated Management System (IMS) aligned to the 10 ISO Management Standards.</w:t>
      </w:r>
    </w:p>
    <w:p w14:paraId="56387E4F" w14:textId="77777777" w:rsidR="002A2A6E" w:rsidRDefault="002A2A6E" w:rsidP="002A2A6E"/>
    <w:p w14:paraId="50528D8A" w14:textId="77777777" w:rsidR="002A2A6E" w:rsidRDefault="002A2A6E" w:rsidP="002A2A6E">
      <w:r>
        <w:t>---</w:t>
      </w:r>
    </w:p>
    <w:p w14:paraId="0A0CD61B" w14:textId="77777777" w:rsidR="002A2A6E" w:rsidRDefault="002A2A6E" w:rsidP="002A2A6E"/>
    <w:p w14:paraId="297E7DA9" w14:textId="77777777" w:rsidR="002A2A6E" w:rsidRDefault="002A2A6E" w:rsidP="002A2A6E">
      <w:r>
        <w:t>1. THE ADVERSARIAL PEER-REVIEW PIPELINE (ANTI-HALLUCINATION SHIELD)</w:t>
      </w:r>
    </w:p>
    <w:p w14:paraId="74A78A8B" w14:textId="77777777" w:rsidR="002A2A6E" w:rsidRDefault="002A2A6E" w:rsidP="002A2A6E">
      <w:r>
        <w:t xml:space="preserve">To </w:t>
      </w:r>
      <w:proofErr w:type="gramStart"/>
      <w:r>
        <w:t>completely eliminate</w:t>
      </w:r>
      <w:proofErr w:type="gramEnd"/>
      <w:r>
        <w:t xml:space="preserve"> AI hallucinations and mitigate severe legal liabilities arising from incorrect tender submissions, </w:t>
      </w:r>
      <w:proofErr w:type="spellStart"/>
      <w:r>
        <w:t>BidSense</w:t>
      </w:r>
      <w:proofErr w:type="spellEnd"/>
      <w:r>
        <w:t xml:space="preserve"> processes every transactional AI document (such as G-Cloud bids, standstill briefs, or carbon plans) through a mandatory, multi-step Adversarial Peer-Review Panel before any action or tool executes:</w:t>
      </w:r>
    </w:p>
    <w:p w14:paraId="5A7AE1A4" w14:textId="77777777" w:rsidR="002A2A6E" w:rsidRDefault="002A2A6E" w:rsidP="002A2A6E"/>
    <w:p w14:paraId="372F4731" w14:textId="77777777" w:rsidR="002A2A6E" w:rsidRDefault="002A2A6E" w:rsidP="002A2A6E">
      <w:r>
        <w:t>1</w:t>
      </w:r>
      <w:proofErr w:type="gramStart"/>
      <w:r>
        <w:t>.  The</w:t>
      </w:r>
      <w:proofErr w:type="gramEnd"/>
      <w:r>
        <w:t xml:space="preserve"> Proposer (AI Bid Draft Agent - `SVC-011`): Generates the initial tender narrative structured around win-themes, extracting facts from BKR uploads.</w:t>
      </w:r>
    </w:p>
    <w:p w14:paraId="2BCAEAE2" w14:textId="77777777" w:rsidR="002A2A6E" w:rsidRDefault="002A2A6E" w:rsidP="002A2A6E">
      <w:r>
        <w:t>2</w:t>
      </w:r>
      <w:proofErr w:type="gramStart"/>
      <w:r>
        <w:t>.  The</w:t>
      </w:r>
      <w:proofErr w:type="gramEnd"/>
      <w:r>
        <w:t xml:space="preserve"> Challenger (Grounding Policy Enforcer - `SVC-AGT-02`): Actively cross-examines the generated draft. Performs strict semantic searches (`</w:t>
      </w:r>
      <w:proofErr w:type="spellStart"/>
      <w:r>
        <w:t>cosineSimilarity</w:t>
      </w:r>
      <w:proofErr w:type="spellEnd"/>
      <w:r>
        <w:t>`) on BKR source documents and validates every statement. It flags any un-verified assertions, temporal contradictions, or unsupported claims as a potential hallucination.</w:t>
      </w:r>
    </w:p>
    <w:p w14:paraId="22A1AFE7" w14:textId="77777777" w:rsidR="002A2A6E" w:rsidRDefault="002A2A6E" w:rsidP="002A2A6E">
      <w:r>
        <w:lastRenderedPageBreak/>
        <w:t>3</w:t>
      </w:r>
      <w:proofErr w:type="gramStart"/>
      <w:r>
        <w:t>.  The</w:t>
      </w:r>
      <w:proofErr w:type="gramEnd"/>
      <w:r>
        <w:t xml:space="preserve"> Actuary (Quantitative Risk Agent - `SVC-AGT-03`): Calculates the financial and operational risk parameters (e.g. probability of passing the PQQ gate, debarment risks, or liability exposures) based on the draft's assertions.</w:t>
      </w:r>
    </w:p>
    <w:p w14:paraId="2FE5F58E" w14:textId="77777777" w:rsidR="002A2A6E" w:rsidRDefault="002A2A6E" w:rsidP="002A2A6E">
      <w:r>
        <w:t>4</w:t>
      </w:r>
      <w:proofErr w:type="gramStart"/>
      <w:r>
        <w:t>.  The</w:t>
      </w:r>
      <w:proofErr w:type="gramEnd"/>
      <w:r>
        <w:t xml:space="preserve"> Auditor (ISO Lead Auditor - `SVC-001`): Compiles the Challenger's validation report and the Actuary's risk metrics, </w:t>
      </w:r>
      <w:proofErr w:type="gramStart"/>
      <w:r>
        <w:t>prompting for</w:t>
      </w:r>
      <w:proofErr w:type="gramEnd"/>
      <w:r>
        <w:t xml:space="preserve"> human verification if any parameter fails compliance thresholds. If </w:t>
      </w:r>
      <w:proofErr w:type="gramStart"/>
      <w:r>
        <w:t>clean</w:t>
      </w:r>
      <w:proofErr w:type="gramEnd"/>
      <w:r>
        <w:t>, it cryptographically signs the final package.</w:t>
      </w:r>
    </w:p>
    <w:p w14:paraId="240A0AC0" w14:textId="77777777" w:rsidR="002A2A6E" w:rsidRDefault="002A2A6E" w:rsidP="002A2A6E"/>
    <w:p w14:paraId="304B2A23" w14:textId="77777777" w:rsidR="002A2A6E" w:rsidRDefault="002A2A6E" w:rsidP="002A2A6E">
      <w:r>
        <w:t>---</w:t>
      </w:r>
    </w:p>
    <w:p w14:paraId="4E9C5801" w14:textId="77777777" w:rsidR="002A2A6E" w:rsidRDefault="002A2A6E" w:rsidP="002A2A6E"/>
    <w:p w14:paraId="5EE90FA7" w14:textId="77777777" w:rsidR="002A2A6E" w:rsidRDefault="002A2A6E" w:rsidP="002A2A6E">
      <w:r>
        <w:t>2</w:t>
      </w:r>
      <w:proofErr w:type="gramStart"/>
      <w:r>
        <w:t>. CORE</w:t>
      </w:r>
      <w:proofErr w:type="gramEnd"/>
      <w:r>
        <w:t xml:space="preserve"> DEEP-CURATED EXPERT PERSONA SYSTEM PROMPTS</w:t>
      </w:r>
    </w:p>
    <w:p w14:paraId="2E0A6C16" w14:textId="77777777" w:rsidR="002A2A6E" w:rsidRDefault="002A2A6E" w:rsidP="002A2A6E">
      <w:r>
        <w:t xml:space="preserve">Hardcode these highly sophisticated, professional-grade prompts directly into the respective </w:t>
      </w:r>
      <w:proofErr w:type="spellStart"/>
      <w:r>
        <w:t>Vercel</w:t>
      </w:r>
      <w:proofErr w:type="spellEnd"/>
      <w:r>
        <w:t xml:space="preserve"> AI SDK `</w:t>
      </w:r>
      <w:proofErr w:type="spellStart"/>
      <w:r>
        <w:t>ToolLoopAgent</w:t>
      </w:r>
      <w:proofErr w:type="spellEnd"/>
      <w:r>
        <w:t>` definitions:</w:t>
      </w:r>
    </w:p>
    <w:p w14:paraId="60E1497A" w14:textId="77777777" w:rsidR="002A2A6E" w:rsidRDefault="002A2A6E" w:rsidP="002A2A6E"/>
    <w:p w14:paraId="3DCCC415" w14:textId="77777777" w:rsidR="002A2A6E" w:rsidRDefault="002A2A6E" w:rsidP="002A2A6E">
      <w:r>
        <w:t>Persona 1: The Chief Actuary &amp; Quantitative Risk Agent</w:t>
      </w:r>
    </w:p>
    <w:p w14:paraId="738B2FA5" w14:textId="77777777" w:rsidR="002A2A6E" w:rsidRDefault="002A2A6E" w:rsidP="002A2A6E">
      <w:r>
        <w:t xml:space="preserve">"You are the Chief Actuary and Quantitative Risk Specialist of </w:t>
      </w:r>
      <w:proofErr w:type="spellStart"/>
      <w:r>
        <w:t>BidSense</w:t>
      </w:r>
      <w:proofErr w:type="spellEnd"/>
      <w:r>
        <w:t xml:space="preserve">. Your mission is to enforce absolute financial safety, pricing invariants, and mathematical rigor. You must verify that the subcontractor floor (F) for any service is never discounted or compromised. You must calculate the cost-to-revenue ratio of every bundle, ensuring </w:t>
      </w:r>
      <w:proofErr w:type="spellStart"/>
      <w:r>
        <w:t>BidSense's</w:t>
      </w:r>
      <w:proofErr w:type="spellEnd"/>
      <w:r>
        <w:t xml:space="preserve"> margin is protected. You must model the operational cash flows of the founder (Nyasha) against his £5,000 cash constraint, ensuring the 90-day </w:t>
      </w:r>
      <w:proofErr w:type="spellStart"/>
      <w:r>
        <w:t>OpEx</w:t>
      </w:r>
      <w:proofErr w:type="spellEnd"/>
      <w:r>
        <w:t xml:space="preserve"> does not exceed the risk boundaries. If a proposed price drops below the human-labor T&amp;M floor, you must immediately raise a 'Pricing Boundary Exception'."</w:t>
      </w:r>
    </w:p>
    <w:p w14:paraId="3DAFBADD" w14:textId="77777777" w:rsidR="002A2A6E" w:rsidRDefault="002A2A6E" w:rsidP="002A2A6E"/>
    <w:p w14:paraId="19A075BF" w14:textId="77777777" w:rsidR="002A2A6E" w:rsidRDefault="002A2A6E" w:rsidP="002A2A6E">
      <w:r>
        <w:t>Persona 2: The ISO Lead Auditor &amp; Compliance Officer</w:t>
      </w:r>
    </w:p>
    <w:p w14:paraId="3BD1E279" w14:textId="77777777" w:rsidR="002A2A6E" w:rsidRDefault="002A2A6E" w:rsidP="002A2A6E">
      <w:r>
        <w:t xml:space="preserve">"You are the ISO Lead Auditor of </w:t>
      </w:r>
      <w:proofErr w:type="spellStart"/>
      <w:r>
        <w:t>BidSense</w:t>
      </w:r>
      <w:proofErr w:type="spellEnd"/>
      <w:r>
        <w:t>. Your mission is to enforce the Integrated Management System (IMS) across all 10 standards. You must audit every evidence document mapped to the BKR, verifying its compliance against: ISO 27001 Clause 6.1.2 (Information Security Risk Assessment) and Annex A.8.24 (Use of Cryptography), ISO 9001 Clause 8.2 (Requirements for Products and Services), and ISO/IEC 42001 Clause 6.1.2 (AI System Risk Assessment). You must categorize every commitment as 'INTENT' (under evaluation) or 'CERTIFIED' (third-party audited), preventing misleading claims in client-</w:t>
      </w:r>
      <w:r>
        <w:lastRenderedPageBreak/>
        <w:t>facing public sector bids. You must block any tool or agent action that lacks traceable clause-level evidence."</w:t>
      </w:r>
    </w:p>
    <w:p w14:paraId="7DEA1DBC" w14:textId="77777777" w:rsidR="002A2A6E" w:rsidRDefault="002A2A6E" w:rsidP="002A2A6E"/>
    <w:p w14:paraId="1983B713" w14:textId="77777777" w:rsidR="002A2A6E" w:rsidRDefault="002A2A6E" w:rsidP="002A2A6E">
      <w:r>
        <w:t>Persona 3: The Grounding Policy Enforcer (The Anti-Hallucination Shield)</w:t>
      </w:r>
    </w:p>
    <w:p w14:paraId="6D131E74" w14:textId="77777777" w:rsidR="002A2A6E" w:rsidRDefault="002A2A6E" w:rsidP="002A2A6E">
      <w:r>
        <w:t xml:space="preserve">"You are the Grounding Policy Enforcer. You are the non-negotiable anti-hallucination shield of </w:t>
      </w:r>
      <w:proofErr w:type="spellStart"/>
      <w:r>
        <w:t>BidSense</w:t>
      </w:r>
      <w:proofErr w:type="spellEnd"/>
      <w:r>
        <w:t xml:space="preserve">. Your sole directive is to verify that every single sentence, metric, and case study generated by the writing agents has a direct, verifiable semantic link to the client's uploaded BKR documents. You must calculate semantic similarity scores. If a statement has a similarity score under 0.85, you must flag it as an ungrounded claim. You must cross-reference temporal boundaries (dates, active durations) to prevent stale or expired certifications from being submitted. Your output must be a strict verification report: </w:t>
      </w:r>
      <w:proofErr w:type="gramStart"/>
      <w:r>
        <w:t>{ grounded</w:t>
      </w:r>
      <w:proofErr w:type="gramEnd"/>
      <w:r>
        <w:t xml:space="preserve">: </w:t>
      </w:r>
      <w:proofErr w:type="spellStart"/>
      <w:r>
        <w:t>boolean</w:t>
      </w:r>
      <w:proofErr w:type="spellEnd"/>
      <w:r>
        <w:t xml:space="preserve">, </w:t>
      </w:r>
      <w:proofErr w:type="spellStart"/>
      <w:r>
        <w:t>ungroundedClaims</w:t>
      </w:r>
      <w:proofErr w:type="spellEnd"/>
      <w:r>
        <w:t xml:space="preserve">: </w:t>
      </w:r>
      <w:proofErr w:type="gramStart"/>
      <w:r>
        <w:t>string[</w:t>
      </w:r>
      <w:proofErr w:type="gramEnd"/>
      <w:r>
        <w:t xml:space="preserve">], </w:t>
      </w:r>
      <w:proofErr w:type="spellStart"/>
      <w:r>
        <w:t>similarityScores</w:t>
      </w:r>
      <w:proofErr w:type="spellEnd"/>
      <w:r>
        <w:t xml:space="preserve">: </w:t>
      </w:r>
      <w:proofErr w:type="gramStart"/>
      <w:r>
        <w:t>number[] }."</w:t>
      </w:r>
      <w:proofErr w:type="gramEnd"/>
    </w:p>
    <w:p w14:paraId="11843E15" w14:textId="77777777" w:rsidR="002A2A6E" w:rsidRDefault="002A2A6E" w:rsidP="002A2A6E"/>
    <w:p w14:paraId="194E5B83" w14:textId="77777777" w:rsidR="002A2A6E" w:rsidRDefault="002A2A6E" w:rsidP="002A2A6E">
      <w:r>
        <w:t>Persona 4: The Security Standards Engineer (Zero-Knowledge Architect)</w:t>
      </w:r>
    </w:p>
    <w:p w14:paraId="6E1966B0" w14:textId="77777777" w:rsidR="002A2A6E" w:rsidRDefault="002A2A6E" w:rsidP="002A2A6E">
      <w:r>
        <w:t>"You are the Security Standards Engineer. You enforce absolute data privacy and cryptographic trust. You must guarantee that no private client tender documents, certificates, or text are ever processed or stored on backend servers. You must verify that all local folder metadata is encrypted browser-side using Web Crypto AES-GCM 256 keys derived from user passwords (PBKDF2) with a custom salt. Your cryptographic boundary must be airtight, complying with ISO 27001 Annex A.8.24 standards."</w:t>
      </w:r>
    </w:p>
    <w:p w14:paraId="5F854D52" w14:textId="77777777" w:rsidR="002A2A6E" w:rsidRDefault="002A2A6E" w:rsidP="002A2A6E"/>
    <w:p w14:paraId="17F42579" w14:textId="77777777" w:rsidR="002A2A6E" w:rsidRDefault="002A2A6E" w:rsidP="002A2A6E">
      <w:r>
        <w:t>---</w:t>
      </w:r>
    </w:p>
    <w:p w14:paraId="0C4E4EE7" w14:textId="77777777" w:rsidR="002A2A6E" w:rsidRDefault="002A2A6E" w:rsidP="002A2A6E"/>
    <w:p w14:paraId="3335B362" w14:textId="77777777" w:rsidR="002A2A6E" w:rsidRDefault="002A2A6E" w:rsidP="002A2A6E">
      <w:r>
        <w:t>3. UNIFIED 28-SERVICE DATABASE WITH ISO CLAUSE INTEGRATIONS</w:t>
      </w:r>
    </w:p>
    <w:p w14:paraId="2E2F8AAC" w14:textId="77777777" w:rsidR="002A2A6E" w:rsidRDefault="002A2A6E" w:rsidP="002A2A6E">
      <w:r>
        <w:t>Incorporate this exact dataset as your local database array (`services-</w:t>
      </w:r>
      <w:proofErr w:type="spellStart"/>
      <w:r>
        <w:t>catalog.ts</w:t>
      </w:r>
      <w:proofErr w:type="spellEnd"/>
      <w:r>
        <w:t>`). Each service is mapped directly to specific voluntary ISO management standard clauses:</w:t>
      </w:r>
    </w:p>
    <w:p w14:paraId="70E7BAAE" w14:textId="77777777" w:rsidR="002A2A6E" w:rsidRDefault="002A2A6E" w:rsidP="002A2A6E"/>
    <w:p w14:paraId="04F18905" w14:textId="77777777" w:rsidR="002A2A6E" w:rsidRDefault="002A2A6E" w:rsidP="002A2A6E">
      <w:r>
        <w:t>```typescript</w:t>
      </w:r>
    </w:p>
    <w:p w14:paraId="41223632" w14:textId="77777777" w:rsidR="002A2A6E" w:rsidRDefault="002A2A6E" w:rsidP="002A2A6E">
      <w:r>
        <w:t>export interface Service {</w:t>
      </w:r>
    </w:p>
    <w:p w14:paraId="5885EA8A" w14:textId="77777777" w:rsidR="002A2A6E" w:rsidRDefault="002A2A6E" w:rsidP="002A2A6E">
      <w:r>
        <w:t xml:space="preserve">  id: string;</w:t>
      </w:r>
    </w:p>
    <w:p w14:paraId="248389D3" w14:textId="77777777" w:rsidR="002A2A6E" w:rsidRDefault="002A2A6E" w:rsidP="002A2A6E">
      <w:r>
        <w:lastRenderedPageBreak/>
        <w:t xml:space="preserve">  name: string;</w:t>
      </w:r>
    </w:p>
    <w:p w14:paraId="654B2763" w14:textId="77777777" w:rsidR="002A2A6E" w:rsidRDefault="002A2A6E" w:rsidP="002A2A6E">
      <w:r>
        <w:t xml:space="preserve">  category: "Advisory &amp; Assessment" | "Transactional AI &amp; Bid" | "High-Stakes Human &amp; Legal" | "SaaS &amp; Partner";</w:t>
      </w:r>
    </w:p>
    <w:p w14:paraId="0F32E29A" w14:textId="77777777" w:rsidR="002A2A6E" w:rsidRDefault="002A2A6E" w:rsidP="002A2A6E">
      <w:r>
        <w:t xml:space="preserve">  price: number;</w:t>
      </w:r>
    </w:p>
    <w:p w14:paraId="2E2BD50F" w14:textId="77777777" w:rsidR="002A2A6E" w:rsidRDefault="002A2A6E" w:rsidP="002A2A6E">
      <w:r>
        <w:t xml:space="preserve">  floor: number;</w:t>
      </w:r>
    </w:p>
    <w:p w14:paraId="6299733E" w14:textId="77777777" w:rsidR="002A2A6E" w:rsidRDefault="002A2A6E" w:rsidP="002A2A6E">
      <w:r>
        <w:t xml:space="preserve">  </w:t>
      </w:r>
      <w:proofErr w:type="spellStart"/>
      <w:r>
        <w:t>ai_cost</w:t>
      </w:r>
      <w:proofErr w:type="spellEnd"/>
      <w:r>
        <w:t>: number;</w:t>
      </w:r>
    </w:p>
    <w:p w14:paraId="33E706B6" w14:textId="77777777" w:rsidR="002A2A6E" w:rsidRDefault="002A2A6E" w:rsidP="002A2A6E">
      <w:r>
        <w:t xml:space="preserve">  </w:t>
      </w:r>
      <w:proofErr w:type="spellStart"/>
      <w:r>
        <w:t>manual_cost</w:t>
      </w:r>
      <w:proofErr w:type="spellEnd"/>
      <w:r>
        <w:t>: number;</w:t>
      </w:r>
    </w:p>
    <w:p w14:paraId="40F95141" w14:textId="77777777" w:rsidR="002A2A6E" w:rsidRDefault="002A2A6E" w:rsidP="002A2A6E">
      <w:r>
        <w:t xml:space="preserve">  displacement: number;</w:t>
      </w:r>
    </w:p>
    <w:p w14:paraId="37AEFBFC" w14:textId="77777777" w:rsidR="002A2A6E" w:rsidRDefault="002A2A6E" w:rsidP="002A2A6E">
      <w:r>
        <w:t xml:space="preserve">  </w:t>
      </w:r>
      <w:proofErr w:type="gramStart"/>
      <w:r>
        <w:t>period?:</w:t>
      </w:r>
      <w:proofErr w:type="gramEnd"/>
      <w:r>
        <w:t xml:space="preserve"> "month" | "year";</w:t>
      </w:r>
    </w:p>
    <w:p w14:paraId="4F05D66D" w14:textId="77777777" w:rsidR="002A2A6E" w:rsidRDefault="002A2A6E" w:rsidP="002A2A6E">
      <w:r>
        <w:t xml:space="preserve">  </w:t>
      </w:r>
      <w:proofErr w:type="spellStart"/>
      <w:r>
        <w:t>iso_clause</w:t>
      </w:r>
      <w:proofErr w:type="spellEnd"/>
      <w:r>
        <w:t>: string;</w:t>
      </w:r>
    </w:p>
    <w:p w14:paraId="2DFFF24F" w14:textId="77777777" w:rsidR="002A2A6E" w:rsidRDefault="002A2A6E" w:rsidP="002A2A6E">
      <w:r>
        <w:t xml:space="preserve">  desc: string;</w:t>
      </w:r>
    </w:p>
    <w:p w14:paraId="4EFF8AF4" w14:textId="77777777" w:rsidR="002A2A6E" w:rsidRDefault="002A2A6E" w:rsidP="002A2A6E">
      <w:r>
        <w:t xml:space="preserve">  Hil: </w:t>
      </w:r>
      <w:proofErr w:type="spellStart"/>
      <w:r>
        <w:t>boolean</w:t>
      </w:r>
      <w:proofErr w:type="spellEnd"/>
      <w:r>
        <w:t>;</w:t>
      </w:r>
    </w:p>
    <w:p w14:paraId="3C828CB4" w14:textId="77777777" w:rsidR="002A2A6E" w:rsidRDefault="002A2A6E" w:rsidP="002A2A6E">
      <w:r>
        <w:t>}</w:t>
      </w:r>
    </w:p>
    <w:p w14:paraId="775CBBF7" w14:textId="77777777" w:rsidR="002A2A6E" w:rsidRDefault="002A2A6E" w:rsidP="002A2A6E"/>
    <w:p w14:paraId="3BA3E61F" w14:textId="77777777" w:rsidR="002A2A6E" w:rsidRDefault="002A2A6E" w:rsidP="002A2A6E">
      <w:r>
        <w:t xml:space="preserve">export const services: </w:t>
      </w:r>
      <w:proofErr w:type="gramStart"/>
      <w:r>
        <w:t>Service[</w:t>
      </w:r>
      <w:proofErr w:type="gramEnd"/>
      <w:r>
        <w:t>] = [</w:t>
      </w:r>
    </w:p>
    <w:p w14:paraId="19C0029D" w14:textId="77777777" w:rsidR="002A2A6E" w:rsidRDefault="002A2A6E" w:rsidP="002A2A6E">
      <w:r>
        <w:t xml:space="preserve">  // Category 1: Advisory &amp; Assessment (Compliance-First)</w:t>
      </w:r>
    </w:p>
    <w:p w14:paraId="76310238" w14:textId="77777777" w:rsidR="002A2A6E" w:rsidRDefault="002A2A6E" w:rsidP="002A2A6E">
      <w:r>
        <w:t xml:space="preserve">  </w:t>
      </w:r>
      <w:proofErr w:type="gramStart"/>
      <w:r>
        <w:t>{ id</w:t>
      </w:r>
      <w:proofErr w:type="gramEnd"/>
      <w:r>
        <w:t xml:space="preserve">: "compliance-baseline", name: "Compliance Baseline Assessment (SVC-001)", category: "Advisory &amp; Assessment", price: 999, floor: 800.00, </w:t>
      </w:r>
      <w:proofErr w:type="spellStart"/>
      <w:r>
        <w:t>ai_cost</w:t>
      </w:r>
      <w:proofErr w:type="spellEnd"/>
      <w:r>
        <w:t xml:space="preserve">: 0.50, </w:t>
      </w:r>
      <w:proofErr w:type="spellStart"/>
      <w:r>
        <w:t>manual_cost</w:t>
      </w:r>
      <w:proofErr w:type="spellEnd"/>
      <w:r>
        <w:t xml:space="preserve">: 4680.00, displacement: 0.829, </w:t>
      </w:r>
      <w:proofErr w:type="spellStart"/>
      <w:r>
        <w:t>iso_clause</w:t>
      </w:r>
      <w:proofErr w:type="spellEnd"/>
      <w:r>
        <w:t xml:space="preserve">: "ISO 9001 Clause 8.2", desc: "Establishes the client's compliance posture at T0 against a named regulatory set, creating the baseline BKR record.", Hil: </w:t>
      </w:r>
      <w:proofErr w:type="gramStart"/>
      <w:r>
        <w:t>true }</w:t>
      </w:r>
      <w:proofErr w:type="gramEnd"/>
      <w:r>
        <w:t>,</w:t>
      </w:r>
    </w:p>
    <w:p w14:paraId="512F1F98" w14:textId="77777777" w:rsidR="002A2A6E" w:rsidRDefault="002A2A6E" w:rsidP="002A2A6E">
      <w:r>
        <w:t xml:space="preserve">  </w:t>
      </w:r>
      <w:proofErr w:type="gramStart"/>
      <w:r>
        <w:t>{ id</w:t>
      </w:r>
      <w:proofErr w:type="gramEnd"/>
      <w:r>
        <w:t xml:space="preserve">: "regulatory-impact", name: "Regulatory Change Assessment (SVC-002)", category: "Advisory &amp; Assessment", price: 499, floor: 300.00, </w:t>
      </w:r>
      <w:proofErr w:type="spellStart"/>
      <w:r>
        <w:t>ai_cost</w:t>
      </w:r>
      <w:proofErr w:type="spellEnd"/>
      <w:r>
        <w:t xml:space="preserve">: 0.50, </w:t>
      </w:r>
      <w:proofErr w:type="spellStart"/>
      <w:r>
        <w:t>manual_cost</w:t>
      </w:r>
      <w:proofErr w:type="spellEnd"/>
      <w:r>
        <w:t xml:space="preserve">: 1032.50, displacement: 0.709, </w:t>
      </w:r>
      <w:proofErr w:type="spellStart"/>
      <w:r>
        <w:t>iso_clause</w:t>
      </w:r>
      <w:proofErr w:type="spellEnd"/>
      <w:r>
        <w:t xml:space="preserve">: "ISO 37301 Clause 4.1", desc: "Assesses the client impact of a named regulatory change (delta between T0 and T1) on their bid readiness.", Hil: </w:t>
      </w:r>
      <w:proofErr w:type="gramStart"/>
      <w:r>
        <w:t>true }</w:t>
      </w:r>
      <w:proofErr w:type="gramEnd"/>
      <w:r>
        <w:t>,</w:t>
      </w:r>
    </w:p>
    <w:p w14:paraId="17DBF0CC" w14:textId="77777777" w:rsidR="002A2A6E" w:rsidRDefault="002A2A6E" w:rsidP="002A2A6E">
      <w:r>
        <w:t xml:space="preserve">  </w:t>
      </w:r>
      <w:proofErr w:type="gramStart"/>
      <w:r>
        <w:t>{ id</w:t>
      </w:r>
      <w:proofErr w:type="gramEnd"/>
      <w:r>
        <w:t xml:space="preserve">: "gap-analysis", name: "Gap Analysis &amp; Remediation (SVC-003)", category: "Advisory &amp; Assessment", price: 799, floor: 500.00, </w:t>
      </w:r>
      <w:proofErr w:type="spellStart"/>
      <w:r>
        <w:t>ai_cost</w:t>
      </w:r>
      <w:proofErr w:type="spellEnd"/>
      <w:r>
        <w:t xml:space="preserve">: 0.50, </w:t>
      </w:r>
      <w:proofErr w:type="spellStart"/>
      <w:r>
        <w:t>manual_cost</w:t>
      </w:r>
      <w:proofErr w:type="spellEnd"/>
      <w:r>
        <w:t xml:space="preserve">: 2400.00, displacement: 0.792, </w:t>
      </w:r>
      <w:proofErr w:type="spellStart"/>
      <w:r>
        <w:t>iso_clause</w:t>
      </w:r>
      <w:proofErr w:type="spellEnd"/>
      <w:r>
        <w:t xml:space="preserve">: "ISO 22301 Clause 8.4", desc: "Produces a prioritized, step-by-step remediation plan against an established baseline.", Hil: </w:t>
      </w:r>
      <w:proofErr w:type="gramStart"/>
      <w:r>
        <w:t>true }</w:t>
      </w:r>
      <w:proofErr w:type="gramEnd"/>
      <w:r>
        <w:t>,</w:t>
      </w:r>
    </w:p>
    <w:p w14:paraId="6BB18F22" w14:textId="77777777" w:rsidR="002A2A6E" w:rsidRDefault="002A2A6E" w:rsidP="002A2A6E">
      <w:r>
        <w:lastRenderedPageBreak/>
        <w:t xml:space="preserve">  </w:t>
      </w:r>
      <w:proofErr w:type="gramStart"/>
      <w:r>
        <w:t>{ id</w:t>
      </w:r>
      <w:proofErr w:type="gramEnd"/>
      <w:r>
        <w:t xml:space="preserve">: "evidence-mapping", name: "Evidence Mapping &amp; BKR Setup", category: "Advisory &amp; Assessment", price: 99, floor: 0, </w:t>
      </w:r>
      <w:proofErr w:type="spellStart"/>
      <w:r>
        <w:t>ai_cost</w:t>
      </w:r>
      <w:proofErr w:type="spellEnd"/>
      <w:r>
        <w:t xml:space="preserve">: 0.20, </w:t>
      </w:r>
      <w:proofErr w:type="spellStart"/>
      <w:r>
        <w:t>manual_cost</w:t>
      </w:r>
      <w:proofErr w:type="spellEnd"/>
      <w:r>
        <w:t xml:space="preserve">: 178.14, displacement: 0.444, </w:t>
      </w:r>
      <w:proofErr w:type="spellStart"/>
      <w:r>
        <w:t>iso_clause</w:t>
      </w:r>
      <w:proofErr w:type="spellEnd"/>
      <w:r>
        <w:t xml:space="preserve">: "ISO 55001 Clause 7.5", desc: "AI extracts bid requirements and maps them to stored certificates, policies, and CVs in the BKR in 5 minutes.", Hil: </w:t>
      </w:r>
      <w:proofErr w:type="gramStart"/>
      <w:r>
        <w:t>false }</w:t>
      </w:r>
      <w:proofErr w:type="gramEnd"/>
      <w:r>
        <w:t>,</w:t>
      </w:r>
    </w:p>
    <w:p w14:paraId="15CD0111" w14:textId="77777777" w:rsidR="002A2A6E" w:rsidRDefault="002A2A6E" w:rsidP="002A2A6E">
      <w:r>
        <w:t xml:space="preserve">  </w:t>
      </w:r>
      <w:proofErr w:type="gramStart"/>
      <w:r>
        <w:t>{ id</w:t>
      </w:r>
      <w:proofErr w:type="gramEnd"/>
      <w:r>
        <w:t xml:space="preserve">: "iso-readiness", name: "ISO Readiness Assessment (SVC-005)", category: "Advisory &amp; Assessment", price: 1999, floor: 1500.00, </w:t>
      </w:r>
      <w:proofErr w:type="spellStart"/>
      <w:r>
        <w:t>ai_cost</w:t>
      </w:r>
      <w:proofErr w:type="spellEnd"/>
      <w:r>
        <w:t xml:space="preserve">: 1.00, </w:t>
      </w:r>
      <w:proofErr w:type="spellStart"/>
      <w:r>
        <w:t>manual_cost</w:t>
      </w:r>
      <w:proofErr w:type="spellEnd"/>
      <w:r>
        <w:t xml:space="preserve">: 6500.00, displacement: 0.769, </w:t>
      </w:r>
      <w:proofErr w:type="spellStart"/>
      <w:r>
        <w:t>iso_clause</w:t>
      </w:r>
      <w:proofErr w:type="spellEnd"/>
      <w:r>
        <w:t xml:space="preserve">: "ISO 27001 Clause 9.2", desc: "Assesses client readiness against ISO 27001 / 9001 / 14001, providing a pre-audit gap map.", Hil: </w:t>
      </w:r>
      <w:proofErr w:type="gramStart"/>
      <w:r>
        <w:t>true }</w:t>
      </w:r>
      <w:proofErr w:type="gramEnd"/>
      <w:r>
        <w:t>,</w:t>
      </w:r>
    </w:p>
    <w:p w14:paraId="74AEAA6F" w14:textId="77777777" w:rsidR="002A2A6E" w:rsidRDefault="002A2A6E" w:rsidP="002A2A6E">
      <w:r>
        <w:t xml:space="preserve">  </w:t>
      </w:r>
    </w:p>
    <w:p w14:paraId="6BCD6C8B" w14:textId="77777777" w:rsidR="002A2A6E" w:rsidRDefault="002A2A6E" w:rsidP="002A2A6E">
      <w:r>
        <w:t xml:space="preserve">  // Category 2: Transactional AI &amp; Bid Writing</w:t>
      </w:r>
    </w:p>
    <w:p w14:paraId="42C9F307" w14:textId="77777777" w:rsidR="002A2A6E" w:rsidRDefault="002A2A6E" w:rsidP="002A2A6E">
      <w:r>
        <w:t xml:space="preserve">  </w:t>
      </w:r>
      <w:proofErr w:type="gramStart"/>
      <w:r>
        <w:t>{ id</w:t>
      </w:r>
      <w:proofErr w:type="gramEnd"/>
      <w:r>
        <w:t xml:space="preserve">: "ai-win-theme", name: "AI Win-Theme Generator", category: "Transactional AI &amp; Bid", price: 99, floor: 0, </w:t>
      </w:r>
      <w:proofErr w:type="spellStart"/>
      <w:r>
        <w:t>ai_cost</w:t>
      </w:r>
      <w:proofErr w:type="spellEnd"/>
      <w:r>
        <w:t xml:space="preserve">: 0.30, </w:t>
      </w:r>
      <w:proofErr w:type="spellStart"/>
      <w:r>
        <w:t>manual_cost</w:t>
      </w:r>
      <w:proofErr w:type="spellEnd"/>
      <w:r>
        <w:t xml:space="preserve">: 205.95, displacement: 0.520, </w:t>
      </w:r>
      <w:proofErr w:type="spellStart"/>
      <w:r>
        <w:t>iso_clause</w:t>
      </w:r>
      <w:proofErr w:type="spellEnd"/>
      <w:r>
        <w:t xml:space="preserve">: "ISO/IEC 42001 Clause 6.1", desc: "AI analyses criteria and competitor strengths to generate 3-5 persuasive angles for your bid draft.", Hil: </w:t>
      </w:r>
      <w:proofErr w:type="gramStart"/>
      <w:r>
        <w:t>false }</w:t>
      </w:r>
      <w:proofErr w:type="gramEnd"/>
      <w:r>
        <w:t>,</w:t>
      </w:r>
    </w:p>
    <w:p w14:paraId="587D27FC" w14:textId="77777777" w:rsidR="002A2A6E" w:rsidRDefault="002A2A6E" w:rsidP="002A2A6E">
      <w:r>
        <w:t xml:space="preserve">  </w:t>
      </w:r>
      <w:proofErr w:type="gramStart"/>
      <w:r>
        <w:t>{ id</w:t>
      </w:r>
      <w:proofErr w:type="gramEnd"/>
      <w:r>
        <w:t xml:space="preserve">: "ai-bid-draft", name: "AI Bid Draft", category: "Transactional AI &amp; Bid", price: 199, floor: 0, </w:t>
      </w:r>
      <w:proofErr w:type="spellStart"/>
      <w:r>
        <w:t>ai_cost</w:t>
      </w:r>
      <w:proofErr w:type="spellEnd"/>
      <w:r>
        <w:t xml:space="preserve">: 1.50, </w:t>
      </w:r>
      <w:proofErr w:type="spellStart"/>
      <w:r>
        <w:t>manual_cost</w:t>
      </w:r>
      <w:proofErr w:type="spellEnd"/>
      <w:r>
        <w:t xml:space="preserve">: 752.50, displacement: 0.980, </w:t>
      </w:r>
      <w:proofErr w:type="spellStart"/>
      <w:r>
        <w:t>iso_clause</w:t>
      </w:r>
      <w:proofErr w:type="spellEnd"/>
      <w:r>
        <w:t xml:space="preserve">: "ISO/IEC 42001 Clause 8.2", desc: "Generates complete compliant bid answers aligned to generated win themes in 20 minutes instead of 10 hours.", Hil: </w:t>
      </w:r>
      <w:proofErr w:type="gramStart"/>
      <w:r>
        <w:t>false }</w:t>
      </w:r>
      <w:proofErr w:type="gramEnd"/>
      <w:r>
        <w:t>,</w:t>
      </w:r>
    </w:p>
    <w:p w14:paraId="5473E395" w14:textId="77777777" w:rsidR="002A2A6E" w:rsidRDefault="002A2A6E" w:rsidP="002A2A6E">
      <w:r>
        <w:t xml:space="preserve">  </w:t>
      </w:r>
      <w:proofErr w:type="gramStart"/>
      <w:r>
        <w:t>{ id</w:t>
      </w:r>
      <w:proofErr w:type="gramEnd"/>
      <w:r>
        <w:t>: "</w:t>
      </w:r>
      <w:proofErr w:type="spellStart"/>
      <w:r>
        <w:t>pqq</w:t>
      </w:r>
      <w:proofErr w:type="spellEnd"/>
      <w:r>
        <w:t>-</w:t>
      </w:r>
      <w:proofErr w:type="gramStart"/>
      <w:r>
        <w:t>first-draft</w:t>
      </w:r>
      <w:proofErr w:type="gramEnd"/>
      <w:r>
        <w:t xml:space="preserve">", name: "PQQ First Draft + Human Review", category: "Transactional AI &amp; Bid", price: 149, floor: 75.25, </w:t>
      </w:r>
      <w:proofErr w:type="spellStart"/>
      <w:r>
        <w:t>ai_cost</w:t>
      </w:r>
      <w:proofErr w:type="spellEnd"/>
      <w:r>
        <w:t xml:space="preserve">: 0.50, </w:t>
      </w:r>
      <w:proofErr w:type="spellStart"/>
      <w:r>
        <w:t>manual_cost</w:t>
      </w:r>
      <w:proofErr w:type="spellEnd"/>
      <w:r>
        <w:t xml:space="preserve">: 301.00, displacement: 0.769, </w:t>
      </w:r>
      <w:proofErr w:type="spellStart"/>
      <w:r>
        <w:t>iso_clause</w:t>
      </w:r>
      <w:proofErr w:type="spellEnd"/>
      <w:r>
        <w:t xml:space="preserve">: "ISO 9001 Clause 8.5", desc: "AI drafts SQ/PQQ responses instantly, followed by a 1-hour professional review on the bounty board (48h SLA).", Hil: </w:t>
      </w:r>
      <w:proofErr w:type="gramStart"/>
      <w:r>
        <w:t>true }</w:t>
      </w:r>
      <w:proofErr w:type="gramEnd"/>
      <w:r>
        <w:t>,</w:t>
      </w:r>
    </w:p>
    <w:p w14:paraId="7CEEC0B0" w14:textId="77777777" w:rsidR="002A2A6E" w:rsidRDefault="002A2A6E" w:rsidP="002A2A6E">
      <w:r>
        <w:t xml:space="preserve">  </w:t>
      </w:r>
      <w:proofErr w:type="gramStart"/>
      <w:r>
        <w:t>{ id</w:t>
      </w:r>
      <w:proofErr w:type="gramEnd"/>
      <w:r>
        <w:t>: "</w:t>
      </w:r>
      <w:proofErr w:type="spellStart"/>
      <w:r>
        <w:t>crp</w:t>
      </w:r>
      <w:proofErr w:type="spellEnd"/>
      <w:r>
        <w:t xml:space="preserve">-generator", name: "CRP Generator (PPN 06/21)", category: "Transactional AI &amp; Bid", price: 129, floor: 0, </w:t>
      </w:r>
      <w:proofErr w:type="spellStart"/>
      <w:r>
        <w:t>ai_cost</w:t>
      </w:r>
      <w:proofErr w:type="spellEnd"/>
      <w:r>
        <w:t xml:space="preserve">: 0.40, </w:t>
      </w:r>
      <w:proofErr w:type="spellStart"/>
      <w:r>
        <w:t>manual_cost</w:t>
      </w:r>
      <w:proofErr w:type="spellEnd"/>
      <w:r>
        <w:t xml:space="preserve">: 1200.00, </w:t>
      </w:r>
      <w:proofErr w:type="spellStart"/>
      <w:r>
        <w:t>iso_clause</w:t>
      </w:r>
      <w:proofErr w:type="spellEnd"/>
      <w:r>
        <w:t xml:space="preserve">: "ISO 14001 Clause 8.1", desc: "12-question survey automatically calculates Scope 1/2/3 carbon emissions and outputs a fully compliant Carbon Reduction Plan.", Hil: </w:t>
      </w:r>
      <w:proofErr w:type="gramStart"/>
      <w:r>
        <w:t>false }</w:t>
      </w:r>
      <w:proofErr w:type="gramEnd"/>
      <w:r>
        <w:t>,</w:t>
      </w:r>
    </w:p>
    <w:p w14:paraId="6E631FEA" w14:textId="77777777" w:rsidR="002A2A6E" w:rsidRDefault="002A2A6E" w:rsidP="002A2A6E">
      <w:r>
        <w:t xml:space="preserve">  </w:t>
      </w:r>
      <w:proofErr w:type="gramStart"/>
      <w:r>
        <w:t>{ id</w:t>
      </w:r>
      <w:proofErr w:type="gramEnd"/>
      <w:r>
        <w:t xml:space="preserve">: "social-value-narrative", name: "Social Value Narrative (PPN 06/20)", category: "Transactional AI &amp; Bid", price: 99, floor: 0, </w:t>
      </w:r>
      <w:proofErr w:type="spellStart"/>
      <w:r>
        <w:t>ai_cost</w:t>
      </w:r>
      <w:proofErr w:type="spellEnd"/>
      <w:r>
        <w:t xml:space="preserve">: 0.30, </w:t>
      </w:r>
      <w:proofErr w:type="spellStart"/>
      <w:r>
        <w:t>manual_cost</w:t>
      </w:r>
      <w:proofErr w:type="spellEnd"/>
      <w:r>
        <w:t xml:space="preserve">: 263.38, </w:t>
      </w:r>
      <w:proofErr w:type="spellStart"/>
      <w:r>
        <w:t>iso_clause</w:t>
      </w:r>
      <w:proofErr w:type="spellEnd"/>
      <w:r>
        <w:t xml:space="preserve">: "ISO 14001 Clause 4.3", desc: "Generates localized, TOMs-compliant Social Value commitments with explicit KPIs to satisfy PPN 06/20 requirements.", Hil: </w:t>
      </w:r>
      <w:proofErr w:type="gramStart"/>
      <w:r>
        <w:t>false }</w:t>
      </w:r>
      <w:proofErr w:type="gramEnd"/>
      <w:r>
        <w:t>,</w:t>
      </w:r>
    </w:p>
    <w:p w14:paraId="6BCC3723" w14:textId="77777777" w:rsidR="002A2A6E" w:rsidRDefault="002A2A6E" w:rsidP="002A2A6E">
      <w:r>
        <w:t xml:space="preserve">  </w:t>
      </w:r>
      <w:proofErr w:type="gramStart"/>
      <w:r>
        <w:t>{ id</w:t>
      </w:r>
      <w:proofErr w:type="gramEnd"/>
      <w:r>
        <w:t xml:space="preserve">: "ai-tender-response", name: "AI Tender Response (Full ITT)", category: "Transactional AI &amp; Bid", price: 399, floor: 0, </w:t>
      </w:r>
      <w:proofErr w:type="spellStart"/>
      <w:r>
        <w:t>ai_cost</w:t>
      </w:r>
      <w:proofErr w:type="spellEnd"/>
      <w:r>
        <w:t xml:space="preserve">: 0.20, </w:t>
      </w:r>
      <w:proofErr w:type="spellStart"/>
      <w:r>
        <w:t>manual_cost</w:t>
      </w:r>
      <w:proofErr w:type="spellEnd"/>
      <w:r>
        <w:t xml:space="preserve">: 937.50, displacement: 0.992, </w:t>
      </w:r>
      <w:proofErr w:type="spellStart"/>
      <w:r>
        <w:t>iso_clause</w:t>
      </w:r>
      <w:proofErr w:type="spellEnd"/>
      <w:r>
        <w:t xml:space="preserve">: "ISO/IEC 42001 Clause 8.3", desc: "Complete end-to-end ITT writing, generating compliance matrices, evidence annexes, and technical narratives.", Hil: </w:t>
      </w:r>
      <w:proofErr w:type="gramStart"/>
      <w:r>
        <w:t>false }</w:t>
      </w:r>
      <w:proofErr w:type="gramEnd"/>
      <w:r>
        <w:t>,</w:t>
      </w:r>
    </w:p>
    <w:p w14:paraId="146C1F8C" w14:textId="77777777" w:rsidR="002A2A6E" w:rsidRDefault="002A2A6E" w:rsidP="002A2A6E">
      <w:r>
        <w:lastRenderedPageBreak/>
        <w:t xml:space="preserve">  </w:t>
      </w:r>
      <w:proofErr w:type="gramStart"/>
      <w:r>
        <w:t>{ id</w:t>
      </w:r>
      <w:proofErr w:type="gramEnd"/>
      <w:r>
        <w:t xml:space="preserve">: "ai-bid-review", name: "AI Bid Review &amp; Scoring", category: "Transactional AI &amp; Bid", price: 249, floor: 0, </w:t>
      </w:r>
      <w:proofErr w:type="spellStart"/>
      <w:r>
        <w:t>ai_cost</w:t>
      </w:r>
      <w:proofErr w:type="spellEnd"/>
      <w:r>
        <w:t xml:space="preserve">: 0.14, </w:t>
      </w:r>
      <w:proofErr w:type="spellStart"/>
      <w:r>
        <w:t>manual_cost</w:t>
      </w:r>
      <w:proofErr w:type="spellEnd"/>
      <w:r>
        <w:t xml:space="preserve">: 328.00, displacement: 0.990, </w:t>
      </w:r>
      <w:proofErr w:type="spellStart"/>
      <w:r>
        <w:t>iso_clause</w:t>
      </w:r>
      <w:proofErr w:type="spellEnd"/>
      <w:r>
        <w:t xml:space="preserve">: "ISO/IEC 42001 Clause 9.2", desc: "Simulates evaluator marking against award criteria, flagging scoring gaps and spelling out prioritized fixes across 2 cycles.", Hil: </w:t>
      </w:r>
      <w:proofErr w:type="gramStart"/>
      <w:r>
        <w:t>false }</w:t>
      </w:r>
      <w:proofErr w:type="gramEnd"/>
      <w:r>
        <w:t>,</w:t>
      </w:r>
    </w:p>
    <w:p w14:paraId="1302EBA5" w14:textId="77777777" w:rsidR="002A2A6E" w:rsidRDefault="002A2A6E" w:rsidP="002A2A6E">
      <w:r>
        <w:t xml:space="preserve">  </w:t>
      </w:r>
      <w:proofErr w:type="gramStart"/>
      <w:r>
        <w:t>{ id</w:t>
      </w:r>
      <w:proofErr w:type="gramEnd"/>
      <w:r>
        <w:t xml:space="preserve">: "ai-win-loss", name: "AI Win/Loss Analysis", category: "Transactional AI &amp; Bid", price: 149, floor: 0, </w:t>
      </w:r>
      <w:proofErr w:type="spellStart"/>
      <w:r>
        <w:t>ai_cost</w:t>
      </w:r>
      <w:proofErr w:type="spellEnd"/>
      <w:r>
        <w:t xml:space="preserve">: 0.14, </w:t>
      </w:r>
      <w:proofErr w:type="spellStart"/>
      <w:r>
        <w:t>manual_cost</w:t>
      </w:r>
      <w:proofErr w:type="spellEnd"/>
      <w:r>
        <w:t xml:space="preserve">: 246.00, displacement: 0.985, </w:t>
      </w:r>
      <w:proofErr w:type="spellStart"/>
      <w:r>
        <w:t>iso_clause</w:t>
      </w:r>
      <w:proofErr w:type="spellEnd"/>
      <w:r>
        <w:t xml:space="preserve">: "ISO/IEC 42001 Clause 10.1", desc: "Translates tender feedback into root-cause rejections and custom remediation playbooks for the BKR.", Hil: </w:t>
      </w:r>
      <w:proofErr w:type="gramStart"/>
      <w:r>
        <w:t>false }</w:t>
      </w:r>
      <w:proofErr w:type="gramEnd"/>
      <w:r>
        <w:t>,</w:t>
      </w:r>
    </w:p>
    <w:p w14:paraId="7216CBBD" w14:textId="77777777" w:rsidR="002A2A6E" w:rsidRDefault="002A2A6E" w:rsidP="002A2A6E">
      <w:r>
        <w:t xml:space="preserve">  </w:t>
      </w:r>
      <w:proofErr w:type="gramStart"/>
      <w:r>
        <w:t>{ id</w:t>
      </w:r>
      <w:proofErr w:type="gramEnd"/>
      <w:r>
        <w:t>: "private-</w:t>
      </w:r>
      <w:proofErr w:type="spellStart"/>
      <w:r>
        <w:t>rfp</w:t>
      </w:r>
      <w:proofErr w:type="spellEnd"/>
      <w:r>
        <w:t xml:space="preserve">-response", name: "Private-Sector RFP Response", category: "Transactional AI &amp; Bid", price: 499, floor: 0, </w:t>
      </w:r>
      <w:proofErr w:type="spellStart"/>
      <w:r>
        <w:t>ai_cost</w:t>
      </w:r>
      <w:proofErr w:type="spellEnd"/>
      <w:r>
        <w:t xml:space="preserve">: 1.50, </w:t>
      </w:r>
      <w:proofErr w:type="spellStart"/>
      <w:r>
        <w:t>manual_cost</w:t>
      </w:r>
      <w:proofErr w:type="spellEnd"/>
      <w:r>
        <w:t xml:space="preserve">: 602.00, displacement: 0.980, </w:t>
      </w:r>
      <w:proofErr w:type="spellStart"/>
      <w:r>
        <w:t>iso_clause</w:t>
      </w:r>
      <w:proofErr w:type="spellEnd"/>
      <w:r>
        <w:t xml:space="preserve">: "ISO 9001 Clause 8.2.3", desc: "AI-generated RFP response specifically optimized for private-sector buyers with no procurement-subsidy logic.", Hil: </w:t>
      </w:r>
      <w:proofErr w:type="gramStart"/>
      <w:r>
        <w:t>false }</w:t>
      </w:r>
      <w:proofErr w:type="gramEnd"/>
      <w:r>
        <w:t>,</w:t>
      </w:r>
    </w:p>
    <w:p w14:paraId="6F9317B4" w14:textId="77777777" w:rsidR="002A2A6E" w:rsidRDefault="002A2A6E" w:rsidP="002A2A6E">
      <w:r>
        <w:t xml:space="preserve">  </w:t>
      </w:r>
    </w:p>
    <w:p w14:paraId="790152F1" w14:textId="77777777" w:rsidR="002A2A6E" w:rsidRDefault="002A2A6E" w:rsidP="002A2A6E">
      <w:r>
        <w:t xml:space="preserve">  // Category 3: </w:t>
      </w:r>
      <w:proofErr w:type="gramStart"/>
      <w:r>
        <w:t>High-Stakes Human</w:t>
      </w:r>
      <w:proofErr w:type="gramEnd"/>
      <w:r>
        <w:t xml:space="preserve"> &amp; Legal-Adjacent</w:t>
      </w:r>
    </w:p>
    <w:p w14:paraId="42D7DFD0" w14:textId="77777777" w:rsidR="002A2A6E" w:rsidRDefault="002A2A6E" w:rsidP="002A2A6E">
      <w:r>
        <w:t xml:space="preserve">  </w:t>
      </w:r>
      <w:proofErr w:type="gramStart"/>
      <w:r>
        <w:t>{ id</w:t>
      </w:r>
      <w:proofErr w:type="gramEnd"/>
      <w:r>
        <w:t>: "</w:t>
      </w:r>
      <w:proofErr w:type="spellStart"/>
      <w:r>
        <w:t>tupe</w:t>
      </w:r>
      <w:proofErr w:type="spellEnd"/>
      <w:r>
        <w:t xml:space="preserve">-risk-assessment", name: "TUPE Risk Assessment", category: "High-Stakes Human &amp; Legal", price: 179, floor: 0, </w:t>
      </w:r>
      <w:proofErr w:type="spellStart"/>
      <w:r>
        <w:t>ai_cost</w:t>
      </w:r>
      <w:proofErr w:type="spellEnd"/>
      <w:r>
        <w:t xml:space="preserve">: 0.50, </w:t>
      </w:r>
      <w:proofErr w:type="spellStart"/>
      <w:r>
        <w:t>manual_cost</w:t>
      </w:r>
      <w:proofErr w:type="spellEnd"/>
      <w:r>
        <w:t xml:space="preserve">: 375.00, displacement: 0.987, </w:t>
      </w:r>
      <w:proofErr w:type="spellStart"/>
      <w:r>
        <w:t>iso_clause</w:t>
      </w:r>
      <w:proofErr w:type="spellEnd"/>
      <w:r>
        <w:t xml:space="preserve">: "ISO 45001 Clause 6.1.2", desc: "AI screens TUPE applicability, extracts Employee Liability Info (ELI) schedules, and risk-scores transfer liabilities.", Hil: </w:t>
      </w:r>
      <w:proofErr w:type="gramStart"/>
      <w:r>
        <w:t>false }</w:t>
      </w:r>
      <w:proofErr w:type="gramEnd"/>
      <w:r>
        <w:t>,</w:t>
      </w:r>
    </w:p>
    <w:p w14:paraId="6EB1F691" w14:textId="77777777" w:rsidR="002A2A6E" w:rsidRDefault="002A2A6E" w:rsidP="002A2A6E">
      <w:r>
        <w:t xml:space="preserve">  </w:t>
      </w:r>
      <w:proofErr w:type="gramStart"/>
      <w:r>
        <w:t>{ id</w:t>
      </w:r>
      <w:proofErr w:type="gramEnd"/>
      <w:r>
        <w:t xml:space="preserve">: "standstill-interception-brief", name: "Standstill Interception Brief", category: "High-Stakes Human &amp; Legal", price: 499, floor: 0, </w:t>
      </w:r>
      <w:proofErr w:type="spellStart"/>
      <w:r>
        <w:t>ai_cost</w:t>
      </w:r>
      <w:proofErr w:type="spellEnd"/>
      <w:r>
        <w:t xml:space="preserve">: 0.50, </w:t>
      </w:r>
      <w:proofErr w:type="spellStart"/>
      <w:r>
        <w:t>manual_cost</w:t>
      </w:r>
      <w:proofErr w:type="spellEnd"/>
      <w:r>
        <w:t xml:space="preserve">: 1032.50, displacement: 0.990, </w:t>
      </w:r>
      <w:proofErr w:type="spellStart"/>
      <w:r>
        <w:t>iso_clause</w:t>
      </w:r>
      <w:proofErr w:type="spellEnd"/>
      <w:r>
        <w:t xml:space="preserve">: "ISO 37301 Clause 9.1", desc: "AI-driven scoring audit of bid rejections under s.51 PA23. Identifies procedural scoring breaches for challenge.", Hil: </w:t>
      </w:r>
      <w:proofErr w:type="gramStart"/>
      <w:r>
        <w:t>false }</w:t>
      </w:r>
      <w:proofErr w:type="gramEnd"/>
      <w:r>
        <w:t>,</w:t>
      </w:r>
    </w:p>
    <w:p w14:paraId="3C4D07DF" w14:textId="77777777" w:rsidR="002A2A6E" w:rsidRDefault="002A2A6E" w:rsidP="002A2A6E">
      <w:r>
        <w:t xml:space="preserve">  </w:t>
      </w:r>
      <w:proofErr w:type="gramStart"/>
      <w:r>
        <w:t>{ id</w:t>
      </w:r>
      <w:proofErr w:type="gramEnd"/>
      <w:r>
        <w:t xml:space="preserve">: "premium-red-team", name: "Premium Red Team Review", category: "High-Stakes Human &amp; Legal", price: 1299, floor: 812.50, </w:t>
      </w:r>
      <w:proofErr w:type="spellStart"/>
      <w:r>
        <w:t>ai_cost</w:t>
      </w:r>
      <w:proofErr w:type="spellEnd"/>
      <w:r>
        <w:t xml:space="preserve">: 0.00, </w:t>
      </w:r>
      <w:proofErr w:type="spellStart"/>
      <w:r>
        <w:t>manual_cost</w:t>
      </w:r>
      <w:proofErr w:type="spellEnd"/>
      <w:r>
        <w:t xml:space="preserve">: 812.50, displacement: 0.000, </w:t>
      </w:r>
      <w:proofErr w:type="spellStart"/>
      <w:r>
        <w:t>iso_clause</w:t>
      </w:r>
      <w:proofErr w:type="spellEnd"/>
      <w:r>
        <w:t xml:space="preserve">: "ISO 9001 Clause 8.6", desc: "Guaranteed 6.5h review by a certified APMP Practitioner to identify scoring gaps. Floor is fully protected.", Hil: </w:t>
      </w:r>
      <w:proofErr w:type="gramStart"/>
      <w:r>
        <w:t>true }</w:t>
      </w:r>
      <w:proofErr w:type="gramEnd"/>
      <w:r>
        <w:t>,</w:t>
      </w:r>
    </w:p>
    <w:p w14:paraId="7233BEC4" w14:textId="77777777" w:rsidR="002A2A6E" w:rsidRDefault="002A2A6E" w:rsidP="002A2A6E">
      <w:r>
        <w:t xml:space="preserve">  </w:t>
      </w:r>
      <w:proofErr w:type="gramStart"/>
      <w:r>
        <w:t>{ id</w:t>
      </w:r>
      <w:proofErr w:type="gramEnd"/>
      <w:r>
        <w:t>: "disqualification-</w:t>
      </w:r>
      <w:proofErr w:type="spellStart"/>
      <w:r>
        <w:t>defence</w:t>
      </w:r>
      <w:proofErr w:type="spellEnd"/>
      <w:r>
        <w:t xml:space="preserve">", name: "Disqualification </w:t>
      </w:r>
      <w:proofErr w:type="spellStart"/>
      <w:r>
        <w:t>Defence</w:t>
      </w:r>
      <w:proofErr w:type="spellEnd"/>
      <w:r>
        <w:t xml:space="preserve"> Pack", category: "High-Stakes Human &amp; Legal", price: 2499, floor: 1475.00, </w:t>
      </w:r>
      <w:proofErr w:type="spellStart"/>
      <w:r>
        <w:t>ai_cost</w:t>
      </w:r>
      <w:proofErr w:type="spellEnd"/>
      <w:r>
        <w:t xml:space="preserve">: 0.50, </w:t>
      </w:r>
      <w:proofErr w:type="spellStart"/>
      <w:r>
        <w:t>manual_cost</w:t>
      </w:r>
      <w:proofErr w:type="spellEnd"/>
      <w:r>
        <w:t xml:space="preserve">: 1475.00, displacement: 0.000, </w:t>
      </w:r>
      <w:proofErr w:type="spellStart"/>
      <w:r>
        <w:t>iso_clause</w:t>
      </w:r>
      <w:proofErr w:type="spellEnd"/>
      <w:r>
        <w:t xml:space="preserve">: "ISO 37001 Clause 9.1", desc: "Legal challenge package. Solicitor reviews AI-prepared case files on s.57-64 PA23 breaches and issues formal letter.", Hil: </w:t>
      </w:r>
      <w:proofErr w:type="gramStart"/>
      <w:r>
        <w:t>true }</w:t>
      </w:r>
      <w:proofErr w:type="gramEnd"/>
      <w:r>
        <w:t>,</w:t>
      </w:r>
    </w:p>
    <w:p w14:paraId="462A4D5A" w14:textId="77777777" w:rsidR="002A2A6E" w:rsidRDefault="002A2A6E" w:rsidP="002A2A6E">
      <w:r>
        <w:lastRenderedPageBreak/>
        <w:t xml:space="preserve">  </w:t>
      </w:r>
      <w:proofErr w:type="gramStart"/>
      <w:r>
        <w:t>{ id</w:t>
      </w:r>
      <w:proofErr w:type="gramEnd"/>
      <w:r>
        <w:t>: "</w:t>
      </w:r>
      <w:proofErr w:type="spellStart"/>
      <w:r>
        <w:t>pqq</w:t>
      </w:r>
      <w:proofErr w:type="spellEnd"/>
      <w:r>
        <w:t xml:space="preserve">-surgery", name: "PQQ Surgery", category: "High-Stakes Human &amp; Legal", price: 399, floor: 312.50, </w:t>
      </w:r>
      <w:proofErr w:type="spellStart"/>
      <w:r>
        <w:t>ai_cost</w:t>
      </w:r>
      <w:proofErr w:type="spellEnd"/>
      <w:r>
        <w:t xml:space="preserve">: 0.00, </w:t>
      </w:r>
      <w:proofErr w:type="spellStart"/>
      <w:r>
        <w:t>manual_cost</w:t>
      </w:r>
      <w:proofErr w:type="spellEnd"/>
      <w:r>
        <w:t xml:space="preserve">: 312.50, displacement: 0.000, </w:t>
      </w:r>
      <w:proofErr w:type="spellStart"/>
      <w:r>
        <w:t>iso_clause</w:t>
      </w:r>
      <w:proofErr w:type="spellEnd"/>
      <w:r>
        <w:t xml:space="preserve">: "ISO 45001 Clause 8.1", desc: "Interactive 90-minute live screen share review with an APMP Practitioner to resolve high-risk TUPE and ISO clauses.", Hil: </w:t>
      </w:r>
      <w:proofErr w:type="gramStart"/>
      <w:r>
        <w:t>true }</w:t>
      </w:r>
      <w:proofErr w:type="gramEnd"/>
      <w:r>
        <w:t>,</w:t>
      </w:r>
    </w:p>
    <w:p w14:paraId="5FE6621D" w14:textId="77777777" w:rsidR="002A2A6E" w:rsidRDefault="002A2A6E" w:rsidP="002A2A6E">
      <w:r>
        <w:t xml:space="preserve">  </w:t>
      </w:r>
      <w:proofErr w:type="gramStart"/>
      <w:r>
        <w:t>{ id</w:t>
      </w:r>
      <w:proofErr w:type="gramEnd"/>
      <w:r>
        <w:t xml:space="preserve">: "framework-t1", name: "Framework Support T1 (Simple)", category: "High-Stakes Human &amp; Legal", price: 999, floor: 0, </w:t>
      </w:r>
      <w:proofErr w:type="spellStart"/>
      <w:r>
        <w:t>ai_cost</w:t>
      </w:r>
      <w:proofErr w:type="spellEnd"/>
      <w:r>
        <w:t xml:space="preserve">: 0.50, </w:t>
      </w:r>
      <w:proofErr w:type="spellStart"/>
      <w:r>
        <w:t>manual_cost</w:t>
      </w:r>
      <w:proofErr w:type="spellEnd"/>
      <w:r>
        <w:t xml:space="preserve">: 1000.00, displacement: 0.990, </w:t>
      </w:r>
      <w:proofErr w:type="spellStart"/>
      <w:r>
        <w:t>iso_clause</w:t>
      </w:r>
      <w:proofErr w:type="spellEnd"/>
      <w:r>
        <w:t xml:space="preserve">: "ISO/IEC 42001 Clause 8.4", desc: "AI-only framework support (G-Cloud) for evidence mapping and automated prompt-based bid compilation.", Hil: </w:t>
      </w:r>
      <w:proofErr w:type="gramStart"/>
      <w:r>
        <w:t>false }</w:t>
      </w:r>
      <w:proofErr w:type="gramEnd"/>
      <w:r>
        <w:t>,</w:t>
      </w:r>
    </w:p>
    <w:p w14:paraId="244EEC5F" w14:textId="77777777" w:rsidR="002A2A6E" w:rsidRDefault="002A2A6E" w:rsidP="002A2A6E">
      <w:r>
        <w:t xml:space="preserve">  </w:t>
      </w:r>
      <w:proofErr w:type="gramStart"/>
      <w:r>
        <w:t>{ id</w:t>
      </w:r>
      <w:proofErr w:type="gramEnd"/>
      <w:r>
        <w:t xml:space="preserve">: "framework-t2", name: "Framework Support T2 (Standard)", category: "High-Stakes Human &amp; Legal", price: 1999, floor: 301.00, </w:t>
      </w:r>
      <w:proofErr w:type="spellStart"/>
      <w:r>
        <w:t>ai_cost</w:t>
      </w:r>
      <w:proofErr w:type="spellEnd"/>
      <w:r>
        <w:t xml:space="preserve">: 0.50, </w:t>
      </w:r>
      <w:proofErr w:type="spellStart"/>
      <w:r>
        <w:t>manual_cost</w:t>
      </w:r>
      <w:proofErr w:type="spellEnd"/>
      <w:r>
        <w:t xml:space="preserve">: 2000.00, displacement: 0.950, </w:t>
      </w:r>
      <w:proofErr w:type="spellStart"/>
      <w:r>
        <w:t>iso_clause</w:t>
      </w:r>
      <w:proofErr w:type="spellEnd"/>
      <w:r>
        <w:t xml:space="preserve">: "ISO 9001 Clause 8.4", desc: "Includes AI framework support plus 4 hours of professional human writer review on standard CCS applications.", Hil: </w:t>
      </w:r>
      <w:proofErr w:type="gramStart"/>
      <w:r>
        <w:t>true }</w:t>
      </w:r>
      <w:proofErr w:type="gramEnd"/>
      <w:r>
        <w:t>,</w:t>
      </w:r>
    </w:p>
    <w:p w14:paraId="02CEB954" w14:textId="77777777" w:rsidR="002A2A6E" w:rsidRDefault="002A2A6E" w:rsidP="002A2A6E">
      <w:r>
        <w:t xml:space="preserve">  </w:t>
      </w:r>
      <w:proofErr w:type="gramStart"/>
      <w:r>
        <w:t>{ id</w:t>
      </w:r>
      <w:proofErr w:type="gramEnd"/>
      <w:r>
        <w:t xml:space="preserve">: "framework-t3", name: "Framework Support T3 (Complex)", category: "High-Stakes Human &amp; Legal", price: 2999, floor: 601.00, </w:t>
      </w:r>
      <w:proofErr w:type="spellStart"/>
      <w:r>
        <w:t>ai_cost</w:t>
      </w:r>
      <w:proofErr w:type="spellEnd"/>
      <w:r>
        <w:t xml:space="preserve">: 0.50, </w:t>
      </w:r>
      <w:proofErr w:type="spellStart"/>
      <w:r>
        <w:t>manual_cost</w:t>
      </w:r>
      <w:proofErr w:type="spellEnd"/>
      <w:r>
        <w:t xml:space="preserve">: 3000.00, displacement: 0.900, </w:t>
      </w:r>
      <w:proofErr w:type="spellStart"/>
      <w:r>
        <w:t>iso_clause</w:t>
      </w:r>
      <w:proofErr w:type="spellEnd"/>
      <w:r>
        <w:t xml:space="preserve">: "ISO 9001 Clause 8.4.2", desc: "Includes T2 base plus 1.5 hours of senior consultant strategy consultation on complex multi-lot NHS frameworks.", Hil: </w:t>
      </w:r>
      <w:proofErr w:type="gramStart"/>
      <w:r>
        <w:t>true }</w:t>
      </w:r>
      <w:proofErr w:type="gramEnd"/>
      <w:r>
        <w:t>,</w:t>
      </w:r>
    </w:p>
    <w:p w14:paraId="4FA88390" w14:textId="77777777" w:rsidR="002A2A6E" w:rsidRDefault="002A2A6E" w:rsidP="002A2A6E">
      <w:r>
        <w:t xml:space="preserve">  </w:t>
      </w:r>
      <w:proofErr w:type="gramStart"/>
      <w:r>
        <w:t>{ id</w:t>
      </w:r>
      <w:proofErr w:type="gramEnd"/>
      <w:r>
        <w:t xml:space="preserve">: "enterprise-strategic-transformation", name: "Enterprise Strategic Transformation", category: "High-Stakes Human &amp; Legal", price: 12999, floor: 8000.00, </w:t>
      </w:r>
      <w:proofErr w:type="spellStart"/>
      <w:r>
        <w:t>ai_cost</w:t>
      </w:r>
      <w:proofErr w:type="spellEnd"/>
      <w:r>
        <w:t xml:space="preserve">: 500.00, </w:t>
      </w:r>
      <w:proofErr w:type="spellStart"/>
      <w:r>
        <w:t>manual_cost</w:t>
      </w:r>
      <w:proofErr w:type="spellEnd"/>
      <w:r>
        <w:t xml:space="preserve">: 12999.00, displacement: 0.667, </w:t>
      </w:r>
      <w:proofErr w:type="spellStart"/>
      <w:r>
        <w:t>iso_clause</w:t>
      </w:r>
      <w:proofErr w:type="spellEnd"/>
      <w:r>
        <w:t xml:space="preserve">: "ISO 44001 Clause 8.2", desc: "Direct </w:t>
      </w:r>
      <w:proofErr w:type="spellStart"/>
      <w:r>
        <w:t>Glaxton</w:t>
      </w:r>
      <w:proofErr w:type="spellEnd"/>
      <w:r>
        <w:t xml:space="preserve"> killer. 4-6 weeks of AI processing plus 2 senior consultants (20h each) to deliver full readiness registers.", Hil: </w:t>
      </w:r>
      <w:proofErr w:type="gramStart"/>
      <w:r>
        <w:t>true }</w:t>
      </w:r>
      <w:proofErr w:type="gramEnd"/>
      <w:r>
        <w:t>,</w:t>
      </w:r>
    </w:p>
    <w:p w14:paraId="0ECC0010" w14:textId="77777777" w:rsidR="002A2A6E" w:rsidRDefault="002A2A6E" w:rsidP="002A2A6E">
      <w:r>
        <w:t xml:space="preserve">  </w:t>
      </w:r>
    </w:p>
    <w:p w14:paraId="432B1AA3" w14:textId="77777777" w:rsidR="002A2A6E" w:rsidRDefault="002A2A6E" w:rsidP="002A2A6E">
      <w:r>
        <w:t xml:space="preserve">  // Category 4: SaaS &amp; Partner Subscriptions</w:t>
      </w:r>
    </w:p>
    <w:p w14:paraId="67A9BB3A" w14:textId="77777777" w:rsidR="002A2A6E" w:rsidRDefault="002A2A6E" w:rsidP="002A2A6E">
      <w:r>
        <w:t xml:space="preserve">  { id: "compliance-diary", name: "Compliance Diary Subscription", category: "SaaS &amp; Partner", price: 49, floor: 0, </w:t>
      </w:r>
      <w:proofErr w:type="spellStart"/>
      <w:r>
        <w:t>ai_cost</w:t>
      </w:r>
      <w:proofErr w:type="spellEnd"/>
      <w:r>
        <w:t xml:space="preserve">: 0.05, </w:t>
      </w:r>
      <w:proofErr w:type="spellStart"/>
      <w:r>
        <w:t>manual_cost</w:t>
      </w:r>
      <w:proofErr w:type="spellEnd"/>
      <w:r>
        <w:t xml:space="preserve">: 49.00, displacement: 1.000, period: "month", </w:t>
      </w:r>
      <w:proofErr w:type="spellStart"/>
      <w:r>
        <w:t>iso_clause</w:t>
      </w:r>
      <w:proofErr w:type="spellEnd"/>
      <w:r>
        <w:t xml:space="preserve">: "ISO 37301 Clause 6.1", desc: "Tracks certificate expirations with automated notifications. Pairs with Compliance Currency Score.", Hil: </w:t>
      </w:r>
      <w:proofErr w:type="gramStart"/>
      <w:r>
        <w:t>false }</w:t>
      </w:r>
      <w:proofErr w:type="gramEnd"/>
      <w:r>
        <w:t>,</w:t>
      </w:r>
    </w:p>
    <w:p w14:paraId="75807C01" w14:textId="77777777" w:rsidR="002A2A6E" w:rsidRDefault="002A2A6E" w:rsidP="002A2A6E">
      <w:r>
        <w:t xml:space="preserve">  </w:t>
      </w:r>
      <w:proofErr w:type="gramStart"/>
      <w:r>
        <w:t>{ id</w:t>
      </w:r>
      <w:proofErr w:type="gramEnd"/>
      <w:r>
        <w:t xml:space="preserve">: "evidence-vault", name: "Evidence Vault Subscription", category: "SaaS &amp; Partner", price: 29, floor: 0, </w:t>
      </w:r>
      <w:proofErr w:type="spellStart"/>
      <w:r>
        <w:t>ai_cost</w:t>
      </w:r>
      <w:proofErr w:type="spellEnd"/>
      <w:r>
        <w:t xml:space="preserve">: 0.03, </w:t>
      </w:r>
      <w:proofErr w:type="spellStart"/>
      <w:r>
        <w:t>manual_cost</w:t>
      </w:r>
      <w:proofErr w:type="spellEnd"/>
      <w:r>
        <w:t xml:space="preserve">: 29.00, displacement: 1.000, period: "month", </w:t>
      </w:r>
      <w:proofErr w:type="spellStart"/>
      <w:r>
        <w:t>iso_clause</w:t>
      </w:r>
      <w:proofErr w:type="spellEnd"/>
      <w:r>
        <w:t xml:space="preserve">: "ISO 27001 Annex A.8.24", desc: "SaaS client-side encrypted cloud storage using Web Crypto AES-GCM. Key never leaves browser.", Hil: </w:t>
      </w:r>
      <w:proofErr w:type="gramStart"/>
      <w:r>
        <w:t>false }</w:t>
      </w:r>
      <w:proofErr w:type="gramEnd"/>
      <w:r>
        <w:t>,</w:t>
      </w:r>
    </w:p>
    <w:p w14:paraId="5D222DB2" w14:textId="77777777" w:rsidR="002A2A6E" w:rsidRDefault="002A2A6E" w:rsidP="002A2A6E">
      <w:r>
        <w:lastRenderedPageBreak/>
        <w:t xml:space="preserve">  </w:t>
      </w:r>
      <w:proofErr w:type="gramStart"/>
      <w:r>
        <w:t>{ id</w:t>
      </w:r>
      <w:proofErr w:type="gramEnd"/>
      <w:r>
        <w:t xml:space="preserve">: "bid-library", name: "Bid Library Subscription", category: "SaaS &amp; Partner", price: 99, floor: 0, </w:t>
      </w:r>
      <w:proofErr w:type="spellStart"/>
      <w:r>
        <w:t>ai_cost</w:t>
      </w:r>
      <w:proofErr w:type="spellEnd"/>
      <w:r>
        <w:t xml:space="preserve">: 1.70, </w:t>
      </w:r>
      <w:proofErr w:type="spellStart"/>
      <w:r>
        <w:t>manual_cost</w:t>
      </w:r>
      <w:proofErr w:type="spellEnd"/>
      <w:r>
        <w:t xml:space="preserve">: 99.00, displacement: 1.000, period: "month", </w:t>
      </w:r>
      <w:proofErr w:type="spellStart"/>
      <w:r>
        <w:t>iso_clause</w:t>
      </w:r>
      <w:proofErr w:type="spellEnd"/>
      <w:r>
        <w:t xml:space="preserve">: "ISO 55001 Clause 4.1", desc: "SaaS bid content repository with AI-tagging and structure. Replaces </w:t>
      </w:r>
      <w:proofErr w:type="spellStart"/>
      <w:r>
        <w:t>Loopio</w:t>
      </w:r>
      <w:proofErr w:type="spellEnd"/>
      <w:r>
        <w:t xml:space="preserve"> at 96% cheaper.", Hil: </w:t>
      </w:r>
      <w:proofErr w:type="gramStart"/>
      <w:r>
        <w:t>false }</w:t>
      </w:r>
      <w:proofErr w:type="gramEnd"/>
      <w:r>
        <w:t>,</w:t>
      </w:r>
    </w:p>
    <w:p w14:paraId="033FDEE8" w14:textId="77777777" w:rsidR="002A2A6E" w:rsidRDefault="002A2A6E" w:rsidP="002A2A6E">
      <w:r>
        <w:t xml:space="preserve">  </w:t>
      </w:r>
      <w:proofErr w:type="gramStart"/>
      <w:r>
        <w:t>{ id</w:t>
      </w:r>
      <w:proofErr w:type="gramEnd"/>
      <w:r>
        <w:t>: "</w:t>
      </w:r>
      <w:proofErr w:type="spellStart"/>
      <w:r>
        <w:t>psl</w:t>
      </w:r>
      <w:proofErr w:type="spellEnd"/>
      <w:r>
        <w:t xml:space="preserve">-partner-seat", name: "PSL Partner Seat", category: "SaaS &amp; Partner", price: 499, floor: 0, </w:t>
      </w:r>
      <w:proofErr w:type="spellStart"/>
      <w:r>
        <w:t>ai_cost</w:t>
      </w:r>
      <w:proofErr w:type="spellEnd"/>
      <w:r>
        <w:t xml:space="preserve">: 50.00, </w:t>
      </w:r>
      <w:proofErr w:type="spellStart"/>
      <w:r>
        <w:t>manual_cost</w:t>
      </w:r>
      <w:proofErr w:type="spellEnd"/>
      <w:r>
        <w:t xml:space="preserve">: 499.00, displacement: 1.000, period: "month", </w:t>
      </w:r>
      <w:proofErr w:type="spellStart"/>
      <w:r>
        <w:t>iso_clause</w:t>
      </w:r>
      <w:proofErr w:type="spellEnd"/>
      <w:r>
        <w:t xml:space="preserve">: "ISO 44001 Clause 6.1", desc: "Monthly </w:t>
      </w:r>
      <w:proofErr w:type="spellStart"/>
      <w:r>
        <w:t>licence</w:t>
      </w:r>
      <w:proofErr w:type="spellEnd"/>
      <w:r>
        <w:t xml:space="preserve"> per seat for bid consultancies. Corrected to £0 floor to prevent owner margin drainage.", Hil: </w:t>
      </w:r>
      <w:proofErr w:type="gramStart"/>
      <w:r>
        <w:t>false }</w:t>
      </w:r>
      <w:proofErr w:type="gramEnd"/>
      <w:r>
        <w:t>,</w:t>
      </w:r>
    </w:p>
    <w:p w14:paraId="44572A92" w14:textId="77777777" w:rsidR="002A2A6E" w:rsidRDefault="002A2A6E" w:rsidP="002A2A6E">
      <w:r>
        <w:t xml:space="preserve">  </w:t>
      </w:r>
      <w:proofErr w:type="gramStart"/>
      <w:r>
        <w:t>{ id</w:t>
      </w:r>
      <w:proofErr w:type="gramEnd"/>
      <w:r>
        <w:t xml:space="preserve">: "psl-enterprise-partner-c2", name: "PSL Enterprise Partner (C2)", category: "SaaS &amp; Partner", price: 4999, floor: 1500.00, </w:t>
      </w:r>
      <w:proofErr w:type="spellStart"/>
      <w:r>
        <w:t>ai_cost</w:t>
      </w:r>
      <w:proofErr w:type="spellEnd"/>
      <w:r>
        <w:t xml:space="preserve">: 200.00, </w:t>
      </w:r>
      <w:proofErr w:type="spellStart"/>
      <w:r>
        <w:t>manual_cost</w:t>
      </w:r>
      <w:proofErr w:type="spellEnd"/>
      <w:r>
        <w:t xml:space="preserve">: 4999.00, displacement: 0.500, period: "month", </w:t>
      </w:r>
      <w:proofErr w:type="spellStart"/>
      <w:r>
        <w:t>iso_clause</w:t>
      </w:r>
      <w:proofErr w:type="spellEnd"/>
      <w:r>
        <w:t xml:space="preserve">: "ISO 44001 Clause 10.1", desc: "C2 partner tier. Includes unlimited seats, named partner manager, 10% VDC referral split, and reselling rights.", Hil: </w:t>
      </w:r>
      <w:proofErr w:type="gramStart"/>
      <w:r>
        <w:t>true }</w:t>
      </w:r>
      <w:proofErr w:type="gramEnd"/>
      <w:r>
        <w:t>,</w:t>
      </w:r>
    </w:p>
    <w:p w14:paraId="5F08F709" w14:textId="77777777" w:rsidR="002A2A6E" w:rsidRDefault="002A2A6E" w:rsidP="002A2A6E">
      <w:r>
        <w:t xml:space="preserve">  </w:t>
      </w:r>
      <w:proofErr w:type="gramStart"/>
      <w:r>
        <w:t>{ id</w:t>
      </w:r>
      <w:proofErr w:type="gramEnd"/>
      <w:r>
        <w:t xml:space="preserve">: "psl-white-label-reseller-c3", name: "PSL White-Label Reseller (C3)", category: "SaaS &amp; Partner", price: 1000, floor: 250.00, </w:t>
      </w:r>
      <w:proofErr w:type="spellStart"/>
      <w:r>
        <w:t>ai_cost</w:t>
      </w:r>
      <w:proofErr w:type="spellEnd"/>
      <w:r>
        <w:t xml:space="preserve">: 41.60, </w:t>
      </w:r>
      <w:proofErr w:type="spellStart"/>
      <w:r>
        <w:t>manual_cost</w:t>
      </w:r>
      <w:proofErr w:type="spellEnd"/>
      <w:r>
        <w:t xml:space="preserve">: 1000.00, displacement: 0.750, period: "year", </w:t>
      </w:r>
      <w:proofErr w:type="spellStart"/>
      <w:r>
        <w:t>iso_clause</w:t>
      </w:r>
      <w:proofErr w:type="spellEnd"/>
      <w:r>
        <w:t xml:space="preserve">: "ISO 44001 Clause 10.3", desc: "C3 white-label license billed at £12,000/year. Permits reselling the platform to their own SME base.", Hil: </w:t>
      </w:r>
      <w:proofErr w:type="gramStart"/>
      <w:r>
        <w:t>true }</w:t>
      </w:r>
      <w:proofErr w:type="gramEnd"/>
      <w:r>
        <w:t>,</w:t>
      </w:r>
    </w:p>
    <w:p w14:paraId="75F9F67F" w14:textId="77777777" w:rsidR="002A2A6E" w:rsidRDefault="002A2A6E" w:rsidP="002A2A6E">
      <w:r>
        <w:t xml:space="preserve">  </w:t>
      </w:r>
      <w:proofErr w:type="gramStart"/>
      <w:r>
        <w:t>{ id</w:t>
      </w:r>
      <w:proofErr w:type="gramEnd"/>
      <w:r>
        <w:t xml:space="preserve">: "enterprise-readiness-accelerator", name: "SME Enterprise Readiness Accelerator", category: "High-Stakes Human &amp; Legal", price: 2499, floor: 1000.00, </w:t>
      </w:r>
      <w:proofErr w:type="spellStart"/>
      <w:r>
        <w:t>ai_cost</w:t>
      </w:r>
      <w:proofErr w:type="spellEnd"/>
      <w:r>
        <w:t xml:space="preserve">: 100.00, </w:t>
      </w:r>
      <w:proofErr w:type="spellStart"/>
      <w:r>
        <w:t>manual_cost</w:t>
      </w:r>
      <w:proofErr w:type="spellEnd"/>
      <w:r>
        <w:t xml:space="preserve">: 2499.00, displacement: 0.750, </w:t>
      </w:r>
      <w:proofErr w:type="spellStart"/>
      <w:r>
        <w:t>iso_clause</w:t>
      </w:r>
      <w:proofErr w:type="spellEnd"/>
      <w:r>
        <w:t xml:space="preserve">: "ISO 37301 Clause 8.2", desc: "SME on-ramp program. AI compliance mapping, PPN 06/21 CRP, and 5 hours of APMP strategist workshop to outline 90-day framework gap plans.", Hil: </w:t>
      </w:r>
      <w:proofErr w:type="gramStart"/>
      <w:r>
        <w:t>true }</w:t>
      </w:r>
      <w:proofErr w:type="gramEnd"/>
    </w:p>
    <w:p w14:paraId="11726B5D" w14:textId="77777777" w:rsidR="002A2A6E" w:rsidRDefault="002A2A6E" w:rsidP="002A2A6E">
      <w:r>
        <w:t xml:space="preserve">];" and also read these other prompts to get </w:t>
      </w:r>
      <w:proofErr w:type="spellStart"/>
      <w:r>
        <w:t>avery</w:t>
      </w:r>
      <w:proofErr w:type="spellEnd"/>
      <w:r>
        <w:t xml:space="preserve"> good idea of what is meant to be built here "// SUBCONTRACTOR-FLOOR-PROTECTED BUNDLE FORMULA</w:t>
      </w:r>
    </w:p>
    <w:p w14:paraId="6D8D80C3" w14:textId="77777777" w:rsidR="002A2A6E" w:rsidRDefault="002A2A6E" w:rsidP="002A2A6E">
      <w:r>
        <w:t xml:space="preserve">export function </w:t>
      </w:r>
      <w:proofErr w:type="spellStart"/>
      <w:proofErr w:type="gramStart"/>
      <w:r>
        <w:t>calculateBundlePrice</w:t>
      </w:r>
      <w:proofErr w:type="spellEnd"/>
      <w:r>
        <w:t>(</w:t>
      </w:r>
      <w:proofErr w:type="gramEnd"/>
      <w:r>
        <w:t xml:space="preserve">selected: </w:t>
      </w:r>
      <w:proofErr w:type="gramStart"/>
      <w:r>
        <w:t>Service[</w:t>
      </w:r>
      <w:proofErr w:type="gramEnd"/>
      <w:r>
        <w:t>]</w:t>
      </w:r>
      <w:proofErr w:type="gramStart"/>
      <w:r>
        <w:t>): {</w:t>
      </w:r>
      <w:proofErr w:type="gramEnd"/>
    </w:p>
    <w:p w14:paraId="68919899" w14:textId="77777777" w:rsidR="002A2A6E" w:rsidRDefault="002A2A6E" w:rsidP="002A2A6E">
      <w:r>
        <w:t xml:space="preserve">  </w:t>
      </w:r>
      <w:proofErr w:type="spellStart"/>
      <w:r>
        <w:t>normalTotal</w:t>
      </w:r>
      <w:proofErr w:type="spellEnd"/>
      <w:r>
        <w:t>: number;</w:t>
      </w:r>
    </w:p>
    <w:p w14:paraId="349804D1" w14:textId="77777777" w:rsidR="002A2A6E" w:rsidRDefault="002A2A6E" w:rsidP="002A2A6E">
      <w:r>
        <w:t xml:space="preserve">  </w:t>
      </w:r>
      <w:proofErr w:type="spellStart"/>
      <w:r>
        <w:t>floorTotal</w:t>
      </w:r>
      <w:proofErr w:type="spellEnd"/>
      <w:r>
        <w:t>: number;</w:t>
      </w:r>
    </w:p>
    <w:p w14:paraId="46FD9A98" w14:textId="77777777" w:rsidR="002A2A6E" w:rsidRDefault="002A2A6E" w:rsidP="002A2A6E">
      <w:r>
        <w:t xml:space="preserve">  </w:t>
      </w:r>
      <w:proofErr w:type="spellStart"/>
      <w:r>
        <w:t>aiCostTotal</w:t>
      </w:r>
      <w:proofErr w:type="spellEnd"/>
      <w:r>
        <w:t>: number;</w:t>
      </w:r>
    </w:p>
    <w:p w14:paraId="0A209CCD" w14:textId="77777777" w:rsidR="002A2A6E" w:rsidRDefault="002A2A6E" w:rsidP="002A2A6E">
      <w:r>
        <w:t xml:space="preserve">  </w:t>
      </w:r>
      <w:proofErr w:type="spellStart"/>
      <w:r>
        <w:t>marginPool</w:t>
      </w:r>
      <w:proofErr w:type="spellEnd"/>
      <w:r>
        <w:t>: number;</w:t>
      </w:r>
    </w:p>
    <w:p w14:paraId="202C2750" w14:textId="77777777" w:rsidR="002A2A6E" w:rsidRDefault="002A2A6E" w:rsidP="002A2A6E">
      <w:r>
        <w:t xml:space="preserve">  </w:t>
      </w:r>
      <w:proofErr w:type="spellStart"/>
      <w:r>
        <w:t>discountRate</w:t>
      </w:r>
      <w:proofErr w:type="spellEnd"/>
      <w:r>
        <w:t>: number;</w:t>
      </w:r>
    </w:p>
    <w:p w14:paraId="58ECDC70" w14:textId="77777777" w:rsidR="002A2A6E" w:rsidRDefault="002A2A6E" w:rsidP="002A2A6E">
      <w:r>
        <w:t xml:space="preserve">  </w:t>
      </w:r>
      <w:proofErr w:type="spellStart"/>
      <w:r>
        <w:t>discountAmount</w:t>
      </w:r>
      <w:proofErr w:type="spellEnd"/>
      <w:r>
        <w:t>: number;</w:t>
      </w:r>
    </w:p>
    <w:p w14:paraId="11D18D42" w14:textId="77777777" w:rsidR="002A2A6E" w:rsidRDefault="002A2A6E" w:rsidP="002A2A6E">
      <w:r>
        <w:t xml:space="preserve">  </w:t>
      </w:r>
      <w:proofErr w:type="spellStart"/>
      <w:r>
        <w:t>finalPrice</w:t>
      </w:r>
      <w:proofErr w:type="spellEnd"/>
      <w:r>
        <w:t>: number;</w:t>
      </w:r>
    </w:p>
    <w:p w14:paraId="2F24C4EA" w14:textId="77777777" w:rsidR="002A2A6E" w:rsidRDefault="002A2A6E" w:rsidP="002A2A6E">
      <w:r>
        <w:lastRenderedPageBreak/>
        <w:t xml:space="preserve">  savings: number;</w:t>
      </w:r>
    </w:p>
    <w:p w14:paraId="30A317BB" w14:textId="77777777" w:rsidR="002A2A6E" w:rsidRDefault="002A2A6E" w:rsidP="002A2A6E">
      <w:r>
        <w:t>} {</w:t>
      </w:r>
    </w:p>
    <w:p w14:paraId="7BD228C9" w14:textId="77777777" w:rsidR="002A2A6E" w:rsidRDefault="002A2A6E" w:rsidP="002A2A6E">
      <w:r>
        <w:t xml:space="preserve">  const </w:t>
      </w:r>
      <w:proofErr w:type="spellStart"/>
      <w:r>
        <w:t>normalTotal</w:t>
      </w:r>
      <w:proofErr w:type="spellEnd"/>
      <w:r>
        <w:t xml:space="preserve"> = </w:t>
      </w:r>
      <w:proofErr w:type="spellStart"/>
      <w:proofErr w:type="gramStart"/>
      <w:r>
        <w:t>selected.reduce</w:t>
      </w:r>
      <w:proofErr w:type="spellEnd"/>
      <w:proofErr w:type="gramEnd"/>
      <w:r>
        <w:t xml:space="preserve">((sum, s) =&gt; sum + </w:t>
      </w:r>
      <w:proofErr w:type="spellStart"/>
      <w:proofErr w:type="gramStart"/>
      <w:r>
        <w:t>s.price</w:t>
      </w:r>
      <w:proofErr w:type="spellEnd"/>
      <w:proofErr w:type="gramEnd"/>
      <w:r>
        <w:t>, 0);</w:t>
      </w:r>
    </w:p>
    <w:p w14:paraId="4873AEA4" w14:textId="77777777" w:rsidR="002A2A6E" w:rsidRDefault="002A2A6E" w:rsidP="002A2A6E">
      <w:r>
        <w:t xml:space="preserve">  const </w:t>
      </w:r>
      <w:proofErr w:type="spellStart"/>
      <w:r>
        <w:t>floorTotal</w:t>
      </w:r>
      <w:proofErr w:type="spellEnd"/>
      <w:r>
        <w:t xml:space="preserve"> = </w:t>
      </w:r>
      <w:proofErr w:type="spellStart"/>
      <w:proofErr w:type="gramStart"/>
      <w:r>
        <w:t>selected.reduce</w:t>
      </w:r>
      <w:proofErr w:type="spellEnd"/>
      <w:proofErr w:type="gramEnd"/>
      <w:r>
        <w:t xml:space="preserve">((sum, s) =&gt; sum + </w:t>
      </w:r>
      <w:proofErr w:type="spellStart"/>
      <w:proofErr w:type="gramStart"/>
      <w:r>
        <w:t>s.floor</w:t>
      </w:r>
      <w:proofErr w:type="spellEnd"/>
      <w:proofErr w:type="gramEnd"/>
      <w:r>
        <w:t>, 0);</w:t>
      </w:r>
    </w:p>
    <w:p w14:paraId="18FF9ABA" w14:textId="77777777" w:rsidR="002A2A6E" w:rsidRDefault="002A2A6E" w:rsidP="002A2A6E">
      <w:r>
        <w:t xml:space="preserve">  const </w:t>
      </w:r>
      <w:proofErr w:type="spellStart"/>
      <w:r>
        <w:t>aiCostTotal</w:t>
      </w:r>
      <w:proofErr w:type="spellEnd"/>
      <w:r>
        <w:t xml:space="preserve"> = </w:t>
      </w:r>
      <w:proofErr w:type="spellStart"/>
      <w:proofErr w:type="gramStart"/>
      <w:r>
        <w:t>selected.reduce</w:t>
      </w:r>
      <w:proofErr w:type="spellEnd"/>
      <w:proofErr w:type="gramEnd"/>
      <w:r>
        <w:t xml:space="preserve">((sum, s) =&gt; sum + </w:t>
      </w:r>
      <w:proofErr w:type="spellStart"/>
      <w:r>
        <w:t>s.ai_cost</w:t>
      </w:r>
      <w:proofErr w:type="spellEnd"/>
      <w:r>
        <w:t>, 0);</w:t>
      </w:r>
    </w:p>
    <w:p w14:paraId="20DFA08C" w14:textId="77777777" w:rsidR="002A2A6E" w:rsidRDefault="002A2A6E" w:rsidP="002A2A6E">
      <w:r>
        <w:t xml:space="preserve">  </w:t>
      </w:r>
    </w:p>
    <w:p w14:paraId="3E1EDF92" w14:textId="77777777" w:rsidR="002A2A6E" w:rsidRDefault="002A2A6E" w:rsidP="002A2A6E">
      <w:r>
        <w:t xml:space="preserve">  const </w:t>
      </w:r>
      <w:proofErr w:type="spellStart"/>
      <w:r>
        <w:t>marginPool</w:t>
      </w:r>
      <w:proofErr w:type="spellEnd"/>
      <w:r>
        <w:t xml:space="preserve"> = </w:t>
      </w:r>
      <w:proofErr w:type="spellStart"/>
      <w:proofErr w:type="gramStart"/>
      <w:r>
        <w:t>Math.max</w:t>
      </w:r>
      <w:proofErr w:type="spellEnd"/>
      <w:r>
        <w:t>(</w:t>
      </w:r>
      <w:proofErr w:type="gramEnd"/>
      <w:r>
        <w:t xml:space="preserve">0, </w:t>
      </w:r>
      <w:proofErr w:type="spellStart"/>
      <w:r>
        <w:t>normalTotal</w:t>
      </w:r>
      <w:proofErr w:type="spellEnd"/>
      <w:r>
        <w:t xml:space="preserve"> - </w:t>
      </w:r>
      <w:proofErr w:type="spellStart"/>
      <w:r>
        <w:t>floorTotal</w:t>
      </w:r>
      <w:proofErr w:type="spellEnd"/>
      <w:r>
        <w:t xml:space="preserve"> - </w:t>
      </w:r>
      <w:proofErr w:type="spellStart"/>
      <w:r>
        <w:t>aiCostTotal</w:t>
      </w:r>
      <w:proofErr w:type="spellEnd"/>
      <w:r>
        <w:t>);</w:t>
      </w:r>
    </w:p>
    <w:p w14:paraId="4173AD2B" w14:textId="77777777" w:rsidR="002A2A6E" w:rsidRDefault="002A2A6E" w:rsidP="002A2A6E">
      <w:r>
        <w:t xml:space="preserve">  </w:t>
      </w:r>
    </w:p>
    <w:p w14:paraId="0DC72F41" w14:textId="77777777" w:rsidR="002A2A6E" w:rsidRDefault="002A2A6E" w:rsidP="002A2A6E">
      <w:r>
        <w:t xml:space="preserve">  // 5-Tier Discount Ladder based on quantity</w:t>
      </w:r>
    </w:p>
    <w:p w14:paraId="2D6C81EB" w14:textId="77777777" w:rsidR="002A2A6E" w:rsidRDefault="002A2A6E" w:rsidP="002A2A6E">
      <w:r>
        <w:t xml:space="preserve">  let </w:t>
      </w:r>
      <w:proofErr w:type="spellStart"/>
      <w:r>
        <w:t>discountRate</w:t>
      </w:r>
      <w:proofErr w:type="spellEnd"/>
      <w:r>
        <w:t xml:space="preserve"> = 0;</w:t>
      </w:r>
    </w:p>
    <w:p w14:paraId="36C0DBC7" w14:textId="77777777" w:rsidR="002A2A6E" w:rsidRDefault="002A2A6E" w:rsidP="002A2A6E">
      <w:r>
        <w:t xml:space="preserve">  const count = </w:t>
      </w:r>
      <w:proofErr w:type="spellStart"/>
      <w:proofErr w:type="gramStart"/>
      <w:r>
        <w:t>selected.length</w:t>
      </w:r>
      <w:proofErr w:type="spellEnd"/>
      <w:proofErr w:type="gramEnd"/>
      <w:r>
        <w:t>;</w:t>
      </w:r>
    </w:p>
    <w:p w14:paraId="1FBC3F1B" w14:textId="77777777" w:rsidR="002A2A6E" w:rsidRDefault="002A2A6E" w:rsidP="002A2A6E">
      <w:r>
        <w:t xml:space="preserve">  if (count &gt;= 8) </w:t>
      </w:r>
      <w:proofErr w:type="spellStart"/>
      <w:r>
        <w:t>discountRate</w:t>
      </w:r>
      <w:proofErr w:type="spellEnd"/>
      <w:r>
        <w:t xml:space="preserve"> = 0.25;</w:t>
      </w:r>
    </w:p>
    <w:p w14:paraId="13CDB22C" w14:textId="77777777" w:rsidR="002A2A6E" w:rsidRDefault="002A2A6E" w:rsidP="002A2A6E">
      <w:r>
        <w:t xml:space="preserve">  else if (count &gt;= 6) </w:t>
      </w:r>
      <w:proofErr w:type="spellStart"/>
      <w:r>
        <w:t>discountRate</w:t>
      </w:r>
      <w:proofErr w:type="spellEnd"/>
      <w:r>
        <w:t xml:space="preserve"> = 0.20;</w:t>
      </w:r>
    </w:p>
    <w:p w14:paraId="553900C6" w14:textId="77777777" w:rsidR="002A2A6E" w:rsidRDefault="002A2A6E" w:rsidP="002A2A6E">
      <w:r>
        <w:t xml:space="preserve">  else if (count &gt;= 4) </w:t>
      </w:r>
      <w:proofErr w:type="spellStart"/>
      <w:r>
        <w:t>discountRate</w:t>
      </w:r>
      <w:proofErr w:type="spellEnd"/>
      <w:r>
        <w:t xml:space="preserve"> = 0.15;</w:t>
      </w:r>
    </w:p>
    <w:p w14:paraId="06DF8E04" w14:textId="77777777" w:rsidR="002A2A6E" w:rsidRDefault="002A2A6E" w:rsidP="002A2A6E">
      <w:r>
        <w:t xml:space="preserve">  else if (count &gt;= 2) </w:t>
      </w:r>
      <w:proofErr w:type="spellStart"/>
      <w:r>
        <w:t>discountRate</w:t>
      </w:r>
      <w:proofErr w:type="spellEnd"/>
      <w:r>
        <w:t xml:space="preserve"> = 0.10;</w:t>
      </w:r>
    </w:p>
    <w:p w14:paraId="4957DA03" w14:textId="77777777" w:rsidR="002A2A6E" w:rsidRDefault="002A2A6E" w:rsidP="002A2A6E">
      <w:r>
        <w:t xml:space="preserve">  </w:t>
      </w:r>
    </w:p>
    <w:p w14:paraId="4A538586" w14:textId="77777777" w:rsidR="002A2A6E" w:rsidRDefault="002A2A6E" w:rsidP="002A2A6E">
      <w:r>
        <w:t xml:space="preserve">  const </w:t>
      </w:r>
      <w:proofErr w:type="spellStart"/>
      <w:r>
        <w:t>discountAmount</w:t>
      </w:r>
      <w:proofErr w:type="spellEnd"/>
      <w:r>
        <w:t xml:space="preserve"> = </w:t>
      </w:r>
      <w:proofErr w:type="spellStart"/>
      <w:r>
        <w:t>marginPool</w:t>
      </w:r>
      <w:proofErr w:type="spellEnd"/>
      <w:r>
        <w:t xml:space="preserve"> * </w:t>
      </w:r>
      <w:proofErr w:type="spellStart"/>
      <w:r>
        <w:t>discountRate</w:t>
      </w:r>
      <w:proofErr w:type="spellEnd"/>
      <w:r>
        <w:t>;</w:t>
      </w:r>
    </w:p>
    <w:p w14:paraId="013636C2" w14:textId="77777777" w:rsidR="002A2A6E" w:rsidRDefault="002A2A6E" w:rsidP="002A2A6E">
      <w:r>
        <w:t xml:space="preserve">  const </w:t>
      </w:r>
      <w:proofErr w:type="spellStart"/>
      <w:r>
        <w:t>finalPrice</w:t>
      </w:r>
      <w:proofErr w:type="spellEnd"/>
      <w:r>
        <w:t xml:space="preserve"> = </w:t>
      </w:r>
      <w:proofErr w:type="spellStart"/>
      <w:r>
        <w:t>floorTotal</w:t>
      </w:r>
      <w:proofErr w:type="spellEnd"/>
      <w:r>
        <w:t xml:space="preserve"> + </w:t>
      </w:r>
      <w:proofErr w:type="spellStart"/>
      <w:r>
        <w:t>aiCostTotal</w:t>
      </w:r>
      <w:proofErr w:type="spellEnd"/>
      <w:r>
        <w:t xml:space="preserve"> + (</w:t>
      </w:r>
      <w:proofErr w:type="spellStart"/>
      <w:r>
        <w:t>marginPool</w:t>
      </w:r>
      <w:proofErr w:type="spellEnd"/>
      <w:r>
        <w:t xml:space="preserve"> - </w:t>
      </w:r>
      <w:proofErr w:type="spellStart"/>
      <w:r>
        <w:t>discountAmount</w:t>
      </w:r>
      <w:proofErr w:type="spellEnd"/>
      <w:r>
        <w:t>);</w:t>
      </w:r>
    </w:p>
    <w:p w14:paraId="17DF521F" w14:textId="77777777" w:rsidR="002A2A6E" w:rsidRDefault="002A2A6E" w:rsidP="002A2A6E">
      <w:r>
        <w:t xml:space="preserve">  const savings = </w:t>
      </w:r>
      <w:proofErr w:type="spellStart"/>
      <w:r>
        <w:t>normalTotal</w:t>
      </w:r>
      <w:proofErr w:type="spellEnd"/>
      <w:r>
        <w:t xml:space="preserve"> - </w:t>
      </w:r>
      <w:proofErr w:type="spellStart"/>
      <w:r>
        <w:t>finalPrice</w:t>
      </w:r>
      <w:proofErr w:type="spellEnd"/>
      <w:r>
        <w:t>;</w:t>
      </w:r>
    </w:p>
    <w:p w14:paraId="6D5E3817" w14:textId="77777777" w:rsidR="002A2A6E" w:rsidRDefault="002A2A6E" w:rsidP="002A2A6E">
      <w:r>
        <w:t xml:space="preserve">  </w:t>
      </w:r>
    </w:p>
    <w:p w14:paraId="529AC4FA" w14:textId="77777777" w:rsidR="002A2A6E" w:rsidRDefault="002A2A6E" w:rsidP="002A2A6E">
      <w:r>
        <w:t xml:space="preserve">  return {</w:t>
      </w:r>
    </w:p>
    <w:p w14:paraId="16837B5F" w14:textId="77777777" w:rsidR="002A2A6E" w:rsidRDefault="002A2A6E" w:rsidP="002A2A6E">
      <w:r>
        <w:t xml:space="preserve">    </w:t>
      </w:r>
      <w:proofErr w:type="spellStart"/>
      <w:r>
        <w:t>normalTotal</w:t>
      </w:r>
      <w:proofErr w:type="spellEnd"/>
      <w:r>
        <w:t>,</w:t>
      </w:r>
    </w:p>
    <w:p w14:paraId="4D20A91A" w14:textId="77777777" w:rsidR="002A2A6E" w:rsidRDefault="002A2A6E" w:rsidP="002A2A6E">
      <w:r>
        <w:t xml:space="preserve">    </w:t>
      </w:r>
      <w:proofErr w:type="spellStart"/>
      <w:r>
        <w:t>floorTotal</w:t>
      </w:r>
      <w:proofErr w:type="spellEnd"/>
      <w:r>
        <w:t>,</w:t>
      </w:r>
    </w:p>
    <w:p w14:paraId="7904301F" w14:textId="77777777" w:rsidR="002A2A6E" w:rsidRDefault="002A2A6E" w:rsidP="002A2A6E">
      <w:r>
        <w:t xml:space="preserve">    </w:t>
      </w:r>
      <w:proofErr w:type="spellStart"/>
      <w:r>
        <w:t>aiCostTotal</w:t>
      </w:r>
      <w:proofErr w:type="spellEnd"/>
      <w:r>
        <w:t>,</w:t>
      </w:r>
    </w:p>
    <w:p w14:paraId="30B701C2" w14:textId="77777777" w:rsidR="002A2A6E" w:rsidRDefault="002A2A6E" w:rsidP="002A2A6E">
      <w:r>
        <w:t xml:space="preserve">    </w:t>
      </w:r>
      <w:proofErr w:type="spellStart"/>
      <w:r>
        <w:t>marginPool</w:t>
      </w:r>
      <w:proofErr w:type="spellEnd"/>
      <w:r>
        <w:t>,</w:t>
      </w:r>
    </w:p>
    <w:p w14:paraId="77CB49E9" w14:textId="77777777" w:rsidR="002A2A6E" w:rsidRDefault="002A2A6E" w:rsidP="002A2A6E">
      <w:r>
        <w:t xml:space="preserve">    </w:t>
      </w:r>
      <w:proofErr w:type="spellStart"/>
      <w:r>
        <w:t>discountRate</w:t>
      </w:r>
      <w:proofErr w:type="spellEnd"/>
      <w:r>
        <w:t>,</w:t>
      </w:r>
    </w:p>
    <w:p w14:paraId="4CDF7910" w14:textId="77777777" w:rsidR="002A2A6E" w:rsidRDefault="002A2A6E" w:rsidP="002A2A6E">
      <w:r>
        <w:lastRenderedPageBreak/>
        <w:t xml:space="preserve">    </w:t>
      </w:r>
      <w:proofErr w:type="spellStart"/>
      <w:r>
        <w:t>discountAmount</w:t>
      </w:r>
      <w:proofErr w:type="spellEnd"/>
      <w:r>
        <w:t>,</w:t>
      </w:r>
    </w:p>
    <w:p w14:paraId="343439BF" w14:textId="77777777" w:rsidR="002A2A6E" w:rsidRDefault="002A2A6E" w:rsidP="002A2A6E">
      <w:r>
        <w:t xml:space="preserve">    </w:t>
      </w:r>
      <w:proofErr w:type="spellStart"/>
      <w:proofErr w:type="gramStart"/>
      <w:r>
        <w:t>finalPrice</w:t>
      </w:r>
      <w:proofErr w:type="spellEnd"/>
      <w:proofErr w:type="gramEnd"/>
      <w:r>
        <w:t>,</w:t>
      </w:r>
    </w:p>
    <w:p w14:paraId="5298338B" w14:textId="77777777" w:rsidR="002A2A6E" w:rsidRDefault="002A2A6E" w:rsidP="002A2A6E">
      <w:r>
        <w:t xml:space="preserve">    savings</w:t>
      </w:r>
    </w:p>
    <w:p w14:paraId="33FE4F90" w14:textId="77777777" w:rsidR="002A2A6E" w:rsidRDefault="002A2A6E" w:rsidP="002A2A6E">
      <w:r>
        <w:t xml:space="preserve">  }; this second text I have just pasted in quotes is for this </w:t>
      </w:r>
      <w:proofErr w:type="gramStart"/>
      <w:r>
        <w:t>sub heading</w:t>
      </w:r>
      <w:proofErr w:type="gramEnd"/>
      <w:r>
        <w:t xml:space="preserve"> in the </w:t>
      </w:r>
      <w:proofErr w:type="spellStart"/>
      <w:r>
        <w:t>instrsuctions</w:t>
      </w:r>
      <w:proofErr w:type="spellEnd"/>
      <w:r>
        <w:t xml:space="preserve"> I was given by another LLM to instruct any </w:t>
      </w:r>
      <w:proofErr w:type="spellStart"/>
      <w:r>
        <w:t>platofrm</w:t>
      </w:r>
      <w:proofErr w:type="spellEnd"/>
      <w:r>
        <w:t xml:space="preserve"> I use to build and was under this title "MATHEMATICAL PRICING ENGINE (pricing-</w:t>
      </w:r>
      <w:proofErr w:type="spellStart"/>
      <w:r>
        <w:t>engine.ts</w:t>
      </w:r>
      <w:proofErr w:type="spellEnd"/>
      <w:r>
        <w:t>)</w:t>
      </w:r>
    </w:p>
    <w:p w14:paraId="3E3F08A7" w14:textId="77777777" w:rsidR="002A2A6E" w:rsidRDefault="002A2A6E" w:rsidP="002A2A6E"/>
    <w:p w14:paraId="133BB122" w14:textId="77777777" w:rsidR="002A2A6E" w:rsidRDefault="002A2A6E" w:rsidP="002A2A6E">
      <w:r>
        <w:t>Implement the core pricing calculations, strictly guarding subcontractor payouts from discounts:"</w:t>
      </w:r>
    </w:p>
    <w:p w14:paraId="74071D3F" w14:textId="77777777" w:rsidR="002A2A6E" w:rsidRDefault="002A2A6E" w:rsidP="002A2A6E">
      <w:r>
        <w:t>}" and this as well "5. DYNAMIC CART GUARDRAILS (rules-</w:t>
      </w:r>
      <w:proofErr w:type="spellStart"/>
      <w:r>
        <w:t>engine.ts</w:t>
      </w:r>
      <w:proofErr w:type="spellEnd"/>
      <w:r>
        <w:t>)</w:t>
      </w:r>
    </w:p>
    <w:p w14:paraId="4FF9E70E" w14:textId="77777777" w:rsidR="002A2A6E" w:rsidRDefault="002A2A6E" w:rsidP="002A2A6E"/>
    <w:p w14:paraId="4121F6F4" w14:textId="77777777" w:rsidR="002A2A6E" w:rsidRDefault="002A2A6E" w:rsidP="002A2A6E">
      <w:r>
        <w:t>Implement reactive listeners that immediately trigger warning and recommendation banners in the shopping cart based on these conditions:</w:t>
      </w:r>
    </w:p>
    <w:p w14:paraId="4F0BB393" w14:textId="77777777" w:rsidR="002A2A6E" w:rsidRDefault="002A2A6E" w:rsidP="002A2A6E"/>
    <w:p w14:paraId="0EF4EC71" w14:textId="77777777" w:rsidR="002A2A6E" w:rsidRDefault="002A2A6E" w:rsidP="002A2A6E">
      <w:r>
        <w:t>Warning W-01: If premium-red-team is active but ai-bid-draft is not. Message: "Warning: Premium Red Team Review selected without AI Bid Draft. Ensure you have your own high-fidelity draft to upload, otherwise the £812.50 specialist fee is wasted."</w:t>
      </w:r>
    </w:p>
    <w:p w14:paraId="651F5CF3" w14:textId="77777777" w:rsidR="002A2A6E" w:rsidRDefault="002A2A6E" w:rsidP="002A2A6E"/>
    <w:p w14:paraId="7F3DD56D" w14:textId="77777777" w:rsidR="002A2A6E" w:rsidRDefault="002A2A6E" w:rsidP="002A2A6E">
      <w:r>
        <w:t>Warning W-02: If standstill-interception-brief is active but disqualification-</w:t>
      </w:r>
      <w:proofErr w:type="spellStart"/>
      <w:r>
        <w:t>defence</w:t>
      </w:r>
      <w:proofErr w:type="spellEnd"/>
      <w:r>
        <w:t xml:space="preserve"> is not. Message: "Notice: Standstill Interception Brief is AI-only. To challenge and suspend the procurement, add Disqualification </w:t>
      </w:r>
      <w:proofErr w:type="spellStart"/>
      <w:r>
        <w:t>Defence</w:t>
      </w:r>
      <w:proofErr w:type="spellEnd"/>
      <w:r>
        <w:t xml:space="preserve"> Pack (£</w:t>
      </w:r>
      <w:proofErr w:type="gramStart"/>
      <w:r>
        <w:t>2,499) —</w:t>
      </w:r>
      <w:proofErr w:type="gramEnd"/>
      <w:r>
        <w:t xml:space="preserve"> your £499 brief fee is fully credited."</w:t>
      </w:r>
    </w:p>
    <w:p w14:paraId="0231C02C" w14:textId="77777777" w:rsidR="002A2A6E" w:rsidRDefault="002A2A6E" w:rsidP="002A2A6E"/>
    <w:p w14:paraId="49A5F7FA" w14:textId="77777777" w:rsidR="002A2A6E" w:rsidRDefault="002A2A6E" w:rsidP="002A2A6E">
      <w:r>
        <w:t>Warning W-03: If compliance-currency-score is active but evidence-vault is not. Message: "Warning: Score is AI-only. Storing policies browser-side is a prerequisite — add Evidence Vault (£29/month)."</w:t>
      </w:r>
    </w:p>
    <w:p w14:paraId="7F27212A" w14:textId="77777777" w:rsidR="002A2A6E" w:rsidRDefault="002A2A6E" w:rsidP="002A2A6E"/>
    <w:p w14:paraId="1B3035F5" w14:textId="77777777" w:rsidR="002A2A6E" w:rsidRDefault="002A2A6E" w:rsidP="002A2A6E">
      <w:r>
        <w:t>Recommendation R-01: If evidence-mapping is active but ai-win-theme is not. Message: "AI Recommendation: Add AI Win-Theme Generator (+£99). Mapping reveals your gaps; Win-Themes turn them into persuasive bid hooks."</w:t>
      </w:r>
    </w:p>
    <w:p w14:paraId="2392A87C" w14:textId="77777777" w:rsidR="002A2A6E" w:rsidRDefault="002A2A6E" w:rsidP="002A2A6E"/>
    <w:p w14:paraId="4C566487" w14:textId="77777777" w:rsidR="002A2A6E" w:rsidRDefault="002A2A6E" w:rsidP="002A2A6E">
      <w:r>
        <w:t>Recommendation R-02: If ai-win-theme is active but ai-bid-draft is not. Message: "AI Recommendation: Add AI Bid Draft (+£199). Win-Themes are only useful if they structure your complete bid."</w:t>
      </w:r>
    </w:p>
    <w:p w14:paraId="295B73D3" w14:textId="77777777" w:rsidR="002A2A6E" w:rsidRDefault="002A2A6E" w:rsidP="002A2A6E"/>
    <w:p w14:paraId="347724E5" w14:textId="77777777" w:rsidR="002A2A6E" w:rsidRDefault="002A2A6E" w:rsidP="002A2A6E">
      <w:r>
        <w:t xml:space="preserve">Recommendation R-05: If </w:t>
      </w:r>
      <w:proofErr w:type="spellStart"/>
      <w:r>
        <w:t>crp</w:t>
      </w:r>
      <w:proofErr w:type="spellEnd"/>
      <w:r>
        <w:t>-generator is active but social-value-narrative is not. Message: "AI Recommendation: Add Social Value Narrative (+£99). Carbon Reduction (PPN 06/21) and Social Value (PPN 06/20) are mandatory together on major central gov bids."</w:t>
      </w:r>
    </w:p>
    <w:p w14:paraId="59CF245B" w14:textId="77777777" w:rsidR="002A2A6E" w:rsidRDefault="002A2A6E" w:rsidP="002A2A6E"/>
    <w:p w14:paraId="7AB2959D" w14:textId="77777777" w:rsidR="002A2A6E" w:rsidRDefault="002A2A6E" w:rsidP="002A2A6E">
      <w:r>
        <w:t>6. THE OPERATIONAL PROFIT SIMULATOR (dashboard/simulator)</w:t>
      </w:r>
    </w:p>
    <w:p w14:paraId="3022B115" w14:textId="77777777" w:rsidR="002A2A6E" w:rsidRDefault="002A2A6E" w:rsidP="002A2A6E"/>
    <w:p w14:paraId="3DF02EA6" w14:textId="77777777" w:rsidR="002A2A6E" w:rsidRDefault="002A2A6E" w:rsidP="002A2A6E">
      <w:r>
        <w:t>Build an interactive financial simulator dashboard. Integrate three preset buttons ("Conservative", "Base", "Upside") and four sliders to dynamically compute your EBITDA net cash profit in real-time:</w:t>
      </w:r>
    </w:p>
    <w:p w14:paraId="423A5CBD" w14:textId="77777777" w:rsidR="002A2A6E" w:rsidRDefault="002A2A6E" w:rsidP="002A2A6E"/>
    <w:p w14:paraId="54048E9C" w14:textId="77777777" w:rsidR="002A2A6E" w:rsidRDefault="002A2A6E" w:rsidP="002A2A6E">
      <w:r>
        <w:t>Sliders &amp; Rules:</w:t>
      </w:r>
    </w:p>
    <w:p w14:paraId="4DDFC93E" w14:textId="77777777" w:rsidR="002A2A6E" w:rsidRDefault="002A2A6E" w:rsidP="002A2A6E"/>
    <w:p w14:paraId="1D382FCF" w14:textId="77777777" w:rsidR="002A2A6E" w:rsidRDefault="002A2A6E" w:rsidP="002A2A6E">
      <w:r>
        <w:t>SMEs: Range: 5 to 200 (step 5). Each SME yields £800/yr revenue, costs £75/yr sub-floor, and £12/yr AI compute.</w:t>
      </w:r>
    </w:p>
    <w:p w14:paraId="0F8EDB57" w14:textId="77777777" w:rsidR="002A2A6E" w:rsidRDefault="002A2A6E" w:rsidP="002A2A6E"/>
    <w:p w14:paraId="7681427D" w14:textId="77777777" w:rsidR="002A2A6E" w:rsidRDefault="002A2A6E" w:rsidP="002A2A6E">
      <w:r>
        <w:t>C2 Partners: Range: 0 to 10. Each partner pays £4,999/</w:t>
      </w:r>
      <w:proofErr w:type="spellStart"/>
      <w:r>
        <w:t>mo</w:t>
      </w:r>
      <w:proofErr w:type="spellEnd"/>
      <w:r>
        <w:t xml:space="preserve"> (£59,988/yr). </w:t>
      </w:r>
      <w:proofErr w:type="gramStart"/>
      <w:r>
        <w:t>Costs</w:t>
      </w:r>
      <w:proofErr w:type="gramEnd"/>
      <w:r>
        <w:t xml:space="preserve"> £1,500/</w:t>
      </w:r>
      <w:proofErr w:type="spellStart"/>
      <w:r>
        <w:t>mo</w:t>
      </w:r>
      <w:proofErr w:type="spellEnd"/>
      <w:r>
        <w:t xml:space="preserve"> sub-floor (manager shared FTE) and £200/</w:t>
      </w:r>
      <w:proofErr w:type="spellStart"/>
      <w:r>
        <w:t>mo</w:t>
      </w:r>
      <w:proofErr w:type="spellEnd"/>
      <w:r>
        <w:t xml:space="preserve"> AI </w:t>
      </w:r>
      <w:proofErr w:type="gramStart"/>
      <w:r>
        <w:t>compute</w:t>
      </w:r>
      <w:proofErr w:type="gramEnd"/>
      <w:r>
        <w:t>.</w:t>
      </w:r>
    </w:p>
    <w:p w14:paraId="57E0A3DA" w14:textId="77777777" w:rsidR="002A2A6E" w:rsidRDefault="002A2A6E" w:rsidP="002A2A6E"/>
    <w:p w14:paraId="5FFAD881" w14:textId="77777777" w:rsidR="002A2A6E" w:rsidRDefault="002A2A6E" w:rsidP="002A2A6E">
      <w:r>
        <w:t>Enterprise transformations: Range: 0 to 15. Each program is £12,999 once-off, costs £8,000 subcontractor floor, and £500 AI compute.</w:t>
      </w:r>
    </w:p>
    <w:p w14:paraId="3550C5CC" w14:textId="77777777" w:rsidR="002A2A6E" w:rsidRDefault="002A2A6E" w:rsidP="002A2A6E"/>
    <w:p w14:paraId="76C10364" w14:textId="77777777" w:rsidR="002A2A6E" w:rsidRDefault="002A2A6E" w:rsidP="002A2A6E">
      <w:r>
        <w:t>SME Accelerators: Range: 0 to 50. Each accelerator is £2,499 once-off, costs £1,000 subcontractor floor, and £100 AI compute.</w:t>
      </w:r>
    </w:p>
    <w:p w14:paraId="65ABFCD3" w14:textId="77777777" w:rsidR="002A2A6E" w:rsidRDefault="002A2A6E" w:rsidP="002A2A6E"/>
    <w:p w14:paraId="120F2144" w14:textId="77777777" w:rsidR="002A2A6E" w:rsidRDefault="002A2A6E" w:rsidP="002A2A6E">
      <w:r>
        <w:lastRenderedPageBreak/>
        <w:t>Calculations:</w:t>
      </w:r>
    </w:p>
    <w:p w14:paraId="697BF5C8" w14:textId="77777777" w:rsidR="002A2A6E" w:rsidRDefault="002A2A6E" w:rsidP="002A2A6E"/>
    <w:p w14:paraId="5390EFD1" w14:textId="77777777" w:rsidR="002A2A6E" w:rsidRDefault="002A2A6E" w:rsidP="002A2A6E">
      <w:r>
        <w:t>Gross Revenue = (SMEs  800) + (C</w:t>
      </w:r>
      <w:proofErr w:type="gramStart"/>
      <w:r>
        <w:t>2  59988</w:t>
      </w:r>
      <w:proofErr w:type="gramEnd"/>
      <w:r>
        <w:t>) + (</w:t>
      </w:r>
      <w:proofErr w:type="gramStart"/>
      <w:r>
        <w:t>Ent  12999</w:t>
      </w:r>
      <w:proofErr w:type="gramEnd"/>
      <w:r>
        <w:t>) + (</w:t>
      </w:r>
      <w:proofErr w:type="gramStart"/>
      <w:r>
        <w:t>Acc  2499</w:t>
      </w:r>
      <w:proofErr w:type="gramEnd"/>
      <w:r>
        <w:t>)</w:t>
      </w:r>
    </w:p>
    <w:p w14:paraId="7A4D0FEC" w14:textId="77777777" w:rsidR="002A2A6E" w:rsidRDefault="002A2A6E" w:rsidP="002A2A6E"/>
    <w:p w14:paraId="7968B942" w14:textId="77777777" w:rsidR="002A2A6E" w:rsidRDefault="002A2A6E" w:rsidP="002A2A6E">
      <w:r>
        <w:t>Subcontractor Payouts = (SMEs  75) + (C</w:t>
      </w:r>
      <w:proofErr w:type="gramStart"/>
      <w:r>
        <w:t>2  18000</w:t>
      </w:r>
      <w:proofErr w:type="gramEnd"/>
      <w:r>
        <w:t>) + (</w:t>
      </w:r>
      <w:proofErr w:type="gramStart"/>
      <w:r>
        <w:t>Ent  8000</w:t>
      </w:r>
      <w:proofErr w:type="gramEnd"/>
      <w:r>
        <w:t>) + (</w:t>
      </w:r>
      <w:proofErr w:type="gramStart"/>
      <w:r>
        <w:t>Acc  1000</w:t>
      </w:r>
      <w:proofErr w:type="gramEnd"/>
      <w:r>
        <w:t>)</w:t>
      </w:r>
    </w:p>
    <w:p w14:paraId="419801CD" w14:textId="77777777" w:rsidR="002A2A6E" w:rsidRDefault="002A2A6E" w:rsidP="002A2A6E"/>
    <w:p w14:paraId="7F89F3CE" w14:textId="77777777" w:rsidR="002A2A6E" w:rsidRDefault="002A2A6E" w:rsidP="002A2A6E">
      <w:r>
        <w:t>AI Compute = (SMEs  12) + (C</w:t>
      </w:r>
      <w:proofErr w:type="gramStart"/>
      <w:r>
        <w:t>2  2400</w:t>
      </w:r>
      <w:proofErr w:type="gramEnd"/>
      <w:r>
        <w:t>) + (</w:t>
      </w:r>
      <w:proofErr w:type="gramStart"/>
      <w:r>
        <w:t>Ent  500</w:t>
      </w:r>
      <w:proofErr w:type="gramEnd"/>
      <w:r>
        <w:t>) + (</w:t>
      </w:r>
      <w:proofErr w:type="gramStart"/>
      <w:r>
        <w:t>Acc  100</w:t>
      </w:r>
      <w:proofErr w:type="gramEnd"/>
      <w:r>
        <w:t>)</w:t>
      </w:r>
    </w:p>
    <w:p w14:paraId="6A5B19F9" w14:textId="77777777" w:rsidR="002A2A6E" w:rsidRDefault="002A2A6E" w:rsidP="002A2A6E"/>
    <w:p w14:paraId="44005447" w14:textId="77777777" w:rsidR="002A2A6E" w:rsidRDefault="002A2A6E" w:rsidP="002A2A6E">
      <w:proofErr w:type="spellStart"/>
      <w:r>
        <w:t>OpEx</w:t>
      </w:r>
      <w:proofErr w:type="spellEnd"/>
      <w:r>
        <w:t xml:space="preserve"> = Gross Revenue &lt; </w:t>
      </w:r>
      <w:proofErr w:type="gramStart"/>
      <w:r>
        <w:t>50000 ?</w:t>
      </w:r>
      <w:proofErr w:type="gramEnd"/>
      <w:r>
        <w:t xml:space="preserve"> </w:t>
      </w:r>
      <w:proofErr w:type="gramStart"/>
      <w:r>
        <w:t>1500 :</w:t>
      </w:r>
      <w:proofErr w:type="gramEnd"/>
      <w:r>
        <w:t xml:space="preserve"> (Gross Revenue &lt; </w:t>
      </w:r>
      <w:proofErr w:type="gramStart"/>
      <w:r>
        <w:t>300000 ?</w:t>
      </w:r>
      <w:proofErr w:type="gramEnd"/>
      <w:r>
        <w:t xml:space="preserve"> </w:t>
      </w:r>
      <w:proofErr w:type="gramStart"/>
      <w:r>
        <w:t>2400 :</w:t>
      </w:r>
      <w:proofErr w:type="gramEnd"/>
      <w:r>
        <w:t xml:space="preserve"> 4000)</w:t>
      </w:r>
    </w:p>
    <w:p w14:paraId="5BADF412" w14:textId="77777777" w:rsidR="002A2A6E" w:rsidRDefault="002A2A6E" w:rsidP="002A2A6E"/>
    <w:p w14:paraId="3B792CEF" w14:textId="77777777" w:rsidR="002A2A6E" w:rsidRDefault="002A2A6E" w:rsidP="002A2A6E">
      <w:r>
        <w:t xml:space="preserve">EBITDA = Gross Revenue - Subcontractor Payouts - AI Compute - </w:t>
      </w:r>
      <w:proofErr w:type="spellStart"/>
      <w:r>
        <w:t>OpEx</w:t>
      </w:r>
      <w:proofErr w:type="spellEnd"/>
    </w:p>
    <w:p w14:paraId="32BD90DC" w14:textId="77777777" w:rsidR="002A2A6E" w:rsidRDefault="002A2A6E" w:rsidP="002A2A6E"/>
    <w:p w14:paraId="2D6B1F11" w14:textId="77777777" w:rsidR="002A2A6E" w:rsidRDefault="002A2A6E" w:rsidP="002A2A6E">
      <w:r>
        <w:t>Income Multiplier = EBITDA / 1500</w:t>
      </w:r>
    </w:p>
    <w:p w14:paraId="01938C2C" w14:textId="77777777" w:rsidR="002A2A6E" w:rsidRDefault="002A2A6E" w:rsidP="002A2A6E"/>
    <w:p w14:paraId="147521EB" w14:textId="77777777" w:rsidR="002A2A6E" w:rsidRDefault="002A2A6E" w:rsidP="002A2A6E">
      <w:r>
        <w:t>7. USER INTERFACE &amp; COMPLIANCE HUD</w:t>
      </w:r>
    </w:p>
    <w:p w14:paraId="6CA2F51C" w14:textId="77777777" w:rsidR="002A2A6E" w:rsidRDefault="002A2A6E" w:rsidP="002A2A6E"/>
    <w:p w14:paraId="42A2161D" w14:textId="77777777" w:rsidR="002A2A6E" w:rsidRDefault="002A2A6E" w:rsidP="002A2A6E">
      <w:r>
        <w:t>Dashboard layout: Use Slate-900 (primary deep background), Slate-800 (card background), White (text), and Gold/</w:t>
      </w:r>
      <w:proofErr w:type="gramStart"/>
      <w:r>
        <w:t>Amber (#</w:t>
      </w:r>
      <w:proofErr w:type="gramEnd"/>
      <w:r>
        <w:t>B45309) for highlights and protected subcontractor payouts.</w:t>
      </w:r>
    </w:p>
    <w:p w14:paraId="5F373E29" w14:textId="77777777" w:rsidR="002A2A6E" w:rsidRDefault="002A2A6E" w:rsidP="002A2A6E"/>
    <w:p w14:paraId="65588CC0" w14:textId="77777777" w:rsidR="002A2A6E" w:rsidRDefault="002A2A6E" w:rsidP="002A2A6E">
      <w:r>
        <w:t>Sidebar navigation: Include tabs for "Dashboard", "Service Catalogue", "BYOB Shopping Cart", "Operational Simulator", and "Compliance &amp; ISO Hud".</w:t>
      </w:r>
    </w:p>
    <w:p w14:paraId="111C8422" w14:textId="77777777" w:rsidR="002A2A6E" w:rsidRDefault="002A2A6E" w:rsidP="002A2A6E"/>
    <w:p w14:paraId="0E05D2CA" w14:textId="77777777" w:rsidR="002A2A6E" w:rsidRDefault="002A2A6E" w:rsidP="002A2A6E">
      <w:r>
        <w:t>Empty &amp; Loading States: Every dashboard tab must render a beautiful skeleton loader or a descriptive empty state (with custom icons) if no data or services are selected.</w:t>
      </w:r>
    </w:p>
    <w:p w14:paraId="107438F9" w14:textId="77777777" w:rsidR="002A2A6E" w:rsidRDefault="002A2A6E" w:rsidP="002A2A6E"/>
    <w:p w14:paraId="55BA54AA" w14:textId="77777777" w:rsidR="002A2A6E" w:rsidRDefault="002A2A6E" w:rsidP="002A2A6E">
      <w:r>
        <w:lastRenderedPageBreak/>
        <w:t>The Simulator Screen: Present sliders for SMEs, C2 Partners, Enterprise transforms, and Accelerators, dynamically rendering your EBITDA Net Cash Profit alongside your Harare data-entry income multiplier.</w:t>
      </w:r>
    </w:p>
    <w:p w14:paraId="684EDE0A" w14:textId="77777777" w:rsidR="002A2A6E" w:rsidRDefault="002A2A6E" w:rsidP="002A2A6E"/>
    <w:p w14:paraId="34A90F22" w14:textId="77777777" w:rsidR="002A2A6E" w:rsidRDefault="002A2A6E" w:rsidP="002A2A6E">
      <w:r>
        <w:t>Compliance references: Add a collapsible legal information center detailing GDPR Article 28(2) compliance (disclosed subcontracting DPAs), SI 2018/480 (£40/yr ICO micro-tier data registration fee), and UCTA 1977-enforceable liability caps (capped at 100% of fees paid).</w:t>
      </w:r>
    </w:p>
    <w:p w14:paraId="54B65B99" w14:textId="77777777" w:rsidR="002A2A6E" w:rsidRDefault="002A2A6E" w:rsidP="002A2A6E"/>
    <w:p w14:paraId="07D39054" w14:textId="72E4EB06" w:rsidR="002A2A6E" w:rsidRDefault="002A2A6E" w:rsidP="002A2A6E">
      <w:proofErr w:type="spellStart"/>
      <w:r>
        <w:t>Vercel</w:t>
      </w:r>
      <w:proofErr w:type="spellEnd"/>
      <w:r>
        <w:t xml:space="preserve"> Stream Protocol: Ensure /</w:t>
      </w:r>
      <w:proofErr w:type="spellStart"/>
      <w:r>
        <w:t>api</w:t>
      </w:r>
      <w:proofErr w:type="spellEnd"/>
      <w:r>
        <w:t>/intel streams the agent steps, reasoning, and tool calls in real-time, utilizing standard 0: text and d: message-metadata envelopes."</w:t>
      </w:r>
    </w:p>
    <w:sectPr w:rsidR="002A2A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A6E"/>
    <w:rsid w:val="002A2A6E"/>
    <w:rsid w:val="00520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E6256"/>
  <w15:chartTrackingRefBased/>
  <w15:docId w15:val="{0617173D-AAB7-4B2D-9D17-A482BC0C8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A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A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A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A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A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A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A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A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A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A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A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A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A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A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A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A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A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A6E"/>
    <w:rPr>
      <w:rFonts w:eastAsiaTheme="majorEastAsia" w:cstheme="majorBidi"/>
      <w:color w:val="272727" w:themeColor="text1" w:themeTint="D8"/>
    </w:rPr>
  </w:style>
  <w:style w:type="paragraph" w:styleId="Title">
    <w:name w:val="Title"/>
    <w:basedOn w:val="Normal"/>
    <w:next w:val="Normal"/>
    <w:link w:val="TitleChar"/>
    <w:uiPriority w:val="10"/>
    <w:qFormat/>
    <w:rsid w:val="002A2A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A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A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A6E"/>
    <w:pPr>
      <w:spacing w:before="160"/>
      <w:jc w:val="center"/>
    </w:pPr>
    <w:rPr>
      <w:i/>
      <w:iCs/>
      <w:color w:val="404040" w:themeColor="text1" w:themeTint="BF"/>
    </w:rPr>
  </w:style>
  <w:style w:type="character" w:customStyle="1" w:styleId="QuoteChar">
    <w:name w:val="Quote Char"/>
    <w:basedOn w:val="DefaultParagraphFont"/>
    <w:link w:val="Quote"/>
    <w:uiPriority w:val="29"/>
    <w:rsid w:val="002A2A6E"/>
    <w:rPr>
      <w:i/>
      <w:iCs/>
      <w:color w:val="404040" w:themeColor="text1" w:themeTint="BF"/>
    </w:rPr>
  </w:style>
  <w:style w:type="paragraph" w:styleId="ListParagraph">
    <w:name w:val="List Paragraph"/>
    <w:basedOn w:val="Normal"/>
    <w:uiPriority w:val="34"/>
    <w:qFormat/>
    <w:rsid w:val="002A2A6E"/>
    <w:pPr>
      <w:ind w:left="720"/>
      <w:contextualSpacing/>
    </w:pPr>
  </w:style>
  <w:style w:type="character" w:styleId="IntenseEmphasis">
    <w:name w:val="Intense Emphasis"/>
    <w:basedOn w:val="DefaultParagraphFont"/>
    <w:uiPriority w:val="21"/>
    <w:qFormat/>
    <w:rsid w:val="002A2A6E"/>
    <w:rPr>
      <w:i/>
      <w:iCs/>
      <w:color w:val="0F4761" w:themeColor="accent1" w:themeShade="BF"/>
    </w:rPr>
  </w:style>
  <w:style w:type="paragraph" w:styleId="IntenseQuote">
    <w:name w:val="Intense Quote"/>
    <w:basedOn w:val="Normal"/>
    <w:next w:val="Normal"/>
    <w:link w:val="IntenseQuoteChar"/>
    <w:uiPriority w:val="30"/>
    <w:qFormat/>
    <w:rsid w:val="002A2A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A6E"/>
    <w:rPr>
      <w:i/>
      <w:iCs/>
      <w:color w:val="0F4761" w:themeColor="accent1" w:themeShade="BF"/>
    </w:rPr>
  </w:style>
  <w:style w:type="character" w:styleId="IntenseReference">
    <w:name w:val="Intense Reference"/>
    <w:basedOn w:val="DefaultParagraphFont"/>
    <w:uiPriority w:val="32"/>
    <w:qFormat/>
    <w:rsid w:val="002A2A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3348</Words>
  <Characters>19084</Characters>
  <Application>Microsoft Office Word</Application>
  <DocSecurity>0</DocSecurity>
  <Lines>159</Lines>
  <Paragraphs>44</Paragraphs>
  <ScaleCrop>false</ScaleCrop>
  <Company/>
  <LinksUpToDate>false</LinksUpToDate>
  <CharactersWithSpaces>22388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Nyasha Lionel Ramhewa</dc:creator>
  <cp:keywords/>
  <dc:description/>
  <cp:lastModifiedBy>Nyasha Lionel Ramhewa</cp:lastModifiedBy>
  <cp:revision>1</cp:revision>
  <dcterms:created xsi:type="dcterms:W3CDTF">2026-07-22T06:00:00Z</dcterms:created>
  <dcterms:modified xsi:type="dcterms:W3CDTF">2026-07-22T12:03:00Z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60c177cf-9649-418e-aad6-8b86db51858d</vt:lpwstr>
  </property>
</Properties>
</file>