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766E"/>
          <w:sz w:val="40"/>
          <w:szCs w:val="40"/>
        </w:rPr>
        <w:t xml:space="preserve">Backend Dev 1 — Core API &amp; Data Layer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ChatRail · Engineering Brief</w:t>
      </w:r>
    </w:p>
    <w:p>
      <w:pPr>
        <w:pStyle w:val="Heading1"/>
        <w:spacing w:after="120" w:before="300"/>
      </w:pPr>
      <w:r>
        <w:t xml:space="preserve">Project Overview</w:t>
      </w:r>
    </w:p>
    <w:p>
      <w:pPr>
        <w:spacing w:after="120"/>
      </w:pPr>
      <w:r>
        <w:t xml:space="preserve">ChatRail turns unstructured WhatsApp/Instagram chats and voice notes into structured, verified, trackable orders — Gemini extracts the order, the seller approves it, OPay verifies the payment via webhook (no screenshot fraud), and the customer gets live status updates in the same chat.</w:t>
      </w:r>
    </w:p>
    <w:p>
      <w:pPr>
        <w:pStyle w:val="Heading2"/>
        <w:spacing w:after="100" w:before="240"/>
      </w:pPr>
      <w:r>
        <w:t xml:space="preserve">Team &amp; Ownership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00"/>
        <w:gridCol w:w="1700"/>
      </w:tblGrid>
      <w:tr>
        <w:trPr>
          <w:tblHeader/>
        </w:trPr>
        <w:tc>
          <w:tcPr>
            <w:tcW w:type="dxa" w:w="19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4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17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Dev 1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API, database, OPay payment-link generation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19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Dev 2</w:t>
            </w:r>
          </w:p>
        </w:tc>
        <w:tc>
          <w:tcPr>
            <w:tcW w:type="dxa" w:w="5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Webhooks, WebSocket real-time layer, order state machine</w:t>
            </w:r>
          </w:p>
        </w:tc>
        <w:tc>
          <w:tcPr>
            <w:tcW w:type="dxa" w:w="17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JavaScript (Node.js)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Engineer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prompt/pipeline, text + voice note parsing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(flexible)</w:t>
            </w:r>
          </w:p>
        </w:tc>
      </w:tr>
      <w:tr>
        <w:tc>
          <w:tcPr>
            <w:tcW w:type="dxa" w:w="19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 1</w:t>
            </w:r>
          </w:p>
        </w:tc>
        <w:tc>
          <w:tcPr>
            <w:tcW w:type="dxa" w:w="5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Merchant Dashboard</w:t>
            </w:r>
          </w:p>
        </w:tc>
        <w:tc>
          <w:tcPr>
            <w:tcW w:type="dxa" w:w="17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HTML, CSS, React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 2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Chat Sandbox (demo centerpiece)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HTML, CSS, React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t xml:space="preserve">Your Role: Core API &amp; Data Layer</w:t>
      </w:r>
    </w:p>
    <w:p>
      <w:pPr>
        <w:spacing w:after="120"/>
      </w:pPr>
      <w:r>
        <w:t xml:space="preserve">You own the source of truth for the whole system: the database schema and the REST API that Backend Dev 2, the AI Engineer, and both frontend devs all build against. You also own the OPay payment-link generation call. Everyone is blocked on your schema being stable by end of Day 1.</w:t>
      </w:r>
    </w:p>
    <w:p>
      <w:pPr>
        <w:pStyle w:val="Heading1"/>
        <w:spacing w:after="120" w:before="300"/>
      </w:pPr>
      <w:r>
        <w:t xml:space="preserve">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and migrate the PostgreSQL schema (merchants, orders, order_events).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REST API for creating/reading merchants and orders.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 OPay Sandbox: generate a unique payment link/reference per approved 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seed/mock data so frontend devs can build against realistic data from Day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every endpoint (request/response shape) the moment it's stable — don't let it drift silently.</w:t>
      </w:r>
    </w:p>
    <w:p>
      <w:pPr>
        <w:pStyle w:val="Heading1"/>
        <w:spacing w:after="120" w:before="300"/>
      </w:pPr>
      <w:r>
        <w:t xml:space="preserve">Tech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— Django + Django REST Framework (recommended, since it gives you the schema/ORM/migrations/API in one framework) or FastAPI if you want something lighter.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OPay Sandbox API (payment link + reference generation)</w:t>
      </w:r>
    </w:p>
    <w:p>
      <w:pPr>
        <w:pStyle w:val="Heading1"/>
        <w:spacing w:after="120" w:before="300"/>
      </w:pPr>
      <w:r>
        <w:t xml:space="preserve">Cross-Language Note: You + Backend Dev 2</w:t>
      </w:r>
    </w:p>
    <w:p>
      <w:pPr>
        <w:spacing w:after="120"/>
      </w:pPr>
      <w:r>
        <w:t xml:space="preserve">Backend Dev 2 is building in JavaScript (Node.js), not Python. You don't share a runtime, so you share the database instead: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own all schema migrations. Backend Dev 2 never runs a migration — they connect to the same PostgreSQL database with their own driver (e.g. node-postgres) and read/write to tables you've already created.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Agree on the table/column names in the schema below as the contract between you — if you rename a column, tell Backend Dev 2 immediately, since their code won't get a compile-time warning like a shared-language monorepo would.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your REST API and their webhook/WebSocket service as two separate processes/ports (e.g. Django on :8000, Node on :4000) — simplest to run and debug independently during the hackathon.</w:t>
      </w:r>
    </w:p>
    <w:p>
      <w:pPr>
        <w:pStyle w:val="Heading1"/>
        <w:spacing w:after="120" w:before="300"/>
      </w:pPr>
      <w:r>
        <w:t xml:space="preserve">Database Schema (PostgreSQL)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CREATE TABLE merchants (
  id SERIAL PRIMARY KEY,
  business_name VARCHAR(255) NOT NULL,
  phone VARCHAR(20),
  opay_merchant_id VARCHAR(100),
  created_at TIMESTAMP DEFAULT NOW()
);
CREATE TABLE orders (
  id SERIAL PRIMARY KEY,
  merchant_id INT REFERENCES merchants(id),
  customer_phone VARCHAR(20),
  items JSONB NOT NULL,           -- [{item, qty, size, color}]
  delivery_address TEXT,
  delivery_type VARCHAR(20),      -- pickup | rider
  total_amount DECIMAL(10,2),
  opay_tx_reference VARCHAR(100) UNIQUE,
  status VARCHAR(30) DEFAULT 'pending_approval',
  -- pending_approval, awaiting_payment, paid, out_for_delivery, delivered, cancelled
  created_at TIMESTAMP DEFAULT NOW(),
  updated_at TIMESTAMP DEFAULT NOW()
);
CREATE TABLE order_events (
  id SERIAL PRIMARY KEY,
  order_id INT REFERENCES orders(id),
  status VARCHAR(30),
  note TEXT,
  created_at TIMESTAMP DEFAULT NOW()
);</w:t>
      </w:r>
    </w:p>
    <w:p>
      <w:pPr>
        <w:spacing w:after="120"/>
      </w:pPr>
      <w:r>
        <w:t xml:space="preserve">order_events is your audit trail — every status change gets a row here. Backend Dev 2's WebSocket layer reads from this table (or listens on the same transition) to push live updates.</w:t>
      </w:r>
    </w:p>
    <w:p>
      <w:pPr>
        <w:pStyle w:val="Heading1"/>
        <w:spacing w:after="120" w:before="300"/>
      </w:pPr>
      <w:r>
        <w:t xml:space="preserve">API Endpoints You Own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4200"/>
      </w:tblGrid>
      <w:tr>
        <w:trPr>
          <w:tblHeader/>
        </w:trPr>
        <w:tc>
          <w:tcPr>
            <w:tcW w:type="dxa" w:w="14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/api/merchants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a merchant</w:t>
            </w:r>
          </w:p>
        </w:tc>
      </w:tr>
      <w:tr>
        <w:tc>
          <w:tcPr>
            <w:tcW w:type="dxa" w:w="1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/api/merchants/:id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 merchant profile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 draft order (called by AI layer output)</w:t>
            </w:r>
          </w:p>
        </w:tc>
      </w:tr>
      <w:tr>
        <w:tc>
          <w:tcPr>
            <w:tcW w:type="dxa" w:w="1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 single order + linked conversation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/api/orders?merchant_id=&amp;status=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List/filter orders for dashboard columns</w:t>
            </w:r>
          </w:p>
        </w:tc>
      </w:tr>
      <w:tr>
        <w:tc>
          <w:tcPr>
            <w:tcW w:type="dxa" w:w="1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4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/api/orders/:id/approve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Seller approves order, locks total_amount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/api/orders/:id/payment-link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OPay payment link + reference</w:t>
            </w:r>
          </w:p>
        </w:tc>
      </w:tr>
    </w:tbl>
    <w:p>
      <w:pPr>
        <w:pStyle w:val="Heading1"/>
        <w:spacing w:after="120" w:before="300"/>
      </w:pPr>
      <w:r>
        <w:t xml:space="preserve">Sample Request/Response Contract</w:t>
      </w:r>
    </w:p>
    <w:p>
      <w:pPr>
        <w:spacing w:after="120"/>
      </w:pPr>
      <w:r>
        <w:rPr>
          <w:b/>
          <w:bCs/>
        </w:rPr>
        <w:t xml:space="preserve">POST /api/orders (called after AI Engineer's parser produces structured JSON):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// Request
{
  "merchant_id": 1,
  "customer_phone": "+2348012345678",
  "items": [{ "item": "Black shirt", "qty": 2, "size": "M" }],
  "delivery_address": "FUTO front gate",
  "delivery_type": "rider"
}
// Response 201
{
  "id": 42,
  "status": "pending_approval",
  "total_amount": null,
  "created_at": "2026-07-02T10:00:00Z"
}</w:t>
      </w:r>
    </w:p>
    <w:p>
      <w:pPr>
        <w:pStyle w:val="Heading1"/>
        <w:spacing w:after="120" w:before="300"/>
      </w:pPr>
      <w:r>
        <w:t xml:space="preserve">Day-by-Day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6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+ API skeleton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Migrations run; POST/GET merchants and orders working against mock data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OPay sandbox integration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 link generation endpoint returns a real sandbox link + reference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 flow + filtering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 approve endpoint; GET orders supports status filter for dashboard columns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Bug fixes &amp; edge cases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Handle missing fields, duplicate references, error responses standardized</w:t>
            </w:r>
          </w:p>
        </w:tc>
      </w:tr>
    </w:tbl>
    <w:p>
      <w:pPr>
        <w:pStyle w:val="Heading1"/>
        <w:spacing w:after="120" w:before="300"/>
      </w:pPr>
      <w:r>
        <w:t xml:space="preserve">Dependencies</w:t>
      </w:r>
    </w:p>
    <w:p>
      <w:pPr>
        <w:pStyle w:val="Heading2"/>
        <w:spacing w:after="100" w:before="240"/>
      </w:pPr>
      <w:r>
        <w:t xml:space="preserve">What you need from teammates before you can move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— you go first. Your schema and API are the foundation everyone else builds on.</w:t>
      </w:r>
    </w:p>
    <w:p>
      <w:pPr>
        <w:pStyle w:val="Heading2"/>
        <w:spacing w:after="100" w:before="240"/>
      </w:pPr>
      <w:r>
        <w:t xml:space="preserve">What teammates are waiting on from you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Dev 2 needs your orders table + status values to build the state machine and webhook.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Engineer needs your POST /api/orders contract to know what JSON shape to output.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frontend devs need your GET endpoints and sample JSON to build against before your API is even live.</w:t>
      </w:r>
    </w:p>
    <w:p>
      <w:pPr>
        <w:pStyle w:val="Heading1"/>
        <w:spacing w:after="120" w:before="300"/>
      </w:pPr>
      <w:r>
        <w:t xml:space="preserve">How to Prompt Claude for This Work</w:t>
      </w:r>
    </w:p>
    <w:p>
      <w:pPr>
        <w:spacing w:after="120"/>
      </w:pPr>
      <w:r>
        <w:t xml:space="preserve">Paste the relevant section of this document (schema, endpoint table, or task) directly into your prompt — don't just say "build the backend." Specific tips for your track: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Tell Claude upfront "Python, Django REST Framework" (or FastAPI, whichever you pick) — don't leave the framework unstated, since Claude will otherwise default to generic Flask patterns that don't match DRF's serializer/viewset conventions.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asking Claude for schema help, paste the full schema above so column names stay consistent across the whole team's code, including Backend Dev 2's Node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Claude to generate the Django migration AND a management command (or fixture) for seed data together — the frontends need realistic seed data on Day 1, not empty tables.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building the OPay sandbox call, tell Claude explicitly "this is a sandbox integration, use test credentials/webhook URL" so it doesn't assume production config.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Claude to add DRF serializer-level validation (e.g. reject orders with empty items[]) — this prevents garbage data from breaking the AI Engineer's pipeline downstream.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2026-07-02T01:05:49.389Z</dcterms:created>
  <dcterms:modified xsi:type="dcterms:W3CDTF">2026-07-02T01:05:49.415Z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