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74A" w:rsidRDefault="00751066">
      <w:r>
        <w:rPr>
          <w:rFonts w:hint="eastAsia"/>
        </w:rPr>
        <w:t>Scaleform</w:t>
      </w:r>
      <w:r>
        <w:rPr>
          <w:rFonts w:hint="eastAsia"/>
        </w:rPr>
        <w:t>消息传递机制说明</w:t>
      </w:r>
    </w:p>
    <w:p w:rsidR="00751066" w:rsidRDefault="00751066"/>
    <w:p w:rsidR="002B3C44" w:rsidRDefault="00751066" w:rsidP="00751066">
      <w:r>
        <w:rPr>
          <w:rFonts w:hint="eastAsia"/>
        </w:rPr>
        <w:t>从总体而言，外部的</w:t>
      </w:r>
      <w:r w:rsidR="002B3C44">
        <w:rPr>
          <w:rFonts w:hint="eastAsia"/>
        </w:rPr>
        <w:t>鼠标键盘消息传入后，会依次传给</w:t>
      </w:r>
    </w:p>
    <w:p w:rsidR="002B3C44" w:rsidRDefault="002B3C44" w:rsidP="00751066">
      <w:r>
        <w:rPr>
          <w:rFonts w:hint="eastAsia"/>
        </w:rPr>
        <w:t>UConsole</w:t>
      </w:r>
    </w:p>
    <w:p w:rsidR="002B3C44" w:rsidRDefault="002B3C44" w:rsidP="00751066">
      <w:r>
        <w:rPr>
          <w:rFonts w:hint="eastAsia"/>
        </w:rPr>
        <w:t>UGfxInteraction</w:t>
      </w:r>
    </w:p>
    <w:p w:rsidR="002B3C44" w:rsidRDefault="002B3C44" w:rsidP="00751066">
      <w:r>
        <w:rPr>
          <w:rFonts w:hint="eastAsia"/>
        </w:rPr>
        <w:t>UUIInteraction</w:t>
      </w:r>
    </w:p>
    <w:p w:rsidR="002B3C44" w:rsidRDefault="002B3C44" w:rsidP="00751066">
      <w:r>
        <w:rPr>
          <w:rFonts w:hint="eastAsia"/>
        </w:rPr>
        <w:t>UPlayerManagerInteraction</w:t>
      </w:r>
    </w:p>
    <w:p w:rsidR="00244B50" w:rsidRDefault="00244B50" w:rsidP="00751066">
      <w:r>
        <w:rPr>
          <w:rFonts w:hint="eastAsia"/>
        </w:rPr>
        <w:t>若其中之一对其有相关响应，则其对应响应回传函数返回</w:t>
      </w:r>
      <w:r>
        <w:rPr>
          <w:rFonts w:hint="eastAsia"/>
        </w:rPr>
        <w:t>1</w:t>
      </w:r>
      <w:r>
        <w:rPr>
          <w:rFonts w:hint="eastAsia"/>
        </w:rPr>
        <w:t>，后续的</w:t>
      </w:r>
      <w:r>
        <w:rPr>
          <w:rFonts w:hint="eastAsia"/>
        </w:rPr>
        <w:t>Interaction</w:t>
      </w:r>
      <w:r>
        <w:rPr>
          <w:rFonts w:hint="eastAsia"/>
        </w:rPr>
        <w:t>则不再处理</w:t>
      </w:r>
    </w:p>
    <w:p w:rsidR="00244B50" w:rsidRDefault="00244B50" w:rsidP="00751066"/>
    <w:p w:rsidR="00244B50" w:rsidRDefault="00244B50" w:rsidP="00751066">
      <w:r>
        <w:rPr>
          <w:rFonts w:hint="eastAsia"/>
        </w:rPr>
        <w:t>其中和</w:t>
      </w:r>
      <w:r>
        <w:rPr>
          <w:rFonts w:hint="eastAsia"/>
        </w:rPr>
        <w:t>Scaleform</w:t>
      </w:r>
      <w:r>
        <w:rPr>
          <w:rFonts w:hint="eastAsia"/>
        </w:rPr>
        <w:t>相关的，即</w:t>
      </w:r>
      <w:r>
        <w:rPr>
          <w:rFonts w:hint="eastAsia"/>
        </w:rPr>
        <w:t>Scaleform</w:t>
      </w:r>
      <w:r>
        <w:rPr>
          <w:rFonts w:hint="eastAsia"/>
        </w:rPr>
        <w:t>的响应被封装在</w:t>
      </w:r>
      <w:r>
        <w:rPr>
          <w:rFonts w:hint="eastAsia"/>
        </w:rPr>
        <w:t>UGfxInteraction</w:t>
      </w:r>
      <w:r>
        <w:rPr>
          <w:rFonts w:hint="eastAsia"/>
        </w:rPr>
        <w:t>中</w:t>
      </w:r>
      <w:r w:rsidR="00C83FF1">
        <w:rPr>
          <w:rFonts w:hint="eastAsia"/>
        </w:rPr>
        <w:t>。</w:t>
      </w:r>
    </w:p>
    <w:p w:rsidR="00C83FF1" w:rsidRDefault="00C83FF1" w:rsidP="00751066"/>
    <w:p w:rsidR="00C83FF1" w:rsidRDefault="00C83FF1" w:rsidP="00751066">
      <w:r>
        <w:rPr>
          <w:rFonts w:hint="eastAsia"/>
        </w:rPr>
        <w:t>在得到输入消息后，</w:t>
      </w:r>
      <w:r>
        <w:rPr>
          <w:rFonts w:hint="eastAsia"/>
        </w:rPr>
        <w:t>UE</w:t>
      </w:r>
      <w:r>
        <w:rPr>
          <w:rFonts w:hint="eastAsia"/>
        </w:rPr>
        <w:t>的</w:t>
      </w:r>
      <w:r>
        <w:rPr>
          <w:rFonts w:hint="eastAsia"/>
        </w:rPr>
        <w:t>GFX</w:t>
      </w:r>
      <w:r w:rsidR="00334BA0">
        <w:rPr>
          <w:rFonts w:hint="eastAsia"/>
        </w:rPr>
        <w:t>将对应的输入消息发送给对应的</w:t>
      </w:r>
      <w:r w:rsidR="00334BA0">
        <w:rPr>
          <w:rFonts w:hint="eastAsia"/>
        </w:rPr>
        <w:t>Scaleform</w:t>
      </w:r>
      <w:r w:rsidR="00334BA0">
        <w:rPr>
          <w:rFonts w:hint="eastAsia"/>
        </w:rPr>
        <w:t>中的</w:t>
      </w:r>
      <w:r w:rsidR="00334BA0">
        <w:rPr>
          <w:rFonts w:hint="eastAsia"/>
        </w:rPr>
        <w:t>Movie</w:t>
      </w:r>
      <w:r w:rsidR="00334BA0">
        <w:rPr>
          <w:rFonts w:hint="eastAsia"/>
        </w:rPr>
        <w:t>，然后存在对应</w:t>
      </w:r>
      <w:r w:rsidR="00334BA0">
        <w:rPr>
          <w:rFonts w:hint="eastAsia"/>
        </w:rPr>
        <w:t>Movie</w:t>
      </w:r>
      <w:r w:rsidR="00334BA0">
        <w:rPr>
          <w:rFonts w:hint="eastAsia"/>
        </w:rPr>
        <w:t>的消息队列时，直到该</w:t>
      </w:r>
      <w:r w:rsidR="00334BA0">
        <w:rPr>
          <w:rFonts w:hint="eastAsia"/>
        </w:rPr>
        <w:t>Movie</w:t>
      </w:r>
      <w:r w:rsidR="00334BA0">
        <w:rPr>
          <w:rFonts w:hint="eastAsia"/>
        </w:rPr>
        <w:t>进行</w:t>
      </w:r>
      <w:r w:rsidR="00334BA0">
        <w:rPr>
          <w:rFonts w:hint="eastAsia"/>
        </w:rPr>
        <w:t>Tick</w:t>
      </w:r>
      <w:r w:rsidR="00334BA0">
        <w:rPr>
          <w:rFonts w:hint="eastAsia"/>
        </w:rPr>
        <w:t>时进行处理</w:t>
      </w:r>
      <w:r w:rsidR="006D2E07">
        <w:rPr>
          <w:rFonts w:hint="eastAsia"/>
        </w:rPr>
        <w:t>。</w:t>
      </w:r>
    </w:p>
    <w:p w:rsidR="00E63093" w:rsidRDefault="00E63093" w:rsidP="00751066"/>
    <w:p w:rsidR="006D2E07" w:rsidRDefault="004E1C4D" w:rsidP="00751066">
      <w:r>
        <w:rPr>
          <w:rFonts w:hint="eastAsia"/>
        </w:rPr>
        <w:t>消息投递的规则：</w:t>
      </w:r>
    </w:p>
    <w:p w:rsidR="005F0FF0" w:rsidRPr="005F0FF0" w:rsidRDefault="006D2E07" w:rsidP="005F0FF0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color w:val="484848"/>
          <w:szCs w:val="21"/>
        </w:rPr>
      </w:pPr>
      <w:r w:rsidRPr="005F0FF0">
        <w:rPr>
          <w:rFonts w:asciiTheme="minorEastAsia" w:hAnsiTheme="minorEastAsia"/>
          <w:color w:val="484848"/>
          <w:szCs w:val="21"/>
        </w:rPr>
        <w:t>键盘消息，只传递给FocusWindow</w:t>
      </w:r>
      <w:r w:rsidR="00E63093" w:rsidRPr="005F0FF0">
        <w:rPr>
          <w:rFonts w:asciiTheme="minorEastAsia" w:hAnsiTheme="minorEastAsia" w:hint="eastAsia"/>
          <w:color w:val="484848"/>
          <w:szCs w:val="21"/>
        </w:rPr>
        <w:t>，若窗口有注册Capture对应的案件，或窗口调用eventCaptureInput返回为1，则截断该</w:t>
      </w:r>
      <w:r w:rsidR="00727F11" w:rsidRPr="005F0FF0">
        <w:rPr>
          <w:rFonts w:asciiTheme="minorEastAsia" w:hAnsiTheme="minorEastAsia" w:hint="eastAsia"/>
          <w:color w:val="484848"/>
          <w:szCs w:val="21"/>
        </w:rPr>
        <w:t>消息，不传递给游戏。</w:t>
      </w:r>
    </w:p>
    <w:p w:rsidR="004E1C4D" w:rsidRPr="004E1C4D" w:rsidRDefault="006D2E07" w:rsidP="005F0FF0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5F0FF0">
        <w:rPr>
          <w:rFonts w:asciiTheme="minorEastAsia" w:hAnsiTheme="minorEastAsia"/>
          <w:color w:val="484848"/>
          <w:szCs w:val="21"/>
        </w:rPr>
        <w:t>鼠标按下，只传递给TopMostWindow，并将TopMostWindow设置为FocusWindow</w:t>
      </w:r>
    </w:p>
    <w:p w:rsidR="004E1C4D" w:rsidRPr="004E1C4D" w:rsidRDefault="006D2E07" w:rsidP="005F0FF0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5F0FF0">
        <w:rPr>
          <w:rFonts w:asciiTheme="minorEastAsia" w:hAnsiTheme="minorEastAsia"/>
          <w:color w:val="484848"/>
          <w:szCs w:val="21"/>
        </w:rPr>
        <w:t>鼠标释放，传递给TopMostWindow和FocusWindow，因为要响应鼠标拖放</w:t>
      </w:r>
    </w:p>
    <w:p w:rsidR="004E1C4D" w:rsidRPr="004E1C4D" w:rsidRDefault="006D2E07" w:rsidP="005F0FF0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5F0FF0">
        <w:rPr>
          <w:rFonts w:asciiTheme="minorEastAsia" w:hAnsiTheme="minorEastAsia"/>
          <w:color w:val="484848"/>
          <w:szCs w:val="21"/>
        </w:rPr>
        <w:t>鼠标滚轮，只传递给FocusWindow</w:t>
      </w:r>
    </w:p>
    <w:p w:rsidR="006D2E07" w:rsidRPr="00AC3F41" w:rsidRDefault="006D2E07" w:rsidP="005F0FF0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5F0FF0">
        <w:rPr>
          <w:rFonts w:asciiTheme="minorEastAsia" w:hAnsiTheme="minorEastAsia"/>
          <w:color w:val="484848"/>
          <w:szCs w:val="21"/>
        </w:rPr>
        <w:t>鼠标移动消息，传递给TopMostWindow，另如果在鼠标移动过程中，TopMostWindow发生变化，则会给老的窗体传递一个虚假的移动消息，且位置在(-1，-1)，即告诉旧的TopMostWindow，鼠标移出了它的区域，以触发诸如RollOut之类的消息</w:t>
      </w:r>
    </w:p>
    <w:p w:rsidR="00AC3F41" w:rsidRDefault="00AC3F41" w:rsidP="00AC3F41">
      <w:pPr>
        <w:rPr>
          <w:rFonts w:asciiTheme="minorEastAsia" w:hAnsiTheme="minorEastAsia"/>
          <w:szCs w:val="21"/>
        </w:rPr>
      </w:pPr>
    </w:p>
    <w:p w:rsidR="00AC3F41" w:rsidRDefault="00AC3F41" w:rsidP="00AC3F4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焦点窗口的获得与失去</w:t>
      </w:r>
      <w:r w:rsidR="00A024A3">
        <w:rPr>
          <w:rFonts w:asciiTheme="minorEastAsia" w:hAnsiTheme="minorEastAsia" w:hint="eastAsia"/>
          <w:szCs w:val="21"/>
        </w:rPr>
        <w:t>及其过程</w:t>
      </w:r>
      <w:r>
        <w:rPr>
          <w:rFonts w:asciiTheme="minorEastAsia" w:hAnsiTheme="minorEastAsia" w:hint="eastAsia"/>
          <w:szCs w:val="21"/>
        </w:rPr>
        <w:t>：</w:t>
      </w:r>
    </w:p>
    <w:p w:rsidR="00AC3F41" w:rsidRDefault="00AC3F41" w:rsidP="00AC3F41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当鼠标左键按下时，鼠标下的窗体获得焦点</w:t>
      </w:r>
    </w:p>
    <w:p w:rsidR="00AC3F41" w:rsidRDefault="00AC3F41" w:rsidP="00AC3F41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当鼠标其余键按下，且鼠标左键未按下时，鼠标下方窗体获得焦点</w:t>
      </w:r>
    </w:p>
    <w:p w:rsidR="00D624F5" w:rsidRPr="00A10E4C" w:rsidRDefault="00A024A3" w:rsidP="00AC3F41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color w:val="FF0000"/>
          <w:szCs w:val="21"/>
        </w:rPr>
      </w:pPr>
      <w:r w:rsidRPr="00A10E4C">
        <w:rPr>
          <w:rFonts w:asciiTheme="minorEastAsia" w:hAnsiTheme="minorEastAsia" w:hint="eastAsia"/>
          <w:color w:val="FF0000"/>
          <w:szCs w:val="21"/>
        </w:rPr>
        <w:t>游戏中逻辑层请使用</w:t>
      </w:r>
      <w:r w:rsidR="00D624F5" w:rsidRPr="00A10E4C">
        <w:rPr>
          <w:rFonts w:asciiTheme="minorEastAsia" w:hAnsiTheme="minorEastAsia" w:hint="eastAsia"/>
          <w:color w:val="FF0000"/>
          <w:szCs w:val="21"/>
        </w:rPr>
        <w:t>MMOUI::</w:t>
      </w:r>
      <w:r w:rsidR="0012226E" w:rsidRPr="00A10E4C">
        <w:rPr>
          <w:rFonts w:asciiTheme="minorEastAsia" w:hAnsiTheme="minorEastAsia" w:hint="eastAsia"/>
          <w:color w:val="FF0000"/>
          <w:szCs w:val="21"/>
        </w:rPr>
        <w:t>MoveToTop以及MMOUI::RemoveTop</w:t>
      </w:r>
      <w:r w:rsidRPr="00A10E4C">
        <w:rPr>
          <w:rFonts w:asciiTheme="minorEastAsia" w:hAnsiTheme="minorEastAsia" w:hint="eastAsia"/>
          <w:color w:val="FF0000"/>
          <w:szCs w:val="21"/>
        </w:rPr>
        <w:t>来调整面板顺序，使得对应的Movie获得焦点(目前游戏中有且仅有Splash和Login是直接使用SetFocusWindow的)</w:t>
      </w:r>
    </w:p>
    <w:p w:rsidR="00A024A3" w:rsidRDefault="00A024A3" w:rsidP="00AC3F41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在焦点发生变化时，老的焦点窗体会调用eventCanFocusLost以及新的焦点窗体会调用eventCanFocusGained，必须都返回1，焦点才会真正发生交换</w:t>
      </w:r>
    </w:p>
    <w:p w:rsidR="00A024A3" w:rsidRDefault="00A10E4C" w:rsidP="00AC3F41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当焦点窗体发生替换时，老的焦点窗体会被调用eventOnFocusLost,新的焦点会被调用eventOnFocusGained</w:t>
      </w:r>
    </w:p>
    <w:p w:rsidR="00A10E4C" w:rsidRPr="00A10E4C" w:rsidRDefault="00A10E4C" w:rsidP="00AC3F41">
      <w:pPr>
        <w:pStyle w:val="a5"/>
        <w:numPr>
          <w:ilvl w:val="0"/>
          <w:numId w:val="3"/>
        </w:numPr>
        <w:ind w:firstLineChars="0"/>
        <w:rPr>
          <w:rFonts w:asciiTheme="minorEastAsia" w:hAnsiTheme="minorEastAsia"/>
          <w:color w:val="FF0000"/>
          <w:szCs w:val="21"/>
        </w:rPr>
      </w:pPr>
      <w:r w:rsidRPr="00A10E4C">
        <w:rPr>
          <w:rFonts w:asciiTheme="minorEastAsia" w:hAnsiTheme="minorEastAsia" w:hint="eastAsia"/>
          <w:color w:val="FF0000"/>
          <w:szCs w:val="21"/>
        </w:rPr>
        <w:t>当游戏中没有任何窗体响应鼠标左键，即左键消息交给了游戏执行诸如行走，攻击等行为，会对当前焦点窗体调用eventOnFocusLost，但其仍是当前的焦点窗体</w:t>
      </w:r>
    </w:p>
    <w:p w:rsidR="004E1C4D" w:rsidRDefault="004E1C4D" w:rsidP="004E1C4D">
      <w:pPr>
        <w:rPr>
          <w:rFonts w:asciiTheme="minorEastAsia" w:hAnsiTheme="minorEastAsia"/>
          <w:szCs w:val="21"/>
        </w:rPr>
      </w:pPr>
    </w:p>
    <w:p w:rsidR="004E1C4D" w:rsidRPr="004E1C4D" w:rsidRDefault="004E1C4D" w:rsidP="004E1C4D">
      <w:pPr>
        <w:rPr>
          <w:rFonts w:asciiTheme="minorEastAsia" w:hAnsiTheme="minorEastAsia"/>
          <w:szCs w:val="21"/>
        </w:rPr>
      </w:pPr>
    </w:p>
    <w:p w:rsidR="00244B50" w:rsidRPr="00244B50" w:rsidRDefault="00244B50" w:rsidP="00751066"/>
    <w:sectPr w:rsidR="00244B50" w:rsidRPr="00244B50" w:rsidSect="00BF2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476C" w:rsidRDefault="0076476C" w:rsidP="00751066">
      <w:r>
        <w:separator/>
      </w:r>
    </w:p>
  </w:endnote>
  <w:endnote w:type="continuationSeparator" w:id="1">
    <w:p w:rsidR="0076476C" w:rsidRDefault="0076476C" w:rsidP="007510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476C" w:rsidRDefault="0076476C" w:rsidP="00751066">
      <w:r>
        <w:separator/>
      </w:r>
    </w:p>
  </w:footnote>
  <w:footnote w:type="continuationSeparator" w:id="1">
    <w:p w:rsidR="0076476C" w:rsidRDefault="0076476C" w:rsidP="0075106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60AD2"/>
    <w:multiLevelType w:val="hybridMultilevel"/>
    <w:tmpl w:val="B972E684"/>
    <w:lvl w:ilvl="0" w:tplc="A2308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EA7EB1"/>
    <w:multiLevelType w:val="hybridMultilevel"/>
    <w:tmpl w:val="317CC960"/>
    <w:lvl w:ilvl="0" w:tplc="24926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461AC9"/>
    <w:multiLevelType w:val="hybridMultilevel"/>
    <w:tmpl w:val="C04CAA46"/>
    <w:lvl w:ilvl="0" w:tplc="C4127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1066"/>
    <w:rsid w:val="00010D51"/>
    <w:rsid w:val="0012226E"/>
    <w:rsid w:val="001D79D1"/>
    <w:rsid w:val="00244B50"/>
    <w:rsid w:val="002B3C44"/>
    <w:rsid w:val="00334BA0"/>
    <w:rsid w:val="004306AF"/>
    <w:rsid w:val="0046723B"/>
    <w:rsid w:val="004E1C4D"/>
    <w:rsid w:val="005F0FF0"/>
    <w:rsid w:val="006D2E07"/>
    <w:rsid w:val="006D68BB"/>
    <w:rsid w:val="00727F11"/>
    <w:rsid w:val="00751066"/>
    <w:rsid w:val="0076476C"/>
    <w:rsid w:val="0083347C"/>
    <w:rsid w:val="00A024A3"/>
    <w:rsid w:val="00A10E4C"/>
    <w:rsid w:val="00AC3F41"/>
    <w:rsid w:val="00BF23DA"/>
    <w:rsid w:val="00C83FF1"/>
    <w:rsid w:val="00D624F5"/>
    <w:rsid w:val="00E63093"/>
    <w:rsid w:val="00E771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23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510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5106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510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51066"/>
    <w:rPr>
      <w:sz w:val="18"/>
      <w:szCs w:val="18"/>
    </w:rPr>
  </w:style>
  <w:style w:type="paragraph" w:styleId="a5">
    <w:name w:val="List Paragraph"/>
    <w:basedOn w:val="a"/>
    <w:uiPriority w:val="34"/>
    <w:qFormat/>
    <w:rsid w:val="0075106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0DC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155</Words>
  <Characters>889</Characters>
  <Application>Microsoft Office Word</Application>
  <DocSecurity>0</DocSecurity>
  <Lines>7</Lines>
  <Paragraphs>2</Paragraphs>
  <ScaleCrop>false</ScaleCrop>
  <Company>SDG</Company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赵骏02</dc:creator>
  <cp:keywords/>
  <dc:description/>
  <cp:lastModifiedBy>赵骏02</cp:lastModifiedBy>
  <cp:revision>7</cp:revision>
  <dcterms:created xsi:type="dcterms:W3CDTF">2013-07-15T03:33:00Z</dcterms:created>
  <dcterms:modified xsi:type="dcterms:W3CDTF">2013-07-18T06:15:00Z</dcterms:modified>
</cp:coreProperties>
</file>