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59270F95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CA5547">
        <w:rPr>
          <w:rFonts w:ascii="Georgia" w:hAnsi="Georgia"/>
        </w:rPr>
        <w:t xml:space="preserve"> </w:t>
      </w:r>
      <w:r w:rsidR="007A4ACD" w:rsidRPr="000B23B2">
        <w:rPr>
          <w:rFonts w:ascii="Georgia" w:hAnsi="Georgia"/>
          <w:shd w:val="clear" w:color="auto" w:fill="FFC000"/>
        </w:rPr>
        <w:t>20</w:t>
      </w:r>
      <w:r w:rsidRPr="000B23B2">
        <w:rPr>
          <w:rFonts w:ascii="Georgia" w:hAnsi="Georgia"/>
          <w:shd w:val="clear" w:color="auto" w:fill="FFC000"/>
        </w:rPr>
        <w:t xml:space="preserve"> </w:t>
      </w:r>
      <w:r w:rsidR="002F7692" w:rsidRPr="000B23B2">
        <w:rPr>
          <w:rFonts w:ascii="Georgia" w:hAnsi="Georgia"/>
          <w:shd w:val="clear" w:color="auto" w:fill="FFC000"/>
        </w:rPr>
        <w:t>días</w:t>
      </w:r>
      <w:r w:rsidRPr="000B23B2">
        <w:rPr>
          <w:rFonts w:ascii="Georgia" w:hAnsi="Georgia"/>
          <w:shd w:val="clear" w:color="auto" w:fill="FFC000"/>
        </w:rPr>
        <w:t xml:space="preserve"> del mes de</w:t>
      </w:r>
      <w:r w:rsidR="00BD231D" w:rsidRPr="000B23B2">
        <w:rPr>
          <w:rFonts w:ascii="Georgia" w:hAnsi="Georgia"/>
          <w:shd w:val="clear" w:color="auto" w:fill="FFC000"/>
        </w:rPr>
        <w:t xml:space="preserve"> </w:t>
      </w:r>
      <w:r w:rsidR="00F345D2" w:rsidRPr="000B23B2">
        <w:rPr>
          <w:rFonts w:ascii="Georgia" w:hAnsi="Georgia"/>
          <w:shd w:val="clear" w:color="auto" w:fill="FFC000"/>
        </w:rPr>
        <w:t>mayo</w:t>
      </w:r>
      <w:r w:rsidRPr="000B23B2">
        <w:rPr>
          <w:rFonts w:ascii="Georgia" w:hAnsi="Georgia"/>
          <w:shd w:val="clear" w:color="auto" w:fill="FFC000"/>
        </w:rPr>
        <w:t xml:space="preserve"> del año 2025</w:t>
      </w:r>
      <w:r w:rsidR="002F7692" w:rsidRPr="000B23B2">
        <w:rPr>
          <w:rFonts w:ascii="Georgia" w:hAnsi="Georgia"/>
          <w:shd w:val="clear" w:color="auto" w:fill="FFC000"/>
        </w:rPr>
        <w:t>.</w:t>
      </w:r>
      <w:r w:rsidR="002F7692">
        <w:rPr>
          <w:rFonts w:ascii="Georgia" w:hAnsi="Georgia"/>
        </w:rPr>
        <w:t xml:space="preserve"> -</w:t>
      </w:r>
    </w:p>
    <w:p w14:paraId="6AB53F61" w14:textId="4151A8E2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>Yo</w:t>
      </w:r>
      <w:r w:rsidR="00977A99" w:rsidRPr="007A4ACD">
        <w:rPr>
          <w:rFonts w:ascii="Georgia" w:hAnsi="Georgia"/>
        </w:rPr>
        <w:t xml:space="preserve">, </w:t>
      </w:r>
      <w:r w:rsidR="007A4ACD" w:rsidRPr="00724226">
        <w:rPr>
          <w:rFonts w:ascii="Georgia" w:hAnsi="Georgia"/>
          <w:b/>
          <w:bCs/>
          <w:shd w:val="clear" w:color="auto" w:fill="FFC000"/>
        </w:rPr>
        <w:t xml:space="preserve">GABRIEL BAEZ SANCHEZ </w:t>
      </w:r>
      <w:r w:rsidR="007A4ACD" w:rsidRPr="00724226">
        <w:rPr>
          <w:rFonts w:ascii="Georgia" w:hAnsi="Georgia" w:cs="Calibri"/>
          <w:b/>
          <w:shd w:val="clear" w:color="auto" w:fill="FFC000"/>
          <w:lang w:eastAsia="es-ES"/>
        </w:rPr>
        <w:t xml:space="preserve">con C.I </w:t>
      </w:r>
      <w:proofErr w:type="spellStart"/>
      <w:r w:rsidR="007A4ACD" w:rsidRPr="00724226">
        <w:rPr>
          <w:rFonts w:ascii="Georgia" w:hAnsi="Georgia" w:cs="Calibri"/>
          <w:b/>
          <w:shd w:val="clear" w:color="auto" w:fill="FFC000"/>
          <w:lang w:eastAsia="es-ES"/>
        </w:rPr>
        <w:t>Nº</w:t>
      </w:r>
      <w:proofErr w:type="spellEnd"/>
      <w:r w:rsidR="007A4ACD" w:rsidRPr="00724226">
        <w:rPr>
          <w:rFonts w:ascii="Georgia" w:hAnsi="Georgia" w:cs="Calibri"/>
          <w:b/>
          <w:shd w:val="clear" w:color="auto" w:fill="FFC000"/>
          <w:lang w:eastAsia="es-ES"/>
        </w:rPr>
        <w:t xml:space="preserve"> 5.987.220</w:t>
      </w:r>
      <w:r w:rsidR="007A4ACD">
        <w:rPr>
          <w:rFonts w:ascii="Georgia" w:hAnsi="Georgia"/>
          <w:sz w:val="24"/>
          <w:szCs w:val="24"/>
        </w:rPr>
        <w:t xml:space="preserve"> </w:t>
      </w:r>
      <w:r w:rsidRPr="007A4ACD">
        <w:rPr>
          <w:rFonts w:ascii="Georgia" w:hAnsi="Georgia"/>
        </w:rPr>
        <w:t xml:space="preserve">con domicilio en las calles </w:t>
      </w:r>
      <w:r w:rsidR="007A4ACD">
        <w:rPr>
          <w:rFonts w:ascii="Georgia" w:hAnsi="Georgia"/>
        </w:rPr>
        <w:t xml:space="preserve">Calle </w:t>
      </w:r>
      <w:r w:rsidR="007A4ACD" w:rsidRPr="00724226">
        <w:rPr>
          <w:rFonts w:ascii="Georgia" w:hAnsi="Georgia"/>
          <w:shd w:val="clear" w:color="auto" w:fill="FFC000"/>
        </w:rPr>
        <w:t>Avda. San Francisco de la Ciudad de Limpio</w:t>
      </w:r>
      <w:r w:rsidRPr="007A4ACD">
        <w:rPr>
          <w:rFonts w:ascii="Georgia" w:hAnsi="Georgia"/>
        </w:rPr>
        <w:t>,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7A4ACD" w:rsidRPr="00724226">
        <w:rPr>
          <w:rFonts w:ascii="Georgia" w:hAnsi="Georgia"/>
          <w:b/>
          <w:bCs/>
          <w:shd w:val="clear" w:color="auto" w:fill="FFC000"/>
        </w:rPr>
        <w:t xml:space="preserve">CRISTHIAN SANTO TOMAS AQUINO </w:t>
      </w:r>
      <w:proofErr w:type="spellStart"/>
      <w:r w:rsidR="007A4ACD" w:rsidRPr="00724226">
        <w:rPr>
          <w:rFonts w:ascii="Georgia" w:hAnsi="Georgia"/>
          <w:b/>
          <w:bCs/>
          <w:shd w:val="clear" w:color="auto" w:fill="FFC000"/>
        </w:rPr>
        <w:t>AQUINO</w:t>
      </w:r>
      <w:proofErr w:type="spellEnd"/>
      <w:r w:rsidR="007A4ACD" w:rsidRPr="00724226">
        <w:rPr>
          <w:rFonts w:ascii="Georgia" w:hAnsi="Georgia"/>
          <w:b/>
          <w:bCs/>
          <w:shd w:val="clear" w:color="auto" w:fill="FFC000"/>
        </w:rPr>
        <w:t xml:space="preserve">, </w:t>
      </w:r>
      <w:r w:rsidR="007A4ACD" w:rsidRPr="00724226">
        <w:rPr>
          <w:rFonts w:ascii="Georgia" w:hAnsi="Georgia"/>
          <w:b/>
          <w:shd w:val="clear" w:color="auto" w:fill="FFC000"/>
        </w:rPr>
        <w:t xml:space="preserve">con RUC </w:t>
      </w:r>
      <w:proofErr w:type="spellStart"/>
      <w:r w:rsidR="007A4ACD" w:rsidRPr="00724226">
        <w:rPr>
          <w:rFonts w:ascii="Georgia" w:hAnsi="Georgia"/>
          <w:b/>
          <w:shd w:val="clear" w:color="auto" w:fill="FFC000"/>
        </w:rPr>
        <w:t>Nº</w:t>
      </w:r>
      <w:proofErr w:type="spellEnd"/>
      <w:r w:rsidR="007A4ACD" w:rsidRPr="00724226">
        <w:rPr>
          <w:rFonts w:ascii="Georgia" w:hAnsi="Georgia"/>
          <w:b/>
          <w:shd w:val="clear" w:color="auto" w:fill="FFC000"/>
        </w:rPr>
        <w:t xml:space="preserve"> 3446196-5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lastRenderedPageBreak/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909BE" w14:textId="77777777" w:rsidR="00463FBF" w:rsidRDefault="00463FBF" w:rsidP="008868BA">
      <w:pPr>
        <w:spacing w:after="0" w:line="240" w:lineRule="auto"/>
      </w:pPr>
      <w:r>
        <w:separator/>
      </w:r>
    </w:p>
  </w:endnote>
  <w:endnote w:type="continuationSeparator" w:id="0">
    <w:p w14:paraId="4D0CF772" w14:textId="77777777" w:rsidR="00463FBF" w:rsidRDefault="00463FB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6C064" w14:textId="77777777" w:rsidR="00463FBF" w:rsidRDefault="00463FBF" w:rsidP="008868BA">
      <w:pPr>
        <w:spacing w:after="0" w:line="240" w:lineRule="auto"/>
      </w:pPr>
      <w:r>
        <w:separator/>
      </w:r>
    </w:p>
  </w:footnote>
  <w:footnote w:type="continuationSeparator" w:id="0">
    <w:p w14:paraId="67C83CA3" w14:textId="77777777" w:rsidR="00463FBF" w:rsidRDefault="00463FB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9837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ADMIN</cp:lastModifiedBy>
  <cp:revision>2</cp:revision>
  <cp:lastPrinted>2025-05-20T17:31:00Z</cp:lastPrinted>
  <dcterms:created xsi:type="dcterms:W3CDTF">2025-05-22T15:35:00Z</dcterms:created>
  <dcterms:modified xsi:type="dcterms:W3CDTF">2025-05-22T15:35:00Z</dcterms:modified>
</cp:coreProperties>
</file>