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4F7E1" w14:textId="77777777" w:rsidR="00EB3488" w:rsidRDefault="00000000">
      <w:pPr>
        <w:pStyle w:val="Ttulo1"/>
      </w:pPr>
      <w:proofErr w:type="spellStart"/>
      <w:r>
        <w:t>Propuesta</w:t>
      </w:r>
      <w:proofErr w:type="spellEnd"/>
      <w:r>
        <w:t xml:space="preserve"> de </w:t>
      </w:r>
      <w:proofErr w:type="spellStart"/>
      <w:r>
        <w:t>proyecto</w:t>
      </w:r>
      <w:proofErr w:type="spellEnd"/>
      <w:r>
        <w:t xml:space="preserve">: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alternativas</w:t>
      </w:r>
      <w:proofErr w:type="spellEnd"/>
      <w:r>
        <w:t xml:space="preserve"> (</w:t>
      </w:r>
      <w:proofErr w:type="spellStart"/>
      <w:r>
        <w:t>Entrega</w:t>
      </w:r>
      <w:proofErr w:type="spellEnd"/>
      <w:r>
        <w:t xml:space="preserve"> 1)</w:t>
      </w:r>
    </w:p>
    <w:p w14:paraId="2CAD3395" w14:textId="0E79B774" w:rsidR="0017237F" w:rsidRDefault="00000000">
      <w:proofErr w:type="spellStart"/>
      <w:r>
        <w:t>Integrantes</w:t>
      </w:r>
      <w:proofErr w:type="spellEnd"/>
      <w:r>
        <w:t xml:space="preserve">: </w:t>
      </w:r>
      <w:r w:rsidR="0017237F">
        <w:t xml:space="preserve">Gladys Gonzalez – Lucas Pardo – Enzo </w:t>
      </w:r>
      <w:proofErr w:type="spellStart"/>
      <w:r w:rsidR="0017237F">
        <w:t>Mellado</w:t>
      </w:r>
      <w:proofErr w:type="spellEnd"/>
      <w:r w:rsidR="0017237F">
        <w:t>.</w:t>
      </w:r>
    </w:p>
    <w:p w14:paraId="3ED1D510" w14:textId="2C38D59E" w:rsidR="0017237F" w:rsidRDefault="00000000">
      <w:proofErr w:type="spellStart"/>
      <w:r>
        <w:t>Curso</w:t>
      </w:r>
      <w:proofErr w:type="spellEnd"/>
      <w:r>
        <w:t xml:space="preserve">: </w:t>
      </w:r>
      <w:r w:rsidR="0017237F">
        <w:t xml:space="preserve">2do </w:t>
      </w:r>
      <w:proofErr w:type="spellStart"/>
      <w:r w:rsidR="0017237F">
        <w:t>Ciencia</w:t>
      </w:r>
      <w:proofErr w:type="spellEnd"/>
      <w:r w:rsidR="0017237F">
        <w:t xml:space="preserve"> de Datos e IA.</w:t>
      </w:r>
    </w:p>
    <w:p w14:paraId="5B062FF4" w14:textId="0C269293" w:rsidR="00EB3488" w:rsidRDefault="00000000">
      <w:proofErr w:type="spellStart"/>
      <w:r>
        <w:t>Fecha</w:t>
      </w:r>
      <w:proofErr w:type="spellEnd"/>
      <w:r>
        <w:t xml:space="preserve">: </w:t>
      </w:r>
      <w:r w:rsidR="0017237F">
        <w:t>15/10/26</w:t>
      </w:r>
    </w:p>
    <w:p w14:paraId="6DA9EED7" w14:textId="77777777" w:rsidR="00EB3488" w:rsidRDefault="00000000">
      <w:pPr>
        <w:pStyle w:val="Ttulo2"/>
      </w:pPr>
      <w:r>
        <w:t xml:space="preserve">Alternativa 1: </w:t>
      </w:r>
      <w:proofErr w:type="spellStart"/>
      <w:r>
        <w:t>Demanda</w:t>
      </w:r>
      <w:proofErr w:type="spellEnd"/>
      <w:r>
        <w:t xml:space="preserve"> </w:t>
      </w:r>
      <w:proofErr w:type="spellStart"/>
      <w:r>
        <w:t>eléctrica</w:t>
      </w:r>
      <w:proofErr w:type="spellEnd"/>
      <w:r>
        <w:t xml:space="preserve"> del Gran Buenos Aires (CAMMESA)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B3488" w14:paraId="5A737380" w14:textId="77777777">
        <w:trPr>
          <w:tblHeader/>
        </w:trPr>
        <w:tc>
          <w:tcPr>
            <w:tcW w:w="4680" w:type="dxa"/>
            <w:shd w:val="clear" w:color="auto" w:fill="F2F2F2"/>
          </w:tcPr>
          <w:p w14:paraId="2B3CAD09" w14:textId="77777777" w:rsidR="00EB3488" w:rsidRDefault="00000000">
            <w:r>
              <w:t>Punto</w:t>
            </w:r>
          </w:p>
        </w:tc>
        <w:tc>
          <w:tcPr>
            <w:tcW w:w="4680" w:type="dxa"/>
            <w:shd w:val="clear" w:color="auto" w:fill="F2F2F2"/>
          </w:tcPr>
          <w:p w14:paraId="51C700B8" w14:textId="77777777" w:rsidR="00EB3488" w:rsidRDefault="00000000">
            <w:proofErr w:type="spellStart"/>
            <w:r>
              <w:t>Detalle</w:t>
            </w:r>
            <w:proofErr w:type="spellEnd"/>
          </w:p>
        </w:tc>
      </w:tr>
      <w:tr w:rsidR="00EB3488" w14:paraId="3BB49578" w14:textId="77777777">
        <w:tc>
          <w:tcPr>
            <w:tcW w:w="4680" w:type="dxa"/>
          </w:tcPr>
          <w:p w14:paraId="1A22DB7B" w14:textId="77777777" w:rsidR="00EB3488" w:rsidRDefault="00000000">
            <w:proofErr w:type="spellStart"/>
            <w:r>
              <w:t>Problema</w:t>
            </w:r>
            <w:proofErr w:type="spellEnd"/>
          </w:p>
        </w:tc>
        <w:tc>
          <w:tcPr>
            <w:tcW w:w="4680" w:type="dxa"/>
          </w:tcPr>
          <w:p w14:paraId="464AB954" w14:textId="77777777" w:rsidR="00EB3488" w:rsidRDefault="00000000">
            <w:proofErr w:type="spellStart"/>
            <w:r>
              <w:t>Anticipar</w:t>
            </w:r>
            <w:proofErr w:type="spellEnd"/>
            <w:r>
              <w:t xml:space="preserve"> las horas de </w:t>
            </w:r>
            <w:proofErr w:type="spellStart"/>
            <w:r>
              <w:t>demanda</w:t>
            </w:r>
            <w:proofErr w:type="spellEnd"/>
            <w:r>
              <w:t xml:space="preserve"> </w:t>
            </w:r>
            <w:proofErr w:type="spellStart"/>
            <w:r>
              <w:t>eléctrica</w:t>
            </w:r>
            <w:proofErr w:type="spellEnd"/>
            <w:r>
              <w:t xml:space="preserve"> </w:t>
            </w:r>
            <w:proofErr w:type="spellStart"/>
            <w:r>
              <w:t>muy</w:t>
            </w:r>
            <w:proofErr w:type="spellEnd"/>
            <w:r>
              <w:t xml:space="preserve"> </w:t>
            </w:r>
            <w:proofErr w:type="spellStart"/>
            <w:r>
              <w:t>alta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GBA para que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pueda</w:t>
            </w:r>
            <w:proofErr w:type="spellEnd"/>
            <w:r>
              <w:t xml:space="preserve"> </w:t>
            </w:r>
            <w:proofErr w:type="spellStart"/>
            <w:r>
              <w:t>despachar</w:t>
            </w:r>
            <w:proofErr w:type="spellEnd"/>
            <w:r>
              <w:t xml:space="preserve"> </w:t>
            </w:r>
            <w:proofErr w:type="spellStart"/>
            <w:r>
              <w:t>generación</w:t>
            </w:r>
            <w:proofErr w:type="spellEnd"/>
            <w:r>
              <w:t xml:space="preserve"> y </w:t>
            </w:r>
            <w:proofErr w:type="spellStart"/>
            <w:r>
              <w:t>reserva</w:t>
            </w:r>
            <w:proofErr w:type="spellEnd"/>
            <w:r>
              <w:t xml:space="preserve"> a </w:t>
            </w:r>
            <w:proofErr w:type="spellStart"/>
            <w:r>
              <w:t>tiempo</w:t>
            </w:r>
            <w:proofErr w:type="spellEnd"/>
            <w:r>
              <w:t>.</w:t>
            </w:r>
          </w:p>
        </w:tc>
      </w:tr>
      <w:tr w:rsidR="00EB3488" w14:paraId="74B22363" w14:textId="77777777">
        <w:tc>
          <w:tcPr>
            <w:tcW w:w="4680" w:type="dxa"/>
          </w:tcPr>
          <w:p w14:paraId="19D70126" w14:textId="77777777" w:rsidR="00EB3488" w:rsidRDefault="00000000">
            <w:proofErr w:type="spellStart"/>
            <w:r>
              <w:t>Usuario</w:t>
            </w:r>
            <w:proofErr w:type="spellEnd"/>
            <w:r>
              <w:t xml:space="preserve"> de la </w:t>
            </w:r>
            <w:proofErr w:type="spellStart"/>
            <w:r>
              <w:t>predicción</w:t>
            </w:r>
            <w:proofErr w:type="spellEnd"/>
          </w:p>
        </w:tc>
        <w:tc>
          <w:tcPr>
            <w:tcW w:w="4680" w:type="dxa"/>
          </w:tcPr>
          <w:p w14:paraId="6853DF80" w14:textId="77777777" w:rsidR="00EB3488" w:rsidRDefault="00000000">
            <w:proofErr w:type="spellStart"/>
            <w:r>
              <w:t>Analista</w:t>
            </w:r>
            <w:proofErr w:type="spellEnd"/>
            <w:r>
              <w:t xml:space="preserve"> de </w:t>
            </w:r>
            <w:proofErr w:type="spellStart"/>
            <w:r>
              <w:t>despacho</w:t>
            </w:r>
            <w:proofErr w:type="spellEnd"/>
            <w:r>
              <w:t xml:space="preserve"> de CAMMESA o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distribuidora</w:t>
            </w:r>
            <w:proofErr w:type="spellEnd"/>
            <w:r>
              <w:t>.</w:t>
            </w:r>
          </w:p>
        </w:tc>
      </w:tr>
      <w:tr w:rsidR="00EB3488" w14:paraId="45EBDD55" w14:textId="77777777">
        <w:tc>
          <w:tcPr>
            <w:tcW w:w="4680" w:type="dxa"/>
          </w:tcPr>
          <w:p w14:paraId="710490C3" w14:textId="77777777" w:rsidR="00EB3488" w:rsidRDefault="00000000">
            <w:proofErr w:type="spellStart"/>
            <w:r>
              <w:t>Decisión</w:t>
            </w:r>
            <w:proofErr w:type="spellEnd"/>
          </w:p>
        </w:tc>
        <w:tc>
          <w:tcPr>
            <w:tcW w:w="4680" w:type="dxa"/>
          </w:tcPr>
          <w:p w14:paraId="57327629" w14:textId="61510D82" w:rsidR="00EB3488" w:rsidRDefault="0017237F" w:rsidP="0017237F">
            <w:pPr>
              <w:spacing w:after="120" w:line="276" w:lineRule="auto"/>
            </w:pPr>
            <w:proofErr w:type="spellStart"/>
            <w:r>
              <w:t>A</w:t>
            </w:r>
            <w:r>
              <w:t>nticipar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la </w:t>
            </w:r>
            <w:proofErr w:type="spellStart"/>
            <w:r>
              <w:t>demanda</w:t>
            </w:r>
            <w:proofErr w:type="spellEnd"/>
            <w:r>
              <w:t xml:space="preserve"> </w:t>
            </w:r>
            <w:proofErr w:type="spellStart"/>
            <w:r>
              <w:t>supera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umbral de </w:t>
            </w:r>
            <w:proofErr w:type="spellStart"/>
            <w:r>
              <w:t>alta</w:t>
            </w:r>
            <w:proofErr w:type="spellEnd"/>
            <w:r>
              <w:t xml:space="preserve"> </w:t>
            </w:r>
            <w:proofErr w:type="spellStart"/>
            <w:r>
              <w:t>demanda</w:t>
            </w:r>
            <w:proofErr w:type="spellEnd"/>
            <w:r>
              <w:t>.</w:t>
            </w:r>
          </w:p>
        </w:tc>
      </w:tr>
      <w:tr w:rsidR="00EB3488" w14:paraId="5191ECE5" w14:textId="77777777">
        <w:tc>
          <w:tcPr>
            <w:tcW w:w="4680" w:type="dxa"/>
          </w:tcPr>
          <w:p w14:paraId="0496E8F0" w14:textId="77777777" w:rsidR="00EB3488" w:rsidRDefault="00000000">
            <w:r>
              <w:t xml:space="preserve">Variable </w:t>
            </w:r>
            <w:proofErr w:type="spellStart"/>
            <w:r>
              <w:t>numérica</w:t>
            </w:r>
            <w:proofErr w:type="spellEnd"/>
          </w:p>
        </w:tc>
        <w:tc>
          <w:tcPr>
            <w:tcW w:w="4680" w:type="dxa"/>
          </w:tcPr>
          <w:p w14:paraId="2C72F79C" w14:textId="77777777" w:rsidR="00EB3488" w:rsidRDefault="00000000">
            <w:proofErr w:type="spellStart"/>
            <w:r>
              <w:t>DemGBA</w:t>
            </w:r>
            <w:proofErr w:type="spellEnd"/>
            <w:r>
              <w:t xml:space="preserve">: </w:t>
            </w:r>
            <w:proofErr w:type="spellStart"/>
            <w:r>
              <w:t>demanda</w:t>
            </w:r>
            <w:proofErr w:type="spellEnd"/>
            <w:r>
              <w:t xml:space="preserve"> </w:t>
            </w:r>
            <w:proofErr w:type="spellStart"/>
            <w:r>
              <w:t>horaria</w:t>
            </w:r>
            <w:proofErr w:type="spellEnd"/>
            <w:r>
              <w:t xml:space="preserve"> del GBA </w:t>
            </w:r>
            <w:proofErr w:type="spellStart"/>
            <w:r>
              <w:t>en</w:t>
            </w:r>
            <w:proofErr w:type="spellEnd"/>
            <w:r>
              <w:t xml:space="preserve"> MW.</w:t>
            </w:r>
          </w:p>
        </w:tc>
      </w:tr>
      <w:tr w:rsidR="00EB3488" w14:paraId="798657D6" w14:textId="77777777">
        <w:tc>
          <w:tcPr>
            <w:tcW w:w="4680" w:type="dxa"/>
          </w:tcPr>
          <w:p w14:paraId="6639E322" w14:textId="7B3709FC" w:rsidR="00EB3488" w:rsidRDefault="00000000">
            <w:r>
              <w:t xml:space="preserve">Umbral </w:t>
            </w:r>
            <w:r w:rsidR="0017237F">
              <w:t>possible</w:t>
            </w:r>
          </w:p>
        </w:tc>
        <w:tc>
          <w:tcPr>
            <w:tcW w:w="4680" w:type="dxa"/>
          </w:tcPr>
          <w:p w14:paraId="55CB764D" w14:textId="29E19462" w:rsidR="00EB3488" w:rsidRDefault="00000000">
            <w:r>
              <w:t xml:space="preserve">Alta </w:t>
            </w:r>
            <w:proofErr w:type="spellStart"/>
            <w:r>
              <w:t>demanda</w:t>
            </w:r>
            <w:proofErr w:type="spellEnd"/>
            <w:r>
              <w:t xml:space="preserve"> ≈ 7.300 MW (7.308 MW o </w:t>
            </w:r>
            <w:proofErr w:type="spellStart"/>
            <w:r>
              <w:t>más</w:t>
            </w:r>
            <w:proofErr w:type="spellEnd"/>
            <w:r>
              <w:t xml:space="preserve">), que equivale a </w:t>
            </w:r>
            <w:proofErr w:type="spellStart"/>
            <w:r>
              <w:t>cerca</w:t>
            </w:r>
            <w:proofErr w:type="spellEnd"/>
            <w:r>
              <w:t xml:space="preserve"> del 10,7 % de las horas.</w:t>
            </w:r>
          </w:p>
        </w:tc>
      </w:tr>
      <w:tr w:rsidR="00EB3488" w14:paraId="614B2046" w14:textId="77777777">
        <w:tc>
          <w:tcPr>
            <w:tcW w:w="4680" w:type="dxa"/>
          </w:tcPr>
          <w:p w14:paraId="31E4B437" w14:textId="77777777" w:rsidR="00EB3488" w:rsidRDefault="00000000">
            <w:r>
              <w:t xml:space="preserve">Fuente y </w:t>
            </w:r>
            <w:proofErr w:type="spellStart"/>
            <w:r>
              <w:t>tamaño</w:t>
            </w:r>
            <w:proofErr w:type="spellEnd"/>
          </w:p>
        </w:tc>
        <w:tc>
          <w:tcPr>
            <w:tcW w:w="4680" w:type="dxa"/>
          </w:tcPr>
          <w:p w14:paraId="2DE2650B" w14:textId="77777777" w:rsidR="00EB3488" w:rsidRDefault="00000000">
            <w:r>
              <w:t xml:space="preserve">CAMMESA. 61.368 </w:t>
            </w:r>
            <w:proofErr w:type="spellStart"/>
            <w:r>
              <w:t>registros</w:t>
            </w:r>
            <w:proofErr w:type="spellEnd"/>
            <w:r>
              <w:t xml:space="preserve"> </w:t>
            </w:r>
            <w:proofErr w:type="spellStart"/>
            <w:r>
              <w:t>horarios</w:t>
            </w:r>
            <w:proofErr w:type="spellEnd"/>
            <w:r>
              <w:t xml:space="preserve">, del 01/01/2012 al 31/12/2018, 18 </w:t>
            </w:r>
            <w:proofErr w:type="spellStart"/>
            <w:r>
              <w:t>columnas</w:t>
            </w:r>
            <w:proofErr w:type="spellEnd"/>
            <w:r>
              <w:t xml:space="preserve">. Ya </w:t>
            </w:r>
            <w:proofErr w:type="spellStart"/>
            <w:r>
              <w:t>trae</w:t>
            </w:r>
            <w:proofErr w:type="spellEnd"/>
            <w:r>
              <w:t xml:space="preserve"> </w:t>
            </w:r>
            <w:proofErr w:type="spellStart"/>
            <w:r>
              <w:t>partición</w:t>
            </w:r>
            <w:proofErr w:type="spellEnd"/>
            <w:r>
              <w:t xml:space="preserve"> temporal: 43.848 </w:t>
            </w:r>
            <w:proofErr w:type="spellStart"/>
            <w:r>
              <w:t>entrenamiento</w:t>
            </w:r>
            <w:proofErr w:type="spellEnd"/>
            <w:r>
              <w:t xml:space="preserve">, 8.760 </w:t>
            </w:r>
            <w:proofErr w:type="spellStart"/>
            <w:r>
              <w:t>validación</w:t>
            </w:r>
            <w:proofErr w:type="spellEnd"/>
            <w:r>
              <w:t xml:space="preserve"> (2017), 8.760 </w:t>
            </w:r>
            <w:proofErr w:type="spellStart"/>
            <w:r>
              <w:t>prueba</w:t>
            </w:r>
            <w:proofErr w:type="spellEnd"/>
            <w:r>
              <w:t xml:space="preserve"> (2018).</w:t>
            </w:r>
          </w:p>
        </w:tc>
      </w:tr>
      <w:tr w:rsidR="00EB3488" w14:paraId="6A4D22F7" w14:textId="77777777">
        <w:tc>
          <w:tcPr>
            <w:tcW w:w="4680" w:type="dxa"/>
          </w:tcPr>
          <w:p w14:paraId="1A220FFF" w14:textId="77777777" w:rsidR="00EB3488" w:rsidRDefault="00000000">
            <w:r>
              <w:t xml:space="preserve">Variables </w:t>
            </w:r>
            <w:proofErr w:type="spellStart"/>
            <w:r>
              <w:t>disponibles</w:t>
            </w:r>
            <w:proofErr w:type="spellEnd"/>
          </w:p>
        </w:tc>
        <w:tc>
          <w:tcPr>
            <w:tcW w:w="4680" w:type="dxa"/>
          </w:tcPr>
          <w:p w14:paraId="27CC7910" w14:textId="77777777" w:rsidR="00EB3488" w:rsidRDefault="00000000">
            <w:proofErr w:type="spellStart"/>
            <w:r>
              <w:t>Temperatura</w:t>
            </w:r>
            <w:proofErr w:type="spellEnd"/>
            <w:r>
              <w:t xml:space="preserve">, </w:t>
            </w:r>
            <w:proofErr w:type="spellStart"/>
            <w:r>
              <w:t>humedad</w:t>
            </w:r>
            <w:proofErr w:type="spellEnd"/>
            <w:r>
              <w:t xml:space="preserve">, </w:t>
            </w:r>
            <w:proofErr w:type="spellStart"/>
            <w:r>
              <w:t>presión</w:t>
            </w:r>
            <w:proofErr w:type="spellEnd"/>
            <w:r>
              <w:t xml:space="preserve">, </w:t>
            </w:r>
            <w:proofErr w:type="spellStart"/>
            <w:r>
              <w:t>componentes</w:t>
            </w:r>
            <w:proofErr w:type="spellEnd"/>
            <w:r>
              <w:t xml:space="preserve"> y </w:t>
            </w:r>
            <w:proofErr w:type="spellStart"/>
            <w:r>
              <w:t>velocidad</w:t>
            </w:r>
            <w:proofErr w:type="spellEnd"/>
            <w:r>
              <w:t xml:space="preserve"> del </w:t>
            </w:r>
            <w:proofErr w:type="spellStart"/>
            <w:r>
              <w:t>viento</w:t>
            </w:r>
            <w:proofErr w:type="spellEnd"/>
            <w:r>
              <w:t xml:space="preserve">, </w:t>
            </w:r>
            <w:proofErr w:type="spellStart"/>
            <w:r>
              <w:t>radiación</w:t>
            </w:r>
            <w:proofErr w:type="spellEnd"/>
            <w:r>
              <w:t xml:space="preserve"> solar (GHI), </w:t>
            </w:r>
            <w:proofErr w:type="spellStart"/>
            <w:r>
              <w:t>feriado</w:t>
            </w:r>
            <w:proofErr w:type="spellEnd"/>
            <w:r>
              <w:t xml:space="preserve">, EMAE, hora, día de la </w:t>
            </w:r>
            <w:proofErr w:type="spellStart"/>
            <w:r>
              <w:t>semana</w:t>
            </w:r>
            <w:proofErr w:type="spellEnd"/>
            <w:r>
              <w:t xml:space="preserve">, </w:t>
            </w:r>
            <w:proofErr w:type="spellStart"/>
            <w:r>
              <w:t>mes</w:t>
            </w:r>
            <w:proofErr w:type="spellEnd"/>
            <w:r>
              <w:t xml:space="preserve"> y fin de </w:t>
            </w:r>
            <w:proofErr w:type="spellStart"/>
            <w:r>
              <w:t>semana</w:t>
            </w:r>
            <w:proofErr w:type="spellEnd"/>
            <w:r>
              <w:t xml:space="preserve">. Son </w:t>
            </w:r>
            <w:proofErr w:type="spellStart"/>
            <w:r>
              <w:t>más</w:t>
            </w:r>
            <w:proofErr w:type="spellEnd"/>
            <w:r>
              <w:t xml:space="preserve"> de </w:t>
            </w:r>
            <w:proofErr w:type="spellStart"/>
            <w:r>
              <w:t>diez</w:t>
            </w:r>
            <w:proofErr w:type="spellEnd"/>
            <w:r>
              <w:t xml:space="preserve"> </w:t>
            </w:r>
            <w:proofErr w:type="spellStart"/>
            <w:r>
              <w:t>predictores</w:t>
            </w:r>
            <w:proofErr w:type="spellEnd"/>
            <w:r>
              <w:t>.</w:t>
            </w:r>
          </w:p>
        </w:tc>
      </w:tr>
      <w:tr w:rsidR="00EB3488" w14:paraId="6A1CCB02" w14:textId="77777777">
        <w:tc>
          <w:tcPr>
            <w:tcW w:w="4680" w:type="dxa"/>
          </w:tcPr>
          <w:p w14:paraId="2C435ADD" w14:textId="77777777" w:rsidR="00EB3488" w:rsidRDefault="00000000">
            <w:proofErr w:type="spellStart"/>
            <w:r>
              <w:t>Errores</w:t>
            </w:r>
            <w:proofErr w:type="spellEnd"/>
          </w:p>
        </w:tc>
        <w:tc>
          <w:tcPr>
            <w:tcW w:w="4680" w:type="dxa"/>
          </w:tcPr>
          <w:p w14:paraId="2F0190CD" w14:textId="77777777" w:rsidR="00EB3488" w:rsidRDefault="00000000">
            <w:proofErr w:type="spellStart"/>
            <w:r>
              <w:t>Falso</w:t>
            </w:r>
            <w:proofErr w:type="spellEnd"/>
            <w:r>
              <w:t xml:space="preserve"> </w:t>
            </w:r>
            <w:proofErr w:type="spellStart"/>
            <w:r>
              <w:t>negativo</w:t>
            </w:r>
            <w:proofErr w:type="spellEnd"/>
            <w:r>
              <w:t xml:space="preserve">: no </w:t>
            </w:r>
            <w:proofErr w:type="spellStart"/>
            <w:r>
              <w:t>anticipar</w:t>
            </w:r>
            <w:proofErr w:type="spellEnd"/>
            <w:r>
              <w:t xml:space="preserve"> un </w:t>
            </w:r>
            <w:proofErr w:type="spellStart"/>
            <w:r>
              <w:t>pico</w:t>
            </w:r>
            <w:proofErr w:type="spellEnd"/>
            <w:r>
              <w:t xml:space="preserve">, con </w:t>
            </w:r>
            <w:proofErr w:type="spellStart"/>
            <w:r>
              <w:t>riesgo</w:t>
            </w:r>
            <w:proofErr w:type="spellEnd"/>
            <w:r>
              <w:t xml:space="preserve"> de cortes o de </w:t>
            </w:r>
            <w:proofErr w:type="spellStart"/>
            <w:r>
              <w:t>generación</w:t>
            </w:r>
            <w:proofErr w:type="spellEnd"/>
            <w:r>
              <w:t xml:space="preserve"> de </w:t>
            </w:r>
            <w:proofErr w:type="spellStart"/>
            <w:r>
              <w:t>emergencia</w:t>
            </w:r>
            <w:proofErr w:type="spellEnd"/>
            <w:r>
              <w:t xml:space="preserve"> </w:t>
            </w:r>
            <w:proofErr w:type="spellStart"/>
            <w:r>
              <w:t>muy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. </w:t>
            </w:r>
            <w:proofErr w:type="spellStart"/>
            <w:r>
              <w:t>Falso</w:t>
            </w:r>
            <w:proofErr w:type="spellEnd"/>
            <w:r>
              <w:t xml:space="preserve"> </w:t>
            </w:r>
            <w:proofErr w:type="spellStart"/>
            <w:r>
              <w:t>positivo</w:t>
            </w:r>
            <w:proofErr w:type="spellEnd"/>
            <w:r>
              <w:t xml:space="preserve">: </w:t>
            </w:r>
            <w:proofErr w:type="spellStart"/>
            <w:r>
              <w:t>reserva</w:t>
            </w:r>
            <w:proofErr w:type="spellEnd"/>
            <w:r>
              <w:t xml:space="preserve"> </w:t>
            </w:r>
            <w:proofErr w:type="spellStart"/>
            <w:r>
              <w:t>activada</w:t>
            </w:r>
            <w:proofErr w:type="spellEnd"/>
            <w:r>
              <w:t xml:space="preserve"> sin </w:t>
            </w:r>
            <w:proofErr w:type="spellStart"/>
            <w:r>
              <w:t>necesidad</w:t>
            </w:r>
            <w:proofErr w:type="spellEnd"/>
            <w:r>
              <w:t xml:space="preserve">, con un </w:t>
            </w:r>
            <w:proofErr w:type="spellStart"/>
            <w:r>
              <w:t>costo</w:t>
            </w:r>
            <w:proofErr w:type="spellEnd"/>
            <w:r>
              <w:t xml:space="preserve"> </w:t>
            </w:r>
            <w:proofErr w:type="spellStart"/>
            <w:r>
              <w:t>menor</w:t>
            </w:r>
            <w:proofErr w:type="spellEnd"/>
            <w:r>
              <w:t xml:space="preserve">. El </w:t>
            </w:r>
            <w:proofErr w:type="spellStart"/>
            <w:r>
              <w:t>esquema</w:t>
            </w:r>
            <w:proofErr w:type="spellEnd"/>
            <w:r>
              <w:t xml:space="preserve"> de </w:t>
            </w:r>
            <w:proofErr w:type="spellStart"/>
            <w:r>
              <w:t>costos</w:t>
            </w:r>
            <w:proofErr w:type="spellEnd"/>
            <w:r>
              <w:t xml:space="preserve"> </w:t>
            </w:r>
            <w:proofErr w:type="spellStart"/>
            <w:r>
              <w:t>debería</w:t>
            </w:r>
            <w:proofErr w:type="spellEnd"/>
            <w:r>
              <w:t xml:space="preserve"> </w:t>
            </w:r>
            <w:proofErr w:type="spellStart"/>
            <w:r>
              <w:t>penalizar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falso</w:t>
            </w:r>
            <w:proofErr w:type="spellEnd"/>
            <w:r>
              <w:t xml:space="preserve"> </w:t>
            </w:r>
            <w:proofErr w:type="spellStart"/>
            <w:r>
              <w:t>negativo</w:t>
            </w:r>
            <w:proofErr w:type="spellEnd"/>
            <w:r>
              <w:t>.</w:t>
            </w:r>
          </w:p>
        </w:tc>
      </w:tr>
    </w:tbl>
    <w:p w14:paraId="6DA4F0F4" w14:textId="77777777" w:rsidR="00EB3488" w:rsidRDefault="00000000">
      <w:proofErr w:type="spellStart"/>
      <w:r>
        <w:t>Riesgos</w:t>
      </w:r>
      <w:proofErr w:type="spellEnd"/>
      <w:r>
        <w:t xml:space="preserve"> y </w:t>
      </w:r>
      <w:proofErr w:type="spellStart"/>
      <w:r>
        <w:t>limitaciones</w:t>
      </w:r>
      <w:proofErr w:type="spellEnd"/>
      <w:r>
        <w:t>:</w:t>
      </w:r>
    </w:p>
    <w:p w14:paraId="6BBCA9B0" w14:textId="77777777" w:rsidR="00EB3488" w:rsidRDefault="00000000">
      <w:pPr>
        <w:pStyle w:val="Prrafodelista"/>
        <w:numPr>
          <w:ilvl w:val="0"/>
          <w:numId w:val="2"/>
        </w:numPr>
      </w:pPr>
      <w:r>
        <w:t xml:space="preserve">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terminan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2018, </w:t>
      </w:r>
      <w:proofErr w:type="spellStart"/>
      <w:r>
        <w:t>así</w:t>
      </w:r>
      <w:proofErr w:type="spellEnd"/>
      <w:r>
        <w:t xml:space="preserve"> que no </w:t>
      </w:r>
      <w:proofErr w:type="spellStart"/>
      <w:r>
        <w:t>reflejan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actual (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aire</w:t>
      </w:r>
      <w:proofErr w:type="spellEnd"/>
      <w:r>
        <w:t xml:space="preserve"> </w:t>
      </w:r>
      <w:proofErr w:type="spellStart"/>
      <w:r>
        <w:t>acondicionado</w:t>
      </w:r>
      <w:proofErr w:type="spellEnd"/>
      <w:r>
        <w:t xml:space="preserve">, </w:t>
      </w:r>
      <w:proofErr w:type="spellStart"/>
      <w:r>
        <w:t>generación</w:t>
      </w:r>
      <w:proofErr w:type="spellEnd"/>
      <w:r>
        <w:t xml:space="preserve"> </w:t>
      </w:r>
      <w:proofErr w:type="spellStart"/>
      <w:r>
        <w:t>distribuida</w:t>
      </w:r>
      <w:proofErr w:type="spellEnd"/>
      <w:r>
        <w:t xml:space="preserve">,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>).</w:t>
      </w:r>
    </w:p>
    <w:p w14:paraId="3FC6B841" w14:textId="77777777" w:rsidR="00EB3488" w:rsidRDefault="00000000">
      <w:pPr>
        <w:pStyle w:val="Prrafodelista"/>
        <w:numPr>
          <w:ilvl w:val="0"/>
          <w:numId w:val="2"/>
        </w:numPr>
      </w:pPr>
      <w:r>
        <w:t xml:space="preserve">Hay </w:t>
      </w:r>
      <w:proofErr w:type="spellStart"/>
      <w:r>
        <w:t>faltantes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GHI (335 </w:t>
      </w:r>
      <w:proofErr w:type="spellStart"/>
      <w:r>
        <w:t>filas</w:t>
      </w:r>
      <w:proofErr w:type="spellEnd"/>
      <w:r>
        <w:t xml:space="preserve">) y </w:t>
      </w:r>
      <w:proofErr w:type="spellStart"/>
      <w:r>
        <w:t>unas</w:t>
      </w:r>
      <w:proofErr w:type="spellEnd"/>
      <w:r>
        <w:t xml:space="preserve"> </w:t>
      </w:r>
      <w:proofErr w:type="spellStart"/>
      <w:r>
        <w:t>pocas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resto, y 12 </w:t>
      </w:r>
      <w:proofErr w:type="spellStart"/>
      <w:r>
        <w:t>filas</w:t>
      </w:r>
      <w:proofErr w:type="spellEnd"/>
      <w:r>
        <w:t xml:space="preserve"> con </w:t>
      </w:r>
      <w:proofErr w:type="spellStart"/>
      <w:r>
        <w:t>falla</w:t>
      </w:r>
      <w:proofErr w:type="spellEnd"/>
      <w:r>
        <w:t xml:space="preserve"> de sensor.</w:t>
      </w:r>
    </w:p>
    <w:p w14:paraId="45975E12" w14:textId="77777777" w:rsidR="00EB3488" w:rsidRDefault="00000000">
      <w:pPr>
        <w:pStyle w:val="Prrafodelista"/>
        <w:numPr>
          <w:ilvl w:val="0"/>
          <w:numId w:val="2"/>
        </w:numPr>
      </w:pPr>
      <w:r>
        <w:t xml:space="preserve">Las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desbalanceadas</w:t>
      </w:r>
      <w:proofErr w:type="spellEnd"/>
      <w:r>
        <w:t xml:space="preserve"> (</w:t>
      </w:r>
      <w:proofErr w:type="spellStart"/>
      <w:r>
        <w:t>alrededor</w:t>
      </w:r>
      <w:proofErr w:type="spellEnd"/>
      <w:r>
        <w:t xml:space="preserve"> de 89 % contra 11 %).</w:t>
      </w:r>
    </w:p>
    <w:p w14:paraId="5B00A4D1" w14:textId="77777777" w:rsidR="00EB3488" w:rsidRDefault="00000000">
      <w:pPr>
        <w:pStyle w:val="Prrafodelista"/>
        <w:numPr>
          <w:ilvl w:val="0"/>
          <w:numId w:val="2"/>
        </w:numPr>
      </w:pPr>
      <w:proofErr w:type="spellStart"/>
      <w:r>
        <w:lastRenderedPageBreak/>
        <w:t>DemGBA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predictor,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se </w:t>
      </w:r>
      <w:proofErr w:type="spellStart"/>
      <w:r>
        <w:t>deriva</w:t>
      </w:r>
      <w:proofErr w:type="spellEnd"/>
      <w:r>
        <w:t xml:space="preserve"> de </w:t>
      </w:r>
      <w:proofErr w:type="spellStart"/>
      <w:r>
        <w:t>ella</w:t>
      </w:r>
      <w:proofErr w:type="spellEnd"/>
      <w:r>
        <w:t>.</w:t>
      </w:r>
    </w:p>
    <w:p w14:paraId="42BFBC51" w14:textId="77777777" w:rsidR="00EB3488" w:rsidRDefault="00000000">
      <w:pPr>
        <w:pStyle w:val="Prrafodelista"/>
        <w:numPr>
          <w:ilvl w:val="0"/>
          <w:numId w:val="2"/>
        </w:numPr>
      </w:pPr>
      <w:r>
        <w:t xml:space="preserve">El EMAE es </w:t>
      </w:r>
      <w:proofErr w:type="spellStart"/>
      <w:r>
        <w:t>mensual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que </w:t>
      </w:r>
      <w:proofErr w:type="spellStart"/>
      <w:r>
        <w:t>aporta</w:t>
      </w:r>
      <w:proofErr w:type="spellEnd"/>
      <w:r>
        <w:t xml:space="preserve"> </w:t>
      </w:r>
      <w:proofErr w:type="spellStart"/>
      <w:r>
        <w:t>poca</w:t>
      </w:r>
      <w:proofErr w:type="spellEnd"/>
      <w:r>
        <w:t xml:space="preserve"> </w:t>
      </w:r>
      <w:proofErr w:type="spellStart"/>
      <w:r>
        <w:t>variación</w:t>
      </w:r>
      <w:proofErr w:type="spellEnd"/>
      <w:r>
        <w:t xml:space="preserve"> hora a hora.</w:t>
      </w:r>
    </w:p>
    <w:p w14:paraId="50A859D3" w14:textId="77777777" w:rsidR="00EB3488" w:rsidRDefault="00000000">
      <w:pPr>
        <w:pStyle w:val="Prrafodelista"/>
        <w:numPr>
          <w:ilvl w:val="0"/>
          <w:numId w:val="2"/>
        </w:numPr>
      </w:pPr>
      <w:r>
        <w:t xml:space="preserve">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serie</w:t>
      </w:r>
      <w:proofErr w:type="spellEnd"/>
      <w:r>
        <w:t xml:space="preserve"> temporal: hay que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y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mezclar</w:t>
      </w:r>
      <w:proofErr w:type="spellEnd"/>
      <w:r>
        <w:t xml:space="preserve"> </w:t>
      </w:r>
      <w:proofErr w:type="spellStart"/>
      <w:r>
        <w:t>períodos</w:t>
      </w:r>
      <w:proofErr w:type="spellEnd"/>
      <w:r>
        <w:t>.</w:t>
      </w:r>
    </w:p>
    <w:p w14:paraId="658ACACB" w14:textId="77777777" w:rsidR="00EB3488" w:rsidRDefault="00000000">
      <w:pPr>
        <w:pStyle w:val="Prrafodelista"/>
        <w:numPr>
          <w:ilvl w:val="0"/>
          <w:numId w:val="2"/>
        </w:numPr>
      </w:pPr>
      <w:r>
        <w:t xml:space="preserve">En </w:t>
      </w:r>
      <w:proofErr w:type="spellStart"/>
      <w:r>
        <w:t>producción</w:t>
      </w:r>
      <w:proofErr w:type="spellEnd"/>
      <w:r>
        <w:t xml:space="preserve"> las variables </w:t>
      </w:r>
      <w:proofErr w:type="spellStart"/>
      <w:r>
        <w:t>climáticas</w:t>
      </w:r>
      <w:proofErr w:type="spellEnd"/>
      <w:r>
        <w:t xml:space="preserve"> </w:t>
      </w:r>
      <w:proofErr w:type="spellStart"/>
      <w:r>
        <w:t>serían</w:t>
      </w:r>
      <w:proofErr w:type="spellEnd"/>
      <w:r>
        <w:t xml:space="preserve"> </w:t>
      </w:r>
      <w:proofErr w:type="spellStart"/>
      <w:r>
        <w:t>pronósticos</w:t>
      </w:r>
      <w:proofErr w:type="spellEnd"/>
      <w:r>
        <w:t xml:space="preserve"> y no </w:t>
      </w:r>
      <w:proofErr w:type="spellStart"/>
      <w:r>
        <w:t>mediciones</w:t>
      </w:r>
      <w:proofErr w:type="spellEnd"/>
      <w:r>
        <w:t xml:space="preserve">, y </w:t>
      </w:r>
      <w:proofErr w:type="spellStart"/>
      <w:r>
        <w:t>habrá</w:t>
      </w:r>
      <w:proofErr w:type="spellEnd"/>
      <w:r>
        <w:t xml:space="preserve"> que </w:t>
      </w:r>
      <w:proofErr w:type="spellStart"/>
      <w:r>
        <w:t>aclararlo</w:t>
      </w:r>
      <w:proofErr w:type="spellEnd"/>
      <w:r>
        <w:t>.</w:t>
      </w:r>
    </w:p>
    <w:p w14:paraId="1892B11B" w14:textId="77777777" w:rsidR="00EB3488" w:rsidRDefault="00000000">
      <w:pPr>
        <w:pStyle w:val="Prrafodelista"/>
        <w:numPr>
          <w:ilvl w:val="0"/>
          <w:numId w:val="2"/>
        </w:numPr>
      </w:pPr>
      <w:r>
        <w:t xml:space="preserve">Hay que </w:t>
      </w:r>
      <w:proofErr w:type="spellStart"/>
      <w:r>
        <w:t>documentar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paso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originales</w:t>
      </w:r>
      <w:proofErr w:type="spellEnd"/>
      <w:r>
        <w:t xml:space="preserve"> al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limpio</w:t>
      </w:r>
      <w:proofErr w:type="spellEnd"/>
      <w:r>
        <w:t xml:space="preserve">, para </w:t>
      </w:r>
      <w:proofErr w:type="spellStart"/>
      <w:r>
        <w:t>cumplir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de </w:t>
      </w:r>
      <w:proofErr w:type="spellStart"/>
      <w:r>
        <w:t>preparación</w:t>
      </w:r>
      <w:proofErr w:type="spellEnd"/>
      <w:r>
        <w:t>.</w:t>
      </w:r>
    </w:p>
    <w:p w14:paraId="4EA106BD" w14:textId="77777777" w:rsidR="00EB3488" w:rsidRDefault="00000000">
      <w:pPr>
        <w:pStyle w:val="Ttulo2"/>
      </w:pPr>
      <w:r>
        <w:t xml:space="preserve">Alternativa 2: </w:t>
      </w:r>
      <w:proofErr w:type="spellStart"/>
      <w:r>
        <w:t>Precio</w:t>
      </w:r>
      <w:proofErr w:type="spellEnd"/>
      <w:r>
        <w:t xml:space="preserve"> de la </w:t>
      </w:r>
      <w:proofErr w:type="spellStart"/>
      <w:r>
        <w:t>nafta</w:t>
      </w:r>
      <w:proofErr w:type="spellEnd"/>
      <w:r>
        <w:t xml:space="preserve"> </w:t>
      </w:r>
      <w:proofErr w:type="spellStart"/>
      <w:r>
        <w:t>súper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estaciones</w:t>
      </w:r>
      <w:proofErr w:type="spellEnd"/>
      <w:r>
        <w:t xml:space="preserve"> de </w:t>
      </w:r>
      <w:proofErr w:type="spellStart"/>
      <w:r>
        <w:t>servicio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B3488" w14:paraId="49075205" w14:textId="77777777">
        <w:trPr>
          <w:tblHeader/>
        </w:trPr>
        <w:tc>
          <w:tcPr>
            <w:tcW w:w="4680" w:type="dxa"/>
            <w:shd w:val="clear" w:color="auto" w:fill="F2F2F2"/>
          </w:tcPr>
          <w:p w14:paraId="128C67C4" w14:textId="77777777" w:rsidR="00EB3488" w:rsidRDefault="00000000">
            <w:r>
              <w:t>Punto</w:t>
            </w:r>
          </w:p>
        </w:tc>
        <w:tc>
          <w:tcPr>
            <w:tcW w:w="4680" w:type="dxa"/>
            <w:shd w:val="clear" w:color="auto" w:fill="F2F2F2"/>
          </w:tcPr>
          <w:p w14:paraId="2F757B48" w14:textId="77777777" w:rsidR="00EB3488" w:rsidRDefault="00000000">
            <w:proofErr w:type="spellStart"/>
            <w:r>
              <w:t>Detalle</w:t>
            </w:r>
            <w:proofErr w:type="spellEnd"/>
          </w:p>
        </w:tc>
      </w:tr>
      <w:tr w:rsidR="00EB3488" w14:paraId="2D75FFF2" w14:textId="77777777">
        <w:tc>
          <w:tcPr>
            <w:tcW w:w="4680" w:type="dxa"/>
          </w:tcPr>
          <w:p w14:paraId="38E273FE" w14:textId="77777777" w:rsidR="00EB3488" w:rsidRDefault="00000000">
            <w:proofErr w:type="spellStart"/>
            <w:r>
              <w:t>Problema</w:t>
            </w:r>
            <w:proofErr w:type="spellEnd"/>
          </w:p>
        </w:tc>
        <w:tc>
          <w:tcPr>
            <w:tcW w:w="4680" w:type="dxa"/>
          </w:tcPr>
          <w:p w14:paraId="62889982" w14:textId="77777777" w:rsidR="00EB3488" w:rsidRDefault="00000000">
            <w:proofErr w:type="spellStart"/>
            <w:r>
              <w:t>Detectar</w:t>
            </w:r>
            <w:proofErr w:type="spellEnd"/>
            <w:r>
              <w:t xml:space="preserve"> </w:t>
            </w:r>
            <w:proofErr w:type="spellStart"/>
            <w:r>
              <w:t>estaciones</w:t>
            </w:r>
            <w:proofErr w:type="spellEnd"/>
            <w:r>
              <w:t xml:space="preserve"> </w:t>
            </w:r>
            <w:proofErr w:type="spellStart"/>
            <w:r>
              <w:t>cuyo</w:t>
            </w:r>
            <w:proofErr w:type="spellEnd"/>
            <w:r>
              <w:t xml:space="preserve"> </w:t>
            </w:r>
            <w:proofErr w:type="spellStart"/>
            <w:r>
              <w:t>precio</w:t>
            </w:r>
            <w:proofErr w:type="spellEnd"/>
            <w:r>
              <w:t xml:space="preserve"> es alto </w:t>
            </w:r>
            <w:proofErr w:type="spellStart"/>
            <w:r>
              <w:t>respecto</w:t>
            </w:r>
            <w:proofErr w:type="spellEnd"/>
            <w:r>
              <w:t xml:space="preserve"> de lo </w:t>
            </w:r>
            <w:proofErr w:type="spellStart"/>
            <w:r>
              <w:t>esperable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ubicación</w:t>
            </w:r>
            <w:proofErr w:type="spellEnd"/>
            <w:r>
              <w:t xml:space="preserve"> y </w:t>
            </w:r>
            <w:proofErr w:type="spellStart"/>
            <w:r>
              <w:t>bandera</w:t>
            </w:r>
            <w:proofErr w:type="spellEnd"/>
            <w:r>
              <w:t>.</w:t>
            </w:r>
          </w:p>
        </w:tc>
      </w:tr>
      <w:tr w:rsidR="00EB3488" w14:paraId="53669124" w14:textId="77777777">
        <w:tc>
          <w:tcPr>
            <w:tcW w:w="4680" w:type="dxa"/>
          </w:tcPr>
          <w:p w14:paraId="22E8BA16" w14:textId="77777777" w:rsidR="00EB3488" w:rsidRDefault="00000000">
            <w:proofErr w:type="spellStart"/>
            <w:r>
              <w:t>Usuario</w:t>
            </w:r>
            <w:proofErr w:type="spellEnd"/>
            <w:r>
              <w:t xml:space="preserve"> de la </w:t>
            </w:r>
            <w:proofErr w:type="spellStart"/>
            <w:r>
              <w:t>predicción</w:t>
            </w:r>
            <w:proofErr w:type="spellEnd"/>
          </w:p>
        </w:tc>
        <w:tc>
          <w:tcPr>
            <w:tcW w:w="4680" w:type="dxa"/>
          </w:tcPr>
          <w:p w14:paraId="5537A94B" w14:textId="77777777" w:rsidR="00EB3488" w:rsidRDefault="00000000">
            <w:r>
              <w:t xml:space="preserve">Conductor o </w:t>
            </w:r>
            <w:proofErr w:type="spellStart"/>
            <w:r>
              <w:t>transportista</w:t>
            </w:r>
            <w:proofErr w:type="spellEnd"/>
            <w:r>
              <w:t xml:space="preserve">, o </w:t>
            </w:r>
            <w:proofErr w:type="spellStart"/>
            <w:r>
              <w:t>una</w:t>
            </w:r>
            <w:proofErr w:type="spellEnd"/>
            <w:r>
              <w:t xml:space="preserve"> app de </w:t>
            </w:r>
            <w:proofErr w:type="spellStart"/>
            <w:r>
              <w:t>comparación</w:t>
            </w:r>
            <w:proofErr w:type="spellEnd"/>
            <w:r>
              <w:t xml:space="preserve"> de </w:t>
            </w:r>
            <w:proofErr w:type="spellStart"/>
            <w:r>
              <w:t>precios</w:t>
            </w:r>
            <w:proofErr w:type="spellEnd"/>
            <w:r>
              <w:t>.</w:t>
            </w:r>
          </w:p>
        </w:tc>
      </w:tr>
      <w:tr w:rsidR="00EB3488" w14:paraId="7504E101" w14:textId="77777777">
        <w:tc>
          <w:tcPr>
            <w:tcW w:w="4680" w:type="dxa"/>
          </w:tcPr>
          <w:p w14:paraId="20DAE553" w14:textId="77777777" w:rsidR="00EB3488" w:rsidRDefault="00000000">
            <w:proofErr w:type="spellStart"/>
            <w:r>
              <w:t>Decisión</w:t>
            </w:r>
            <w:proofErr w:type="spellEnd"/>
          </w:p>
        </w:tc>
        <w:tc>
          <w:tcPr>
            <w:tcW w:w="4680" w:type="dxa"/>
          </w:tcPr>
          <w:p w14:paraId="089C736D" w14:textId="77777777" w:rsidR="00EB3488" w:rsidRDefault="00000000">
            <w:proofErr w:type="spellStart"/>
            <w:r>
              <w:t>Dónde</w:t>
            </w:r>
            <w:proofErr w:type="spellEnd"/>
            <w:r>
              <w:t xml:space="preserve"> </w:t>
            </w:r>
            <w:proofErr w:type="spellStart"/>
            <w:r>
              <w:t>cargar</w:t>
            </w:r>
            <w:proofErr w:type="spellEnd"/>
            <w:r>
              <w:t xml:space="preserve"> combustible, o 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estaciones</w:t>
            </w:r>
            <w:proofErr w:type="spellEnd"/>
            <w:r>
              <w:t xml:space="preserve"> </w:t>
            </w:r>
            <w:proofErr w:type="spellStart"/>
            <w:r>
              <w:t>revisar</w:t>
            </w:r>
            <w:proofErr w:type="spellEnd"/>
            <w:r>
              <w:t>.</w:t>
            </w:r>
          </w:p>
        </w:tc>
      </w:tr>
      <w:tr w:rsidR="00EB3488" w14:paraId="2EDBF1CC" w14:textId="77777777">
        <w:tc>
          <w:tcPr>
            <w:tcW w:w="4680" w:type="dxa"/>
          </w:tcPr>
          <w:p w14:paraId="5738DD58" w14:textId="77777777" w:rsidR="00EB3488" w:rsidRDefault="00000000">
            <w:r>
              <w:t xml:space="preserve">Variable </w:t>
            </w:r>
            <w:proofErr w:type="spellStart"/>
            <w:r>
              <w:t>numérica</w:t>
            </w:r>
            <w:proofErr w:type="spellEnd"/>
          </w:p>
        </w:tc>
        <w:tc>
          <w:tcPr>
            <w:tcW w:w="4680" w:type="dxa"/>
          </w:tcPr>
          <w:p w14:paraId="3B906E15" w14:textId="77777777" w:rsidR="00EB3488" w:rsidRDefault="00000000">
            <w:proofErr w:type="spellStart"/>
            <w:r>
              <w:t>Precio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litro</w:t>
            </w:r>
            <w:proofErr w:type="spellEnd"/>
            <w:r>
              <w:t xml:space="preserve"> de </w:t>
            </w:r>
            <w:proofErr w:type="spellStart"/>
            <w:r>
              <w:t>nafta</w:t>
            </w:r>
            <w:proofErr w:type="spellEnd"/>
            <w:r>
              <w:t xml:space="preserve"> </w:t>
            </w:r>
            <w:proofErr w:type="spellStart"/>
            <w:r>
              <w:t>súper</w:t>
            </w:r>
            <w:proofErr w:type="spellEnd"/>
            <w:r>
              <w:t xml:space="preserve"> (</w:t>
            </w:r>
            <w:proofErr w:type="spellStart"/>
            <w:r>
              <w:t>producto</w:t>
            </w:r>
            <w:proofErr w:type="spellEnd"/>
            <w:r>
              <w:t xml:space="preserve"> 2). Hay que </w:t>
            </w:r>
            <w:proofErr w:type="spellStart"/>
            <w:r>
              <w:t>trabajar</w:t>
            </w:r>
            <w:proofErr w:type="spellEnd"/>
            <w:r>
              <w:t xml:space="preserve"> un solo </w:t>
            </w:r>
            <w:proofErr w:type="spellStart"/>
            <w:r>
              <w:t>producto</w:t>
            </w:r>
            <w:proofErr w:type="spellEnd"/>
            <w:r>
              <w:t xml:space="preserve">: </w:t>
            </w:r>
            <w:proofErr w:type="spellStart"/>
            <w:r>
              <w:t>el</w:t>
            </w:r>
            <w:proofErr w:type="spellEnd"/>
            <w:r>
              <w:t xml:space="preserve"> GNC se </w:t>
            </w:r>
            <w:proofErr w:type="spellStart"/>
            <w:r>
              <w:t>vende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m³ y </w:t>
            </w:r>
            <w:proofErr w:type="spellStart"/>
            <w:r>
              <w:t>mezclarlo</w:t>
            </w:r>
            <w:proofErr w:type="spellEnd"/>
            <w:r>
              <w:t xml:space="preserve"> con combustibles </w:t>
            </w:r>
            <w:proofErr w:type="spellStart"/>
            <w:r>
              <w:t>líquidos</w:t>
            </w:r>
            <w:proofErr w:type="spellEnd"/>
            <w:r>
              <w:t xml:space="preserve"> no </w:t>
            </w:r>
            <w:proofErr w:type="spellStart"/>
            <w:r>
              <w:t>tiene</w:t>
            </w:r>
            <w:proofErr w:type="spellEnd"/>
            <w:r>
              <w:t xml:space="preserve"> </w:t>
            </w:r>
            <w:proofErr w:type="spellStart"/>
            <w:r>
              <w:t>sentido</w:t>
            </w:r>
            <w:proofErr w:type="spellEnd"/>
            <w:r>
              <w:t>.</w:t>
            </w:r>
          </w:p>
        </w:tc>
      </w:tr>
      <w:tr w:rsidR="00EB3488" w14:paraId="688B6D02" w14:textId="77777777">
        <w:tc>
          <w:tcPr>
            <w:tcW w:w="4680" w:type="dxa"/>
          </w:tcPr>
          <w:p w14:paraId="46D7F49A" w14:textId="77777777" w:rsidR="00EB3488" w:rsidRDefault="00000000">
            <w:r>
              <w:t xml:space="preserve">Umbral </w:t>
            </w:r>
            <w:proofErr w:type="spellStart"/>
            <w:r>
              <w:t>posible</w:t>
            </w:r>
            <w:proofErr w:type="spellEnd"/>
          </w:p>
        </w:tc>
        <w:tc>
          <w:tcPr>
            <w:tcW w:w="4680" w:type="dxa"/>
          </w:tcPr>
          <w:p w14:paraId="65CF9B73" w14:textId="77777777" w:rsidR="00EB3488" w:rsidRDefault="00000000">
            <w:proofErr w:type="spellStart"/>
            <w:r>
              <w:t>Precio</w:t>
            </w:r>
            <w:proofErr w:type="spellEnd"/>
            <w:r>
              <w:t xml:space="preserve"> superior al </w:t>
            </w:r>
            <w:proofErr w:type="spellStart"/>
            <w:r>
              <w:t>percentil</w:t>
            </w:r>
            <w:proofErr w:type="spellEnd"/>
            <w:r>
              <w:t xml:space="preserve"> 75 </w:t>
            </w:r>
            <w:proofErr w:type="spellStart"/>
            <w:r>
              <w:t>nacional</w:t>
            </w:r>
            <w:proofErr w:type="spellEnd"/>
            <w:r>
              <w:t xml:space="preserve">, o superior a un </w:t>
            </w:r>
            <w:proofErr w:type="spellStart"/>
            <w:r>
              <w:t>precio</w:t>
            </w:r>
            <w:proofErr w:type="spellEnd"/>
            <w:r>
              <w:t xml:space="preserve"> de </w:t>
            </w:r>
            <w:proofErr w:type="spellStart"/>
            <w:r>
              <w:t>referencia</w:t>
            </w:r>
            <w:proofErr w:type="spellEnd"/>
            <w:r>
              <w:t xml:space="preserve"> (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ejemplo</w:t>
            </w:r>
            <w:proofErr w:type="spellEnd"/>
            <w:r>
              <w:t xml:space="preserve">, </w:t>
            </w:r>
            <w:proofErr w:type="spellStart"/>
            <w:r>
              <w:t>el</w:t>
            </w:r>
            <w:proofErr w:type="spellEnd"/>
            <w:r>
              <w:t xml:space="preserve"> de YPF </w:t>
            </w:r>
            <w:proofErr w:type="spellStart"/>
            <w:r>
              <w:t>en</w:t>
            </w:r>
            <w:proofErr w:type="spellEnd"/>
            <w:r>
              <w:t xml:space="preserve"> CABA). [</w:t>
            </w:r>
            <w:proofErr w:type="spellStart"/>
            <w:r>
              <w:t>completar</w:t>
            </w:r>
            <w:proofErr w:type="spellEnd"/>
            <w:r>
              <w:t xml:space="preserve"> y </w:t>
            </w:r>
            <w:proofErr w:type="spellStart"/>
            <w:r>
              <w:t>justificar</w:t>
            </w:r>
            <w:proofErr w:type="spellEnd"/>
            <w:r>
              <w:t>]</w:t>
            </w:r>
          </w:p>
        </w:tc>
      </w:tr>
      <w:tr w:rsidR="00EB3488" w14:paraId="0F1EB966" w14:textId="77777777">
        <w:tc>
          <w:tcPr>
            <w:tcW w:w="4680" w:type="dxa"/>
          </w:tcPr>
          <w:p w14:paraId="47E1C496" w14:textId="77777777" w:rsidR="00EB3488" w:rsidRDefault="00000000">
            <w:r>
              <w:t xml:space="preserve">Fuente y </w:t>
            </w:r>
            <w:proofErr w:type="spellStart"/>
            <w:r>
              <w:t>tamaño</w:t>
            </w:r>
            <w:proofErr w:type="spellEnd"/>
          </w:p>
        </w:tc>
        <w:tc>
          <w:tcPr>
            <w:tcW w:w="4680" w:type="dxa"/>
          </w:tcPr>
          <w:p w14:paraId="3B3F86AF" w14:textId="6C1DA1AA" w:rsidR="00EB3488" w:rsidRDefault="00000000">
            <w:proofErr w:type="spellStart"/>
            <w:r>
              <w:t>Secretaría</w:t>
            </w:r>
            <w:proofErr w:type="spellEnd"/>
            <w:r>
              <w:t xml:space="preserve"> de Energía, </w:t>
            </w:r>
            <w:proofErr w:type="spellStart"/>
            <w:r>
              <w:t>precios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surtidores</w:t>
            </w:r>
            <w:proofErr w:type="spellEnd"/>
            <w:r>
              <w:t xml:space="preserve"> (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abiertos</w:t>
            </w:r>
            <w:proofErr w:type="spellEnd"/>
            <w:r>
              <w:t xml:space="preserve">). El </w:t>
            </w:r>
            <w:proofErr w:type="spellStart"/>
            <w:r>
              <w:t>archivo</w:t>
            </w:r>
            <w:proofErr w:type="spellEnd"/>
            <w:r>
              <w:t xml:space="preserve"> </w:t>
            </w:r>
            <w:proofErr w:type="spellStart"/>
            <w:r>
              <w:t>tiene</w:t>
            </w:r>
            <w:proofErr w:type="spellEnd"/>
            <w:r>
              <w:t xml:space="preserve"> 34.135 </w:t>
            </w:r>
            <w:proofErr w:type="spellStart"/>
            <w:r>
              <w:t>filas</w:t>
            </w:r>
            <w:proofErr w:type="spellEnd"/>
            <w:r>
              <w:t xml:space="preserve">, de las </w:t>
            </w:r>
            <w:proofErr w:type="spellStart"/>
            <w:r>
              <w:t>cuales</w:t>
            </w:r>
            <w:proofErr w:type="spellEnd"/>
            <w:r>
              <w:t xml:space="preserve"> </w:t>
            </w:r>
            <w:proofErr w:type="spellStart"/>
            <w:r>
              <w:t>unas</w:t>
            </w:r>
            <w:proofErr w:type="spellEnd"/>
            <w:r>
              <w:t xml:space="preserve"> 3.900 son </w:t>
            </w:r>
            <w:proofErr w:type="spellStart"/>
            <w:r>
              <w:t>nafta</w:t>
            </w:r>
            <w:proofErr w:type="spellEnd"/>
            <w:r>
              <w:t xml:space="preserve"> </w:t>
            </w:r>
            <w:proofErr w:type="spellStart"/>
            <w:r>
              <w:t>súper</w:t>
            </w:r>
            <w:proofErr w:type="spellEnd"/>
            <w:r>
              <w:t xml:space="preserve"> </w:t>
            </w:r>
            <w:proofErr w:type="spellStart"/>
            <w:r>
              <w:t>diurna</w:t>
            </w:r>
            <w:proofErr w:type="spellEnd"/>
            <w:r>
              <w:t xml:space="preserve">. </w:t>
            </w:r>
            <w:proofErr w:type="spellStart"/>
            <w:r>
              <w:t>Después</w:t>
            </w:r>
            <w:proofErr w:type="spellEnd"/>
            <w:r>
              <w:t xml:space="preserve"> de </w:t>
            </w:r>
            <w:proofErr w:type="spellStart"/>
            <w:r>
              <w:t>quitar</w:t>
            </w:r>
            <w:proofErr w:type="spellEnd"/>
            <w:r>
              <w:t xml:space="preserve"> la </w:t>
            </w:r>
            <w:proofErr w:type="spellStart"/>
            <w:r>
              <w:t>duplicación</w:t>
            </w:r>
            <w:proofErr w:type="spellEnd"/>
            <w:r>
              <w:t xml:space="preserve"> </w:t>
            </w:r>
            <w:proofErr w:type="spellStart"/>
            <w:r>
              <w:t>diurno</w:t>
            </w:r>
            <w:proofErr w:type="spellEnd"/>
            <w:r>
              <w:t>/</w:t>
            </w:r>
            <w:proofErr w:type="spellStart"/>
            <w:r>
              <w:t>nocturno</w:t>
            </w:r>
            <w:proofErr w:type="spellEnd"/>
            <w:r>
              <w:t xml:space="preserve"> </w:t>
            </w:r>
            <w:proofErr w:type="spellStart"/>
            <w:r>
              <w:t>quedan</w:t>
            </w:r>
            <w:proofErr w:type="spellEnd"/>
            <w:r>
              <w:t xml:space="preserve"> </w:t>
            </w:r>
            <w:proofErr w:type="spellStart"/>
            <w:r>
              <w:t>cerca</w:t>
            </w:r>
            <w:proofErr w:type="spellEnd"/>
            <w:r>
              <w:t xml:space="preserve"> de 3.900 </w:t>
            </w:r>
            <w:proofErr w:type="spellStart"/>
            <w:r>
              <w:t>registros</w:t>
            </w:r>
            <w:proofErr w:type="spellEnd"/>
            <w:r>
              <w:t xml:space="preserve">,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encima</w:t>
            </w:r>
            <w:proofErr w:type="spellEnd"/>
            <w:r>
              <w:t xml:space="preserve"> del </w:t>
            </w:r>
            <w:proofErr w:type="spellStart"/>
            <w:r>
              <w:t>mínimo</w:t>
            </w:r>
            <w:proofErr w:type="spellEnd"/>
            <w:r>
              <w:t xml:space="preserve"> de 2.000.</w:t>
            </w:r>
          </w:p>
        </w:tc>
      </w:tr>
      <w:tr w:rsidR="00EB3488" w14:paraId="2A5A4CFA" w14:textId="77777777">
        <w:tc>
          <w:tcPr>
            <w:tcW w:w="4680" w:type="dxa"/>
          </w:tcPr>
          <w:p w14:paraId="28BB3F05" w14:textId="77777777" w:rsidR="00EB3488" w:rsidRDefault="00000000">
            <w:r>
              <w:t xml:space="preserve">Variables </w:t>
            </w:r>
            <w:proofErr w:type="spellStart"/>
            <w:r>
              <w:t>disponibles</w:t>
            </w:r>
            <w:proofErr w:type="spellEnd"/>
          </w:p>
        </w:tc>
        <w:tc>
          <w:tcPr>
            <w:tcW w:w="4680" w:type="dxa"/>
          </w:tcPr>
          <w:p w14:paraId="326D68CD" w14:textId="77777777" w:rsidR="00EB3488" w:rsidRDefault="00000000">
            <w:r>
              <w:t xml:space="preserve">Bandera, </w:t>
            </w:r>
            <w:proofErr w:type="spellStart"/>
            <w:r>
              <w:t>provincia</w:t>
            </w:r>
            <w:proofErr w:type="spellEnd"/>
            <w:r>
              <w:t xml:space="preserve">, </w:t>
            </w:r>
            <w:proofErr w:type="spellStart"/>
            <w:r>
              <w:t>región</w:t>
            </w:r>
            <w:proofErr w:type="spellEnd"/>
            <w:r>
              <w:t xml:space="preserve">, </w:t>
            </w:r>
            <w:proofErr w:type="spellStart"/>
            <w:r>
              <w:t>localidad</w:t>
            </w:r>
            <w:proofErr w:type="spellEnd"/>
            <w:r>
              <w:t xml:space="preserve">, </w:t>
            </w:r>
            <w:proofErr w:type="spellStart"/>
            <w:r>
              <w:t>latitud</w:t>
            </w:r>
            <w:proofErr w:type="spellEnd"/>
            <w:r>
              <w:t xml:space="preserve">, </w:t>
            </w:r>
            <w:proofErr w:type="spellStart"/>
            <w:r>
              <w:t>longitud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vigencia</w:t>
            </w:r>
            <w:proofErr w:type="spellEnd"/>
            <w:r>
              <w:t xml:space="preserve"> del </w:t>
            </w:r>
            <w:proofErr w:type="spellStart"/>
            <w:r>
              <w:t>precio</w:t>
            </w:r>
            <w:proofErr w:type="spellEnd"/>
            <w:r>
              <w:t xml:space="preserve">. Tipo de </w:t>
            </w:r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aporta</w:t>
            </w:r>
            <w:proofErr w:type="spellEnd"/>
            <w:r>
              <w:t xml:space="preserve"> </w:t>
            </w:r>
            <w:proofErr w:type="spellStart"/>
            <w:r>
              <w:t>casi</w:t>
            </w:r>
            <w:proofErr w:type="spellEnd"/>
            <w:r>
              <w:t xml:space="preserve"> nada: la media </w:t>
            </w:r>
            <w:proofErr w:type="spellStart"/>
            <w:r>
              <w:t>diurna</w:t>
            </w:r>
            <w:proofErr w:type="spellEnd"/>
            <w:r>
              <w:t xml:space="preserve"> y la </w:t>
            </w:r>
            <w:proofErr w:type="spellStart"/>
            <w:r>
              <w:t>nocturna</w:t>
            </w:r>
            <w:proofErr w:type="spellEnd"/>
            <w:r>
              <w:t xml:space="preserve"> son </w:t>
            </w:r>
            <w:proofErr w:type="spellStart"/>
            <w:r>
              <w:t>prácticamente</w:t>
            </w:r>
            <w:proofErr w:type="spellEnd"/>
            <w:r>
              <w:t xml:space="preserve"> </w:t>
            </w:r>
            <w:proofErr w:type="spellStart"/>
            <w:r>
              <w:t>iguales</w:t>
            </w:r>
            <w:proofErr w:type="spellEnd"/>
            <w:r>
              <w:t>.</w:t>
            </w:r>
          </w:p>
        </w:tc>
      </w:tr>
      <w:tr w:rsidR="00EB3488" w14:paraId="255FBB12" w14:textId="77777777">
        <w:tc>
          <w:tcPr>
            <w:tcW w:w="4680" w:type="dxa"/>
          </w:tcPr>
          <w:p w14:paraId="6547D7C1" w14:textId="77777777" w:rsidR="00EB3488" w:rsidRDefault="00000000">
            <w:proofErr w:type="spellStart"/>
            <w:r>
              <w:t>Errores</w:t>
            </w:r>
            <w:proofErr w:type="spellEnd"/>
          </w:p>
        </w:tc>
        <w:tc>
          <w:tcPr>
            <w:tcW w:w="4680" w:type="dxa"/>
          </w:tcPr>
          <w:p w14:paraId="102CE527" w14:textId="168D102E" w:rsidR="00EB3488" w:rsidRDefault="00000000">
            <w:proofErr w:type="spellStart"/>
            <w:r>
              <w:t>Falso</w:t>
            </w:r>
            <w:proofErr w:type="spellEnd"/>
            <w:r>
              <w:t xml:space="preserve"> </w:t>
            </w:r>
            <w:proofErr w:type="spellStart"/>
            <w:r>
              <w:t>positivo</w:t>
            </w:r>
            <w:proofErr w:type="spellEnd"/>
            <w:r>
              <w:t xml:space="preserve">: </w:t>
            </w:r>
            <w:proofErr w:type="spellStart"/>
            <w:r>
              <w:t>marcar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estación</w:t>
            </w:r>
            <w:proofErr w:type="spellEnd"/>
            <w:r>
              <w:t xml:space="preserve"> que no lo es. </w:t>
            </w:r>
            <w:proofErr w:type="spellStart"/>
            <w:r>
              <w:t>Falso</w:t>
            </w:r>
            <w:proofErr w:type="spellEnd"/>
            <w:r>
              <w:t xml:space="preserve"> </w:t>
            </w:r>
            <w:proofErr w:type="spellStart"/>
            <w:r>
              <w:t>negativo</w:t>
            </w:r>
            <w:proofErr w:type="spellEnd"/>
            <w:r>
              <w:t xml:space="preserve">: no </w:t>
            </w:r>
            <w:proofErr w:type="spellStart"/>
            <w:r>
              <w:t>detectar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estación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. </w:t>
            </w:r>
          </w:p>
        </w:tc>
      </w:tr>
    </w:tbl>
    <w:p w14:paraId="64987A54" w14:textId="77777777" w:rsidR="00EB3488" w:rsidRDefault="00000000">
      <w:proofErr w:type="spellStart"/>
      <w:r>
        <w:t>Riesgos</w:t>
      </w:r>
      <w:proofErr w:type="spellEnd"/>
      <w:r>
        <w:t xml:space="preserve"> y </w:t>
      </w:r>
      <w:proofErr w:type="spellStart"/>
      <w:r>
        <w:t>limitaciones</w:t>
      </w:r>
      <w:proofErr w:type="spellEnd"/>
      <w:r>
        <w:t>:</w:t>
      </w:r>
    </w:p>
    <w:p w14:paraId="4899CBB8" w14:textId="77777777" w:rsidR="00EB3488" w:rsidRDefault="00000000">
      <w:pPr>
        <w:pStyle w:val="Prrafodelista"/>
        <w:numPr>
          <w:ilvl w:val="0"/>
          <w:numId w:val="3"/>
        </w:numPr>
      </w:pPr>
      <w:proofErr w:type="spellStart"/>
      <w:r>
        <w:t>Cada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y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vez</w:t>
      </w:r>
      <w:proofErr w:type="spellEnd"/>
      <w:r>
        <w:t xml:space="preserve">,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, y las </w:t>
      </w:r>
      <w:proofErr w:type="spellStart"/>
      <w:r>
        <w:t>fechas</w:t>
      </w:r>
      <w:proofErr w:type="spellEnd"/>
      <w:r>
        <w:t xml:space="preserve"> de </w:t>
      </w:r>
      <w:proofErr w:type="spellStart"/>
      <w:r>
        <w:t>vigencia</w:t>
      </w:r>
      <w:proofErr w:type="spellEnd"/>
      <w:r>
        <w:t xml:space="preserve"> van de 2024 a 2026 (12.726 </w:t>
      </w:r>
      <w:proofErr w:type="spellStart"/>
      <w:r>
        <w:t>registros</w:t>
      </w:r>
      <w:proofErr w:type="spellEnd"/>
      <w:r>
        <w:t xml:space="preserve"> se </w:t>
      </w:r>
      <w:proofErr w:type="spellStart"/>
      <w:r>
        <w:t>concentran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junio</w:t>
      </w:r>
      <w:proofErr w:type="spellEnd"/>
      <w:r>
        <w:t xml:space="preserve"> de 2025). El </w:t>
      </w:r>
      <w:proofErr w:type="spellStart"/>
      <w:r>
        <w:t>precio</w:t>
      </w:r>
      <w:proofErr w:type="spellEnd"/>
      <w:r>
        <w:t xml:space="preserve"> nominal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lastRenderedPageBreak/>
        <w:t>cuándo</w:t>
      </w:r>
      <w:proofErr w:type="spellEnd"/>
      <w:r>
        <w:t xml:space="preserve"> se </w:t>
      </w:r>
      <w:proofErr w:type="spellStart"/>
      <w:r>
        <w:t>actualizó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, con </w:t>
      </w:r>
      <w:proofErr w:type="spellStart"/>
      <w:r>
        <w:t>inflación</w:t>
      </w:r>
      <w:proofErr w:type="spellEnd"/>
      <w:r>
        <w:t xml:space="preserve"> de </w:t>
      </w:r>
      <w:proofErr w:type="spellStart"/>
      <w:r>
        <w:t>por</w:t>
      </w:r>
      <w:proofErr w:type="spellEnd"/>
      <w:r>
        <w:t xml:space="preserve"> medio. Hay que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o </w:t>
      </w:r>
      <w:proofErr w:type="spellStart"/>
      <w:r>
        <w:t>deflactar</w:t>
      </w:r>
      <w:proofErr w:type="spellEnd"/>
      <w:r>
        <w:t>.</w:t>
      </w:r>
    </w:p>
    <w:p w14:paraId="4F293E90" w14:textId="77777777" w:rsidR="00EB3488" w:rsidRDefault="00000000">
      <w:pPr>
        <w:pStyle w:val="Prrafodelista"/>
        <w:numPr>
          <w:ilvl w:val="0"/>
          <w:numId w:val="3"/>
        </w:numPr>
      </w:pPr>
      <w:proofErr w:type="spellStart"/>
      <w:r>
        <w:t>Latitud</w:t>
      </w:r>
      <w:proofErr w:type="spellEnd"/>
      <w:r>
        <w:t xml:space="preserve"> y </w:t>
      </w:r>
      <w:proofErr w:type="spellStart"/>
      <w:r>
        <w:t>longitud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guardadas</w:t>
      </w:r>
      <w:proofErr w:type="spellEnd"/>
      <w:r>
        <w:t xml:space="preserve"> sin coma decimal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-34658476) y hay que </w:t>
      </w:r>
      <w:proofErr w:type="spellStart"/>
      <w:r>
        <w:t>corregirlas</w:t>
      </w:r>
      <w:proofErr w:type="spellEnd"/>
      <w:r>
        <w:t>.</w:t>
      </w:r>
    </w:p>
    <w:p w14:paraId="7C5209A7" w14:textId="77777777" w:rsidR="00EB3488" w:rsidRDefault="00000000">
      <w:pPr>
        <w:pStyle w:val="Prrafodelista"/>
        <w:numPr>
          <w:ilvl w:val="0"/>
          <w:numId w:val="3"/>
        </w:numPr>
      </w:pPr>
      <w:r>
        <w:t xml:space="preserve">Hay </w:t>
      </w:r>
      <w:proofErr w:type="spellStart"/>
      <w:r>
        <w:t>errores</w:t>
      </w:r>
      <w:proofErr w:type="spellEnd"/>
      <w:r>
        <w:t xml:space="preserve"> de </w:t>
      </w:r>
      <w:proofErr w:type="spellStart"/>
      <w:r>
        <w:t>codificación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>, "</w:t>
      </w:r>
      <w:proofErr w:type="spellStart"/>
      <w:r>
        <w:t>sÃºper</w:t>
      </w:r>
      <w:proofErr w:type="spellEnd"/>
      <w:r>
        <w:t xml:space="preserve">"), 39 </w:t>
      </w:r>
      <w:proofErr w:type="spellStart"/>
      <w:r>
        <w:t>filas</w:t>
      </w:r>
      <w:proofErr w:type="spellEnd"/>
      <w:r>
        <w:t xml:space="preserve"> </w:t>
      </w:r>
      <w:proofErr w:type="spellStart"/>
      <w:r>
        <w:t>duplicadas</w:t>
      </w:r>
      <w:proofErr w:type="spellEnd"/>
      <w:r>
        <w:t xml:space="preserve"> y 8 </w:t>
      </w:r>
      <w:proofErr w:type="spellStart"/>
      <w:r>
        <w:t>filas</w:t>
      </w:r>
      <w:proofErr w:type="spellEnd"/>
      <w:r>
        <w:t xml:space="preserve"> con </w:t>
      </w:r>
      <w:proofErr w:type="spellStart"/>
      <w:r>
        <w:t>nulos</w:t>
      </w:r>
      <w:proofErr w:type="spellEnd"/>
      <w:r>
        <w:t>.</w:t>
      </w:r>
    </w:p>
    <w:p w14:paraId="724948B8" w14:textId="77777777" w:rsidR="00EB3488" w:rsidRDefault="00000000">
      <w:pPr>
        <w:pStyle w:val="Prrafodelista"/>
        <w:numPr>
          <w:ilvl w:val="0"/>
          <w:numId w:val="3"/>
        </w:numPr>
      </w:pPr>
      <w:r>
        <w:t xml:space="preserve">Los </w:t>
      </w:r>
      <w:proofErr w:type="spellStart"/>
      <w:r>
        <w:t>precios</w:t>
      </w:r>
      <w:proofErr w:type="spellEnd"/>
      <w:r>
        <w:t xml:space="preserve"> del GNC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 de 500 son </w:t>
      </w:r>
      <w:proofErr w:type="spellStart"/>
      <w:r>
        <w:t>normales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producto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conviene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extremos</w:t>
      </w:r>
      <w:proofErr w:type="spellEnd"/>
      <w:r>
        <w:t xml:space="preserve"> (</w:t>
      </w:r>
      <w:proofErr w:type="spellStart"/>
      <w:r>
        <w:t>mínimo</w:t>
      </w:r>
      <w:proofErr w:type="spellEnd"/>
      <w:r>
        <w:t xml:space="preserve"> de 176).</w:t>
      </w:r>
    </w:p>
    <w:p w14:paraId="0077C132" w14:textId="77777777" w:rsidR="00EB3488" w:rsidRDefault="00000000">
      <w:pPr>
        <w:pStyle w:val="Prrafodelista"/>
        <w:numPr>
          <w:ilvl w:val="0"/>
          <w:numId w:val="3"/>
        </w:numPr>
      </w:pPr>
      <w:r>
        <w:t xml:space="preserve">Los </w:t>
      </w:r>
      <w:proofErr w:type="spellStart"/>
      <w:r>
        <w:t>predictores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son </w:t>
      </w:r>
      <w:proofErr w:type="spellStart"/>
      <w:r>
        <w:t>pocos</w:t>
      </w:r>
      <w:proofErr w:type="spellEnd"/>
      <w:r>
        <w:t xml:space="preserve"> y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categóricos</w:t>
      </w:r>
      <w:proofErr w:type="spellEnd"/>
      <w:r>
        <w:t xml:space="preserve"> con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 (</w:t>
      </w:r>
      <w:proofErr w:type="spellStart"/>
      <w:r>
        <w:t>más</w:t>
      </w:r>
      <w:proofErr w:type="spellEnd"/>
      <w:r>
        <w:t xml:space="preserve"> de 1.000 </w:t>
      </w:r>
      <w:proofErr w:type="spellStart"/>
      <w:r>
        <w:t>localidades</w:t>
      </w:r>
      <w:proofErr w:type="spellEnd"/>
      <w:r>
        <w:t xml:space="preserve">), lo que </w:t>
      </w:r>
      <w:proofErr w:type="spellStart"/>
      <w:r>
        <w:t>dificulta</w:t>
      </w:r>
      <w:proofErr w:type="spellEnd"/>
      <w:r>
        <w:t xml:space="preserve"> a KNN y Naive Bayes 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solo </w:t>
      </w:r>
      <w:proofErr w:type="spellStart"/>
      <w:r>
        <w:t>aprenda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>.</w:t>
      </w:r>
    </w:p>
    <w:p w14:paraId="0D3B4281" w14:textId="77777777" w:rsidR="00EB3488" w:rsidRDefault="00000000">
      <w:pPr>
        <w:pStyle w:val="Prrafodelista"/>
        <w:numPr>
          <w:ilvl w:val="0"/>
          <w:numId w:val="3"/>
        </w:numPr>
      </w:pPr>
      <w:r>
        <w:t xml:space="preserve">El </w:t>
      </w:r>
      <w:proofErr w:type="spellStart"/>
      <w:r>
        <w:t>archivo</w:t>
      </w:r>
      <w:proofErr w:type="spellEnd"/>
      <w:r>
        <w:t xml:space="preserve"> se llama YPF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banderas</w:t>
      </w:r>
      <w:proofErr w:type="spellEnd"/>
      <w:r>
        <w:t xml:space="preserve"> (YPF son 12.822 </w:t>
      </w:r>
      <w:proofErr w:type="spellStart"/>
      <w:r>
        <w:t>filas</w:t>
      </w:r>
      <w:proofErr w:type="spellEnd"/>
      <w:r>
        <w:t>).</w:t>
      </w:r>
    </w:p>
    <w:p w14:paraId="35731034" w14:textId="77777777" w:rsidR="00EB3488" w:rsidRDefault="00000000">
      <w:pPr>
        <w:pStyle w:val="Prrafodelista"/>
        <w:numPr>
          <w:ilvl w:val="0"/>
          <w:numId w:val="3"/>
        </w:numPr>
      </w:pPr>
      <w:r>
        <w:t xml:space="preserve">El </w:t>
      </w:r>
      <w:proofErr w:type="spellStart"/>
      <w:r>
        <w:t>tema</w:t>
      </w:r>
      <w:proofErr w:type="spellEnd"/>
      <w:r>
        <w:t xml:space="preserve"> de </w:t>
      </w:r>
      <w:proofErr w:type="spellStart"/>
      <w:r>
        <w:t>surtidores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lo </w:t>
      </w:r>
      <w:proofErr w:type="spellStart"/>
      <w:r>
        <w:t>trabajamos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materia</w:t>
      </w:r>
      <w:proofErr w:type="spellEnd"/>
      <w:r>
        <w:t xml:space="preserve">: hay que </w:t>
      </w:r>
      <w:proofErr w:type="spellStart"/>
      <w:r>
        <w:t>confirmar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docente</w:t>
      </w:r>
      <w:proofErr w:type="spellEnd"/>
      <w:r>
        <w:t xml:space="preserve"> que no se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repetición</w:t>
      </w:r>
      <w:proofErr w:type="spellEnd"/>
      <w:r>
        <w:t>.</w:t>
      </w:r>
    </w:p>
    <w:p w14:paraId="1A4168DB" w14:textId="77777777" w:rsidR="00EB3488" w:rsidRDefault="00000000">
      <w:pPr>
        <w:pStyle w:val="Ttulo2"/>
      </w:pPr>
      <w:r>
        <w:t xml:space="preserve">Alternativa 3: </w:t>
      </w:r>
      <w:proofErr w:type="spellStart"/>
      <w:r>
        <w:t>Precio</w:t>
      </w:r>
      <w:proofErr w:type="spellEnd"/>
      <w:r>
        <w:t xml:space="preserve"> de </w:t>
      </w:r>
      <w:proofErr w:type="spellStart"/>
      <w:r>
        <w:t>alquileres</w:t>
      </w:r>
      <w:proofErr w:type="spellEnd"/>
      <w:r>
        <w:t xml:space="preserve"> </w:t>
      </w:r>
      <w:proofErr w:type="spellStart"/>
      <w:r>
        <w:t>temporarios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Buenos Aires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B3488" w14:paraId="632B280F" w14:textId="77777777">
        <w:trPr>
          <w:tblHeader/>
        </w:trPr>
        <w:tc>
          <w:tcPr>
            <w:tcW w:w="4680" w:type="dxa"/>
            <w:shd w:val="clear" w:color="auto" w:fill="F2F2F2"/>
          </w:tcPr>
          <w:p w14:paraId="5A606024" w14:textId="77777777" w:rsidR="00EB3488" w:rsidRDefault="00000000">
            <w:r>
              <w:t>Punto</w:t>
            </w:r>
          </w:p>
        </w:tc>
        <w:tc>
          <w:tcPr>
            <w:tcW w:w="4680" w:type="dxa"/>
            <w:shd w:val="clear" w:color="auto" w:fill="F2F2F2"/>
          </w:tcPr>
          <w:p w14:paraId="3E5522F7" w14:textId="77777777" w:rsidR="00EB3488" w:rsidRDefault="00000000">
            <w:proofErr w:type="spellStart"/>
            <w:r>
              <w:t>Detalle</w:t>
            </w:r>
            <w:proofErr w:type="spellEnd"/>
          </w:p>
        </w:tc>
      </w:tr>
      <w:tr w:rsidR="00EB3488" w14:paraId="0410877C" w14:textId="77777777">
        <w:tc>
          <w:tcPr>
            <w:tcW w:w="4680" w:type="dxa"/>
          </w:tcPr>
          <w:p w14:paraId="09ACA87C" w14:textId="77777777" w:rsidR="00EB3488" w:rsidRDefault="00000000">
            <w:proofErr w:type="spellStart"/>
            <w:r>
              <w:t>Problema</w:t>
            </w:r>
            <w:proofErr w:type="spellEnd"/>
          </w:p>
        </w:tc>
        <w:tc>
          <w:tcPr>
            <w:tcW w:w="4680" w:type="dxa"/>
          </w:tcPr>
          <w:p w14:paraId="3FC85924" w14:textId="77777777" w:rsidR="00EB3488" w:rsidRDefault="00000000">
            <w:proofErr w:type="spellStart"/>
            <w:r>
              <w:t>Detectar</w:t>
            </w:r>
            <w:proofErr w:type="spellEnd"/>
            <w:r>
              <w:t xml:space="preserve"> </w:t>
            </w:r>
            <w:proofErr w:type="spellStart"/>
            <w:r>
              <w:t>publicaciones</w:t>
            </w:r>
            <w:proofErr w:type="spellEnd"/>
            <w:r>
              <w:t xml:space="preserve"> de </w:t>
            </w:r>
            <w:proofErr w:type="spellStart"/>
            <w:r>
              <w:t>alquiler</w:t>
            </w:r>
            <w:proofErr w:type="spellEnd"/>
            <w:r>
              <w:t xml:space="preserve"> </w:t>
            </w:r>
            <w:proofErr w:type="spellStart"/>
            <w:r>
              <w:t>temporario</w:t>
            </w:r>
            <w:proofErr w:type="spellEnd"/>
            <w:r>
              <w:t xml:space="preserve"> con un </w:t>
            </w:r>
            <w:proofErr w:type="spellStart"/>
            <w:r>
              <w:t>precio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noche</w:t>
            </w:r>
            <w:proofErr w:type="spellEnd"/>
            <w:r>
              <w:t xml:space="preserve"> superior al </w:t>
            </w:r>
            <w:proofErr w:type="spellStart"/>
            <w:r>
              <w:t>esperable</w:t>
            </w:r>
            <w:proofErr w:type="spellEnd"/>
            <w:r>
              <w:t xml:space="preserve"> para sus </w:t>
            </w:r>
            <w:proofErr w:type="spellStart"/>
            <w:r>
              <w:t>características</w:t>
            </w:r>
            <w:proofErr w:type="spellEnd"/>
            <w:r>
              <w:t>.</w:t>
            </w:r>
          </w:p>
        </w:tc>
      </w:tr>
      <w:tr w:rsidR="00EB3488" w14:paraId="2944B588" w14:textId="77777777">
        <w:tc>
          <w:tcPr>
            <w:tcW w:w="4680" w:type="dxa"/>
          </w:tcPr>
          <w:p w14:paraId="092A4584" w14:textId="77777777" w:rsidR="00EB3488" w:rsidRDefault="00000000">
            <w:proofErr w:type="spellStart"/>
            <w:r>
              <w:t>Usuario</w:t>
            </w:r>
            <w:proofErr w:type="spellEnd"/>
            <w:r>
              <w:t xml:space="preserve"> de la </w:t>
            </w:r>
            <w:proofErr w:type="spellStart"/>
            <w:r>
              <w:t>predicción</w:t>
            </w:r>
            <w:proofErr w:type="spellEnd"/>
          </w:p>
        </w:tc>
        <w:tc>
          <w:tcPr>
            <w:tcW w:w="4680" w:type="dxa"/>
          </w:tcPr>
          <w:p w14:paraId="35B98589" w14:textId="77777777" w:rsidR="00EB3488" w:rsidRDefault="00000000">
            <w:proofErr w:type="spellStart"/>
            <w:r>
              <w:t>Anfitrión</w:t>
            </w:r>
            <w:proofErr w:type="spellEnd"/>
            <w:r>
              <w:t xml:space="preserve"> que </w:t>
            </w:r>
            <w:proofErr w:type="spellStart"/>
            <w:r>
              <w:t>quiere</w:t>
            </w:r>
            <w:proofErr w:type="spellEnd"/>
            <w:r>
              <w:t xml:space="preserve"> </w:t>
            </w:r>
            <w:proofErr w:type="spellStart"/>
            <w:r>
              <w:t>fijar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precio</w:t>
            </w:r>
            <w:proofErr w:type="spellEnd"/>
            <w:r>
              <w:t xml:space="preserve">, o turista que </w:t>
            </w:r>
            <w:proofErr w:type="spellStart"/>
            <w:r>
              <w:t>compara</w:t>
            </w:r>
            <w:proofErr w:type="spellEnd"/>
            <w:r>
              <w:t>.</w:t>
            </w:r>
          </w:p>
        </w:tc>
      </w:tr>
      <w:tr w:rsidR="00EB3488" w14:paraId="5742D08E" w14:textId="77777777">
        <w:tc>
          <w:tcPr>
            <w:tcW w:w="4680" w:type="dxa"/>
          </w:tcPr>
          <w:p w14:paraId="4BF4F74D" w14:textId="77777777" w:rsidR="00EB3488" w:rsidRDefault="00000000">
            <w:proofErr w:type="spellStart"/>
            <w:r>
              <w:t>Decisión</w:t>
            </w:r>
            <w:proofErr w:type="spellEnd"/>
          </w:p>
        </w:tc>
        <w:tc>
          <w:tcPr>
            <w:tcW w:w="4680" w:type="dxa"/>
          </w:tcPr>
          <w:p w14:paraId="0FC01719" w14:textId="77777777" w:rsidR="00EB3488" w:rsidRDefault="00000000">
            <w:proofErr w:type="spellStart"/>
            <w:r>
              <w:t>Ajustar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precio</w:t>
            </w:r>
            <w:proofErr w:type="spellEnd"/>
            <w:r>
              <w:t xml:space="preserve"> </w:t>
            </w:r>
            <w:proofErr w:type="spellStart"/>
            <w:r>
              <w:t>publicado</w:t>
            </w:r>
            <w:proofErr w:type="spellEnd"/>
            <w:r>
              <w:t xml:space="preserve">, o </w:t>
            </w:r>
            <w:proofErr w:type="spellStart"/>
            <w:r>
              <w:t>descartar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publicación</w:t>
            </w:r>
            <w:proofErr w:type="spellEnd"/>
            <w:r>
              <w:t xml:space="preserve"> </w:t>
            </w:r>
            <w:proofErr w:type="spellStart"/>
            <w:r>
              <w:t>sobrevaluada</w:t>
            </w:r>
            <w:proofErr w:type="spellEnd"/>
            <w:r>
              <w:t>.</w:t>
            </w:r>
          </w:p>
        </w:tc>
      </w:tr>
      <w:tr w:rsidR="00EB3488" w14:paraId="5FDC7F81" w14:textId="77777777">
        <w:tc>
          <w:tcPr>
            <w:tcW w:w="4680" w:type="dxa"/>
          </w:tcPr>
          <w:p w14:paraId="3947B373" w14:textId="77777777" w:rsidR="00EB3488" w:rsidRDefault="00000000">
            <w:r>
              <w:t xml:space="preserve">Variable </w:t>
            </w:r>
            <w:proofErr w:type="spellStart"/>
            <w:r>
              <w:t>numérica</w:t>
            </w:r>
            <w:proofErr w:type="spellEnd"/>
          </w:p>
        </w:tc>
        <w:tc>
          <w:tcPr>
            <w:tcW w:w="4680" w:type="dxa"/>
          </w:tcPr>
          <w:p w14:paraId="0EBC10C8" w14:textId="77777777" w:rsidR="00EB3488" w:rsidRDefault="00000000">
            <w:proofErr w:type="spellStart"/>
            <w:r>
              <w:t>Precio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noche</w:t>
            </w:r>
            <w:proofErr w:type="spellEnd"/>
            <w:r>
              <w:t>.</w:t>
            </w:r>
          </w:p>
        </w:tc>
      </w:tr>
      <w:tr w:rsidR="00EB3488" w14:paraId="72E65163" w14:textId="77777777">
        <w:tc>
          <w:tcPr>
            <w:tcW w:w="4680" w:type="dxa"/>
          </w:tcPr>
          <w:p w14:paraId="29145035" w14:textId="77777777" w:rsidR="00EB3488" w:rsidRDefault="00000000">
            <w:r>
              <w:t xml:space="preserve">Umbral </w:t>
            </w:r>
            <w:proofErr w:type="spellStart"/>
            <w:r>
              <w:t>posible</w:t>
            </w:r>
            <w:proofErr w:type="spellEnd"/>
          </w:p>
        </w:tc>
        <w:tc>
          <w:tcPr>
            <w:tcW w:w="4680" w:type="dxa"/>
          </w:tcPr>
          <w:p w14:paraId="0B55BAA7" w14:textId="77777777" w:rsidR="00EB3488" w:rsidRDefault="00000000">
            <w:proofErr w:type="spellStart"/>
            <w:r>
              <w:t>Precio</w:t>
            </w:r>
            <w:proofErr w:type="spellEnd"/>
            <w:r>
              <w:t xml:space="preserve"> superior a 1,5 </w:t>
            </w:r>
            <w:proofErr w:type="spellStart"/>
            <w:r>
              <w:t>veces</w:t>
            </w:r>
            <w:proofErr w:type="spellEnd"/>
            <w:r>
              <w:t xml:space="preserve"> la </w:t>
            </w:r>
            <w:proofErr w:type="spellStart"/>
            <w:r>
              <w:t>mediana</w:t>
            </w:r>
            <w:proofErr w:type="spellEnd"/>
            <w:r>
              <w:t xml:space="preserve"> de </w:t>
            </w:r>
            <w:proofErr w:type="spellStart"/>
            <w:r>
              <w:t>su</w:t>
            </w:r>
            <w:proofErr w:type="spellEnd"/>
            <w:r>
              <w:t xml:space="preserve"> barrio, o superior a un valor </w:t>
            </w:r>
            <w:proofErr w:type="spellStart"/>
            <w:r>
              <w:t>límite</w:t>
            </w:r>
            <w:proofErr w:type="spellEnd"/>
            <w:r>
              <w:t xml:space="preserve"> </w:t>
            </w:r>
            <w:proofErr w:type="spellStart"/>
            <w:r>
              <w:t>fijo</w:t>
            </w:r>
            <w:proofErr w:type="spellEnd"/>
            <w:r>
              <w:t>. [</w:t>
            </w:r>
            <w:proofErr w:type="spellStart"/>
            <w:r>
              <w:t>completar</w:t>
            </w:r>
            <w:proofErr w:type="spellEnd"/>
            <w:r>
              <w:t xml:space="preserve"> y </w:t>
            </w:r>
            <w:proofErr w:type="spellStart"/>
            <w:r>
              <w:t>justificar</w:t>
            </w:r>
            <w:proofErr w:type="spellEnd"/>
            <w:r>
              <w:t>]</w:t>
            </w:r>
          </w:p>
        </w:tc>
      </w:tr>
      <w:tr w:rsidR="00EB3488" w14:paraId="65868E84" w14:textId="77777777">
        <w:tc>
          <w:tcPr>
            <w:tcW w:w="4680" w:type="dxa"/>
          </w:tcPr>
          <w:p w14:paraId="08CD3010" w14:textId="77777777" w:rsidR="00EB3488" w:rsidRDefault="00000000">
            <w:r>
              <w:t xml:space="preserve">Fuente y </w:t>
            </w:r>
            <w:proofErr w:type="spellStart"/>
            <w:r>
              <w:t>tamaño</w:t>
            </w:r>
            <w:proofErr w:type="spellEnd"/>
          </w:p>
        </w:tc>
        <w:tc>
          <w:tcPr>
            <w:tcW w:w="4680" w:type="dxa"/>
          </w:tcPr>
          <w:p w14:paraId="42B99B45" w14:textId="7218F7DD" w:rsidR="00EB3488" w:rsidRDefault="00000000">
            <w:r>
              <w:t xml:space="preserve">Una </w:t>
            </w:r>
            <w:proofErr w:type="spellStart"/>
            <w:r>
              <w:t>fuente</w:t>
            </w:r>
            <w:proofErr w:type="spellEnd"/>
            <w:r>
              <w:t xml:space="preserve"> habitual es Inside Airbnb </w:t>
            </w:r>
            <w:proofErr w:type="gramStart"/>
            <w:r>
              <w:t>para Buenos</w:t>
            </w:r>
            <w:r w:rsidR="0017237F">
              <w:t xml:space="preserve"> </w:t>
            </w:r>
            <w:r>
              <w:t>Aires</w:t>
            </w:r>
            <w:proofErr w:type="gramEnd"/>
            <w:r>
              <w:t xml:space="preserve">, con </w:t>
            </w:r>
            <w:proofErr w:type="spellStart"/>
            <w:r>
              <w:t>alrededor</w:t>
            </w:r>
            <w:proofErr w:type="spellEnd"/>
            <w:r>
              <w:t xml:space="preserve"> de 20 mil </w:t>
            </w:r>
            <w:proofErr w:type="spellStart"/>
            <w:r>
              <w:t>publicaciones</w:t>
            </w:r>
            <w:proofErr w:type="spellEnd"/>
            <w:r>
              <w:t xml:space="preserve"> [VERIFICAR </w:t>
            </w:r>
            <w:proofErr w:type="spellStart"/>
            <w:r>
              <w:t>cantidad</w:t>
            </w:r>
            <w:proofErr w:type="spellEnd"/>
            <w:r>
              <w:t xml:space="preserve"> y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captura</w:t>
            </w:r>
            <w:proofErr w:type="spellEnd"/>
            <w:r>
              <w:t>].</w:t>
            </w:r>
          </w:p>
        </w:tc>
      </w:tr>
      <w:tr w:rsidR="00EB3488" w14:paraId="351412AC" w14:textId="77777777">
        <w:tc>
          <w:tcPr>
            <w:tcW w:w="4680" w:type="dxa"/>
          </w:tcPr>
          <w:p w14:paraId="76163FBB" w14:textId="77777777" w:rsidR="00EB3488" w:rsidRDefault="00000000">
            <w:r>
              <w:t xml:space="preserve">Variables </w:t>
            </w:r>
            <w:proofErr w:type="spellStart"/>
            <w:r>
              <w:t>disponibles</w:t>
            </w:r>
            <w:proofErr w:type="spellEnd"/>
          </w:p>
        </w:tc>
        <w:tc>
          <w:tcPr>
            <w:tcW w:w="4680" w:type="dxa"/>
          </w:tcPr>
          <w:p w14:paraId="4E97EAB5" w14:textId="77777777" w:rsidR="00EB3488" w:rsidRDefault="00000000">
            <w:r>
              <w:t xml:space="preserve">Barrio,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alojamiento</w:t>
            </w:r>
            <w:proofErr w:type="spellEnd"/>
            <w:r>
              <w:t xml:space="preserve">, </w:t>
            </w:r>
            <w:proofErr w:type="spellStart"/>
            <w:r>
              <w:t>capacidad</w:t>
            </w:r>
            <w:proofErr w:type="spellEnd"/>
            <w:r>
              <w:t xml:space="preserve">, </w:t>
            </w:r>
            <w:proofErr w:type="spellStart"/>
            <w:r>
              <w:t>dormitorios</w:t>
            </w:r>
            <w:proofErr w:type="spellEnd"/>
            <w:r>
              <w:t xml:space="preserve">, </w:t>
            </w:r>
            <w:proofErr w:type="spellStart"/>
            <w:r>
              <w:t>baños</w:t>
            </w:r>
            <w:proofErr w:type="spellEnd"/>
            <w:r>
              <w:t xml:space="preserve">, </w:t>
            </w:r>
            <w:proofErr w:type="spellStart"/>
            <w:r>
              <w:t>latitud</w:t>
            </w:r>
            <w:proofErr w:type="spellEnd"/>
            <w:r>
              <w:t xml:space="preserve">, </w:t>
            </w:r>
            <w:proofErr w:type="spellStart"/>
            <w:r>
              <w:t>longitud</w:t>
            </w:r>
            <w:proofErr w:type="spellEnd"/>
            <w:r>
              <w:t xml:space="preserve">, </w:t>
            </w:r>
            <w:proofErr w:type="spellStart"/>
            <w:r>
              <w:t>comodidades</w:t>
            </w:r>
            <w:proofErr w:type="spellEnd"/>
            <w:r>
              <w:t xml:space="preserve">, </w:t>
            </w:r>
            <w:proofErr w:type="spellStart"/>
            <w:r>
              <w:t>cantidad</w:t>
            </w:r>
            <w:proofErr w:type="spellEnd"/>
            <w:r>
              <w:t xml:space="preserve"> y </w:t>
            </w:r>
            <w:proofErr w:type="spellStart"/>
            <w:r>
              <w:t>puntaje</w:t>
            </w:r>
            <w:proofErr w:type="spellEnd"/>
            <w:r>
              <w:t xml:space="preserve"> de </w:t>
            </w:r>
            <w:proofErr w:type="spellStart"/>
            <w:r>
              <w:t>reseñas</w:t>
            </w:r>
            <w:proofErr w:type="spellEnd"/>
            <w:r>
              <w:t xml:space="preserve">, </w:t>
            </w:r>
            <w:proofErr w:type="spellStart"/>
            <w:r>
              <w:t>disponibilidad</w:t>
            </w:r>
            <w:proofErr w:type="spellEnd"/>
            <w:r>
              <w:t>.</w:t>
            </w:r>
          </w:p>
        </w:tc>
      </w:tr>
      <w:tr w:rsidR="00EB3488" w14:paraId="72386405" w14:textId="77777777">
        <w:tc>
          <w:tcPr>
            <w:tcW w:w="4680" w:type="dxa"/>
          </w:tcPr>
          <w:p w14:paraId="5E1D200F" w14:textId="77777777" w:rsidR="00EB3488" w:rsidRDefault="00000000">
            <w:proofErr w:type="spellStart"/>
            <w:r>
              <w:t>Errores</w:t>
            </w:r>
            <w:proofErr w:type="spellEnd"/>
          </w:p>
        </w:tc>
        <w:tc>
          <w:tcPr>
            <w:tcW w:w="4680" w:type="dxa"/>
          </w:tcPr>
          <w:p w14:paraId="1E63B58B" w14:textId="72604855" w:rsidR="00EB3488" w:rsidRDefault="00000000">
            <w:proofErr w:type="spellStart"/>
            <w:r>
              <w:t>Falso</w:t>
            </w:r>
            <w:proofErr w:type="spellEnd"/>
            <w:r>
              <w:t xml:space="preserve"> </w:t>
            </w:r>
            <w:proofErr w:type="spellStart"/>
            <w:r>
              <w:t>positivo</w:t>
            </w:r>
            <w:proofErr w:type="spellEnd"/>
            <w:r>
              <w:t xml:space="preserve">: </w:t>
            </w:r>
            <w:proofErr w:type="spellStart"/>
            <w:r>
              <w:t>pedirle</w:t>
            </w:r>
            <w:proofErr w:type="spellEnd"/>
            <w:r>
              <w:t xml:space="preserve"> a un </w:t>
            </w:r>
            <w:proofErr w:type="spellStart"/>
            <w:r>
              <w:t>anfitrión</w:t>
            </w:r>
            <w:proofErr w:type="spellEnd"/>
            <w:r>
              <w:t xml:space="preserve"> que </w:t>
            </w:r>
            <w:proofErr w:type="spellStart"/>
            <w:r>
              <w:t>baje</w:t>
            </w:r>
            <w:proofErr w:type="spellEnd"/>
            <w:r>
              <w:t xml:space="preserve"> un </w:t>
            </w:r>
            <w:proofErr w:type="spellStart"/>
            <w:r>
              <w:t>precio</w:t>
            </w:r>
            <w:proofErr w:type="spellEnd"/>
            <w:r>
              <w:t xml:space="preserve"> </w:t>
            </w:r>
            <w:proofErr w:type="spellStart"/>
            <w:r>
              <w:t>razonable</w:t>
            </w:r>
            <w:proofErr w:type="spellEnd"/>
            <w:r>
              <w:t xml:space="preserve">. </w:t>
            </w:r>
            <w:proofErr w:type="spellStart"/>
            <w:r>
              <w:t>Falso</w:t>
            </w:r>
            <w:proofErr w:type="spellEnd"/>
            <w:r>
              <w:t xml:space="preserve"> </w:t>
            </w:r>
            <w:proofErr w:type="spellStart"/>
            <w:r>
              <w:t>negativo</w:t>
            </w:r>
            <w:proofErr w:type="spellEnd"/>
            <w:r>
              <w:t xml:space="preserve">: </w:t>
            </w:r>
            <w:proofErr w:type="spellStart"/>
            <w:r>
              <w:t>dejar</w:t>
            </w:r>
            <w:proofErr w:type="spellEnd"/>
            <w:r>
              <w:t xml:space="preserve"> pasar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publicación</w:t>
            </w:r>
            <w:proofErr w:type="spellEnd"/>
            <w:r>
              <w:t xml:space="preserve"> </w:t>
            </w:r>
            <w:proofErr w:type="spellStart"/>
            <w:r>
              <w:t>sobrevaluada</w:t>
            </w:r>
            <w:proofErr w:type="spellEnd"/>
            <w:r>
              <w:t xml:space="preserve">. </w:t>
            </w:r>
          </w:p>
        </w:tc>
      </w:tr>
    </w:tbl>
    <w:p w14:paraId="7861FB70" w14:textId="77777777" w:rsidR="00EB3488" w:rsidRDefault="00000000">
      <w:proofErr w:type="spellStart"/>
      <w:r>
        <w:lastRenderedPageBreak/>
        <w:t>Riesgos</w:t>
      </w:r>
      <w:proofErr w:type="spellEnd"/>
      <w:r>
        <w:t xml:space="preserve"> y </w:t>
      </w:r>
      <w:proofErr w:type="spellStart"/>
      <w:r>
        <w:t>limitaciones</w:t>
      </w:r>
      <w:proofErr w:type="spellEnd"/>
      <w:r>
        <w:t>:</w:t>
      </w:r>
    </w:p>
    <w:p w14:paraId="61F7FFFB" w14:textId="77777777" w:rsidR="00EB3488" w:rsidRDefault="00000000">
      <w:pPr>
        <w:pStyle w:val="Prrafodelista"/>
        <w:numPr>
          <w:ilvl w:val="0"/>
          <w:numId w:val="4"/>
        </w:numPr>
      </w:pPr>
      <w:r>
        <w:t xml:space="preserve">Hay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extremos</w:t>
      </w:r>
      <w:proofErr w:type="spellEnd"/>
      <w:r>
        <w:t xml:space="preserve"> y </w:t>
      </w:r>
      <w:proofErr w:type="spellStart"/>
      <w:r>
        <w:t>valores</w:t>
      </w:r>
      <w:proofErr w:type="spellEnd"/>
      <w:r>
        <w:t xml:space="preserve"> mal </w:t>
      </w:r>
      <w:proofErr w:type="spellStart"/>
      <w:r>
        <w:t>cargados</w:t>
      </w:r>
      <w:proofErr w:type="spellEnd"/>
      <w:r>
        <w:t>.</w:t>
      </w:r>
    </w:p>
    <w:p w14:paraId="0224299D" w14:textId="77777777" w:rsidR="00EB3488" w:rsidRDefault="00000000">
      <w:pPr>
        <w:pStyle w:val="Prrafodelista"/>
        <w:numPr>
          <w:ilvl w:val="0"/>
          <w:numId w:val="4"/>
        </w:numPr>
      </w:pPr>
      <w:r>
        <w:t xml:space="preserve">El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publicado</w:t>
      </w:r>
      <w:proofErr w:type="spellEnd"/>
      <w:r>
        <w:t xml:space="preserve"> no es </w:t>
      </w:r>
      <w:proofErr w:type="spellStart"/>
      <w:r>
        <w:t>necesariamente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efectivamente</w:t>
      </w:r>
      <w:proofErr w:type="spellEnd"/>
      <w:r>
        <w:t xml:space="preserve"> </w:t>
      </w:r>
      <w:proofErr w:type="spellStart"/>
      <w:r>
        <w:t>pagado</w:t>
      </w:r>
      <w:proofErr w:type="spellEnd"/>
      <w:r>
        <w:t>.</w:t>
      </w:r>
    </w:p>
    <w:p w14:paraId="405D0EF4" w14:textId="77777777" w:rsidR="00EB3488" w:rsidRDefault="00000000">
      <w:pPr>
        <w:pStyle w:val="Prrafodelista"/>
        <w:numPr>
          <w:ilvl w:val="0"/>
          <w:numId w:val="4"/>
        </w:numPr>
      </w:pPr>
      <w:proofErr w:type="spellStart"/>
      <w:r>
        <w:t>Puede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publicaciones</w:t>
      </w:r>
      <w:proofErr w:type="spellEnd"/>
      <w:r>
        <w:t xml:space="preserve"> </w:t>
      </w:r>
      <w:proofErr w:type="spellStart"/>
      <w:r>
        <w:t>duplicadas</w:t>
      </w:r>
      <w:proofErr w:type="spellEnd"/>
      <w:r>
        <w:t xml:space="preserve"> o </w:t>
      </w:r>
      <w:proofErr w:type="spellStart"/>
      <w:r>
        <w:t>inactivas</w:t>
      </w:r>
      <w:proofErr w:type="spellEnd"/>
      <w:r>
        <w:t>.</w:t>
      </w:r>
    </w:p>
    <w:p w14:paraId="4D1372D8" w14:textId="77777777" w:rsidR="00EB3488" w:rsidRDefault="00000000">
      <w:pPr>
        <w:pStyle w:val="Prrafodelista"/>
        <w:numPr>
          <w:ilvl w:val="0"/>
          <w:numId w:val="4"/>
        </w:numPr>
      </w:pPr>
      <w:r>
        <w:t xml:space="preserve">Hay que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identificadores</w:t>
      </w:r>
      <w:proofErr w:type="spellEnd"/>
      <w:r>
        <w:t xml:space="preserve"> y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anfitriones</w:t>
      </w:r>
      <w:proofErr w:type="spellEnd"/>
      <w:r>
        <w:t xml:space="preserve"> para </w:t>
      </w:r>
      <w:proofErr w:type="spellStart"/>
      <w:r>
        <w:t>cumplir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 xml:space="preserve"> de </w:t>
      </w:r>
      <w:proofErr w:type="spellStart"/>
      <w:r>
        <w:t>privacidad</w:t>
      </w:r>
      <w:proofErr w:type="spellEnd"/>
      <w:r>
        <w:t>.</w:t>
      </w:r>
    </w:p>
    <w:p w14:paraId="7E29AEE4" w14:textId="77777777" w:rsidR="00EB3488" w:rsidRDefault="00000000">
      <w:pPr>
        <w:pStyle w:val="Prrafodelista"/>
        <w:numPr>
          <w:ilvl w:val="0"/>
          <w:numId w:val="4"/>
        </w:numPr>
      </w:pPr>
      <w:r>
        <w:t xml:space="preserve">Si </w:t>
      </w:r>
      <w:proofErr w:type="spellStart"/>
      <w:r>
        <w:t>el</w:t>
      </w:r>
      <w:proofErr w:type="spellEnd"/>
      <w:r>
        <w:t xml:space="preserve"> umbral se define con la </w:t>
      </w:r>
      <w:proofErr w:type="spellStart"/>
      <w:r>
        <w:t>mediana</w:t>
      </w:r>
      <w:proofErr w:type="spellEnd"/>
      <w:r>
        <w:t xml:space="preserve"> del barrio, hay que </w:t>
      </w:r>
      <w:proofErr w:type="spellStart"/>
      <w:r>
        <w:t>cuidar</w:t>
      </w:r>
      <w:proofErr w:type="spellEnd"/>
      <w:r>
        <w:t xml:space="preserve"> que no </w:t>
      </w:r>
      <w:proofErr w:type="spellStart"/>
      <w:r>
        <w:t>introduzca</w:t>
      </w:r>
      <w:proofErr w:type="spellEnd"/>
      <w:r>
        <w:t xml:space="preserve"> </w:t>
      </w:r>
      <w:proofErr w:type="spellStart"/>
      <w:r>
        <w:t>fuga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>.</w:t>
      </w:r>
    </w:p>
    <w:p w14:paraId="20276CA6" w14:textId="77777777" w:rsidR="00EB3488" w:rsidRDefault="00000000">
      <w:pPr>
        <w:pStyle w:val="Prrafodelista"/>
        <w:numPr>
          <w:ilvl w:val="0"/>
          <w:numId w:val="4"/>
        </w:numPr>
      </w:pPr>
      <w:r>
        <w:t xml:space="preserve">Hay que </w:t>
      </w:r>
      <w:proofErr w:type="spellStart"/>
      <w:r>
        <w:t>confirmar</w:t>
      </w:r>
      <w:proofErr w:type="spellEnd"/>
      <w:r>
        <w:t xml:space="preserve"> la </w:t>
      </w:r>
      <w:proofErr w:type="spellStart"/>
      <w:r>
        <w:t>moneda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precios</w:t>
      </w:r>
      <w:proofErr w:type="spellEnd"/>
      <w:r>
        <w:t>.</w:t>
      </w:r>
    </w:p>
    <w:p w14:paraId="237FCDAF" w14:textId="77777777" w:rsidR="00EB3488" w:rsidRDefault="00000000">
      <w:pPr>
        <w:pStyle w:val="Ttulo2"/>
      </w:pPr>
      <w:proofErr w:type="spellStart"/>
      <w:r>
        <w:t>Comparación</w:t>
      </w:r>
      <w:proofErr w:type="spellEnd"/>
      <w:r>
        <w:t xml:space="preserve"> y </w:t>
      </w:r>
      <w:proofErr w:type="spellStart"/>
      <w:r>
        <w:t>recomendación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EB3488" w14:paraId="1C50298B" w14:textId="77777777">
        <w:trPr>
          <w:tblHeader/>
        </w:trPr>
        <w:tc>
          <w:tcPr>
            <w:tcW w:w="2340" w:type="dxa"/>
            <w:shd w:val="clear" w:color="auto" w:fill="F2F2F2"/>
          </w:tcPr>
          <w:p w14:paraId="790280F2" w14:textId="77777777" w:rsidR="00EB3488" w:rsidRDefault="00000000">
            <w:proofErr w:type="spellStart"/>
            <w:r>
              <w:t>Criterio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019C3F7" w14:textId="77777777" w:rsidR="00EB3488" w:rsidRDefault="00000000">
            <w:r>
              <w:t>1. CAMMESA</w:t>
            </w:r>
          </w:p>
        </w:tc>
        <w:tc>
          <w:tcPr>
            <w:tcW w:w="2340" w:type="dxa"/>
            <w:shd w:val="clear" w:color="auto" w:fill="F2F2F2"/>
          </w:tcPr>
          <w:p w14:paraId="277FC4E8" w14:textId="77777777" w:rsidR="00EB3488" w:rsidRDefault="00000000">
            <w:r>
              <w:t xml:space="preserve">2. </w:t>
            </w:r>
            <w:proofErr w:type="spellStart"/>
            <w:r>
              <w:t>Surtidores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BB1BA97" w14:textId="77777777" w:rsidR="00EB3488" w:rsidRDefault="00000000">
            <w:r>
              <w:t xml:space="preserve">3. </w:t>
            </w:r>
            <w:proofErr w:type="spellStart"/>
            <w:r>
              <w:t>Alquileres</w:t>
            </w:r>
            <w:proofErr w:type="spellEnd"/>
          </w:p>
        </w:tc>
      </w:tr>
      <w:tr w:rsidR="00EB3488" w14:paraId="1193ECA6" w14:textId="77777777">
        <w:tc>
          <w:tcPr>
            <w:tcW w:w="2340" w:type="dxa"/>
          </w:tcPr>
          <w:p w14:paraId="4A56888C" w14:textId="77777777" w:rsidR="00EB3488" w:rsidRDefault="00000000">
            <w:proofErr w:type="spellStart"/>
            <w:r>
              <w:t>Tamaño</w:t>
            </w:r>
            <w:proofErr w:type="spellEnd"/>
            <w:r>
              <w:t xml:space="preserve"> (</w:t>
            </w:r>
            <w:proofErr w:type="spellStart"/>
            <w:r>
              <w:t>mínimo</w:t>
            </w:r>
            <w:proofErr w:type="spellEnd"/>
            <w:r>
              <w:t xml:space="preserve"> 2.000)</w:t>
            </w:r>
          </w:p>
        </w:tc>
        <w:tc>
          <w:tcPr>
            <w:tcW w:w="2340" w:type="dxa"/>
          </w:tcPr>
          <w:p w14:paraId="74C12E89" w14:textId="77777777" w:rsidR="00EB3488" w:rsidRDefault="00000000">
            <w:r>
              <w:t>61.368</w:t>
            </w:r>
          </w:p>
        </w:tc>
        <w:tc>
          <w:tcPr>
            <w:tcW w:w="2340" w:type="dxa"/>
          </w:tcPr>
          <w:p w14:paraId="32232925" w14:textId="77777777" w:rsidR="00EB3488" w:rsidRDefault="00000000">
            <w:proofErr w:type="spellStart"/>
            <w:r>
              <w:t>cerca</w:t>
            </w:r>
            <w:proofErr w:type="spellEnd"/>
            <w:r>
              <w:t xml:space="preserve"> de 3.900</w:t>
            </w:r>
          </w:p>
        </w:tc>
        <w:tc>
          <w:tcPr>
            <w:tcW w:w="2340" w:type="dxa"/>
          </w:tcPr>
          <w:p w14:paraId="09EE2F29" w14:textId="77777777" w:rsidR="00EB3488" w:rsidRDefault="00000000"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verificar</w:t>
            </w:r>
            <w:proofErr w:type="spellEnd"/>
          </w:p>
        </w:tc>
      </w:tr>
      <w:tr w:rsidR="00EB3488" w14:paraId="090FE526" w14:textId="77777777">
        <w:tc>
          <w:tcPr>
            <w:tcW w:w="2340" w:type="dxa"/>
          </w:tcPr>
          <w:p w14:paraId="72EA4AFB" w14:textId="77777777" w:rsidR="00EB3488" w:rsidRDefault="00000000">
            <w:proofErr w:type="spellStart"/>
            <w:r>
              <w:t>Predictores</w:t>
            </w:r>
            <w:proofErr w:type="spellEnd"/>
            <w:r>
              <w:t xml:space="preserve"> (</w:t>
            </w:r>
            <w:proofErr w:type="spellStart"/>
            <w:r>
              <w:t>mínimo</w:t>
            </w:r>
            <w:proofErr w:type="spellEnd"/>
            <w:r>
              <w:t xml:space="preserve"> 5)</w:t>
            </w:r>
          </w:p>
        </w:tc>
        <w:tc>
          <w:tcPr>
            <w:tcW w:w="2340" w:type="dxa"/>
          </w:tcPr>
          <w:p w14:paraId="214B859B" w14:textId="77777777" w:rsidR="00EB3488" w:rsidRDefault="00000000">
            <w:proofErr w:type="spellStart"/>
            <w:r>
              <w:t>más</w:t>
            </w:r>
            <w:proofErr w:type="spellEnd"/>
            <w:r>
              <w:t xml:space="preserve"> de 10</w:t>
            </w:r>
          </w:p>
        </w:tc>
        <w:tc>
          <w:tcPr>
            <w:tcW w:w="2340" w:type="dxa"/>
          </w:tcPr>
          <w:p w14:paraId="6951600D" w14:textId="77777777" w:rsidR="00EB3488" w:rsidRDefault="00000000">
            <w:proofErr w:type="spellStart"/>
            <w:r>
              <w:t>unos</w:t>
            </w:r>
            <w:proofErr w:type="spellEnd"/>
            <w:r>
              <w:t xml:space="preserve"> 5 a 6, </w:t>
            </w:r>
            <w:proofErr w:type="spellStart"/>
            <w:r>
              <w:t>casi</w:t>
            </w:r>
            <w:proofErr w:type="spellEnd"/>
            <w:r>
              <w:t xml:space="preserve">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categóricos</w:t>
            </w:r>
            <w:proofErr w:type="spellEnd"/>
          </w:p>
        </w:tc>
        <w:tc>
          <w:tcPr>
            <w:tcW w:w="2340" w:type="dxa"/>
          </w:tcPr>
          <w:p w14:paraId="71DEBD45" w14:textId="77777777" w:rsidR="00EB3488" w:rsidRDefault="00000000">
            <w:proofErr w:type="spellStart"/>
            <w:r>
              <w:t>más</w:t>
            </w:r>
            <w:proofErr w:type="spellEnd"/>
            <w:r>
              <w:t xml:space="preserve"> de 10</w:t>
            </w:r>
          </w:p>
        </w:tc>
      </w:tr>
      <w:tr w:rsidR="00EB3488" w14:paraId="5B4B1C1F" w14:textId="77777777">
        <w:tc>
          <w:tcPr>
            <w:tcW w:w="2340" w:type="dxa"/>
          </w:tcPr>
          <w:p w14:paraId="41D697A1" w14:textId="77777777" w:rsidR="00EB3488" w:rsidRDefault="00000000">
            <w:r>
              <w:t xml:space="preserve">Umbral </w:t>
            </w:r>
            <w:proofErr w:type="spellStart"/>
            <w:r>
              <w:t>justificable</w:t>
            </w:r>
            <w:proofErr w:type="spellEnd"/>
          </w:p>
        </w:tc>
        <w:tc>
          <w:tcPr>
            <w:tcW w:w="2340" w:type="dxa"/>
          </w:tcPr>
          <w:p w14:paraId="6083D780" w14:textId="77777777" w:rsidR="00EB3488" w:rsidRDefault="00000000">
            <w:proofErr w:type="spellStart"/>
            <w:r>
              <w:t>sí</w:t>
            </w:r>
            <w:proofErr w:type="spellEnd"/>
            <w:r>
              <w:t xml:space="preserve">, hay que </w:t>
            </w:r>
            <w:proofErr w:type="spellStart"/>
            <w:r>
              <w:t>documentarlo</w:t>
            </w:r>
            <w:proofErr w:type="spellEnd"/>
          </w:p>
        </w:tc>
        <w:tc>
          <w:tcPr>
            <w:tcW w:w="2340" w:type="dxa"/>
          </w:tcPr>
          <w:p w14:paraId="3CEF2570" w14:textId="77777777" w:rsidR="00EB3488" w:rsidRDefault="00000000">
            <w:proofErr w:type="spellStart"/>
            <w:r>
              <w:t>sí</w:t>
            </w:r>
            <w:proofErr w:type="spellEnd"/>
            <w:r>
              <w:t xml:space="preserve">, </w:t>
            </w:r>
            <w:proofErr w:type="spellStart"/>
            <w:r>
              <w:t>depende</w:t>
            </w:r>
            <w:proofErr w:type="spellEnd"/>
            <w:r>
              <w:t xml:space="preserve"> de la </w:t>
            </w:r>
            <w:proofErr w:type="spellStart"/>
            <w:r>
              <w:t>referencia</w:t>
            </w:r>
            <w:proofErr w:type="spellEnd"/>
            <w:r>
              <w:t xml:space="preserve"> </w:t>
            </w:r>
            <w:proofErr w:type="spellStart"/>
            <w:r>
              <w:t>elegida</w:t>
            </w:r>
            <w:proofErr w:type="spellEnd"/>
          </w:p>
        </w:tc>
        <w:tc>
          <w:tcPr>
            <w:tcW w:w="2340" w:type="dxa"/>
          </w:tcPr>
          <w:p w14:paraId="3D7C0EA8" w14:textId="77777777" w:rsidR="00EB3488" w:rsidRDefault="00000000">
            <w:proofErr w:type="spellStart"/>
            <w:r>
              <w:t>sí</w:t>
            </w:r>
            <w:proofErr w:type="spellEnd"/>
            <w:r>
              <w:t xml:space="preserve">, </w:t>
            </w:r>
            <w:proofErr w:type="spellStart"/>
            <w:r>
              <w:t>depende</w:t>
            </w:r>
            <w:proofErr w:type="spellEnd"/>
            <w:r>
              <w:t xml:space="preserve"> de la </w:t>
            </w:r>
            <w:proofErr w:type="spellStart"/>
            <w:r>
              <w:t>referencia</w:t>
            </w:r>
            <w:proofErr w:type="spellEnd"/>
            <w:r>
              <w:t xml:space="preserve"> </w:t>
            </w:r>
            <w:proofErr w:type="spellStart"/>
            <w:r>
              <w:t>elegida</w:t>
            </w:r>
            <w:proofErr w:type="spellEnd"/>
          </w:p>
        </w:tc>
      </w:tr>
      <w:tr w:rsidR="00EB3488" w14:paraId="63F3406E" w14:textId="77777777">
        <w:tc>
          <w:tcPr>
            <w:tcW w:w="2340" w:type="dxa"/>
          </w:tcPr>
          <w:p w14:paraId="6B82A9F9" w14:textId="77777777" w:rsidR="00EB3488" w:rsidRDefault="00000000">
            <w:r>
              <w:t xml:space="preserve">Calidad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340" w:type="dxa"/>
          </w:tcPr>
          <w:p w14:paraId="0EBFB80F" w14:textId="77777777" w:rsidR="00EB3488" w:rsidRDefault="00000000">
            <w:proofErr w:type="spellStart"/>
            <w:r>
              <w:t>buena</w:t>
            </w:r>
            <w:proofErr w:type="spellEnd"/>
            <w:r>
              <w:t xml:space="preserve">,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limpia</w:t>
            </w:r>
            <w:proofErr w:type="spellEnd"/>
          </w:p>
        </w:tc>
        <w:tc>
          <w:tcPr>
            <w:tcW w:w="2340" w:type="dxa"/>
          </w:tcPr>
          <w:p w14:paraId="6C04E200" w14:textId="77777777" w:rsidR="00EB3488" w:rsidRDefault="00000000">
            <w:proofErr w:type="spellStart"/>
            <w:r>
              <w:t>exige</w:t>
            </w:r>
            <w:proofErr w:type="spellEnd"/>
            <w:r>
              <w:t xml:space="preserve"> </w:t>
            </w:r>
            <w:proofErr w:type="spellStart"/>
            <w:r>
              <w:t>bastante</w:t>
            </w:r>
            <w:proofErr w:type="spellEnd"/>
            <w:r>
              <w:t xml:space="preserve"> </w:t>
            </w:r>
            <w:proofErr w:type="spellStart"/>
            <w:r>
              <w:t>limpieza</w:t>
            </w:r>
            <w:proofErr w:type="spellEnd"/>
          </w:p>
        </w:tc>
        <w:tc>
          <w:tcPr>
            <w:tcW w:w="2340" w:type="dxa"/>
          </w:tcPr>
          <w:p w14:paraId="125F0FF1" w14:textId="77777777" w:rsidR="00EB3488" w:rsidRDefault="00000000">
            <w:proofErr w:type="spellStart"/>
            <w:r>
              <w:t>exige</w:t>
            </w:r>
            <w:proofErr w:type="spellEnd"/>
            <w:r>
              <w:t xml:space="preserve"> </w:t>
            </w:r>
            <w:proofErr w:type="spellStart"/>
            <w:r>
              <w:t>limpieza</w:t>
            </w:r>
            <w:proofErr w:type="spellEnd"/>
            <w:r>
              <w:t xml:space="preserve"> de </w:t>
            </w:r>
            <w:proofErr w:type="spellStart"/>
            <w:r>
              <w:t>precios</w:t>
            </w:r>
            <w:proofErr w:type="spellEnd"/>
          </w:p>
        </w:tc>
      </w:tr>
      <w:tr w:rsidR="00EB3488" w14:paraId="7C1C87F9" w14:textId="77777777">
        <w:tc>
          <w:tcPr>
            <w:tcW w:w="2340" w:type="dxa"/>
          </w:tcPr>
          <w:p w14:paraId="05FB986D" w14:textId="77777777" w:rsidR="00EB3488" w:rsidRDefault="00000000">
            <w:proofErr w:type="spellStart"/>
            <w:r>
              <w:t>Riesgo</w:t>
            </w:r>
            <w:proofErr w:type="spellEnd"/>
            <w:r>
              <w:t xml:space="preserve"> principal</w:t>
            </w:r>
          </w:p>
        </w:tc>
        <w:tc>
          <w:tcPr>
            <w:tcW w:w="2340" w:type="dxa"/>
          </w:tcPr>
          <w:p w14:paraId="2013469F" w14:textId="77777777" w:rsidR="00EB3488" w:rsidRDefault="00000000">
            <w:proofErr w:type="spellStart"/>
            <w:r>
              <w:t>datos</w:t>
            </w:r>
            <w:proofErr w:type="spellEnd"/>
            <w:r>
              <w:t xml:space="preserve"> de 2012–2018</w:t>
            </w:r>
          </w:p>
        </w:tc>
        <w:tc>
          <w:tcPr>
            <w:tcW w:w="2340" w:type="dxa"/>
          </w:tcPr>
          <w:p w14:paraId="1E88FE02" w14:textId="77777777" w:rsidR="00EB3488" w:rsidRDefault="00000000">
            <w:proofErr w:type="spellStart"/>
            <w:r>
              <w:t>precios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distintas</w:t>
            </w:r>
            <w:proofErr w:type="spellEnd"/>
            <w:r>
              <w:t xml:space="preserve"> </w:t>
            </w:r>
            <w:proofErr w:type="spellStart"/>
            <w:r>
              <w:t>fechas</w:t>
            </w:r>
            <w:proofErr w:type="spellEnd"/>
            <w:r>
              <w:t xml:space="preserve"> y </w:t>
            </w:r>
            <w:proofErr w:type="spellStart"/>
            <w:r>
              <w:t>tema</w:t>
            </w:r>
            <w:proofErr w:type="spellEnd"/>
            <w:r>
              <w:t xml:space="preserve"> </w:t>
            </w:r>
            <w:proofErr w:type="spellStart"/>
            <w:r>
              <w:t>repetido</w:t>
            </w:r>
            <w:proofErr w:type="spellEnd"/>
          </w:p>
        </w:tc>
        <w:tc>
          <w:tcPr>
            <w:tcW w:w="2340" w:type="dxa"/>
          </w:tcPr>
          <w:p w14:paraId="088547B4" w14:textId="77777777" w:rsidR="00EB3488" w:rsidRDefault="00000000">
            <w:r>
              <w:t xml:space="preserve">outliers y </w:t>
            </w:r>
            <w:proofErr w:type="spellStart"/>
            <w:r>
              <w:t>fuente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confirmar</w:t>
            </w:r>
            <w:proofErr w:type="spellEnd"/>
          </w:p>
        </w:tc>
      </w:tr>
      <w:tr w:rsidR="00EB3488" w14:paraId="4216E082" w14:textId="77777777">
        <w:tc>
          <w:tcPr>
            <w:tcW w:w="2340" w:type="dxa"/>
          </w:tcPr>
          <w:p w14:paraId="6D995583" w14:textId="77777777" w:rsidR="00EB3488" w:rsidRDefault="00000000">
            <w:proofErr w:type="spellStart"/>
            <w:r>
              <w:t>Área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consigna</w:t>
            </w:r>
            <w:proofErr w:type="spellEnd"/>
          </w:p>
        </w:tc>
        <w:tc>
          <w:tcPr>
            <w:tcW w:w="2340" w:type="dxa"/>
          </w:tcPr>
          <w:p w14:paraId="2E727EBF" w14:textId="77777777" w:rsidR="00EB3488" w:rsidRDefault="00000000">
            <w:r>
              <w:t>Energía</w:t>
            </w:r>
          </w:p>
        </w:tc>
        <w:tc>
          <w:tcPr>
            <w:tcW w:w="2340" w:type="dxa"/>
          </w:tcPr>
          <w:p w14:paraId="79753E79" w14:textId="77777777" w:rsidR="00EB3488" w:rsidRDefault="00000000">
            <w:r>
              <w:t xml:space="preserve">Comercio / </w:t>
            </w:r>
            <w:proofErr w:type="spellStart"/>
            <w:r>
              <w:t>precios</w:t>
            </w:r>
            <w:proofErr w:type="spellEnd"/>
          </w:p>
        </w:tc>
        <w:tc>
          <w:tcPr>
            <w:tcW w:w="2340" w:type="dxa"/>
          </w:tcPr>
          <w:p w14:paraId="21EAA70A" w14:textId="77777777" w:rsidR="00EB3488" w:rsidRDefault="00000000">
            <w:proofErr w:type="spellStart"/>
            <w:r>
              <w:t>Alquileres</w:t>
            </w:r>
            <w:proofErr w:type="spellEnd"/>
          </w:p>
        </w:tc>
      </w:tr>
    </w:tbl>
    <w:p w14:paraId="02AFA5B6" w14:textId="77777777" w:rsidR="00EB3488" w:rsidRDefault="00000000">
      <w:proofErr w:type="spellStart"/>
      <w:r>
        <w:t>Recomendamos</w:t>
      </w:r>
      <w:proofErr w:type="spellEnd"/>
      <w:r>
        <w:t xml:space="preserve"> </w:t>
      </w:r>
      <w:proofErr w:type="spellStart"/>
      <w:r>
        <w:t>avanzar</w:t>
      </w:r>
      <w:proofErr w:type="spellEnd"/>
      <w:r>
        <w:t xml:space="preserve"> con la </w:t>
      </w:r>
      <w:proofErr w:type="spellStart"/>
      <w:r>
        <w:t>alternativa</w:t>
      </w:r>
      <w:proofErr w:type="spellEnd"/>
      <w:r>
        <w:t xml:space="preserve"> 1, </w:t>
      </w:r>
      <w:proofErr w:type="spellStart"/>
      <w:r>
        <w:t>porque</w:t>
      </w:r>
      <w:proofErr w:type="spellEnd"/>
      <w:r>
        <w:t xml:space="preserve"> es la que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cumple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tamaño</w:t>
      </w:r>
      <w:proofErr w:type="spellEnd"/>
      <w:r>
        <w:t xml:space="preserve">,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predictores</w:t>
      </w:r>
      <w:proofErr w:type="spellEnd"/>
      <w:r>
        <w:t xml:space="preserve"> y umbral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. Las </w:t>
      </w:r>
      <w:proofErr w:type="spellStart"/>
      <w:r>
        <w:t>alternativas</w:t>
      </w:r>
      <w:proofErr w:type="spellEnd"/>
      <w:r>
        <w:t xml:space="preserve"> 2 y 3 se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con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sectPr w:rsidR="00EB348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F615A6"/>
    <w:multiLevelType w:val="hybridMultilevel"/>
    <w:tmpl w:val="538E0932"/>
    <w:lvl w:ilvl="0" w:tplc="39167A04">
      <w:start w:val="1"/>
      <w:numFmt w:val="bullet"/>
      <w:lvlText w:val="•"/>
      <w:lvlJc w:val="left"/>
      <w:pPr>
        <w:ind w:left="720" w:hanging="360"/>
      </w:pPr>
    </w:lvl>
    <w:lvl w:ilvl="1" w:tplc="7DBC1B0E">
      <w:start w:val="1"/>
      <w:numFmt w:val="bullet"/>
      <w:lvlText w:val="o"/>
      <w:lvlJc w:val="left"/>
      <w:pPr>
        <w:ind w:left="1440" w:hanging="360"/>
      </w:pPr>
    </w:lvl>
    <w:lvl w:ilvl="2" w:tplc="355ED784">
      <w:start w:val="1"/>
      <w:numFmt w:val="bullet"/>
      <w:lvlText w:val="▪"/>
      <w:lvlJc w:val="left"/>
      <w:pPr>
        <w:ind w:left="2160" w:hanging="360"/>
      </w:pPr>
    </w:lvl>
    <w:lvl w:ilvl="3" w:tplc="725A765E">
      <w:start w:val="1"/>
      <w:numFmt w:val="bullet"/>
      <w:lvlText w:val="•"/>
      <w:lvlJc w:val="left"/>
      <w:pPr>
        <w:ind w:left="2880" w:hanging="360"/>
      </w:pPr>
    </w:lvl>
    <w:lvl w:ilvl="4" w:tplc="4E708F48">
      <w:start w:val="1"/>
      <w:numFmt w:val="bullet"/>
      <w:lvlText w:val="o"/>
      <w:lvlJc w:val="left"/>
      <w:pPr>
        <w:ind w:left="3600" w:hanging="360"/>
      </w:pPr>
    </w:lvl>
    <w:lvl w:ilvl="5" w:tplc="2230D708">
      <w:start w:val="1"/>
      <w:numFmt w:val="bullet"/>
      <w:lvlText w:val="▪"/>
      <w:lvlJc w:val="left"/>
      <w:pPr>
        <w:ind w:left="4320" w:hanging="360"/>
      </w:pPr>
    </w:lvl>
    <w:lvl w:ilvl="6" w:tplc="CCEAEA18">
      <w:start w:val="1"/>
      <w:numFmt w:val="bullet"/>
      <w:lvlText w:val="•"/>
      <w:lvlJc w:val="left"/>
      <w:pPr>
        <w:ind w:left="5040" w:hanging="360"/>
      </w:pPr>
    </w:lvl>
    <w:lvl w:ilvl="7" w:tplc="2DEC01A8">
      <w:start w:val="1"/>
      <w:numFmt w:val="bullet"/>
      <w:lvlText w:val="o"/>
      <w:lvlJc w:val="left"/>
      <w:pPr>
        <w:ind w:left="5760" w:hanging="360"/>
      </w:pPr>
    </w:lvl>
    <w:lvl w:ilvl="8" w:tplc="ECEA8F5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6F733F7"/>
    <w:multiLevelType w:val="hybridMultilevel"/>
    <w:tmpl w:val="80BABE6E"/>
    <w:lvl w:ilvl="0" w:tplc="0872664C">
      <w:start w:val="1"/>
      <w:numFmt w:val="decimal"/>
      <w:lvlText w:val="%1."/>
      <w:lvlJc w:val="left"/>
      <w:pPr>
        <w:ind w:left="720" w:hanging="360"/>
      </w:pPr>
    </w:lvl>
    <w:lvl w:ilvl="1" w:tplc="0420AA9C">
      <w:start w:val="1"/>
      <w:numFmt w:val="lowerLetter"/>
      <w:lvlText w:val="%2."/>
      <w:lvlJc w:val="left"/>
      <w:pPr>
        <w:ind w:left="1440" w:hanging="360"/>
      </w:pPr>
    </w:lvl>
    <w:lvl w:ilvl="2" w:tplc="9BDE00B2">
      <w:start w:val="1"/>
      <w:numFmt w:val="lowerRoman"/>
      <w:lvlText w:val="%3."/>
      <w:lvlJc w:val="left"/>
      <w:pPr>
        <w:ind w:left="2160" w:hanging="360"/>
      </w:pPr>
    </w:lvl>
    <w:lvl w:ilvl="3" w:tplc="123E4D58">
      <w:start w:val="1"/>
      <w:numFmt w:val="decimal"/>
      <w:lvlText w:val="%4."/>
      <w:lvlJc w:val="left"/>
      <w:pPr>
        <w:ind w:left="2880" w:hanging="360"/>
      </w:pPr>
    </w:lvl>
    <w:lvl w:ilvl="4" w:tplc="B47C687E">
      <w:start w:val="1"/>
      <w:numFmt w:val="lowerLetter"/>
      <w:lvlText w:val="%5."/>
      <w:lvlJc w:val="left"/>
      <w:pPr>
        <w:ind w:left="3600" w:hanging="360"/>
      </w:pPr>
    </w:lvl>
    <w:lvl w:ilvl="5" w:tplc="423410AC">
      <w:start w:val="1"/>
      <w:numFmt w:val="lowerRoman"/>
      <w:lvlText w:val="%6."/>
      <w:lvlJc w:val="left"/>
      <w:pPr>
        <w:ind w:left="4320" w:hanging="360"/>
      </w:pPr>
    </w:lvl>
    <w:lvl w:ilvl="6" w:tplc="0F907494">
      <w:start w:val="1"/>
      <w:numFmt w:val="decimal"/>
      <w:lvlText w:val="%7."/>
      <w:lvlJc w:val="left"/>
      <w:pPr>
        <w:ind w:left="5040" w:hanging="360"/>
      </w:pPr>
    </w:lvl>
    <w:lvl w:ilvl="7" w:tplc="EAC054F6">
      <w:start w:val="1"/>
      <w:numFmt w:val="lowerLetter"/>
      <w:lvlText w:val="%8."/>
      <w:lvlJc w:val="left"/>
      <w:pPr>
        <w:ind w:left="5760" w:hanging="360"/>
      </w:pPr>
    </w:lvl>
    <w:lvl w:ilvl="8" w:tplc="B2BE9E4E">
      <w:start w:val="1"/>
      <w:numFmt w:val="lowerRoman"/>
      <w:lvlText w:val="%9."/>
      <w:lvlJc w:val="left"/>
      <w:pPr>
        <w:ind w:left="6480" w:hanging="360"/>
      </w:pPr>
    </w:lvl>
  </w:abstractNum>
  <w:num w:numId="1" w16cid:durableId="985817218">
    <w:abstractNumId w:val="0"/>
  </w:num>
  <w:num w:numId="2" w16cid:durableId="1360659920">
    <w:abstractNumId w:val="0"/>
  </w:num>
  <w:num w:numId="3" w16cid:durableId="867139321">
    <w:abstractNumId w:val="0"/>
  </w:num>
  <w:num w:numId="4" w16cid:durableId="88881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3488"/>
    <w:rsid w:val="0017237F"/>
    <w:rsid w:val="006B6900"/>
    <w:rsid w:val="00EB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7EA5F"/>
  <w15:docId w15:val="{27640247-5520-4401-9652-0D1118CA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1027</Words>
  <Characters>5654</Characters>
  <Application>Microsoft Office Word</Application>
  <DocSecurity>0</DocSecurity>
  <Lines>47</Lines>
  <Paragraphs>13</Paragraphs>
  <ScaleCrop>false</ScaleCrop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tres alternativas (Entrega 1)</dc:title>
  <dc:description>Claude Docs node/950e41f9-f152@1 docx-w6</dc:description>
  <cp:lastModifiedBy>Gladys Gonzalez</cp:lastModifiedBy>
  <cp:revision>2</cp:revision>
  <dcterms:created xsi:type="dcterms:W3CDTF">2026-10-15T23:59:00Z</dcterms:created>
  <dcterms:modified xsi:type="dcterms:W3CDTF">2026-10-16T00:06:00Z</dcterms:modified>
</cp:coreProperties>
</file>