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8C54" w14:textId="3DD95B28" w:rsidR="00882C45" w:rsidRDefault="00882C45" w:rsidP="00882C45">
      <w:r>
        <w:t>DESARROLLO LABORATORIO 10</w:t>
      </w:r>
    </w:p>
    <w:p w14:paraId="294E3686" w14:textId="67F34C5A" w:rsidR="00882C45" w:rsidRDefault="00882C45" w:rsidP="00882C45">
      <w:r>
        <w:t>MAYTA LAURA ENZO IVAN</w:t>
      </w:r>
    </w:p>
    <w:p w14:paraId="4E73B99D" w14:textId="77777777" w:rsidR="00882C45" w:rsidRDefault="00882C45" w:rsidP="00882C45">
      <w:pPr>
        <w:pBdr>
          <w:top w:val="single" w:sz="4" w:space="1" w:color="auto"/>
        </w:pBdr>
      </w:pPr>
    </w:p>
    <w:p w14:paraId="2A63FCF6" w14:textId="077DA849" w:rsidR="00882C45" w:rsidRDefault="00882C45" w:rsidP="00882C45">
      <w:r>
        <w:t>Investigar 3 ataques famosos de ingeniería social.</w:t>
      </w:r>
    </w:p>
    <w:p w14:paraId="06FBC28F" w14:textId="77777777" w:rsidR="00882C45" w:rsidRPr="00882C45" w:rsidRDefault="00882C45" w:rsidP="00882C45">
      <w:pPr>
        <w:rPr>
          <w:b/>
          <w:bCs/>
        </w:rPr>
      </w:pPr>
      <w:r w:rsidRPr="00882C45">
        <w:rPr>
          <w:b/>
          <w:bCs/>
        </w:rPr>
        <w:t>El hackeo de Twitter en 2020</w:t>
      </w:r>
    </w:p>
    <w:p w14:paraId="21CA2D99" w14:textId="77777777" w:rsidR="00882C45" w:rsidRDefault="00882C45" w:rsidP="00882C45">
      <w:pPr>
        <w:numPr>
          <w:ilvl w:val="0"/>
          <w:numId w:val="2"/>
        </w:numPr>
      </w:pPr>
      <w:r w:rsidRPr="00882C45">
        <w:rPr>
          <w:b/>
          <w:bCs/>
        </w:rPr>
        <w:t>¿Qué técnica se usó?</w:t>
      </w:r>
      <w:r w:rsidRPr="00882C45">
        <w:t xml:space="preserve"> </w:t>
      </w:r>
    </w:p>
    <w:p w14:paraId="03638DA4" w14:textId="1C130C43" w:rsidR="00882C45" w:rsidRPr="00882C45" w:rsidRDefault="00882C45" w:rsidP="00882C45">
      <w:pPr>
        <w:ind w:left="720"/>
      </w:pPr>
      <w:proofErr w:type="spellStart"/>
      <w:r w:rsidRPr="00882C45">
        <w:rPr>
          <w:i/>
          <w:iCs/>
        </w:rPr>
        <w:t>Vishing</w:t>
      </w:r>
      <w:proofErr w:type="spellEnd"/>
      <w:r w:rsidRPr="00882C45">
        <w:t xml:space="preserve"> y </w:t>
      </w:r>
      <w:proofErr w:type="spellStart"/>
      <w:r w:rsidRPr="00882C45">
        <w:rPr>
          <w:i/>
          <w:iCs/>
        </w:rPr>
        <w:t>phone</w:t>
      </w:r>
      <w:proofErr w:type="spellEnd"/>
      <w:r w:rsidRPr="00882C45">
        <w:rPr>
          <w:i/>
          <w:iCs/>
        </w:rPr>
        <w:t xml:space="preserve"> </w:t>
      </w:r>
      <w:proofErr w:type="spellStart"/>
      <w:r w:rsidRPr="00882C45">
        <w:rPr>
          <w:i/>
          <w:iCs/>
        </w:rPr>
        <w:t>spear</w:t>
      </w:r>
      <w:proofErr w:type="spellEnd"/>
      <w:r w:rsidRPr="00882C45">
        <w:rPr>
          <w:i/>
          <w:iCs/>
        </w:rPr>
        <w:t xml:space="preserve"> phishing</w:t>
      </w:r>
      <w:r w:rsidRPr="00882C45">
        <w:t xml:space="preserve"> (llamadas y ataques telefónicos dirigidos a empleados).</w:t>
      </w:r>
    </w:p>
    <w:p w14:paraId="231E521C" w14:textId="77777777" w:rsidR="00882C45" w:rsidRDefault="00882C45" w:rsidP="00882C45">
      <w:pPr>
        <w:numPr>
          <w:ilvl w:val="0"/>
          <w:numId w:val="2"/>
        </w:numPr>
      </w:pPr>
      <w:r w:rsidRPr="00882C45">
        <w:rPr>
          <w:b/>
          <w:bCs/>
        </w:rPr>
        <w:t>¿Qué emociones explotaron los atacantes?</w:t>
      </w:r>
      <w:r w:rsidRPr="00882C45">
        <w:t xml:space="preserve"> </w:t>
      </w:r>
    </w:p>
    <w:p w14:paraId="1D3D8E11" w14:textId="64441674" w:rsidR="00882C45" w:rsidRPr="00882C45" w:rsidRDefault="00882C45" w:rsidP="00882C45">
      <w:pPr>
        <w:ind w:left="720"/>
      </w:pPr>
      <w:r w:rsidRPr="00882C45">
        <w:t>La urgencia, el miedo (creer que había un problema técnico real) y la disposición de ayuda laboral debido al trabajo remoto.</w:t>
      </w:r>
    </w:p>
    <w:p w14:paraId="173492BF" w14:textId="77777777" w:rsidR="00882C45" w:rsidRDefault="00882C45" w:rsidP="00882C45">
      <w:pPr>
        <w:numPr>
          <w:ilvl w:val="0"/>
          <w:numId w:val="2"/>
        </w:numPr>
      </w:pPr>
      <w:r w:rsidRPr="00882C45">
        <w:rPr>
          <w:b/>
          <w:bCs/>
        </w:rPr>
        <w:t>¿Qué consecuencias tuvo?</w:t>
      </w:r>
      <w:r w:rsidRPr="00882C45">
        <w:t xml:space="preserve"> </w:t>
      </w:r>
    </w:p>
    <w:p w14:paraId="5D7FF293" w14:textId="5D40BA36" w:rsidR="00882C45" w:rsidRPr="00882C45" w:rsidRDefault="00882C45" w:rsidP="00882C45">
      <w:pPr>
        <w:ind w:left="720"/>
      </w:pPr>
      <w:r w:rsidRPr="00882C45">
        <w:t>El compromiso de 130 cuentas de alto perfil (políticos, celebridades y empresas) y el robo de más de 100,000 dólares en una estafa de criptomonedas.</w:t>
      </w:r>
    </w:p>
    <w:p w14:paraId="10848670" w14:textId="77777777" w:rsidR="00882C45" w:rsidRDefault="00882C45" w:rsidP="00882C45">
      <w:pPr>
        <w:numPr>
          <w:ilvl w:val="0"/>
          <w:numId w:val="2"/>
        </w:numPr>
      </w:pPr>
      <w:r w:rsidRPr="00882C45">
        <w:rPr>
          <w:b/>
          <w:bCs/>
        </w:rPr>
        <w:t>¿Cómo se pudo haber evitado?</w:t>
      </w:r>
      <w:r w:rsidRPr="00882C45">
        <w:t xml:space="preserve"> </w:t>
      </w:r>
    </w:p>
    <w:p w14:paraId="1089C76C" w14:textId="56EE56CB" w:rsidR="00882C45" w:rsidRPr="00882C45" w:rsidRDefault="00882C45" w:rsidP="00882C45">
      <w:pPr>
        <w:ind w:left="720"/>
      </w:pPr>
      <w:r w:rsidRPr="00882C45">
        <w:t>Con mejores controles de acceso interno (</w:t>
      </w:r>
      <w:r w:rsidRPr="00882C45">
        <w:rPr>
          <w:i/>
          <w:iCs/>
        </w:rPr>
        <w:t>Zero Trust</w:t>
      </w:r>
      <w:r w:rsidRPr="00882C45">
        <w:t xml:space="preserve">), autenticación </w:t>
      </w:r>
      <w:proofErr w:type="spellStart"/>
      <w:r w:rsidRPr="00882C45">
        <w:t>multifactor</w:t>
      </w:r>
      <w:proofErr w:type="spellEnd"/>
      <w:r w:rsidRPr="00882C45">
        <w:t xml:space="preserve"> basada en hardware (física) y protocolos estrictos de verificación para soporte técnico.</w:t>
      </w:r>
    </w:p>
    <w:p w14:paraId="10B441CB" w14:textId="77777777" w:rsidR="00882C45" w:rsidRPr="00882C45" w:rsidRDefault="00882C45" w:rsidP="00882C45">
      <w:pPr>
        <w:rPr>
          <w:b/>
          <w:bCs/>
        </w:rPr>
      </w:pPr>
      <w:r w:rsidRPr="00882C45">
        <w:rPr>
          <w:b/>
          <w:bCs/>
        </w:rPr>
        <w:t xml:space="preserve">Sony </w:t>
      </w:r>
      <w:proofErr w:type="spellStart"/>
      <w:r w:rsidRPr="00882C45">
        <w:rPr>
          <w:b/>
          <w:bCs/>
        </w:rPr>
        <w:t>Pictures</w:t>
      </w:r>
      <w:proofErr w:type="spellEnd"/>
      <w:r w:rsidRPr="00882C45">
        <w:rPr>
          <w:b/>
          <w:bCs/>
        </w:rPr>
        <w:t xml:space="preserve"> - 2014</w:t>
      </w:r>
    </w:p>
    <w:p w14:paraId="1C63537F" w14:textId="77777777" w:rsidR="00882C45" w:rsidRDefault="00882C45" w:rsidP="00882C45">
      <w:pPr>
        <w:numPr>
          <w:ilvl w:val="0"/>
          <w:numId w:val="3"/>
        </w:numPr>
      </w:pPr>
      <w:r w:rsidRPr="00882C45">
        <w:rPr>
          <w:b/>
          <w:bCs/>
        </w:rPr>
        <w:t>¿Qué técnica se usó?</w:t>
      </w:r>
      <w:r w:rsidRPr="00882C45">
        <w:t xml:space="preserve"> </w:t>
      </w:r>
    </w:p>
    <w:p w14:paraId="6E4CCE21" w14:textId="47261E40" w:rsidR="00882C45" w:rsidRPr="00882C45" w:rsidRDefault="00882C45" w:rsidP="00882C45">
      <w:pPr>
        <w:ind w:left="720"/>
      </w:pPr>
      <w:r w:rsidRPr="00882C45">
        <w:rPr>
          <w:i/>
          <w:iCs/>
        </w:rPr>
        <w:t>Spear phishing</w:t>
      </w:r>
      <w:r w:rsidRPr="00882C45">
        <w:t xml:space="preserve"> dirigido a empleados y directivos combinado con </w:t>
      </w:r>
      <w:proofErr w:type="gramStart"/>
      <w:r w:rsidRPr="00882C45">
        <w:t>malware</w:t>
      </w:r>
      <w:proofErr w:type="gramEnd"/>
      <w:r w:rsidRPr="00882C45">
        <w:t xml:space="preserve"> destructivo (</w:t>
      </w:r>
      <w:r w:rsidRPr="00882C45">
        <w:rPr>
          <w:i/>
          <w:iCs/>
        </w:rPr>
        <w:t>Wiper</w:t>
      </w:r>
      <w:r w:rsidRPr="00882C45">
        <w:t>).</w:t>
      </w:r>
    </w:p>
    <w:p w14:paraId="37150E2E" w14:textId="77777777" w:rsidR="00882C45" w:rsidRDefault="00882C45" w:rsidP="00882C45">
      <w:pPr>
        <w:numPr>
          <w:ilvl w:val="0"/>
          <w:numId w:val="3"/>
        </w:numPr>
      </w:pPr>
      <w:r w:rsidRPr="00882C45">
        <w:rPr>
          <w:b/>
          <w:bCs/>
        </w:rPr>
        <w:t>¿Qué emociones explotaron los atacantes?</w:t>
      </w:r>
      <w:r w:rsidRPr="00882C45">
        <w:t xml:space="preserve"> </w:t>
      </w:r>
    </w:p>
    <w:p w14:paraId="138CA979" w14:textId="2986E53D" w:rsidR="00882C45" w:rsidRPr="00882C45" w:rsidRDefault="00882C45" w:rsidP="00882C45">
      <w:pPr>
        <w:ind w:left="720"/>
      </w:pPr>
      <w:r w:rsidRPr="00882C45">
        <w:t>La curiosidad y la confianza (correos que simulaban ser de socios o plataformas confiables).</w:t>
      </w:r>
    </w:p>
    <w:p w14:paraId="1DB047C4" w14:textId="77777777" w:rsidR="00882C45" w:rsidRDefault="00882C45" w:rsidP="00882C45">
      <w:pPr>
        <w:numPr>
          <w:ilvl w:val="0"/>
          <w:numId w:val="3"/>
        </w:numPr>
      </w:pPr>
      <w:r w:rsidRPr="00882C45">
        <w:rPr>
          <w:b/>
          <w:bCs/>
        </w:rPr>
        <w:t>¿Qué consecuencias tuvo?</w:t>
      </w:r>
      <w:r w:rsidRPr="00882C45">
        <w:t xml:space="preserve"> </w:t>
      </w:r>
    </w:p>
    <w:p w14:paraId="164E4693" w14:textId="3DCDDD51" w:rsidR="00882C45" w:rsidRPr="00882C45" w:rsidRDefault="00882C45" w:rsidP="00882C45">
      <w:pPr>
        <w:ind w:left="720"/>
      </w:pPr>
      <w:r w:rsidRPr="00882C45">
        <w:t>La filtración masiva de información confidencial (salarios, correos internos, películas sin estrenar), pérdidas millonarias y daños reputacionales.</w:t>
      </w:r>
    </w:p>
    <w:p w14:paraId="27583214" w14:textId="77777777" w:rsidR="00882C45" w:rsidRDefault="00882C45" w:rsidP="00882C45">
      <w:pPr>
        <w:numPr>
          <w:ilvl w:val="0"/>
          <w:numId w:val="3"/>
        </w:numPr>
      </w:pPr>
      <w:r w:rsidRPr="00882C45">
        <w:rPr>
          <w:b/>
          <w:bCs/>
        </w:rPr>
        <w:t>¿Cómo se pudo haber evitado?</w:t>
      </w:r>
      <w:r w:rsidRPr="00882C45">
        <w:t xml:space="preserve"> </w:t>
      </w:r>
    </w:p>
    <w:p w14:paraId="53F6310B" w14:textId="0EBDEDCB" w:rsidR="00882C45" w:rsidRPr="00882C45" w:rsidRDefault="00882C45" w:rsidP="00882C45">
      <w:pPr>
        <w:ind w:left="720"/>
      </w:pPr>
      <w:r w:rsidRPr="00882C45">
        <w:t>Con una segmentación adecuada de red, capacitación constante en ciberseguridad y mejores políticas de control interno de accesos.</w:t>
      </w:r>
    </w:p>
    <w:p w14:paraId="26C46351" w14:textId="77777777" w:rsidR="00882C45" w:rsidRPr="00882C45" w:rsidRDefault="00882C45" w:rsidP="00882C45">
      <w:pPr>
        <w:rPr>
          <w:b/>
          <w:bCs/>
        </w:rPr>
      </w:pPr>
      <w:r w:rsidRPr="00882C45">
        <w:rPr>
          <w:b/>
          <w:bCs/>
        </w:rPr>
        <w:t>Ubiquiti Networks - 2015</w:t>
      </w:r>
    </w:p>
    <w:p w14:paraId="1893DB99" w14:textId="77777777" w:rsidR="00882C45" w:rsidRDefault="00882C45" w:rsidP="00882C45">
      <w:pPr>
        <w:numPr>
          <w:ilvl w:val="0"/>
          <w:numId w:val="4"/>
        </w:numPr>
      </w:pPr>
      <w:r w:rsidRPr="00882C45">
        <w:rPr>
          <w:b/>
          <w:bCs/>
        </w:rPr>
        <w:t>¿Qué técnica se usó?</w:t>
      </w:r>
      <w:r w:rsidRPr="00882C45">
        <w:t xml:space="preserve"> </w:t>
      </w:r>
    </w:p>
    <w:p w14:paraId="5722D89D" w14:textId="7D85FEFB" w:rsidR="00882C45" w:rsidRPr="00882C45" w:rsidRDefault="00882C45" w:rsidP="00882C45">
      <w:pPr>
        <w:ind w:left="720"/>
      </w:pPr>
      <w:r w:rsidRPr="00882C45">
        <w:t xml:space="preserve">Fraude del CEO o </w:t>
      </w:r>
      <w:r w:rsidRPr="00882C45">
        <w:rPr>
          <w:i/>
          <w:iCs/>
        </w:rPr>
        <w:t xml:space="preserve">Business Email </w:t>
      </w:r>
      <w:proofErr w:type="spellStart"/>
      <w:r w:rsidRPr="00882C45">
        <w:rPr>
          <w:i/>
          <w:iCs/>
        </w:rPr>
        <w:t>Compromise</w:t>
      </w:r>
      <w:proofErr w:type="spellEnd"/>
      <w:r w:rsidRPr="00882C45">
        <w:t xml:space="preserve"> (BEC) (falsificación de identidad por correo electrónico).</w:t>
      </w:r>
    </w:p>
    <w:p w14:paraId="1A1707D9" w14:textId="77777777" w:rsidR="00882C45" w:rsidRPr="00882C45" w:rsidRDefault="00882C45" w:rsidP="00882C45">
      <w:pPr>
        <w:numPr>
          <w:ilvl w:val="0"/>
          <w:numId w:val="4"/>
        </w:numPr>
      </w:pPr>
      <w:r w:rsidRPr="00882C45">
        <w:rPr>
          <w:b/>
          <w:bCs/>
        </w:rPr>
        <w:lastRenderedPageBreak/>
        <w:t>¿Qué emociones explotaron los atacantes?</w:t>
      </w:r>
    </w:p>
    <w:p w14:paraId="6EDCF618" w14:textId="7B5C2C29" w:rsidR="00882C45" w:rsidRPr="00882C45" w:rsidRDefault="00882C45" w:rsidP="00882C45">
      <w:pPr>
        <w:ind w:left="720"/>
      </w:pPr>
      <w:r w:rsidRPr="00882C45">
        <w:t xml:space="preserve"> La obediencia jerárquica, el respeto a la autoridad (suplantando a directivos) y la urgencia financiera.</w:t>
      </w:r>
    </w:p>
    <w:p w14:paraId="69685917" w14:textId="77777777" w:rsidR="00882C45" w:rsidRDefault="00882C45" w:rsidP="00882C45">
      <w:pPr>
        <w:numPr>
          <w:ilvl w:val="0"/>
          <w:numId w:val="4"/>
        </w:numPr>
      </w:pPr>
      <w:r w:rsidRPr="00882C45">
        <w:rPr>
          <w:b/>
          <w:bCs/>
        </w:rPr>
        <w:t>¿Qué consecuencias tuvo?</w:t>
      </w:r>
      <w:r w:rsidRPr="00882C45">
        <w:t xml:space="preserve"> </w:t>
      </w:r>
    </w:p>
    <w:p w14:paraId="2DD9E89C" w14:textId="0094D97E" w:rsidR="00882C45" w:rsidRPr="00882C45" w:rsidRDefault="00882C45" w:rsidP="00882C45">
      <w:pPr>
        <w:ind w:left="720"/>
      </w:pPr>
      <w:r w:rsidRPr="00882C45">
        <w:t>La transferencia fraudulenta y pérdida de aproximadamente 39.1 millones de dólares.</w:t>
      </w:r>
    </w:p>
    <w:p w14:paraId="31128843" w14:textId="77777777" w:rsidR="00882C45" w:rsidRPr="00882C45" w:rsidRDefault="00882C45" w:rsidP="00882C45">
      <w:pPr>
        <w:numPr>
          <w:ilvl w:val="0"/>
          <w:numId w:val="4"/>
        </w:numPr>
      </w:pPr>
      <w:r w:rsidRPr="00882C45">
        <w:rPr>
          <w:b/>
          <w:bCs/>
        </w:rPr>
        <w:t>¿Cómo se pudo haber evitado?</w:t>
      </w:r>
    </w:p>
    <w:p w14:paraId="1BBD861C" w14:textId="208BDFB9" w:rsidR="00882C45" w:rsidRPr="00882C45" w:rsidRDefault="00882C45" w:rsidP="00882C45">
      <w:pPr>
        <w:ind w:left="720"/>
      </w:pPr>
      <w:r w:rsidRPr="00882C45">
        <w:t xml:space="preserve"> Implementando procesos estrictos de verificación de pagos fuera de banda (confirmar transacciones por teléfono o en persona) y firmas digitales.</w:t>
      </w:r>
    </w:p>
    <w:p w14:paraId="51B99C04" w14:textId="79419DF7" w:rsidR="00882C45" w:rsidRDefault="00882C45" w:rsidP="00882C45"/>
    <w:sectPr w:rsidR="00882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7E3"/>
    <w:multiLevelType w:val="multilevel"/>
    <w:tmpl w:val="0D5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76AF3"/>
    <w:multiLevelType w:val="multilevel"/>
    <w:tmpl w:val="EBA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9340F"/>
    <w:multiLevelType w:val="multilevel"/>
    <w:tmpl w:val="9D78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C534A"/>
    <w:multiLevelType w:val="multilevel"/>
    <w:tmpl w:val="E5C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244555">
    <w:abstractNumId w:val="1"/>
  </w:num>
  <w:num w:numId="2" w16cid:durableId="1222211320">
    <w:abstractNumId w:val="0"/>
  </w:num>
  <w:num w:numId="3" w16cid:durableId="1374386752">
    <w:abstractNumId w:val="3"/>
  </w:num>
  <w:num w:numId="4" w16cid:durableId="1895432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45"/>
    <w:rsid w:val="004D568D"/>
    <w:rsid w:val="005E4123"/>
    <w:rsid w:val="00641C07"/>
    <w:rsid w:val="00782E84"/>
    <w:rsid w:val="00825D43"/>
    <w:rsid w:val="00882C45"/>
    <w:rsid w:val="008952EE"/>
    <w:rsid w:val="00D63572"/>
    <w:rsid w:val="00DA2811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E520"/>
  <w15:chartTrackingRefBased/>
  <w15:docId w15:val="{B57B6FEA-11A3-46CD-909E-D7F181FA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C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C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C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C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C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C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C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C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C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C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302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1</cp:revision>
  <dcterms:created xsi:type="dcterms:W3CDTF">2026-07-22T10:34:00Z</dcterms:created>
  <dcterms:modified xsi:type="dcterms:W3CDTF">2026-07-22T10:38:00Z</dcterms:modified>
</cp:coreProperties>
</file>