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0. Overview:</w:t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ab/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Project Name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: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blogy</w:t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ab/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Author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: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Karam , Anas</w:t>
      </w:r>
    </w:p>
    <w:p w:rsidR="00000000" w:rsidDel="00000000" w:rsidP="00000000" w:rsidRDefault="00000000" w:rsidRPr="00000000" w14:paraId="00000004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ab/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Date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: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22\3\2025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ab/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Objective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144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 blog app where users can upload posts, imgs, likes , dislikes and comments others posts.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before="280" w:lineRule="auto"/>
        <w:ind w:left="0" w:firstLine="0"/>
        <w:rPr>
          <w:b w:val="1"/>
          <w:sz w:val="40"/>
          <w:szCs w:val="40"/>
        </w:rPr>
      </w:pPr>
      <w:bookmarkStart w:colFirst="0" w:colLast="0" w:name="_k0wv8j1gx7n7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1. Technologies:</w:t>
      </w:r>
    </w:p>
    <w:p w:rsidR="00000000" w:rsidDel="00000000" w:rsidP="00000000" w:rsidRDefault="00000000" w:rsidRPr="00000000" w14:paraId="00000009">
      <w:pPr>
        <w:rPr>
          <w:color w:val="ff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1.1. Front-end: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highlight w:val="white"/>
          <w:rtl w:val="0"/>
        </w:rPr>
        <w:t xml:space="preserve">Html, Css, Javascript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1.2. Back-end: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Node.js with express.js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1.3. Database: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MongoDB with Mongoose</w:t>
      </w: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E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 End-Points: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 [POST]/login</w:t>
      </w:r>
    </w:p>
    <w:p w:rsidR="00000000" w:rsidDel="00000000" w:rsidP="00000000" w:rsidRDefault="00000000" w:rsidRPr="00000000" w14:paraId="00000011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 [POST]/register</w:t>
      </w:r>
    </w:p>
    <w:p w:rsidR="00000000" w:rsidDel="00000000" w:rsidP="00000000" w:rsidRDefault="00000000" w:rsidRPr="00000000" w14:paraId="00000013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2.16 [POST] /logout</w:t>
      </w:r>
    </w:p>
    <w:p w:rsidR="00000000" w:rsidDel="00000000" w:rsidP="00000000" w:rsidRDefault="00000000" w:rsidRPr="00000000" w14:paraId="00000015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 [GET]/posts</w:t>
      </w:r>
    </w:p>
    <w:p w:rsidR="00000000" w:rsidDel="00000000" w:rsidP="00000000" w:rsidRDefault="00000000" w:rsidRPr="00000000" w14:paraId="00000017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2.4 [GET]/posts/:postId/comments</w:t>
      </w:r>
    </w:p>
    <w:p w:rsidR="00000000" w:rsidDel="00000000" w:rsidP="00000000" w:rsidRDefault="00000000" w:rsidRPr="00000000" w14:paraId="00000019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2.13 [POST]/posts/:postId/comments</w:t>
      </w:r>
    </w:p>
    <w:p w:rsidR="00000000" w:rsidDel="00000000" w:rsidP="00000000" w:rsidRDefault="00000000" w:rsidRPr="00000000" w14:paraId="0000001B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2.5 [GET]/user/posts</w:t>
      </w:r>
    </w:p>
    <w:p w:rsidR="00000000" w:rsidDel="00000000" w:rsidP="00000000" w:rsidRDefault="00000000" w:rsidRPr="00000000" w14:paraId="0000001D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2.6 [POST]/user/posts</w:t>
      </w:r>
    </w:p>
    <w:p w:rsidR="00000000" w:rsidDel="00000000" w:rsidP="00000000" w:rsidRDefault="00000000" w:rsidRPr="00000000" w14:paraId="0000001F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2.7 [PUT]/user/posts/:postId</w:t>
      </w:r>
    </w:p>
    <w:p w:rsidR="00000000" w:rsidDel="00000000" w:rsidP="00000000" w:rsidRDefault="00000000" w:rsidRPr="00000000" w14:paraId="00000021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2.8 [DELETE]/user/posts/:postID</w:t>
      </w:r>
    </w:p>
    <w:p w:rsidR="00000000" w:rsidDel="00000000" w:rsidP="00000000" w:rsidRDefault="00000000" w:rsidRPr="00000000" w14:paraId="0000002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2.9 [GET]/admin/users</w:t>
      </w:r>
    </w:p>
    <w:p w:rsidR="00000000" w:rsidDel="00000000" w:rsidP="00000000" w:rsidRDefault="00000000" w:rsidRPr="00000000" w14:paraId="00000025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2.14 [PUT] /admin/users/:userId/block</w:t>
      </w:r>
    </w:p>
    <w:p w:rsidR="00000000" w:rsidDel="00000000" w:rsidP="00000000" w:rsidRDefault="00000000" w:rsidRPr="00000000" w14:paraId="0000002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2.15 [PUT] /admin/users/:userId/unblock</w:t>
      </w:r>
    </w:p>
    <w:p w:rsidR="00000000" w:rsidDel="00000000" w:rsidP="00000000" w:rsidRDefault="00000000" w:rsidRPr="00000000" w14:paraId="00000029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2.10 [GET]/admin/:userId/posts</w:t>
      </w:r>
    </w:p>
    <w:p w:rsidR="00000000" w:rsidDel="00000000" w:rsidP="00000000" w:rsidRDefault="00000000" w:rsidRPr="00000000" w14:paraId="0000002B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2.12 [DELETE] /admin/posts/:postId</w:t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 Modules: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3.1 User:</w:t>
      </w:r>
    </w:p>
    <w:p w:rsidR="00000000" w:rsidDel="00000000" w:rsidP="00000000" w:rsidRDefault="00000000" w:rsidRPr="00000000" w14:paraId="00000031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(Login , Register , Create Posts , like Posts, Dislike , comment , Delete Posts , Updated Posts ,See Posts)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3.2 User (Admin):</w:t>
      </w:r>
    </w:p>
    <w:p w:rsidR="00000000" w:rsidDel="00000000" w:rsidP="00000000" w:rsidRDefault="00000000" w:rsidRPr="00000000" w14:paraId="00000034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(Login , See all users , See all posts ,      BLock users , Delete posts ,comment)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3.3 Posts: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Has like and dislike (Counter)</w:t>
      </w: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3.4 Comments:</w:t>
      </w:r>
    </w:p>
    <w:p w:rsidR="00000000" w:rsidDel="00000000" w:rsidP="00000000" w:rsidRDefault="00000000" w:rsidRPr="00000000" w14:paraId="00000039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Users can comments on posts</w:t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4. DataBase: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 created_at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114300</wp:posOffset>
            </wp:positionV>
            <wp:extent cx="5943600" cy="42125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Files structure: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Blogy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– Front-End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–HTML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–CSS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–JS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– Back-end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– App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– Controllers 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– routs 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– Database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6. Security: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6.1 Authentication using express-session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6.2 Password hashing using bcrypt</w:t>
        <w:tab/>
        <w:t xml:space="preserve">with salt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6.3 Session store in Memory or MongoDB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6.4 Authorization Custom middleware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6.5 Input validation express validator or manual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6.6 Express Rate limit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6.7 Csrf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6.8  MongoDB Injection Prevention  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