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9EC3" w14:textId="6E198377" w:rsidR="502671AF" w:rsidRPr="00786C09" w:rsidRDefault="502671AF" w:rsidP="7F8E61C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7C5F167" w14:textId="0273B616" w:rsidR="6037A7E3" w:rsidRPr="00786C09" w:rsidRDefault="6037A7E3" w:rsidP="7F8E61C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</w:pPr>
      <w:r w:rsidRPr="00786C09">
        <w:rPr>
          <w:rFonts w:ascii="Times New Roman" w:eastAsia="Times New Roman" w:hAnsi="Times New Roman" w:cs="Times New Roman"/>
          <w:b/>
          <w:bCs/>
          <w:sz w:val="32"/>
          <w:szCs w:val="32"/>
          <w:lang w:val="pt-PT"/>
        </w:rPr>
        <w:t>Descrição do Problema e da Solução</w:t>
      </w:r>
    </w:p>
    <w:p w14:paraId="35BC79F0" w14:textId="36D9395F" w:rsidR="6037A7E3" w:rsidRPr="00786C09" w:rsidRDefault="6037A7E3" w:rsidP="502671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problema consiste em cortar uma chapa (2D) em várias subpeças, maximizando o preço final. É uma </w:t>
      </w:r>
      <w:r w:rsidR="556A2EFD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variação do problema da mochila</w:t>
      </w:r>
      <w:r w:rsidR="1CAEDE6C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 repetição</w:t>
      </w:r>
      <w:r w:rsidR="556A2EFD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ou, mais especificamente, um </w:t>
      </w:r>
      <w:r w:rsidR="556A2EFD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Rod-Cutting Problem </w:t>
      </w:r>
      <w:r w:rsidR="556A2EFD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mas em duas dimensões.</w:t>
      </w:r>
    </w:p>
    <w:p w14:paraId="5D53EAED" w14:textId="618BB52B" w:rsidR="6D1B2E2E" w:rsidRPr="00786C09" w:rsidRDefault="6D1B2E2E" w:rsidP="502671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solução apresentada é do estilo </w:t>
      </w:r>
      <w:r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bottom-up</w:t>
      </w: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em que iterativamente se constrói uma </w:t>
      </w:r>
      <w:r w:rsidR="5B53C39D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matriz que representa a chapa fornecida, primeiro “colocando” as peças e depois </w:t>
      </w:r>
      <w:r w:rsidR="17BF74F6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percorre-s</w:t>
      </w:r>
      <w:r w:rsidR="5B53C39D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e a matriz,</w:t>
      </w:r>
      <w:r w:rsidR="008B6C03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="46EF30DC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até se ating</w:t>
      </w:r>
      <w:r w:rsidR="0F6E7D26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ir as dimensões da chapa.</w:t>
      </w:r>
    </w:p>
    <w:p w14:paraId="74696426" w14:textId="71B20968" w:rsidR="0F6E7D26" w:rsidRPr="00786C09" w:rsidRDefault="0F6E7D26" w:rsidP="7F8E61C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pt-PT"/>
        </w:rPr>
      </w:pPr>
      <w:r w:rsidRPr="00786C09">
        <w:rPr>
          <w:rFonts w:ascii="Times New Roman" w:eastAsia="Times New Roman" w:hAnsi="Times New Roman" w:cs="Times New Roman"/>
          <w:b/>
          <w:bCs/>
          <w:sz w:val="32"/>
          <w:szCs w:val="32"/>
          <w:lang w:val="pt-PT"/>
        </w:rPr>
        <w:t>Análise Teórica</w:t>
      </w:r>
    </w:p>
    <w:p w14:paraId="7212B90C" w14:textId="6F709205" w:rsidR="008C7373" w:rsidRPr="00786C09" w:rsidRDefault="714A0025" w:rsidP="008C73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solução mais simples deste problema seria recursiva, onde </w:t>
      </w:r>
      <w:r w:rsidR="4EC075F7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utilizaríamos</w:t>
      </w: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uma abordagem </w:t>
      </w:r>
      <w:r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top-down</w:t>
      </w:r>
      <w:r w:rsidR="007D21A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Considerando uma matriz </w:t>
      </w:r>
      <m:oMath>
        <m:r>
          <w:rPr>
            <w:rFonts w:ascii="Cambria Math" w:eastAsia="Times New Roman" w:hAnsi="Cambria Math" w:cs="Times New Roman"/>
            <w:sz w:val="20"/>
            <w:szCs w:val="32"/>
            <w:lang w:val="pt-PT"/>
          </w:rPr>
          <m:t>C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32"/>
                <w:lang w:val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32"/>
                <w:lang w:val="pt-PT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32"/>
                <w:lang w:val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32"/>
                <w:lang w:val="pt-PT"/>
              </w:rPr>
              <m:t>j</m:t>
            </m:r>
          </m:e>
        </m:d>
      </m:oMath>
      <w:r w:rsidR="002F25D9" w:rsidRPr="00786C09">
        <w:rPr>
          <w:rFonts w:ascii="Times New Roman" w:eastAsia="Times New Roman" w:hAnsi="Times New Roman" w:cs="Times New Roman"/>
          <w:sz w:val="20"/>
          <w:szCs w:val="32"/>
          <w:lang w:val="pt-PT"/>
        </w:rPr>
        <w:t xml:space="preserve"> </w:t>
      </w:r>
      <w:r w:rsidR="007D21A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que representa uma chapa e sendo </w:t>
      </w:r>
      <m:oMath>
        <m:r>
          <w:rPr>
            <w:rFonts w:ascii="Cambria Math" w:eastAsia="Times New Roman" w:hAnsi="Cambria Math" w:cs="Times New Roman"/>
            <w:sz w:val="20"/>
            <w:szCs w:val="32"/>
            <w:lang w:val="pt-PT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32"/>
                <w:lang w:val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32"/>
                <w:lang w:val="pt-PT"/>
              </w:rPr>
              <m:t>i,j</m:t>
            </m:r>
          </m:e>
        </m:d>
      </m:oMath>
      <w:r w:rsidR="007D21A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uma peça </w:t>
      </w:r>
      <w:r w:rsidR="007D21AB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i</w:t>
      </w:r>
      <w:r w:rsidR="007D21A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por </w:t>
      </w:r>
      <w:r w:rsidR="007D21AB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j</w:t>
      </w:r>
      <w:r w:rsidR="007D21A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ou </w:t>
      </w:r>
      <w:r w:rsidR="007D21AB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j</w:t>
      </w:r>
      <w:r w:rsidR="007D21A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por </w:t>
      </w:r>
      <w:r w:rsidR="007D21AB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i</w:t>
      </w:r>
      <w:r w:rsidR="007D21A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, cada célula dessa matriz seria dada por:</w:t>
      </w:r>
    </w:p>
    <w:p w14:paraId="1B7C2571" w14:textId="6E4EBBBA" w:rsidR="356B4F8F" w:rsidRPr="00786C09" w:rsidRDefault="007D21AB" w:rsidP="008C73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28"/>
          <w:lang w:val="pt-PT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32"/>
              <w:lang w:val="pt-PT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0"/>
                  <w:szCs w:val="32"/>
                  <w:lang w:val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32"/>
                  <w:lang w:val="pt-PT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0"/>
                  <w:szCs w:val="32"/>
                  <w:lang w:val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32"/>
                  <w:lang w:val="pt-PT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32"/>
              <w:lang w:val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0"/>
                  <w:szCs w:val="32"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32"/>
                      <w:lang w:val="pt-PT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32"/>
                      <w:lang w:val="pt-PT"/>
                    </w:rPr>
                    <m:t>0                                                                                                                                    ,i=0 ∨j=0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32"/>
                          <w:lang w:val="pt-PT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32"/>
                          <w:lang w:val="pt-PT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32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32"/>
                              <w:lang w:val="pt-PT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32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32"/>
                                  <w:lang w:val="pt-PT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32"/>
                              <w:lang w:val="pt-PT"/>
                            </w:rPr>
                            <m:t xml:space="preserve">, 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32"/>
                                  <w:lang w:val="pt-PT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32"/>
                                      <w:lang w:val="pt-PT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32"/>
                                      <w:lang w:val="pt-PT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32"/>
                                      <w:lang w:val="pt-PT"/>
                                    </w:rPr>
                                    <m:t>1≤k≤i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32"/>
                                      <w:lang w:val="pt-P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32"/>
                                      <w:lang w:val="pt-PT"/>
                                    </w:rPr>
                                    <m:t>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32"/>
                                      <w:lang w:val="pt-PT"/>
                                    </w:rPr>
                                    <m:t xml:space="preserve"> +C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  <m:t>i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  <m:t>j-k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32"/>
                              <w:lang w:val="pt-PT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32"/>
                                  <w:lang w:val="pt-PT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32"/>
                                      <w:lang w:val="pt-PT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32"/>
                                      <w:lang w:val="pt-PT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32"/>
                                      <w:lang w:val="pt-PT"/>
                                    </w:rPr>
                                    <m:t>1≤k≤i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32"/>
                                      <w:lang w:val="pt-P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32"/>
                                      <w:lang w:val="pt-PT"/>
                                    </w:rPr>
                                    <m:t>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  <m:t>k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32"/>
                                      <w:lang w:val="pt-PT"/>
                                    </w:rPr>
                                    <m:t xml:space="preserve"> +C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  <m:t>i-k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32"/>
                                          <w:lang w:val="pt-PT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32"/>
                          <w:lang w:val="pt-PT"/>
                        </w:rPr>
                        <m:t xml:space="preserve">  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0"/>
                      <w:szCs w:val="32"/>
                      <w:lang w:val="pt-PT"/>
                    </w:rPr>
                    <m:t>, caso contrário</m:t>
                  </m:r>
                </m:e>
              </m:eqArr>
            </m:e>
          </m:d>
        </m:oMath>
      </m:oMathPara>
    </w:p>
    <w:p w14:paraId="344B7B72" w14:textId="608005C5" w:rsidR="4B99CF00" w:rsidRPr="00786C09" w:rsidRDefault="4B99CF00" w:rsidP="007D21A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solução proposta, em vez disso, é iterativa. Contruímos uma matriz de baixo pra cima, e o resultado é obtido através da </w:t>
      </w:r>
      <w:r w:rsidR="3D9BD2A3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célula dessa matriz nas posições da dimensão da chapa. </w:t>
      </w:r>
      <w:r w:rsidR="675CD705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Esta solução é otimizada</w:t>
      </w:r>
      <w:r w:rsidR="5D86C76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através </w:t>
      </w:r>
      <w:r w:rsidR="4652F4B3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d</w:t>
      </w:r>
      <w:r w:rsidR="46045273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a</w:t>
      </w:r>
      <w:r w:rsidR="4652F4B3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programação dinâmica</w:t>
      </w:r>
      <w:r w:rsidR="3B0B54AE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, onde não precisamos recalcula</w:t>
      </w:r>
      <w:r w:rsidR="008C7373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r valores que já foram calculados antes.</w:t>
      </w:r>
    </w:p>
    <w:p w14:paraId="2AC19EF2" w14:textId="6C28FB9D" w:rsidR="170BE0FA" w:rsidRPr="00786C09" w:rsidRDefault="170BE0FA" w:rsidP="7F8E61C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Considerando </w:t>
      </w:r>
      <w:r w:rsidR="31F1D45F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uma chapa quadrada, </w:t>
      </w:r>
      <w:r w:rsidR="007D21AB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n</w:t>
      </w:r>
      <w:r w:rsidR="31F1D45F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por </w:t>
      </w:r>
      <w:r w:rsidR="007D21AB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n</w:t>
      </w:r>
      <w:r w:rsidR="31F1D45F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,</w:t>
      </w: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r w:rsidR="007D21AB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</w:t>
      </w: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 número de peças, </w:t>
      </w:r>
      <w:r w:rsidR="3D9BD2A3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solução é </w:t>
      </w:r>
      <w:r w:rsidR="10A54A96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algo como:</w:t>
      </w:r>
    </w:p>
    <w:p w14:paraId="5F334FEB" w14:textId="72656753" w:rsidR="054F4ABC" w:rsidRPr="00786C09" w:rsidRDefault="054F4ABC" w:rsidP="7F8E61C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Criação e inicialização da matriz da chapa</w:t>
      </w:r>
      <w:r w:rsidR="4412B81E" w:rsidRPr="00786C09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.</w:t>
      </w:r>
      <w:r w:rsidR="4412B81E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θ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</m:oMath>
    </w:p>
    <w:p w14:paraId="5BDFDE48" w14:textId="651FA0C6" w:rsidR="5EBF5912" w:rsidRPr="00786C09" w:rsidRDefault="5EBF5912" w:rsidP="7F8E61C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Leitura do input e colocação das peças em suas posições e simétricas.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2p</m:t>
            </m:r>
          </m:e>
        </m:d>
      </m:oMath>
    </w:p>
    <w:p w14:paraId="753EF28A" w14:textId="77777777" w:rsidR="008B6C03" w:rsidRPr="00786C09" w:rsidRDefault="334674FB" w:rsidP="008B6C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População da matriz</w:t>
      </w:r>
      <w:r w:rsidR="4E879728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, que inclui percorrer as suas linhas e colunas</w:t>
      </w:r>
      <w:r w:rsidR="2A9FA202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colocando em cada célula o valor </w:t>
      </w:r>
      <w:r w:rsidR="5237F7EF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máximo considerando</w:t>
      </w:r>
      <w:r w:rsidR="47BF8969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="5237F7EF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cada corte possível</w:t>
      </w:r>
      <w:r w:rsidR="04F7D9E5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na chapa (vertical ou horizontal)</w:t>
      </w:r>
      <w:r w:rsidR="79A03AF3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  <w:r w:rsidR="34B6B3D5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</m:e>
        </m:d>
      </m:oMath>
    </w:p>
    <w:p w14:paraId="5A83B907" w14:textId="7AB462CB" w:rsidR="008B6C03" w:rsidRPr="00786C09" w:rsidRDefault="79A03AF3" w:rsidP="008B6C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Apresentação do resultado.</w:t>
      </w:r>
      <w:r w:rsidR="008764CA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1</m:t>
            </m:r>
          </m:e>
        </m:d>
      </m:oMath>
    </w:p>
    <w:p w14:paraId="75FE8E22" w14:textId="14A4DCBC" w:rsidR="79A03AF3" w:rsidRPr="00786C09" w:rsidRDefault="0C04E9D2" w:rsidP="008B6C0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Para amostras maiores, a complexidade final da solução vai maioritariamente depender do passo em que preenchemos a matri</w:t>
      </w:r>
      <w:r w:rsid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z</w:t>
      </w: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dado que é o passo que tem uma complexidade maior.</w:t>
      </w:r>
    </w:p>
    <w:p w14:paraId="73630BBC" w14:textId="5FFD3CBF" w:rsidR="79A03AF3" w:rsidRPr="00786C09" w:rsidRDefault="0C04E9D2" w:rsidP="356B4F8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Complexidade total </w:t>
      </w:r>
      <w:r w:rsidR="007D21A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–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pt-PT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pt-PT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pt-PT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pt-P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pt-PT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pt-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pt-PT"/>
              </w:rPr>
              <m:t>+2p+1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pt-PT"/>
          </w:rPr>
          <m:t>≃O(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pt-PT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pt-PT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pt-PT"/>
          </w:rPr>
          <m:t>)</m:t>
        </m:r>
      </m:oMath>
    </w:p>
    <w:p w14:paraId="03338926" w14:textId="77777777" w:rsidR="00A471E4" w:rsidRPr="00786C09" w:rsidRDefault="0048722F" w:rsidP="0048722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pt-PT"/>
        </w:rPr>
      </w:pPr>
      <w:r w:rsidRPr="00786C09">
        <w:rPr>
          <w:rFonts w:ascii="Times New Roman" w:eastAsia="Times New Roman" w:hAnsi="Times New Roman" w:cs="Times New Roman"/>
          <w:b/>
          <w:bCs/>
          <w:sz w:val="32"/>
          <w:szCs w:val="32"/>
          <w:lang w:val="pt-PT"/>
        </w:rPr>
        <w:lastRenderedPageBreak/>
        <w:t>Resultados Experimentais</w:t>
      </w:r>
    </w:p>
    <w:p w14:paraId="7196A6E1" w14:textId="40494786" w:rsidR="00A471E4" w:rsidRPr="00786C09" w:rsidRDefault="00A471E4" w:rsidP="0048722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ab/>
        <w:t xml:space="preserve">Foram realizados </w:t>
      </w:r>
      <w:r w:rsidR="00262001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testes em 10 instâncias diferentes. O tempo de execução guardado de cada uma resulta da média </w:t>
      </w:r>
      <w:r w:rsidR="003B57C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a</w:t>
      </w:r>
      <w:r w:rsidR="00262001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r</w:t>
      </w:r>
      <w:r w:rsidR="003B57CB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i</w:t>
      </w:r>
      <w:r w:rsidR="00262001" w:rsidRPr="00786C09">
        <w:rPr>
          <w:rFonts w:ascii="Times New Roman" w:eastAsia="Times New Roman" w:hAnsi="Times New Roman" w:cs="Times New Roman"/>
          <w:sz w:val="24"/>
          <w:szCs w:val="24"/>
          <w:lang w:val="pt-PT"/>
        </w:rPr>
        <w:t>tmética entre 5 testes realizados em cada uma.</w:t>
      </w:r>
    </w:p>
    <w:tbl>
      <w:tblPr>
        <w:tblStyle w:val="TableGrid"/>
        <w:tblW w:w="4994" w:type="pct"/>
        <w:jc w:val="center"/>
        <w:tblLook w:val="04A0" w:firstRow="1" w:lastRow="0" w:firstColumn="1" w:lastColumn="0" w:noHBand="0" w:noVBand="1"/>
      </w:tblPr>
      <w:tblGrid>
        <w:gridCol w:w="802"/>
        <w:gridCol w:w="800"/>
        <w:gridCol w:w="800"/>
        <w:gridCol w:w="800"/>
        <w:gridCol w:w="800"/>
        <w:gridCol w:w="801"/>
        <w:gridCol w:w="801"/>
        <w:gridCol w:w="801"/>
        <w:gridCol w:w="801"/>
        <w:gridCol w:w="801"/>
        <w:gridCol w:w="800"/>
      </w:tblGrid>
      <w:tr w:rsidR="003B57CB" w:rsidRPr="00786C09" w14:paraId="12AAF3A5" w14:textId="77777777" w:rsidTr="008B6C03">
        <w:trPr>
          <w:jc w:val="center"/>
        </w:trPr>
        <w:tc>
          <w:tcPr>
            <w:tcW w:w="4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D1496" w14:textId="2D5F90AF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454" w:type="pct"/>
            <w:tcBorders>
              <w:left w:val="single" w:sz="12" w:space="0" w:color="auto"/>
            </w:tcBorders>
            <w:vAlign w:val="center"/>
          </w:tcPr>
          <w:p w14:paraId="35DB9B41" w14:textId="6FD815CB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250</w:t>
            </w:r>
          </w:p>
        </w:tc>
        <w:tc>
          <w:tcPr>
            <w:tcW w:w="454" w:type="pct"/>
            <w:vAlign w:val="center"/>
          </w:tcPr>
          <w:p w14:paraId="44DFE182" w14:textId="7968A48B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500</w:t>
            </w:r>
          </w:p>
        </w:tc>
        <w:tc>
          <w:tcPr>
            <w:tcW w:w="454" w:type="pct"/>
            <w:vAlign w:val="center"/>
          </w:tcPr>
          <w:p w14:paraId="5BDB0A59" w14:textId="1EDC747B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750</w:t>
            </w:r>
          </w:p>
        </w:tc>
        <w:tc>
          <w:tcPr>
            <w:tcW w:w="454" w:type="pct"/>
            <w:vAlign w:val="center"/>
          </w:tcPr>
          <w:p w14:paraId="7D28D52A" w14:textId="6FE2A5B7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1000</w:t>
            </w:r>
          </w:p>
        </w:tc>
        <w:tc>
          <w:tcPr>
            <w:tcW w:w="455" w:type="pct"/>
            <w:vAlign w:val="center"/>
          </w:tcPr>
          <w:p w14:paraId="2286AE7C" w14:textId="59A84221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1250</w:t>
            </w:r>
          </w:p>
        </w:tc>
        <w:tc>
          <w:tcPr>
            <w:tcW w:w="455" w:type="pct"/>
            <w:vAlign w:val="center"/>
          </w:tcPr>
          <w:p w14:paraId="23E09933" w14:textId="5207A7EA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1500</w:t>
            </w:r>
          </w:p>
        </w:tc>
        <w:tc>
          <w:tcPr>
            <w:tcW w:w="455" w:type="pct"/>
            <w:vAlign w:val="center"/>
          </w:tcPr>
          <w:p w14:paraId="7A61FE4F" w14:textId="27BA2BF9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1750</w:t>
            </w:r>
          </w:p>
        </w:tc>
        <w:tc>
          <w:tcPr>
            <w:tcW w:w="455" w:type="pct"/>
            <w:vAlign w:val="center"/>
          </w:tcPr>
          <w:p w14:paraId="1C66132A" w14:textId="1D17390E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2000</w:t>
            </w:r>
          </w:p>
        </w:tc>
        <w:tc>
          <w:tcPr>
            <w:tcW w:w="455" w:type="pct"/>
            <w:vAlign w:val="center"/>
          </w:tcPr>
          <w:p w14:paraId="12F9EC7B" w14:textId="44536719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2250</w:t>
            </w:r>
          </w:p>
        </w:tc>
        <w:tc>
          <w:tcPr>
            <w:tcW w:w="455" w:type="pct"/>
            <w:vAlign w:val="center"/>
          </w:tcPr>
          <w:p w14:paraId="18F1E355" w14:textId="4AC120C2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2500</w:t>
            </w:r>
          </w:p>
        </w:tc>
      </w:tr>
      <w:tr w:rsidR="003B57CB" w:rsidRPr="00786C09" w14:paraId="7A8402FC" w14:textId="77777777" w:rsidTr="008B6C03">
        <w:trPr>
          <w:jc w:val="center"/>
        </w:trPr>
        <w:tc>
          <w:tcPr>
            <w:tcW w:w="4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1CA85" w14:textId="54FA49BD" w:rsidR="003B57CB" w:rsidRPr="00786C09" w:rsidRDefault="00F250B7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T / </w:t>
            </w:r>
            <w:r w:rsidR="003B57CB"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s</w:t>
            </w:r>
          </w:p>
        </w:tc>
        <w:tc>
          <w:tcPr>
            <w:tcW w:w="454" w:type="pct"/>
            <w:tcBorders>
              <w:left w:val="single" w:sz="12" w:space="0" w:color="auto"/>
            </w:tcBorders>
            <w:vAlign w:val="center"/>
          </w:tcPr>
          <w:p w14:paraId="33D33865" w14:textId="11F00205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0.02</w:t>
            </w:r>
          </w:p>
        </w:tc>
        <w:tc>
          <w:tcPr>
            <w:tcW w:w="454" w:type="pct"/>
            <w:vAlign w:val="center"/>
          </w:tcPr>
          <w:p w14:paraId="492739A2" w14:textId="339CC24A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0.11</w:t>
            </w:r>
          </w:p>
        </w:tc>
        <w:tc>
          <w:tcPr>
            <w:tcW w:w="454" w:type="pct"/>
            <w:vAlign w:val="center"/>
          </w:tcPr>
          <w:p w14:paraId="00DAC583" w14:textId="753BF7FF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0.32</w:t>
            </w:r>
          </w:p>
        </w:tc>
        <w:tc>
          <w:tcPr>
            <w:tcW w:w="454" w:type="pct"/>
            <w:vAlign w:val="center"/>
          </w:tcPr>
          <w:p w14:paraId="63D7D4E8" w14:textId="186C2F7F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0.92</w:t>
            </w:r>
          </w:p>
        </w:tc>
        <w:tc>
          <w:tcPr>
            <w:tcW w:w="455" w:type="pct"/>
            <w:vAlign w:val="center"/>
          </w:tcPr>
          <w:p w14:paraId="6A0FA976" w14:textId="47300909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1.56</w:t>
            </w:r>
          </w:p>
        </w:tc>
        <w:tc>
          <w:tcPr>
            <w:tcW w:w="455" w:type="pct"/>
            <w:vAlign w:val="center"/>
          </w:tcPr>
          <w:p w14:paraId="75E50FB8" w14:textId="2F5DC798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3.41</w:t>
            </w:r>
          </w:p>
        </w:tc>
        <w:tc>
          <w:tcPr>
            <w:tcW w:w="455" w:type="pct"/>
            <w:vAlign w:val="center"/>
          </w:tcPr>
          <w:p w14:paraId="6F990FB6" w14:textId="67B82765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5.27</w:t>
            </w:r>
          </w:p>
        </w:tc>
        <w:tc>
          <w:tcPr>
            <w:tcW w:w="455" w:type="pct"/>
            <w:vAlign w:val="center"/>
          </w:tcPr>
          <w:p w14:paraId="5DFC9B59" w14:textId="7FEE1860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11.41</w:t>
            </w:r>
          </w:p>
        </w:tc>
        <w:tc>
          <w:tcPr>
            <w:tcW w:w="455" w:type="pct"/>
            <w:vAlign w:val="center"/>
          </w:tcPr>
          <w:p w14:paraId="3EE08444" w14:textId="6E17DF59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15.85</w:t>
            </w:r>
          </w:p>
        </w:tc>
        <w:tc>
          <w:tcPr>
            <w:tcW w:w="455" w:type="pct"/>
            <w:vAlign w:val="center"/>
          </w:tcPr>
          <w:p w14:paraId="463F03DD" w14:textId="3CF03D04" w:rsidR="003B57CB" w:rsidRPr="00786C09" w:rsidRDefault="003B57CB" w:rsidP="003B57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6C09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25.75</w:t>
            </w:r>
          </w:p>
        </w:tc>
      </w:tr>
    </w:tbl>
    <w:p w14:paraId="0C744D7B" w14:textId="156D9795" w:rsidR="008B6C03" w:rsidRPr="00786C09" w:rsidRDefault="00F250B7" w:rsidP="008B6C03">
      <w:pPr>
        <w:spacing w:line="276" w:lineRule="auto"/>
        <w:jc w:val="both"/>
        <w:rPr>
          <w:noProof/>
          <w:lang w:val="pt-PT"/>
        </w:rPr>
      </w:pPr>
      <w:r w:rsidRPr="00786C09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2BD66777" wp14:editId="17C19E63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4125595" cy="2475230"/>
            <wp:effectExtent l="0" t="0" r="8255" b="1270"/>
            <wp:wrapSquare wrapText="bothSides"/>
            <wp:docPr id="16352113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059BC6-1BAC-6D11-A076-518670E3BBAC}"/>
                </a:ext>
                <a:ext uri="{147F2762-F138-4A5C-976F-8EAC2B608ADB}">
                  <a16:predDERef xmlns:a16="http://schemas.microsoft.com/office/drawing/2014/main" pred="{FCE4545D-3A4B-C875-A924-ABBADF5F85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03" w:rsidRPr="00786C09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1A12F9AF" wp14:editId="0ED5925F">
            <wp:simplePos x="0" y="0"/>
            <wp:positionH relativeFrom="margin">
              <wp:align>left</wp:align>
            </wp:positionH>
            <wp:positionV relativeFrom="paragraph">
              <wp:posOffset>2481732</wp:posOffset>
            </wp:positionV>
            <wp:extent cx="4125595" cy="2474595"/>
            <wp:effectExtent l="0" t="0" r="8255" b="1905"/>
            <wp:wrapSquare wrapText="bothSides"/>
            <wp:docPr id="11393506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A72256-6BD2-32DE-4E6F-91BCF12CB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03" w:rsidRPr="00786C09">
        <w:rPr>
          <w:noProof/>
          <w:lang w:val="pt-PT"/>
        </w:rPr>
        <w:t xml:space="preserve"> </w:t>
      </w:r>
    </w:p>
    <w:p w14:paraId="17DD9615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02B95574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4CF68E46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4F2F4A04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3906B8F9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6FD78FDE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7F3CB40F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364972D5" w14:textId="07D895C6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05C77064" w14:textId="1411829D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681F0C22" w14:textId="0778C960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3FBAE62E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015BD463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12E12A4C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6D4838AB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177521F0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3B85F259" w14:textId="77777777" w:rsidR="00F250B7" w:rsidRPr="00786C09" w:rsidRDefault="00F250B7" w:rsidP="008B6C03">
      <w:pPr>
        <w:spacing w:line="276" w:lineRule="auto"/>
        <w:jc w:val="both"/>
        <w:rPr>
          <w:noProof/>
          <w:lang w:val="pt-PT"/>
        </w:rPr>
      </w:pPr>
    </w:p>
    <w:p w14:paraId="04A5BA7F" w14:textId="41291C7A" w:rsidR="00F250B7" w:rsidRPr="00786C09" w:rsidRDefault="00F250B7" w:rsidP="00F250B7">
      <w:pPr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786C09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O gráfico mostra que existe uma relação aproximadamente linear entre o tempo de execução e o cubo do tamanho da chapa, o que confirma </w:t>
      </w:r>
      <w:r w:rsidR="00A45AEF" w:rsidRPr="00786C09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que a </w:t>
      </w:r>
      <w:r w:rsidRPr="00786C09">
        <w:rPr>
          <w:rFonts w:ascii="Times New Roman" w:hAnsi="Times New Roman" w:cs="Times New Roman"/>
          <w:noProof/>
          <w:sz w:val="24"/>
          <w:szCs w:val="24"/>
          <w:lang w:val="pt-PT"/>
        </w:rPr>
        <w:t>implementação proposta está de acordo com a análise teórica feita previamente.</w:t>
      </w:r>
    </w:p>
    <w:sectPr w:rsidR="00F250B7" w:rsidRPr="00786C09">
      <w:headerReference w:type="default" r:id="rId9"/>
      <w:footerReference w:type="default" r:id="rId10"/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3636" w14:textId="77777777" w:rsidR="00BD4B6E" w:rsidRDefault="00BD4B6E">
      <w:pPr>
        <w:spacing w:after="0" w:line="240" w:lineRule="auto"/>
      </w:pPr>
      <w:r>
        <w:separator/>
      </w:r>
    </w:p>
  </w:endnote>
  <w:endnote w:type="continuationSeparator" w:id="0">
    <w:p w14:paraId="3038A653" w14:textId="77777777" w:rsidR="00BD4B6E" w:rsidRDefault="00BD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02671AF" w14:paraId="0197A42F" w14:textId="77777777" w:rsidTr="502671AF">
      <w:trPr>
        <w:trHeight w:val="300"/>
      </w:trPr>
      <w:tc>
        <w:tcPr>
          <w:tcW w:w="2945" w:type="dxa"/>
        </w:tcPr>
        <w:p w14:paraId="65D236C6" w14:textId="67FF6407" w:rsidR="502671AF" w:rsidRDefault="502671AF" w:rsidP="502671AF">
          <w:pPr>
            <w:pStyle w:val="Header"/>
            <w:ind w:left="-115"/>
          </w:pPr>
        </w:p>
      </w:tc>
      <w:tc>
        <w:tcPr>
          <w:tcW w:w="2945" w:type="dxa"/>
        </w:tcPr>
        <w:p w14:paraId="71E7E4D0" w14:textId="485DA78F" w:rsidR="502671AF" w:rsidRDefault="502671AF" w:rsidP="502671AF">
          <w:pPr>
            <w:pStyle w:val="Header"/>
            <w:jc w:val="center"/>
          </w:pPr>
        </w:p>
      </w:tc>
      <w:tc>
        <w:tcPr>
          <w:tcW w:w="2945" w:type="dxa"/>
        </w:tcPr>
        <w:p w14:paraId="6F7D8FC4" w14:textId="349AD53D" w:rsidR="502671AF" w:rsidRDefault="502671AF" w:rsidP="502671AF">
          <w:pPr>
            <w:pStyle w:val="Header"/>
            <w:ind w:right="-115"/>
            <w:jc w:val="right"/>
          </w:pPr>
        </w:p>
      </w:tc>
    </w:tr>
  </w:tbl>
  <w:p w14:paraId="0004E893" w14:textId="4E2DE468" w:rsidR="502671AF" w:rsidRDefault="502671AF" w:rsidP="50267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5CE1" w14:textId="77777777" w:rsidR="00BD4B6E" w:rsidRDefault="00BD4B6E">
      <w:pPr>
        <w:spacing w:after="0" w:line="240" w:lineRule="auto"/>
      </w:pPr>
      <w:r>
        <w:separator/>
      </w:r>
    </w:p>
  </w:footnote>
  <w:footnote w:type="continuationSeparator" w:id="0">
    <w:p w14:paraId="58F541B7" w14:textId="77777777" w:rsidR="00BD4B6E" w:rsidRDefault="00BD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54E1" w14:textId="65BEE3CE" w:rsidR="502671AF" w:rsidRPr="003B57CB" w:rsidRDefault="502671AF" w:rsidP="502671AF">
    <w:pPr>
      <w:spacing w:line="276" w:lineRule="auto"/>
      <w:jc w:val="center"/>
      <w:rPr>
        <w:rFonts w:ascii="Times New Roman" w:eastAsia="Times New Roman" w:hAnsi="Times New Roman" w:cs="Times New Roman"/>
        <w:b/>
        <w:bCs/>
        <w:sz w:val="32"/>
        <w:szCs w:val="32"/>
        <w:lang w:val="pt-PT"/>
      </w:rPr>
    </w:pPr>
    <w:r w:rsidRPr="003B57CB">
      <w:rPr>
        <w:rFonts w:ascii="Times New Roman" w:eastAsia="Times New Roman" w:hAnsi="Times New Roman" w:cs="Times New Roman"/>
        <w:b/>
        <w:bCs/>
        <w:sz w:val="32"/>
        <w:szCs w:val="32"/>
        <w:lang w:val="pt-PT"/>
      </w:rPr>
      <w:t>Relatório 1º Projeto ASA 2023/2024</w:t>
    </w:r>
  </w:p>
  <w:p w14:paraId="3FDCB8BE" w14:textId="7D211663" w:rsidR="502671AF" w:rsidRDefault="502671AF" w:rsidP="502671AF">
    <w:pPr>
      <w:spacing w:line="276" w:lineRule="auto"/>
      <w:rPr>
        <w:rFonts w:ascii="Times New Roman" w:eastAsia="Times New Roman" w:hAnsi="Times New Roman" w:cs="Times New Roman"/>
        <w:sz w:val="24"/>
        <w:szCs w:val="24"/>
        <w:lang w:val="pt-PT"/>
      </w:rPr>
    </w:pPr>
    <w:r w:rsidRPr="003B57CB">
      <w:rPr>
        <w:rFonts w:ascii="Times New Roman" w:eastAsia="Times New Roman" w:hAnsi="Times New Roman" w:cs="Times New Roman"/>
        <w:color w:val="000000" w:themeColor="text1"/>
        <w:lang w:val="pt-PT"/>
      </w:rPr>
      <w:t xml:space="preserve"> </w:t>
    </w:r>
    <w:r w:rsidRPr="502671AF">
      <w:rPr>
        <w:rFonts w:ascii="Times New Roman" w:eastAsia="Times New Roman" w:hAnsi="Times New Roman" w:cs="Times New Roman"/>
        <w:b/>
        <w:bCs/>
        <w:sz w:val="28"/>
        <w:szCs w:val="28"/>
        <w:lang w:val="pt-PT"/>
      </w:rPr>
      <w:t>Grupo:</w:t>
    </w:r>
    <w:r w:rsidRPr="502671AF">
      <w:rPr>
        <w:rFonts w:ascii="Times New Roman" w:eastAsia="Times New Roman" w:hAnsi="Times New Roman" w:cs="Times New Roman"/>
        <w:b/>
        <w:bCs/>
        <w:sz w:val="32"/>
        <w:szCs w:val="32"/>
        <w:lang w:val="pt-PT"/>
      </w:rPr>
      <w:t xml:space="preserve"> </w:t>
    </w:r>
    <w:r w:rsidRPr="502671AF">
      <w:rPr>
        <w:rFonts w:ascii="Times New Roman" w:eastAsia="Times New Roman" w:hAnsi="Times New Roman" w:cs="Times New Roman"/>
        <w:sz w:val="24"/>
        <w:szCs w:val="24"/>
        <w:lang w:val="pt-PT"/>
      </w:rPr>
      <w:t>tp055</w:t>
    </w:r>
  </w:p>
  <w:p w14:paraId="3F9266CA" w14:textId="2497A6FB" w:rsidR="502671AF" w:rsidRDefault="502671AF" w:rsidP="502671AF">
    <w:pPr>
      <w:spacing w:line="276" w:lineRule="auto"/>
      <w:rPr>
        <w:rFonts w:ascii="Times New Roman" w:eastAsia="Times New Roman" w:hAnsi="Times New Roman" w:cs="Times New Roman"/>
        <w:sz w:val="24"/>
        <w:szCs w:val="24"/>
        <w:lang w:val="pt-PT"/>
      </w:rPr>
    </w:pPr>
    <w:r w:rsidRPr="502671AF">
      <w:rPr>
        <w:rFonts w:ascii="Times New Roman" w:eastAsia="Times New Roman" w:hAnsi="Times New Roman" w:cs="Times New Roman"/>
        <w:b/>
        <w:bCs/>
        <w:sz w:val="28"/>
        <w:szCs w:val="28"/>
        <w:lang w:val="pt-PT"/>
      </w:rPr>
      <w:t>Aluno:</w:t>
    </w:r>
    <w:r w:rsidRPr="502671AF">
      <w:rPr>
        <w:rFonts w:ascii="Times New Roman" w:eastAsia="Times New Roman" w:hAnsi="Times New Roman" w:cs="Times New Roman"/>
        <w:b/>
        <w:bCs/>
        <w:sz w:val="32"/>
        <w:szCs w:val="32"/>
        <w:lang w:val="pt-PT"/>
      </w:rPr>
      <w:t xml:space="preserve"> </w:t>
    </w:r>
    <w:r w:rsidRPr="502671AF">
      <w:rPr>
        <w:rFonts w:ascii="Times New Roman" w:eastAsia="Times New Roman" w:hAnsi="Times New Roman" w:cs="Times New Roman"/>
        <w:sz w:val="24"/>
        <w:szCs w:val="24"/>
        <w:lang w:val="pt-PT"/>
      </w:rPr>
      <w:t>Enzo Nunes ist1106336</w:t>
    </w:r>
  </w:p>
  <w:p w14:paraId="233C98B9" w14:textId="1FDB4784" w:rsidR="502671AF" w:rsidRDefault="502671AF" w:rsidP="502671AF">
    <w:pPr>
      <w:pStyle w:val="Header"/>
      <w:rPr>
        <w:rFonts w:ascii="Times New Roman" w:eastAsia="Times New Roman" w:hAnsi="Times New Roman" w:cs="Times New Roman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sVlPcegeVHFHl" int2:id="EEh9Zu6Y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5455"/>
    <w:multiLevelType w:val="hybridMultilevel"/>
    <w:tmpl w:val="D752EDEC"/>
    <w:lvl w:ilvl="0" w:tplc="032E7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60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C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80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4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06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67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25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AF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1542"/>
    <w:multiLevelType w:val="hybridMultilevel"/>
    <w:tmpl w:val="8346BA70"/>
    <w:lvl w:ilvl="0" w:tplc="D736C8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ECFD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E070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2CC9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62BC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EAC5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D030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9696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9E18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81599E"/>
    <w:multiLevelType w:val="hybridMultilevel"/>
    <w:tmpl w:val="441E8968"/>
    <w:lvl w:ilvl="0" w:tplc="F8C427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314002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FC91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62311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D6C89C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34EAE7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D027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025F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9DA44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556B1B"/>
    <w:multiLevelType w:val="hybridMultilevel"/>
    <w:tmpl w:val="68CE1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3B20"/>
    <w:multiLevelType w:val="hybridMultilevel"/>
    <w:tmpl w:val="E62CB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13260">
    <w:abstractNumId w:val="2"/>
  </w:num>
  <w:num w:numId="2" w16cid:durableId="115415602">
    <w:abstractNumId w:val="1"/>
  </w:num>
  <w:num w:numId="3" w16cid:durableId="298146763">
    <w:abstractNumId w:val="0"/>
  </w:num>
  <w:num w:numId="4" w16cid:durableId="1650328146">
    <w:abstractNumId w:val="3"/>
  </w:num>
  <w:num w:numId="5" w16cid:durableId="211576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18D500"/>
    <w:rsid w:val="0013540B"/>
    <w:rsid w:val="00141519"/>
    <w:rsid w:val="00147F6D"/>
    <w:rsid w:val="00262001"/>
    <w:rsid w:val="002F25D9"/>
    <w:rsid w:val="003B57CB"/>
    <w:rsid w:val="00447961"/>
    <w:rsid w:val="00471E3B"/>
    <w:rsid w:val="0048722F"/>
    <w:rsid w:val="004E70A0"/>
    <w:rsid w:val="006BDCFE"/>
    <w:rsid w:val="00786C09"/>
    <w:rsid w:val="007D21AB"/>
    <w:rsid w:val="008764CA"/>
    <w:rsid w:val="008B6C03"/>
    <w:rsid w:val="008C7373"/>
    <w:rsid w:val="00A45AEF"/>
    <w:rsid w:val="00A471E4"/>
    <w:rsid w:val="00BD4B6E"/>
    <w:rsid w:val="00F250B7"/>
    <w:rsid w:val="0271CCE2"/>
    <w:rsid w:val="04F7D9E5"/>
    <w:rsid w:val="054F4ABC"/>
    <w:rsid w:val="0583F529"/>
    <w:rsid w:val="05A2B6C9"/>
    <w:rsid w:val="0876EEE3"/>
    <w:rsid w:val="0A14B368"/>
    <w:rsid w:val="0BAE8FA5"/>
    <w:rsid w:val="0BD46951"/>
    <w:rsid w:val="0C04E9D2"/>
    <w:rsid w:val="0C69F07B"/>
    <w:rsid w:val="0D372A53"/>
    <w:rsid w:val="0E3FA317"/>
    <w:rsid w:val="0E8E115B"/>
    <w:rsid w:val="0EBF87BF"/>
    <w:rsid w:val="0ED2FAB4"/>
    <w:rsid w:val="0EE63067"/>
    <w:rsid w:val="0EEF9E0B"/>
    <w:rsid w:val="0F6E7D26"/>
    <w:rsid w:val="106ECB15"/>
    <w:rsid w:val="108B6E6C"/>
    <w:rsid w:val="10A54A96"/>
    <w:rsid w:val="12273ECD"/>
    <w:rsid w:val="12627831"/>
    <w:rsid w:val="1298E794"/>
    <w:rsid w:val="131980A7"/>
    <w:rsid w:val="135DB642"/>
    <w:rsid w:val="1373B4B3"/>
    <w:rsid w:val="13B9A18A"/>
    <w:rsid w:val="13DC378B"/>
    <w:rsid w:val="148C4E9A"/>
    <w:rsid w:val="149D2BCA"/>
    <w:rsid w:val="14D0F5A2"/>
    <w:rsid w:val="14F13552"/>
    <w:rsid w:val="15C94056"/>
    <w:rsid w:val="170BE0FA"/>
    <w:rsid w:val="175C987A"/>
    <w:rsid w:val="17BF74F6"/>
    <w:rsid w:val="19E43E48"/>
    <w:rsid w:val="1A3250B2"/>
    <w:rsid w:val="1CAEDE6C"/>
    <w:rsid w:val="1D6A657A"/>
    <w:rsid w:val="1E2D9E1B"/>
    <w:rsid w:val="201B95CF"/>
    <w:rsid w:val="223DD69D"/>
    <w:rsid w:val="22954619"/>
    <w:rsid w:val="230E8F89"/>
    <w:rsid w:val="23C9F05F"/>
    <w:rsid w:val="23D932F8"/>
    <w:rsid w:val="249DDFB5"/>
    <w:rsid w:val="268AD753"/>
    <w:rsid w:val="27019121"/>
    <w:rsid w:val="27C012F4"/>
    <w:rsid w:val="28F8FF7C"/>
    <w:rsid w:val="2A9FA202"/>
    <w:rsid w:val="2C32E0BC"/>
    <w:rsid w:val="2CBEDF73"/>
    <w:rsid w:val="2F3B9EC2"/>
    <w:rsid w:val="3198BD03"/>
    <w:rsid w:val="31F1D45F"/>
    <w:rsid w:val="321E94DC"/>
    <w:rsid w:val="334674FB"/>
    <w:rsid w:val="34073A74"/>
    <w:rsid w:val="348B6FCB"/>
    <w:rsid w:val="34B6B3D5"/>
    <w:rsid w:val="356B4F8F"/>
    <w:rsid w:val="36432BB8"/>
    <w:rsid w:val="36F6D5C2"/>
    <w:rsid w:val="38CE63CB"/>
    <w:rsid w:val="3ABD619C"/>
    <w:rsid w:val="3B0B54AE"/>
    <w:rsid w:val="3D9BD2A3"/>
    <w:rsid w:val="3EA264A7"/>
    <w:rsid w:val="3FCB3DD6"/>
    <w:rsid w:val="3FDEC5D1"/>
    <w:rsid w:val="3FF7EE2E"/>
    <w:rsid w:val="403E3508"/>
    <w:rsid w:val="417A9632"/>
    <w:rsid w:val="41F1348D"/>
    <w:rsid w:val="4412B81E"/>
    <w:rsid w:val="44C760CB"/>
    <w:rsid w:val="46045273"/>
    <w:rsid w:val="4652F4B3"/>
    <w:rsid w:val="46CC6028"/>
    <w:rsid w:val="46EF30DC"/>
    <w:rsid w:val="47BF8969"/>
    <w:rsid w:val="486DA05B"/>
    <w:rsid w:val="49FC4672"/>
    <w:rsid w:val="4A737860"/>
    <w:rsid w:val="4B99CF00"/>
    <w:rsid w:val="4BA00459"/>
    <w:rsid w:val="4CB98B17"/>
    <w:rsid w:val="4CBF43B5"/>
    <w:rsid w:val="4D2F841F"/>
    <w:rsid w:val="4D3BD4BA"/>
    <w:rsid w:val="4DAB1922"/>
    <w:rsid w:val="4E879728"/>
    <w:rsid w:val="4E8EE4EE"/>
    <w:rsid w:val="4EC075F7"/>
    <w:rsid w:val="4ED7A51B"/>
    <w:rsid w:val="502671AF"/>
    <w:rsid w:val="5032BEF0"/>
    <w:rsid w:val="50E2B9E4"/>
    <w:rsid w:val="520F45DD"/>
    <w:rsid w:val="5237F7EF"/>
    <w:rsid w:val="533477E3"/>
    <w:rsid w:val="541A5AA6"/>
    <w:rsid w:val="556A2EFD"/>
    <w:rsid w:val="5632BC0C"/>
    <w:rsid w:val="580151D7"/>
    <w:rsid w:val="587E8761"/>
    <w:rsid w:val="5918D500"/>
    <w:rsid w:val="5ACE4332"/>
    <w:rsid w:val="5B53C39D"/>
    <w:rsid w:val="5BB62823"/>
    <w:rsid w:val="5D86C76B"/>
    <w:rsid w:val="5DAE0739"/>
    <w:rsid w:val="5DD784B1"/>
    <w:rsid w:val="5DE72886"/>
    <w:rsid w:val="5EBF5912"/>
    <w:rsid w:val="5EC290D0"/>
    <w:rsid w:val="6037A7E3"/>
    <w:rsid w:val="66B29179"/>
    <w:rsid w:val="675CD705"/>
    <w:rsid w:val="690D5D37"/>
    <w:rsid w:val="6958169D"/>
    <w:rsid w:val="6A9477C7"/>
    <w:rsid w:val="6AA92D98"/>
    <w:rsid w:val="6AF3E6FE"/>
    <w:rsid w:val="6D09297D"/>
    <w:rsid w:val="6D1B2E2E"/>
    <w:rsid w:val="6DE0CE5A"/>
    <w:rsid w:val="6E42B6E4"/>
    <w:rsid w:val="6EB1FB4C"/>
    <w:rsid w:val="6EF6A254"/>
    <w:rsid w:val="6F7C9EBB"/>
    <w:rsid w:val="6F8BBF8C"/>
    <w:rsid w:val="7103B94B"/>
    <w:rsid w:val="714A0025"/>
    <w:rsid w:val="71E99C0E"/>
    <w:rsid w:val="72386E3D"/>
    <w:rsid w:val="725C8E63"/>
    <w:rsid w:val="72DD5F01"/>
    <w:rsid w:val="74500FDE"/>
    <w:rsid w:val="74B61176"/>
    <w:rsid w:val="7565E3D8"/>
    <w:rsid w:val="75EC5445"/>
    <w:rsid w:val="76C4FAB7"/>
    <w:rsid w:val="7701B439"/>
    <w:rsid w:val="778824A6"/>
    <w:rsid w:val="7858DD92"/>
    <w:rsid w:val="78B3A13C"/>
    <w:rsid w:val="79A03AF3"/>
    <w:rsid w:val="7A3954FB"/>
    <w:rsid w:val="7D343C3B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D500"/>
  <w15:chartTrackingRefBased/>
  <w15:docId w15:val="{F0D3128D-F656-4611-9073-4DF22E97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764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nun\AppData\Roaming\Microsoft\Excel\Book%20(1)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nun\AppData\Roaming\Microsoft\Excel\Book%20(1)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em</a:t>
            </a:r>
            <a:r>
              <a:rPr lang="en-US" baseline="0"/>
              <a:t> função de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906163838185764"/>
          <c:y val="0.15438686505900465"/>
          <c:w val="0.7990020833358582"/>
          <c:h val="0.56198858287916675"/>
        </c:manualLayout>
      </c:layout>
      <c:scatterChart>
        <c:scatterStyle val="lineMarker"/>
        <c:varyColors val="0"/>
        <c:ser>
          <c:idx val="0"/>
          <c:order val="0"/>
          <c:tx>
            <c:v>Resultados Obtidos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Regressão de grau 3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intercept val="0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Sheet1!$B$1:$B$10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Sheet1!$C$1:$C$10</c:f>
              <c:numCache>
                <c:formatCode>General</c:formatCode>
                <c:ptCount val="10"/>
                <c:pt idx="0">
                  <c:v>0.02</c:v>
                </c:pt>
                <c:pt idx="1">
                  <c:v>0.11</c:v>
                </c:pt>
                <c:pt idx="2">
                  <c:v>0.32</c:v>
                </c:pt>
                <c:pt idx="3">
                  <c:v>0.92</c:v>
                </c:pt>
                <c:pt idx="4">
                  <c:v>1.56</c:v>
                </c:pt>
                <c:pt idx="5">
                  <c:v>3.41</c:v>
                </c:pt>
                <c:pt idx="6">
                  <c:v>5.27</c:v>
                </c:pt>
                <c:pt idx="7">
                  <c:v>11.41</c:v>
                </c:pt>
                <c:pt idx="8">
                  <c:v>15.85</c:v>
                </c:pt>
                <c:pt idx="9">
                  <c:v>25.75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80-413B-9EF5-89B4D7B58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0190728"/>
        <c:axId val="1222661640"/>
      </c:scatterChart>
      <c:valAx>
        <c:axId val="1180190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Tamanho da Chapa / n</a:t>
                </a:r>
              </a:p>
            </c:rich>
          </c:tx>
          <c:layout>
            <c:manualLayout>
              <c:xMode val="edge"/>
              <c:yMode val="edge"/>
              <c:x val="0.38487636328820451"/>
              <c:y val="0.814878617340610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661640"/>
        <c:crosses val="autoZero"/>
        <c:crossBetween val="midCat"/>
      </c:valAx>
      <c:valAx>
        <c:axId val="12226616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de Execução /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0190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Tempo em função de n^3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Sheet1!$B$12:$B$21</c:f>
              <c:numCache>
                <c:formatCode>General</c:formatCode>
                <c:ptCount val="10"/>
                <c:pt idx="0">
                  <c:v>15625000</c:v>
                </c:pt>
                <c:pt idx="1">
                  <c:v>125000000</c:v>
                </c:pt>
                <c:pt idx="2">
                  <c:v>421875000</c:v>
                </c:pt>
                <c:pt idx="3">
                  <c:v>1000000000</c:v>
                </c:pt>
                <c:pt idx="4">
                  <c:v>1953125000</c:v>
                </c:pt>
                <c:pt idx="5">
                  <c:v>3375000000</c:v>
                </c:pt>
                <c:pt idx="6">
                  <c:v>5359375000</c:v>
                </c:pt>
                <c:pt idx="7">
                  <c:v>8000000000</c:v>
                </c:pt>
                <c:pt idx="8">
                  <c:v>11390625000</c:v>
                </c:pt>
                <c:pt idx="9">
                  <c:v>15625000000</c:v>
                </c:pt>
              </c:numCache>
            </c:numRef>
          </c:xVal>
          <c:yVal>
            <c:numRef>
              <c:f>Sheet1!$C$12:$C$21</c:f>
              <c:numCache>
                <c:formatCode>General</c:formatCode>
                <c:ptCount val="10"/>
                <c:pt idx="0">
                  <c:v>0.02</c:v>
                </c:pt>
                <c:pt idx="1">
                  <c:v>0.11</c:v>
                </c:pt>
                <c:pt idx="2">
                  <c:v>0.32</c:v>
                </c:pt>
                <c:pt idx="3">
                  <c:v>0.92</c:v>
                </c:pt>
                <c:pt idx="4">
                  <c:v>1.56</c:v>
                </c:pt>
                <c:pt idx="5">
                  <c:v>3.41</c:v>
                </c:pt>
                <c:pt idx="6">
                  <c:v>5.27</c:v>
                </c:pt>
                <c:pt idx="7">
                  <c:v>11.41</c:v>
                </c:pt>
                <c:pt idx="8">
                  <c:v>15.85</c:v>
                </c:pt>
                <c:pt idx="9">
                  <c:v>25.75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6B-427B-8B1C-E7076CAEF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0558559"/>
        <c:axId val="1005202799"/>
      </c:scatterChart>
      <c:valAx>
        <c:axId val="1020558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Tamanho da Chapa ao cubo / n^3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202799"/>
        <c:crosses val="autoZero"/>
        <c:crossBetween val="midCat"/>
      </c:valAx>
      <c:valAx>
        <c:axId val="100520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Tempo de Execução /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055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Nunes</dc:creator>
  <cp:keywords/>
  <dc:description/>
  <cp:lastModifiedBy>Enzo Nunes</cp:lastModifiedBy>
  <cp:revision>9</cp:revision>
  <cp:lastPrinted>2023-12-03T20:19:00Z</cp:lastPrinted>
  <dcterms:created xsi:type="dcterms:W3CDTF">2023-12-01T16:01:00Z</dcterms:created>
  <dcterms:modified xsi:type="dcterms:W3CDTF">2023-12-03T21:01:00Z</dcterms:modified>
</cp:coreProperties>
</file>