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0" w:name="_8tda0vode38c"/>
      <w:bookmarkEnd w:id="0"/>
      <w:r>
        <w:rPr>
          <w:b/>
          <w:sz w:val="46"/>
          <w:szCs w:val="46"/>
        </w:rPr>
        <w:t xml:space="preserve">📘 </w:t>
      </w:r>
      <w:r>
        <w:rPr>
          <w:b/>
          <w:sz w:val="46"/>
          <w:szCs w:val="46"/>
        </w:rPr>
        <w:t>Trabajo Práctico: MongoDB con Docker y Mongoose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w4886ly29il0"/>
      <w:bookmarkEnd w:id="1"/>
      <w:r>
        <w:rPr>
          <w:b/>
          <w:sz w:val="34"/>
          <w:szCs w:val="34"/>
        </w:rPr>
        <w:t xml:space="preserve">🎯 </w:t>
      </w:r>
      <w:r>
        <w:rPr>
          <w:b/>
          <w:sz w:val="34"/>
          <w:szCs w:val="34"/>
        </w:rPr>
        <w:t>Objetivo general</w:t>
      </w:r>
    </w:p>
    <w:p>
      <w:pPr>
        <w:pStyle w:val="normal1"/>
        <w:spacing w:lineRule="auto" w:line="240" w:before="240" w:after="240"/>
        <w:rPr/>
      </w:pPr>
      <w:r>
        <w:rPr/>
        <w:t>Que los estudiantes comprendan los conceptos fundamentales de MongoDB y Mongoose, y sean capaces de utilizar Docker para levantar una base de datos MongoDB y conectarse a ella desde una aplicación Node.js utilizando Mongoose.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sw82c8hegb03"/>
      <w:bookmarkEnd w:id="2"/>
      <w:r>
        <w:rPr>
          <w:b/>
          <w:sz w:val="34"/>
          <w:szCs w:val="34"/>
        </w:rPr>
        <w:t xml:space="preserve">🧠 </w:t>
      </w:r>
      <w:r>
        <w:rPr>
          <w:b/>
          <w:sz w:val="34"/>
          <w:szCs w:val="34"/>
        </w:rPr>
        <w:t>Parte Teórica (Responder con sus propias palabras)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1. ¿Qué es MongoDB? ¿En qué se diferencia de una base de datos relacional como MySQL o PostgreSQL?</w:t>
      </w:r>
    </w:p>
    <w:p>
      <w:pPr>
        <w:pStyle w:val="BodyText"/>
        <w:spacing w:lineRule="auto" w:line="240" w:before="240" w:after="240"/>
        <w:rPr/>
      </w:pPr>
      <w:r>
        <w:rPr>
          <w:b w:val="false"/>
          <w:bCs w:val="false"/>
        </w:rPr>
        <w:t>MongoDB es una base de datos NoSQL orientada a documentos, lo que significa que almacena la información en documentos tipo JSON (en realidad BSON, que extiende JSON con más tipos de datos).</w:t>
      </w:r>
    </w:p>
    <w:p>
      <w:pPr>
        <w:pStyle w:val="BodyText"/>
        <w:spacing w:lineRule="auto" w:line="240" w:before="240" w:after="240"/>
        <w:rPr/>
      </w:pPr>
      <w:r>
        <w:rPr>
          <w:rStyle w:val="Strong"/>
        </w:rPr>
        <w:t>Flexibilidad de esquema:</w:t>
      </w:r>
      <w:r>
        <w:rPr/>
        <w:t xml:space="preserve"> No requiere esquemas predefinidos, permitiendo almacenar documentos con estructuras variadas dentro de la misma colección.</w:t>
      </w:r>
    </w:p>
    <w:p>
      <w:pPr>
        <w:pStyle w:val="BodyText"/>
        <w:spacing w:lineRule="auto" w:line="240" w:before="240" w:after="240"/>
        <w:rPr/>
      </w:pPr>
      <w:r>
        <w:rPr>
          <w:rStyle w:val="Strong"/>
        </w:rPr>
        <w:t>Escalabilidad horizontal:</w:t>
      </w:r>
      <w:r>
        <w:rPr/>
        <w:t xml:space="preserve"> Facilita el escalado mediante particionamiento (sharding) sin la rigidez de las bases de datos relacionales.</w:t>
      </w:r>
    </w:p>
    <w:p>
      <w:pPr>
        <w:pStyle w:val="BodyText"/>
        <w:spacing w:lineRule="auto" w:line="240" w:before="240" w:after="240"/>
        <w:rPr/>
      </w:pPr>
      <w:r>
        <w:rPr>
          <w:rStyle w:val="Strong"/>
        </w:rPr>
        <w:t>Modelo de datos:</w:t>
      </w:r>
      <w:r>
        <w:rPr/>
        <w:t xml:space="preserve"> A diferencia de MySQL o PostgreSQL, que utilizan tablas, relaciones y esquemas estrictos, MongoDB maneja datos de forma más natural y ágil para ciertas aplicaciones, como aquellas con datos semiestructurados o en constante evolución.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2. ¿Qué es una colección en MongoDB? ¿Y qué es un documento? Dibuja un ejemplo básico.</w:t>
      </w:r>
    </w:p>
    <w:p>
      <w:pPr>
        <w:pStyle w:val="BodyText"/>
        <w:spacing w:lineRule="auto" w:line="240" w:before="240" w:after="24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125730</wp:posOffset>
                </wp:positionH>
                <wp:positionV relativeFrom="paragraph">
                  <wp:posOffset>-104140</wp:posOffset>
                </wp:positionV>
                <wp:extent cx="3524250" cy="964565"/>
                <wp:effectExtent l="0" t="0" r="0" b="0"/>
                <wp:wrapTopAndBottom/>
                <wp:docPr id="3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0" cy="96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"_id": "60d5f9a2f8a4e3b6d1e2c3f4",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"nombre": "Juan",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"edad": 30,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"ciudad": "Madrid"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1" stroked="f" o:allowincell="f" style="position:absolute;margin-left:9.9pt;margin-top:-8.2pt;width:277.45pt;height:75.9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>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 xml:space="preserve">  "_id": "60d5f9a2f8a4e3b6d1e2c3f4",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 xml:space="preserve">  "nombre": "Juan",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 xml:space="preserve">  "edad": 30,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 xml:space="preserve">  "ciudad": "Madrid"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</w:r>
      <w:r>
        <w:rPr>
          <w:rStyle w:val="Strong"/>
          <w:b/>
          <w:bCs/>
        </w:rPr>
        <w:t>Colección:</w:t>
      </w:r>
      <w:r>
        <w:rPr>
          <w:b/>
          <w:bCs/>
        </w:rPr>
        <w:t xml:space="preserve"> </w:t>
      </w:r>
      <w:r>
        <w:rPr>
          <w:b w:val="false"/>
          <w:bCs w:val="false"/>
        </w:rPr>
        <w:t>Es el equivalente a una tabla en bases de datos relacionales. Es un conjunto de documentos que, por lo general, comparten una estructura similar.</w:t>
      </w:r>
      <w:r>
        <w:rPr>
          <w:b w:val="false"/>
          <w:bCs w:val="false"/>
        </w:rPr>
        <w:t xml:space="preserve"> Ej;</w:t>
      </w:r>
    </w:p>
    <w:p>
      <w:pPr>
        <w:pStyle w:val="BodyText"/>
        <w:spacing w:lineRule="auto" w:line="240" w:before="240" w:after="240"/>
        <w:rPr/>
      </w:pPr>
      <w:r>
        <w:rPr>
          <w:rStyle w:val="Strong"/>
        </w:rPr>
        <w:t>Documento:</w:t>
      </w:r>
      <w:r>
        <w:rPr/>
        <w:t xml:space="preserve"> Es la unidad básica de almacenamiento en MongoDB, representado en formato BSON/JSON, que puede contener datos anidados, arrays y otros tipos complejos.</w:t>
      </w:r>
    </w:p>
    <w:p>
      <w:pPr>
        <w:pStyle w:val="BodyText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b/>
        </w:rPr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3420110" cy="4679950"/>
                <wp:effectExtent l="19050" t="0" r="19050" b="18415"/>
                <wp:wrapTopAndBottom/>
                <wp:docPr id="4" name="Objeto de grupo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000" cy="4680000"/>
                          <a:chOff x="0" y="0"/>
                          <a:chExt cx="3420000" cy="4680000"/>
                        </a:xfrm>
                      </wpg:grpSpPr>
                      <wps:wsp>
                        <wps:cNvPr id="5" name=""/>
                        <wps:cNvSpPr/>
                        <wps:spPr>
                          <a:xfrm>
                            <a:off x="0" y="630000"/>
                            <a:ext cx="3420000" cy="3960000"/>
                          </a:xfrm>
                          <a:prstGeom prst="rect">
                            <a:avLst/>
                          </a:prstGeom>
                          <a:solidFill>
                            <a:srgbClr val="ffffd7"/>
                          </a:solidFill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0" y="1529640"/>
                            <a:ext cx="3420000" cy="3150360"/>
                          </a:xfrm>
                          <a:prstGeom prst="rect">
                            <a:avLst/>
                          </a:prstGeom>
                          <a:solidFill>
                            <a:srgbClr val="ffffd7"/>
                          </a:solidFill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270000" y="2340000"/>
                            <a:ext cx="2880360" cy="216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810360" y="3060000"/>
                            <a:ext cx="1799640" cy="126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Campos</w:t>
                              </w:r>
                            </w:p>
                          </w:txbxContent>
                        </wps:txbx>
                        <wps:bodyPr lIns="109080" rIns="109080" tIns="64080" bIns="64080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80000" y="0"/>
                            <a:ext cx="1260000" cy="450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6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eastAsia="en-US" w:bidi="en-US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99640" y="899640"/>
                            <a:ext cx="2070000" cy="360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6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eastAsia="en-US" w:bidi="en-US"/>
                                </w:rPr>
                                <w:t>Base de datos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90000" y="1800360"/>
                            <a:ext cx="1440360" cy="360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6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eastAsia="en-US" w:bidi="en-US"/>
                                </w:rPr>
                                <w:t>Colecciones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99640" y="2520360"/>
                            <a:ext cx="1620360" cy="42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6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eastAsia="en-US" w:bidi="en-US"/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Objeto de grupo 1" style="position:absolute;margin-left:0pt;margin-top:12pt;width:269.3pt;height:368.5pt" coordorigin="0,240" coordsize="5386,7370">
                <v:rect id="shape_0" fillcolor="#ffffd7" stroked="t" o:allowincell="f" style="position:absolute;left:0;top:1232;width:5385;height:6235;mso-wrap-style:none;v-text-anchor:middle">
                  <v:fill o:detectmouseclick="t" type="solid" color2="#000028"/>
                  <v:stroke color="black" weight="38160" joinstyle="round" endcap="flat"/>
                  <w10:wrap type="topAndBottom"/>
                </v:rect>
                <v:rect id="shape_0" fillcolor="#ffffd7" stroked="t" o:allowincell="f" style="position:absolute;left:0;top:2649;width:5385;height:4960;mso-wrap-style:none;v-text-anchor:middle">
                  <v:fill o:detectmouseclick="t" type="solid" color2="#000028"/>
                  <v:stroke color="black" weight="38160" joinstyle="round" endcap="flat"/>
                  <w10:wrap type="topAndBottom"/>
                </v:rect>
                <v:rect id="shape_0" fillcolor="white" stroked="t" o:allowincell="f" style="position:absolute;left:425;top:3925;width:4535;height:3401;mso-wrap-style:none;v-text-anchor:middle">
                  <v:fill o:detectmouseclick="t" type="solid" color2="black"/>
                  <v:stroke color="black" weight="38160" joinstyle="round" endcap="flat"/>
                  <w10:wrap type="topAndBottom"/>
                </v:rect>
                <v:rect id="shape_0" fillcolor="white" stroked="t" o:allowincell="f" style="position:absolute;left:1276;top:5059;width:2833;height:1983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Campos</w:t>
                        </w:r>
                      </w:p>
                    </w:txbxContent>
                  </v:textbox>
                  <v:fill o:detectmouseclick="t" type="solid" color2="black"/>
                  <v:stroke color="black" weight="38160" joinstyle="round" endcap="flat"/>
                  <w10:wrap type="topAndBottom"/>
                </v:rect>
                <v:shape id="shape_0" stroked="f" o:allowincell="f" style="position:absolute;left:1701;top:240;width:1983;height:708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6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eastAsia="en-US" w:bidi="en-US"/>
                          </w:rPr>
                          <w:t>MongoDB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topAndBottom"/>
                </v:shape>
                <v:shape id="shape_0" stroked="f" o:allowincell="f" style="position:absolute;left:1417;top:1657;width:3259;height:566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6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eastAsia="en-US" w:bidi="en-US"/>
                          </w:rPr>
                          <w:t>Base de datos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topAndBottom"/>
                </v:shape>
                <v:shape id="shape_0" stroked="f" o:allowincell="f" style="position:absolute;left:1559;top:3075;width:2267;height:566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6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eastAsia="en-US" w:bidi="en-US"/>
                          </w:rPr>
                          <w:t>Colecciones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topAndBottom"/>
                </v:shape>
                <v:shape id="shape_0" stroked="f" o:allowincell="f" style="position:absolute;left:1417;top:4209;width:2551;height:664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6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eastAsia="en-US" w:bidi="en-US"/>
                          </w:rPr>
                          <w:t>Documentos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3. ¿Qué es Mongoose? ¿Para qué se utiliza en una app de Node.js?</w:t>
      </w:r>
    </w:p>
    <w:p>
      <w:pPr>
        <w:pStyle w:val="BodyText"/>
        <w:spacing w:lineRule="auto" w:line="240" w:before="240" w:after="240"/>
        <w:rPr/>
      </w:pPr>
      <w:r>
        <w:rPr>
          <w:b w:val="false"/>
          <w:bCs w:val="false"/>
        </w:rPr>
        <w:t>Mongoose es una biblioteca ODM (Object Data Modeling) para Node.js que facilita la interacción con MongoDB.</w:t>
      </w:r>
    </w:p>
    <w:p>
      <w:pPr>
        <w:pStyle w:val="BodyText"/>
        <w:spacing w:lineRule="auto" w:line="240" w:before="240" w:after="240"/>
        <w:rPr/>
      </w:pPr>
      <w:r>
        <w:rPr>
          <w:rStyle w:val="Strong"/>
        </w:rPr>
        <w:t>Gestión de esquemas:</w:t>
      </w:r>
      <w:r>
        <w:rPr/>
        <w:t xml:space="preserve"> Permite definir esquemas para documentos, asegurando consistencia y validación de los datos.</w:t>
      </w:r>
    </w:p>
    <w:p>
      <w:pPr>
        <w:pStyle w:val="BodyText"/>
        <w:spacing w:lineRule="auto" w:line="240" w:before="240" w:after="240"/>
        <w:rPr/>
      </w:pPr>
      <w:r>
        <w:rPr>
          <w:rStyle w:val="Strong"/>
        </w:rPr>
        <w:t>Modelado y abstracción:</w:t>
      </w:r>
      <w:r>
        <w:rPr/>
        <w:t xml:space="preserve"> Proporciona modelos basados en esquemas que simplifican la creación, lectura, actualización y eliminación (CRUD) de documentos.</w:t>
      </w:r>
    </w:p>
    <w:p>
      <w:pPr>
        <w:pStyle w:val="BodyText"/>
        <w:spacing w:lineRule="auto" w:line="240" w:before="240" w:after="240"/>
        <w:rPr/>
      </w:pPr>
      <w:r>
        <w:rPr>
          <w:rStyle w:val="Strong"/>
        </w:rPr>
        <w:t>Middleware y hooks:</w:t>
      </w:r>
      <w:r>
        <w:rPr/>
        <w:t xml:space="preserve"> Facilita la implementación de lógica adicional antes o después de las operaciones de la base de datos.</w:t>
      </w:r>
    </w:p>
    <w:p>
      <w:pPr>
        <w:pStyle w:val="normal1"/>
        <w:spacing w:lineRule="auto" w:line="240" w:before="240" w:after="240"/>
        <w:rPr>
          <w:b/>
        </w:rPr>
      </w:pPr>
      <w:r>
        <w:rP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4. ¿Qué es un esquema en Mongoose? ¿Y qué es un modelo? ¿Cuál es la relación entre ambos?</w:t>
      </w:r>
    </w:p>
    <w:p>
      <w:pPr>
        <w:pStyle w:val="BodyText"/>
        <w:spacing w:lineRule="auto" w:line="240" w:before="240" w:after="240"/>
        <w:rPr/>
      </w:pPr>
      <w:r>
        <w:rPr>
          <w:rStyle w:val="Strong"/>
          <w:b/>
          <w:bCs/>
        </w:rPr>
        <w:t>Esquema:</w:t>
      </w:r>
      <w:r>
        <w:rPr>
          <w:b/>
          <w:bCs/>
        </w:rPr>
        <w:t xml:space="preserve"> </w:t>
      </w:r>
      <w:r>
        <w:rPr>
          <w:b w:val="false"/>
          <w:bCs w:val="false"/>
        </w:rPr>
        <w:t>Es la definición de la estructura de un documento, que incluye los campos, tipos de datos, valores predeterminados y validaciones.</w:t>
      </w:r>
    </w:p>
    <w:p>
      <w:pPr>
        <w:pStyle w:val="BodyText"/>
        <w:spacing w:lineRule="auto" w:line="240" w:before="240" w:after="240"/>
        <w:rPr>
          <w:b/>
        </w:rPr>
      </w:pPr>
      <w:r>
        <w:rPr>
          <w:rStyle w:val="Strong"/>
        </w:rPr>
        <w:t>Modelo:</w:t>
      </w:r>
      <w:r>
        <w:rPr/>
        <w:t xml:space="preserve"> Es una clase que se crea a partir de un esquema y se utiliza para interactuar con la colección en MongoDB.</w:t>
      </w:r>
    </w:p>
    <w:p>
      <w:pPr>
        <w:pStyle w:val="BodyText"/>
        <w:spacing w:lineRule="auto" w:line="240" w:before="240" w:after="240"/>
        <w:rPr>
          <w:b/>
        </w:rPr>
      </w:pPr>
      <w:r>
        <w:rPr/>
        <w:t>El modelo se basa en el esquema; en otras palabras, el esquema define la forma de los datos y el modelo implementa métodos y operaciones sobre esos datos. Cada vez que se crea un documento a través del modelo, este se adhiere a la estructura definida en el esquema.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5. ¿Qué métodos de Mongoose se pueden usar para: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  <w:bCs/>
        </w:rPr>
        <w:t>I</w:t>
      </w:r>
      <w:r>
        <w:rPr>
          <w:b/>
          <w:bCs/>
          <w:sz w:val="22"/>
          <w:szCs w:val="22"/>
        </w:rPr>
        <w:t xml:space="preserve">nsertar un nuevo documento: </w:t>
      </w:r>
    </w:p>
    <w:p>
      <w:pPr>
        <w:pStyle w:val="normal1"/>
        <w:numPr>
          <w:ilvl w:val="0"/>
          <w:numId w:val="11"/>
        </w:numPr>
        <w:spacing w:lineRule="auto" w:line="240" w:before="240" w:after="24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Model.create(doc)</w:t>
      </w:r>
    </w:p>
    <w:p>
      <w:pPr>
        <w:pStyle w:val="normal1"/>
        <w:numPr>
          <w:ilvl w:val="0"/>
          <w:numId w:val="11"/>
        </w:numPr>
        <w:spacing w:lineRule="auto" w:line="240" w:before="240" w:after="24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Crear una instancia con new Model(doc) y luego llamar a .save()</w:t>
      </w:r>
    </w:p>
    <w:p>
      <w:pPr>
        <w:pStyle w:val="normal1"/>
        <w:spacing w:lineRule="auto" w:line="240" w:before="240" w:after="240"/>
        <w:rPr>
          <w:sz w:val="22"/>
          <w:szCs w:val="22"/>
        </w:rPr>
      </w:pPr>
      <w:r>
        <w:rPr>
          <w:b/>
          <w:bCs/>
          <w:sz w:val="22"/>
          <w:szCs w:val="22"/>
        </w:rPr>
        <w:t>Buscar documentos:</w:t>
      </w:r>
    </w:p>
    <w:p>
      <w:pPr>
        <w:pStyle w:val="normal1"/>
        <w:numPr>
          <w:ilvl w:val="0"/>
          <w:numId w:val="12"/>
        </w:numPr>
        <w:spacing w:lineRule="auto" w:line="240" w:before="240" w:after="240"/>
        <w:rPr/>
      </w:pPr>
      <w:r>
        <w:rPr>
          <w:rStyle w:val="Textooriginal"/>
          <w:sz w:val="22"/>
          <w:szCs w:val="22"/>
        </w:rPr>
        <w:t>Model.find(criterio)</w:t>
      </w:r>
      <w:r>
        <w:rPr>
          <w:sz w:val="22"/>
          <w:szCs w:val="22"/>
        </w:rPr>
        <w:t xml:space="preserve"> para múltiples documentos</w:t>
      </w:r>
    </w:p>
    <w:p>
      <w:pPr>
        <w:pStyle w:val="normal1"/>
        <w:numPr>
          <w:ilvl w:val="0"/>
          <w:numId w:val="12"/>
        </w:numPr>
        <w:spacing w:lineRule="auto" w:line="240" w:before="240" w:after="240"/>
        <w:rPr/>
      </w:pPr>
      <w:r>
        <w:rPr>
          <w:rStyle w:val="Textooriginal"/>
          <w:sz w:val="22"/>
          <w:szCs w:val="22"/>
        </w:rPr>
        <w:t>Model.findOne(criterio)</w:t>
      </w:r>
      <w:r>
        <w:rPr>
          <w:sz w:val="22"/>
          <w:szCs w:val="22"/>
        </w:rPr>
        <w:t xml:space="preserve"> para un solo documento</w:t>
      </w:r>
    </w:p>
    <w:p>
      <w:pPr>
        <w:pStyle w:val="normal1"/>
        <w:numPr>
          <w:ilvl w:val="0"/>
          <w:numId w:val="12"/>
        </w:numPr>
        <w:spacing w:lineRule="auto" w:line="240" w:before="240" w:after="240"/>
        <w:rPr/>
      </w:pPr>
      <w:r>
        <w:rPr>
          <w:rStyle w:val="Textooriginal"/>
          <w:sz w:val="22"/>
          <w:szCs w:val="22"/>
        </w:rPr>
        <w:t>Model.findById(id)</w:t>
      </w:r>
      <w:r>
        <w:rPr>
          <w:sz w:val="22"/>
          <w:szCs w:val="22"/>
        </w:rPr>
        <w:t xml:space="preserve"> para buscar por identificador único</w:t>
      </w:r>
    </w:p>
    <w:p>
      <w:pPr>
        <w:pStyle w:val="normal1"/>
        <w:spacing w:lineRule="auto" w:line="240" w:before="240" w:after="240"/>
        <w:rPr>
          <w:sz w:val="22"/>
          <w:szCs w:val="22"/>
        </w:rPr>
      </w:pPr>
      <w:r>
        <w:rPr>
          <w:b/>
          <w:bCs/>
          <w:sz w:val="22"/>
          <w:szCs w:val="22"/>
        </w:rPr>
        <w:t>Actualizar un documento:</w:t>
      </w:r>
    </w:p>
    <w:p>
      <w:pPr>
        <w:pStyle w:val="normal1"/>
        <w:numPr>
          <w:ilvl w:val="0"/>
          <w:numId w:val="13"/>
        </w:numPr>
        <w:spacing w:lineRule="auto" w:line="240" w:before="240" w:after="240"/>
        <w:rPr>
          <w:sz w:val="22"/>
          <w:szCs w:val="22"/>
        </w:rPr>
      </w:pPr>
      <w:r>
        <w:rPr>
          <w:sz w:val="22"/>
          <w:szCs w:val="22"/>
        </w:rPr>
        <w:t>Model.updateOne(criterio, actualización)</w:t>
      </w:r>
    </w:p>
    <w:p>
      <w:pPr>
        <w:pStyle w:val="normal1"/>
        <w:numPr>
          <w:ilvl w:val="0"/>
          <w:numId w:val="13"/>
        </w:numPr>
        <w:spacing w:lineRule="auto" w:line="240" w:before="240" w:after="240"/>
        <w:rPr>
          <w:sz w:val="22"/>
          <w:szCs w:val="22"/>
        </w:rPr>
      </w:pPr>
      <w:r>
        <w:rPr>
          <w:sz w:val="22"/>
          <w:szCs w:val="22"/>
        </w:rPr>
        <w:t>Model.findByIdAndUpdate(id, actualización)</w:t>
      </w:r>
    </w:p>
    <w:p>
      <w:pPr>
        <w:pStyle w:val="normal1"/>
        <w:numPr>
          <w:ilvl w:val="0"/>
          <w:numId w:val="13"/>
        </w:numPr>
        <w:spacing w:lineRule="auto" w:line="240" w:before="240" w:after="240"/>
        <w:rPr>
          <w:sz w:val="22"/>
          <w:szCs w:val="22"/>
        </w:rPr>
      </w:pPr>
      <w:r>
        <w:rPr>
          <w:sz w:val="22"/>
          <w:szCs w:val="22"/>
        </w:rPr>
        <w:t>Model.updateMany(criterio, actualización) para actualizaciones en masa</w:t>
        <w:br/>
      </w:r>
    </w:p>
    <w:p>
      <w:pPr>
        <w:pStyle w:val="normal1"/>
        <w:spacing w:lineRule="auto" w:line="240" w:before="240" w:after="240"/>
        <w:rPr>
          <w:sz w:val="22"/>
          <w:szCs w:val="22"/>
        </w:rPr>
      </w:pPr>
      <w:r>
        <w:rPr>
          <w:b/>
          <w:bCs/>
          <w:sz w:val="22"/>
          <w:szCs w:val="22"/>
        </w:rPr>
        <w:t>Eliminar un documento:</w:t>
      </w:r>
    </w:p>
    <w:p>
      <w:pPr>
        <w:pStyle w:val="normal1"/>
        <w:numPr>
          <w:ilvl w:val="0"/>
          <w:numId w:val="14"/>
        </w:numPr>
        <w:spacing w:lineRule="auto" w:line="240" w:before="240" w:after="240"/>
        <w:rPr>
          <w:sz w:val="22"/>
          <w:szCs w:val="22"/>
        </w:rPr>
      </w:pPr>
      <w:r>
        <w:rPr>
          <w:sz w:val="22"/>
          <w:szCs w:val="22"/>
        </w:rPr>
        <w:t>Model.deleteOne(criterio)</w:t>
      </w:r>
    </w:p>
    <w:p>
      <w:pPr>
        <w:pStyle w:val="normal1"/>
        <w:numPr>
          <w:ilvl w:val="0"/>
          <w:numId w:val="14"/>
        </w:numPr>
        <w:spacing w:lineRule="auto" w:line="240" w:before="240" w:after="240"/>
        <w:rPr>
          <w:sz w:val="22"/>
          <w:szCs w:val="22"/>
        </w:rPr>
      </w:pPr>
      <w:r>
        <w:rPr>
          <w:sz w:val="22"/>
          <w:szCs w:val="22"/>
        </w:rPr>
        <w:t>Model.findByIdAndDelete(id)</w:t>
      </w:r>
    </w:p>
    <w:p>
      <w:pPr>
        <w:pStyle w:val="normal1"/>
        <w:numPr>
          <w:ilvl w:val="0"/>
          <w:numId w:val="14"/>
        </w:numPr>
        <w:spacing w:lineRule="auto" w:line="240" w:before="240" w:after="240"/>
        <w:rPr>
          <w:sz w:val="22"/>
          <w:szCs w:val="22"/>
        </w:rPr>
      </w:pPr>
      <w:r>
        <w:rPr>
          <w:sz w:val="22"/>
          <w:szCs w:val="22"/>
        </w:rPr>
        <w:t>Model.deleteMany(criterio) para eliminar varios documentos a la vez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3" w:name="_tr3ubpz3hn97"/>
      <w:bookmarkEnd w:id="3"/>
      <w:r>
        <w:rPr>
          <w:b/>
          <w:sz w:val="34"/>
          <w:szCs w:val="34"/>
        </w:rPr>
        <w:t xml:space="preserve">🧪 </w:t>
      </w:r>
      <w:r>
        <w:rPr>
          <w:b/>
          <w:sz w:val="34"/>
          <w:szCs w:val="34"/>
        </w:rPr>
        <w:t>Parte Práctica (Completar)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krex0lqsv8iz"/>
      <w:bookmarkEnd w:id="4"/>
      <w:r>
        <w:rPr>
          <w:b/>
          <w:color w:val="000000"/>
          <w:sz w:val="26"/>
          <w:szCs w:val="26"/>
        </w:rPr>
        <w:t>Consigna</w:t>
      </w:r>
    </w:p>
    <w:p>
      <w:pPr>
        <w:pStyle w:val="normal1"/>
        <w:spacing w:lineRule="auto" w:line="240" w:before="240" w:after="240"/>
        <w:rPr/>
      </w:pPr>
      <w:r>
        <w:rPr/>
        <w:t>Vas a crear una pequeña aplicación en Node.js que se conecta a una base de datos MongoDB corriendo en Docker. Solo te damos una base para que completes el código y pongas a prueba lo aprendido.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y82sagiqesw"/>
      <w:bookmarkEnd w:id="5"/>
      <w:r>
        <w:rPr>
          <w:b/>
          <w:color w:val="000000"/>
          <w:sz w:val="26"/>
          <w:szCs w:val="26"/>
        </w:rPr>
        <w:t>Paso 1: Levantar MongoDB con Docker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 xml:space="preserve">Crear un archivo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y completarlo para que: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Se use la imagen oficial de MongoDB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Exponga el puerto </w:t>
      </w:r>
      <w:r>
        <w:rPr>
          <w:rFonts w:eastAsia="Roboto Mono" w:cs="Roboto Mono" w:ascii="Roboto Mono" w:hAnsi="Roboto Mono"/>
          <w:color w:val="188038"/>
        </w:rPr>
        <w:t>27017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>Mantenga los datos persistentes usando volúmenes</w:t>
      </w:r>
    </w:p>
    <w:p>
      <w:pPr>
        <w:pStyle w:val="normal1"/>
        <w:shd w:val="clear" w:fill="1E1E1E"/>
        <w:rPr>
          <w:color w:val="CE9178"/>
        </w:rPr>
      </w:pPr>
      <w:r>
        <w:rPr>
          <w:color w:val="569CD6"/>
        </w:rPr>
        <w:t>version</w:t>
      </w:r>
      <w:r>
        <w:rPr>
          <w:color w:val="D4D4D4"/>
        </w:rPr>
        <w:t xml:space="preserve">: </w:t>
      </w:r>
      <w:r>
        <w:rPr>
          <w:color w:val="CE9178"/>
        </w:rPr>
        <w:t>"3.8"</w:t>
      </w:r>
    </w:p>
    <w:p>
      <w:pPr>
        <w:pStyle w:val="normal1"/>
        <w:shd w:val="clear" w:fill="1E1E1E"/>
        <w:rPr>
          <w:color w:val="D4D4D4"/>
        </w:rPr>
      </w:pPr>
      <w:r>
        <w:rPr>
          <w:color w:val="D4D4D4"/>
        </w:rPr>
      </w:r>
    </w:p>
    <w:p>
      <w:pPr>
        <w:pStyle w:val="normal1"/>
        <w:shd w:val="clear" w:fill="1E1E1E"/>
        <w:rPr>
          <w:color w:val="D4D4D4"/>
        </w:rPr>
      </w:pPr>
      <w:r>
        <w:rPr>
          <w:color w:val="569CD6"/>
        </w:rPr>
        <w:t>services</w:t>
      </w:r>
      <w:r>
        <w:rPr>
          <w:color w:val="D4D4D4"/>
        </w:rPr>
        <w:t>:</w:t>
      </w:r>
    </w:p>
    <w:p>
      <w:pPr>
        <w:pStyle w:val="normal1"/>
        <w:shd w:val="clear" w:fill="1E1E1E"/>
        <w:rPr>
          <w:color w:val="D4D4D4"/>
        </w:rPr>
      </w:pPr>
      <w:r>
        <w:rPr>
          <w:color w:val="D4D4D4"/>
        </w:rPr>
        <w:t xml:space="preserve">  </w:t>
      </w:r>
      <w:r>
        <w:rPr>
          <w:color w:val="569CD6"/>
        </w:rPr>
        <w:t>mongodb</w:t>
      </w:r>
      <w:r>
        <w:rPr>
          <w:color w:val="D4D4D4"/>
        </w:rPr>
        <w:t>:</w:t>
      </w:r>
    </w:p>
    <w:p>
      <w:pPr>
        <w:pStyle w:val="normal1"/>
        <w:shd w:val="clear" w:fill="1E1E1E"/>
        <w:rPr>
          <w:color w:val="CE9178"/>
        </w:rPr>
      </w:pPr>
      <w:r>
        <w:rPr>
          <w:color w:val="D4D4D4"/>
        </w:rPr>
        <w:t xml:space="preserve">    </w:t>
      </w:r>
      <w:r>
        <w:rPr>
          <w:color w:val="569CD6"/>
        </w:rPr>
        <w:t>image</w:t>
      </w:r>
      <w:r>
        <w:rPr>
          <w:color w:val="D4D4D4"/>
        </w:rPr>
        <w:t xml:space="preserve">: </w:t>
      </w:r>
      <w:r>
        <w:rPr>
          <w:color w:val="CE9178"/>
        </w:rPr>
        <w:t>mongo:latest</w:t>
      </w:r>
    </w:p>
    <w:p>
      <w:pPr>
        <w:pStyle w:val="normal1"/>
        <w:shd w:val="clear" w:fill="1E1E1E"/>
        <w:rPr>
          <w:color w:val="CE9178"/>
        </w:rPr>
      </w:pPr>
      <w:r>
        <w:rPr>
          <w:color w:val="D4D4D4"/>
        </w:rPr>
        <w:t xml:space="preserve">    </w:t>
      </w:r>
      <w:r>
        <w:rPr>
          <w:color w:val="569CD6"/>
        </w:rPr>
        <w:t>restart</w:t>
      </w:r>
      <w:r>
        <w:rPr>
          <w:color w:val="D4D4D4"/>
        </w:rPr>
        <w:t xml:space="preserve">: </w:t>
      </w:r>
      <w:r>
        <w:rPr>
          <w:color w:val="CE9178"/>
        </w:rPr>
        <w:t>always</w:t>
      </w:r>
    </w:p>
    <w:p>
      <w:pPr>
        <w:pStyle w:val="normal1"/>
        <w:shd w:val="clear" w:fill="1E1E1E"/>
        <w:rPr>
          <w:color w:val="D4D4D4"/>
        </w:rPr>
      </w:pPr>
      <w:r>
        <w:rPr>
          <w:color w:val="D4D4D4"/>
        </w:rPr>
        <w:t xml:space="preserve">    </w:t>
      </w:r>
      <w:r>
        <w:rPr>
          <w:color w:val="569CD6"/>
        </w:rPr>
        <w:t>environment</w:t>
      </w:r>
      <w:r>
        <w:rPr>
          <w:color w:val="D4D4D4"/>
        </w:rPr>
        <w:t>:</w:t>
      </w:r>
    </w:p>
    <w:p>
      <w:pPr>
        <w:pStyle w:val="normal1"/>
        <w:shd w:val="clear" w:fill="1E1E1E"/>
        <w:rPr>
          <w:color w:val="CE9178"/>
        </w:rPr>
      </w:pPr>
      <w:r>
        <w:rPr>
          <w:color w:val="D4D4D4"/>
        </w:rPr>
        <w:t xml:space="preserve">      </w:t>
      </w:r>
      <w:r>
        <w:rPr>
          <w:color w:val="569CD6"/>
        </w:rPr>
        <w:t>MONGO_INITDB_ROOT_USERNAME</w:t>
      </w:r>
      <w:r>
        <w:rPr>
          <w:color w:val="D4D4D4"/>
        </w:rPr>
        <w:t xml:space="preserve">: </w:t>
      </w:r>
      <w:r>
        <w:rPr>
          <w:color w:val="CE9178"/>
        </w:rPr>
        <w:t>${MONGO_USER}</w:t>
      </w:r>
    </w:p>
    <w:p>
      <w:pPr>
        <w:pStyle w:val="normal1"/>
        <w:shd w:val="clear" w:fill="1E1E1E"/>
        <w:rPr>
          <w:color w:val="CE9178"/>
        </w:rPr>
      </w:pPr>
      <w:r>
        <w:rPr>
          <w:color w:val="D4D4D4"/>
        </w:rPr>
        <w:t xml:space="preserve">      </w:t>
      </w:r>
      <w:r>
        <w:rPr>
          <w:color w:val="569CD6"/>
        </w:rPr>
        <w:t>MONGO_INITDB_ROOT_PASSWORD</w:t>
      </w:r>
      <w:r>
        <w:rPr>
          <w:color w:val="D4D4D4"/>
        </w:rPr>
        <w:t xml:space="preserve">: </w:t>
      </w:r>
      <w:r>
        <w:rPr>
          <w:color w:val="CE9178"/>
        </w:rPr>
        <w:t>${MONGO_PASS}</w:t>
      </w:r>
    </w:p>
    <w:p>
      <w:pPr>
        <w:pStyle w:val="normal1"/>
        <w:shd w:val="clear" w:fill="1E1E1E"/>
        <w:rPr>
          <w:color w:val="D4D4D4"/>
        </w:rPr>
      </w:pPr>
      <w:r>
        <w:rPr>
          <w:color w:val="D4D4D4"/>
        </w:rPr>
        <w:t xml:space="preserve">    </w:t>
      </w:r>
      <w:r>
        <w:rPr>
          <w:color w:val="569CD6"/>
        </w:rPr>
        <w:t>volumes</w:t>
      </w:r>
      <w:r>
        <w:rPr>
          <w:color w:val="D4D4D4"/>
        </w:rPr>
        <w:t>:</w:t>
      </w:r>
    </w:p>
    <w:p>
      <w:pPr>
        <w:pStyle w:val="normal1"/>
        <w:shd w:val="clear" w:fill="1E1E1E"/>
        <w:rPr>
          <w:color w:val="CE9178"/>
        </w:rPr>
      </w:pPr>
      <w:r>
        <w:rPr>
          <w:color w:val="D4D4D4"/>
        </w:rPr>
        <w:t xml:space="preserve">      </w:t>
      </w:r>
      <w:r>
        <w:rPr>
          <w:color w:val="D4D4D4"/>
        </w:rPr>
        <w:t xml:space="preserve">- </w:t>
      </w:r>
      <w:r>
        <w:rPr>
          <w:color w:val="CE9178"/>
        </w:rPr>
        <w:t>./mongo:/data/db</w:t>
      </w:r>
    </w:p>
    <w:p>
      <w:pPr>
        <w:pStyle w:val="normal1"/>
        <w:shd w:val="clear" w:fill="1E1E1E"/>
        <w:rPr>
          <w:color w:val="D4D4D4"/>
        </w:rPr>
      </w:pPr>
      <w:r>
        <w:rPr>
          <w:color w:val="D4D4D4"/>
        </w:rPr>
        <w:t xml:space="preserve">    </w:t>
      </w:r>
      <w:r>
        <w:rPr>
          <w:color w:val="569CD6"/>
        </w:rPr>
        <w:t>ports</w:t>
      </w:r>
      <w:r>
        <w:rPr>
          <w:color w:val="D4D4D4"/>
        </w:rPr>
        <w:t>:</w:t>
      </w:r>
    </w:p>
    <w:p>
      <w:pPr>
        <w:pStyle w:val="normal1"/>
        <w:shd w:val="clear" w:fill="1E1E1E"/>
        <w:rPr/>
      </w:pPr>
      <w:r>
        <w:rPr>
          <w:color w:val="D4D4D4"/>
        </w:rPr>
        <w:t xml:space="preserve">      </w:t>
      </w:r>
      <w:r>
        <w:rPr>
          <w:color w:val="D4D4D4"/>
        </w:rPr>
        <w:t>-  *______* completar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Levantar el contenedor con el comando correspondiente.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u w:val="none"/>
        </w:rPr>
      </w:pPr>
      <w:r>
        <w:rPr/>
        <w:t>Verificar en Docker desktop que este corriendo la bbdd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q1354xiy3nv6"/>
      <w:bookmarkEnd w:id="6"/>
      <w:r>
        <w:rPr>
          <w:b/>
          <w:color w:val="000000"/>
          <w:sz w:val="26"/>
          <w:szCs w:val="26"/>
        </w:rPr>
        <w:t>Paso 2: Crear la app en Node.js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/>
      </w:pPr>
      <w:r>
        <w:rPr/>
        <w:t>Crear un nuevo proyecto e instalar las siguientes dependencias: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1440"/>
        <w:rPr>
          <w:rFonts w:ascii="Roboto Mono" w:hAnsi="Roboto Mono" w:eastAsia="Roboto Mono" w:cs="Roboto Mono"/>
          <w:color w:val="188038"/>
          <w:u w:val="none"/>
        </w:rPr>
      </w:pPr>
      <w:r>
        <w:rPr>
          <w:rFonts w:eastAsia="Roboto Mono" w:cs="Roboto Mono" w:ascii="Roboto Mono" w:hAnsi="Roboto Mono"/>
          <w:color w:val="188038"/>
        </w:rPr>
        <w:t>npm init -y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1440"/>
        <w:rPr>
          <w:rFonts w:ascii="Roboto Mono" w:hAnsi="Roboto Mono" w:eastAsia="Roboto Mono" w:cs="Roboto Mono"/>
          <w:color w:val="188038"/>
          <w:u w:val="none"/>
        </w:rPr>
      </w:pPr>
      <w:r>
        <w:rPr>
          <w:rFonts w:eastAsia="Roboto Mono" w:cs="Roboto Mono" w:ascii="Roboto Mono" w:hAnsi="Roboto Mono"/>
          <w:color w:val="188038"/>
        </w:rPr>
        <w:t>npm i nodemon --save -dev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1440"/>
        <w:rPr>
          <w:rFonts w:ascii="Roboto Mono" w:hAnsi="Roboto Mono" w:eastAsia="Roboto Mono" w:cs="Roboto Mono"/>
          <w:color w:val="188038"/>
          <w:u w:val="none"/>
        </w:rPr>
      </w:pPr>
      <w:r>
        <w:rPr>
          <w:rFonts w:eastAsia="Roboto Mono" w:cs="Roboto Mono" w:ascii="Roboto Mono" w:hAnsi="Roboto Mono"/>
          <w:color w:val="188038"/>
        </w:rPr>
        <w:t>npm i express mongoose body-parser dotenv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200"/>
        <w:ind w:hanging="360" w:left="720"/>
        <w:rPr/>
      </w:pPr>
      <w:r>
        <w:rPr>
          <w:b/>
        </w:rPr>
        <w:t xml:space="preserve"> </w:t>
      </w:r>
      <w:r>
        <w:rPr>
          <w:b/>
        </w:rPr>
        <w:t>Requiere los módulos necesarios</w:t>
      </w:r>
    </w:p>
    <w:p>
      <w:pPr>
        <w:pStyle w:val="normal1"/>
        <w:numPr>
          <w:ilvl w:val="0"/>
          <w:numId w:val="6"/>
        </w:numPr>
        <w:spacing w:lineRule="auto" w:line="240" w:beforeAutospacing="0" w:before="200" w:afterAutospacing="0" w:after="0"/>
        <w:ind w:hanging="360" w:left="1440"/>
        <w:rPr/>
      </w:pPr>
      <w:r>
        <w:rPr/>
        <w:t xml:space="preserve">Importá los módulos </w:t>
      </w:r>
      <w:r>
        <w:rPr>
          <w:rFonts w:eastAsia="Roboto Mono" w:cs="Roboto Mono" w:ascii="Roboto Mono" w:hAnsi="Roboto Mono"/>
          <w:color w:val="188038"/>
        </w:rPr>
        <w:t>express</w:t>
      </w:r>
      <w:r>
        <w:rPr/>
        <w:t xml:space="preserve"> y </w:t>
      </w:r>
      <w:r>
        <w:rPr>
          <w:rFonts w:eastAsia="Roboto Mono" w:cs="Roboto Mono" w:ascii="Roboto Mono" w:hAnsi="Roboto Mono"/>
          <w:color w:val="188038"/>
        </w:rPr>
        <w:t>mongoose</w:t>
      </w:r>
      <w:r>
        <w:rPr/>
        <w:t>.</w:t>
        <w:br/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1440"/>
        <w:rPr/>
      </w:pPr>
      <w:r>
        <w:rPr/>
        <w:t>Inicializá una instancia de Express.</w:t>
        <w:br/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1440"/>
        <w:rPr/>
      </w:pPr>
      <w:r>
        <w:rPr/>
        <w:t>Agregá el middleware para interpretar JSON.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200"/>
        <w:ind w:hanging="360" w:left="720"/>
        <w:rPr>
          <w:u w:val="none"/>
        </w:rPr>
      </w:pPr>
      <w:r>
        <w:rPr/>
        <w:t xml:space="preserve"> </w:t>
      </w:r>
      <w:r>
        <w:rPr>
          <w:b/>
        </w:rPr>
        <w:t xml:space="preserve"> </w:t>
      </w:r>
      <w:r>
        <w:rPr>
          <w:b/>
        </w:rPr>
        <w:t>Conectate a MongoDB</w:t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200" w:afterAutospacing="0" w:after="0"/>
        <w:ind w:hanging="360" w:left="1440"/>
        <w:rPr/>
      </w:pPr>
      <w:r>
        <w:rPr/>
        <w:t xml:space="preserve">Usá </w:t>
      </w:r>
      <w:r>
        <w:rPr>
          <w:rFonts w:eastAsia="Roboto Mono" w:cs="Roboto Mono" w:ascii="Roboto Mono" w:hAnsi="Roboto Mono"/>
          <w:color w:val="188038"/>
        </w:rPr>
        <w:t>mongoose.connect()</w:t>
      </w:r>
      <w:r>
        <w:rPr/>
        <w:t xml:space="preserve"> para conectarse a la base de datos.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1440"/>
        <w:rPr/>
      </w:pPr>
      <w:r>
        <w:rPr/>
        <w:t xml:space="preserve">Agregá un </w:t>
      </w:r>
      <w:r>
        <w:rPr>
          <w:rFonts w:eastAsia="Roboto Mono" w:cs="Roboto Mono" w:ascii="Roboto Mono" w:hAnsi="Roboto Mono"/>
          <w:color w:val="188038"/>
        </w:rPr>
        <w:t>.then()</w:t>
      </w:r>
      <w:r>
        <w:rPr/>
        <w:t xml:space="preserve"> y </w:t>
      </w:r>
      <w:r>
        <w:rPr>
          <w:rFonts w:eastAsia="Roboto Mono" w:cs="Roboto Mono" w:ascii="Roboto Mono" w:hAnsi="Roboto Mono"/>
          <w:color w:val="188038"/>
        </w:rPr>
        <w:t>.catch()</w:t>
      </w:r>
      <w:r>
        <w:rPr/>
        <w:t xml:space="preserve"> para mostrar mensajes de conexión exitosa o error.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ab/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200"/>
        <w:ind w:hanging="360" w:left="720"/>
        <w:rPr>
          <w:u w:val="none"/>
        </w:rPr>
      </w:pPr>
      <w:r>
        <w:rPr/>
        <w:t xml:space="preserve"> </w:t>
      </w:r>
      <w:r>
        <w:rPr>
          <w:b/>
        </w:rPr>
        <w:t>Define el modelo de datos</w:t>
      </w:r>
    </w:p>
    <w:p>
      <w:pPr>
        <w:pStyle w:val="normal1"/>
        <w:numPr>
          <w:ilvl w:val="0"/>
          <w:numId w:val="7"/>
        </w:numPr>
        <w:spacing w:lineRule="auto" w:line="240" w:beforeAutospacing="0" w:before="200" w:afterAutospacing="0" w:after="0"/>
        <w:ind w:hanging="360" w:left="1440"/>
        <w:rPr/>
      </w:pPr>
      <w:r>
        <w:rPr/>
        <w:t xml:space="preserve">Usá </w:t>
      </w:r>
      <w:r>
        <w:rPr>
          <w:rFonts w:eastAsia="Roboto Mono" w:cs="Roboto Mono" w:ascii="Roboto Mono" w:hAnsi="Roboto Mono"/>
          <w:color w:val="188038"/>
        </w:rPr>
        <w:t>mongoose.Schema</w:t>
      </w:r>
      <w:r>
        <w:rPr/>
        <w:t xml:space="preserve"> para definir el esquema de un </w:t>
      </w:r>
      <w:r>
        <w:rPr>
          <w:b/>
        </w:rPr>
        <w:t>usuario</w:t>
      </w:r>
      <w:r>
        <w:rPr/>
        <w:t xml:space="preserve"> con los campos:</w:t>
        <w:b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hanging="360" w:left="2160"/>
        <w:rPr/>
      </w:pPr>
      <w:r>
        <w:rPr>
          <w:rFonts w:eastAsia="Roboto Mono" w:cs="Roboto Mono" w:ascii="Roboto Mono" w:hAnsi="Roboto Mono"/>
          <w:color w:val="188038"/>
        </w:rPr>
        <w:t>nombre</w:t>
      </w:r>
      <w:r>
        <w:rPr/>
        <w:t xml:space="preserve"> (tipo String)</w:t>
        <w:b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hanging="360" w:left="2160"/>
        <w:rPr/>
      </w:pPr>
      <w:r>
        <w:rPr>
          <w:rFonts w:eastAsia="Roboto Mono" w:cs="Roboto Mono" w:ascii="Roboto Mono" w:hAnsi="Roboto Mono"/>
          <w:color w:val="188038"/>
        </w:rPr>
        <w:t>edad</w:t>
      </w:r>
      <w:r>
        <w:rPr/>
        <w:t xml:space="preserve"> (tipo Number)</w:t>
        <w:b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hanging="360" w:left="2160"/>
        <w:rPr/>
      </w:pPr>
      <w:r>
        <w:rPr>
          <w:rFonts w:eastAsia="Roboto Mono" w:cs="Roboto Mono" w:ascii="Roboto Mono" w:hAnsi="Roboto Mono"/>
          <w:color w:val="188038"/>
        </w:rPr>
        <w:t>email</w:t>
      </w:r>
      <w:r>
        <w:rPr/>
        <w:t xml:space="preserve"> (tipo String)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1440"/>
        <w:rPr/>
      </w:pPr>
      <w:r>
        <w:rPr/>
        <w:t xml:space="preserve">Usá </w:t>
      </w:r>
      <w:r>
        <w:rPr>
          <w:rFonts w:eastAsia="Roboto Mono" w:cs="Roboto Mono" w:ascii="Roboto Mono" w:hAnsi="Roboto Mono"/>
          <w:color w:val="188038"/>
        </w:rPr>
        <w:t>mongoose.model()</w:t>
      </w:r>
      <w:r>
        <w:rPr/>
        <w:t xml:space="preserve"> para crear el modelo.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200"/>
        <w:ind w:hanging="360" w:left="720"/>
        <w:rPr>
          <w:u w:val="none"/>
        </w:rPr>
      </w:pPr>
      <w:r>
        <w:rPr/>
        <w:t xml:space="preserve"> </w:t>
      </w:r>
      <w:r>
        <w:rPr>
          <w:b/>
        </w:rPr>
        <w:t xml:space="preserve"> </w:t>
      </w:r>
      <w:r>
        <w:rPr>
          <w:b/>
        </w:rPr>
        <w:t xml:space="preserve">Crea la ruta </w:t>
      </w:r>
      <w:r>
        <w:rPr>
          <w:rFonts w:eastAsia="Roboto Mono" w:cs="Roboto Mono" w:ascii="Roboto Mono" w:hAnsi="Roboto Mono"/>
          <w:b/>
          <w:color w:val="188038"/>
        </w:rPr>
        <w:t>GET /usuarios</w:t>
      </w:r>
    </w:p>
    <w:p>
      <w:pPr>
        <w:pStyle w:val="normal1"/>
        <w:numPr>
          <w:ilvl w:val="0"/>
          <w:numId w:val="2"/>
        </w:numPr>
        <w:spacing w:lineRule="auto" w:line="240" w:beforeAutospacing="0" w:before="200" w:afterAutospacing="0" w:after="0"/>
        <w:ind w:hanging="360" w:left="1440"/>
        <w:rPr/>
      </w:pPr>
      <w:r>
        <w:rPr/>
        <w:t xml:space="preserve">Usá </w:t>
      </w:r>
      <w:r>
        <w:rPr>
          <w:rFonts w:eastAsia="Roboto Mono" w:cs="Roboto Mono" w:ascii="Roboto Mono" w:hAnsi="Roboto Mono"/>
          <w:color w:val="188038"/>
        </w:rPr>
        <w:t>app.get()</w:t>
      </w:r>
      <w:r>
        <w:rPr/>
        <w:t xml:space="preserve"> para definir una ruta que devuelva todos los usuarios almacenados en la base de datos.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Usá </w:t>
      </w:r>
      <w:r>
        <w:rPr>
          <w:rFonts w:eastAsia="Roboto Mono" w:cs="Roboto Mono" w:ascii="Roboto Mono" w:hAnsi="Roboto Mono"/>
          <w:color w:val="188038"/>
        </w:rPr>
        <w:t>Usuario.find()</w:t>
      </w:r>
      <w:r>
        <w:rPr/>
        <w:t xml:space="preserve"> para obtener todos los documentos.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1440"/>
        <w:rPr/>
      </w:pPr>
      <w:r>
        <w:rPr/>
        <w:t>Devolvé los resultados como JSON.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200"/>
        <w:ind w:hanging="360" w:left="720"/>
        <w:rPr>
          <w:u w:val="none"/>
        </w:rPr>
      </w:pPr>
      <w:r>
        <w:rPr/>
        <w:t xml:space="preserve">  </w:t>
      </w:r>
      <w:r>
        <w:rPr>
          <w:b/>
        </w:rPr>
        <w:t xml:space="preserve"> </w:t>
      </w:r>
      <w:r>
        <w:rPr>
          <w:b/>
        </w:rPr>
        <w:t xml:space="preserve">Crea la ruta </w:t>
      </w:r>
      <w:r>
        <w:rPr>
          <w:rFonts w:eastAsia="Roboto Mono" w:cs="Roboto Mono" w:ascii="Roboto Mono" w:hAnsi="Roboto Mono"/>
          <w:b/>
          <w:color w:val="188038"/>
        </w:rPr>
        <w:t>POST /usuarios</w:t>
      </w:r>
    </w:p>
    <w:p>
      <w:pPr>
        <w:pStyle w:val="normal1"/>
        <w:numPr>
          <w:ilvl w:val="0"/>
          <w:numId w:val="9"/>
        </w:numPr>
        <w:spacing w:lineRule="auto" w:line="240" w:beforeAutospacing="0" w:before="200" w:afterAutospacing="0" w:after="0"/>
        <w:ind w:hanging="360" w:left="1440"/>
        <w:rPr/>
      </w:pPr>
      <w:r>
        <w:rPr/>
        <w:t xml:space="preserve">Usá </w:t>
      </w:r>
      <w:r>
        <w:rPr>
          <w:rFonts w:eastAsia="Roboto Mono" w:cs="Roboto Mono" w:ascii="Roboto Mono" w:hAnsi="Roboto Mono"/>
          <w:color w:val="188038"/>
        </w:rPr>
        <w:t>app.post()</w:t>
      </w:r>
      <w:r>
        <w:rPr/>
        <w:t xml:space="preserve"> para definir una ruta que reciba un objeto JSON con datos de un nuevo usuario.</w:t>
        <w:b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1440"/>
        <w:rPr/>
      </w:pPr>
      <w:r>
        <w:rPr/>
        <w:t>Usá el modelo para crear y guardar ese nuevo usuario.</w:t>
        <w:b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1440"/>
        <w:rPr/>
      </w:pPr>
      <w:r>
        <w:rPr/>
        <w:t>Devolvé como respuesta el objeto guardado.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200"/>
        <w:ind w:hanging="360" w:left="720"/>
        <w:rPr>
          <w:u w:val="none"/>
        </w:rPr>
      </w:pPr>
      <w:r>
        <w:rPr/>
        <w:t xml:space="preserve"> </w:t>
      </w:r>
      <w:r>
        <w:rPr>
          <w:b/>
        </w:rPr>
        <w:t>Iniciá el servidor</w:t>
      </w:r>
    </w:p>
    <w:p>
      <w:pPr>
        <w:pStyle w:val="normal1"/>
        <w:numPr>
          <w:ilvl w:val="0"/>
          <w:numId w:val="3"/>
        </w:numPr>
        <w:spacing w:lineRule="auto" w:line="240" w:beforeAutospacing="0" w:before="200" w:afterAutospacing="0" w:after="0"/>
        <w:ind w:hanging="360" w:left="1440"/>
        <w:rPr/>
      </w:pPr>
      <w:r>
        <w:rPr/>
        <w:t xml:space="preserve">Usá </w:t>
      </w:r>
      <w:r>
        <w:rPr>
          <w:rFonts w:eastAsia="Roboto Mono" w:cs="Roboto Mono" w:ascii="Roboto Mono" w:hAnsi="Roboto Mono"/>
          <w:color w:val="188038"/>
        </w:rPr>
        <w:t>app.listen()</w:t>
      </w:r>
      <w:r>
        <w:rPr/>
        <w:t xml:space="preserve"> para levantar el servidor en el puerto 3000.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1440"/>
        <w:rPr/>
      </w:pPr>
      <w:r>
        <w:rPr/>
        <w:t>Mostrá un mensaje por consola indicando que el servidor está corriendo.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entario">
    <w:name w:val="Comentario"/>
    <w:basedOn w:val="Normal"/>
    <w:qFormat/>
    <w:pPr/>
    <w:rPr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6</Pages>
  <Words>859</Words>
  <Characters>4699</Characters>
  <CharactersWithSpaces>5498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2025-04-14T00:05:21Z</dcterms:modified>
  <cp:revision>1</cp:revision>
  <dc:subject/>
  <dc:title/>
</cp:coreProperties>
</file>