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1E69" w14:textId="77777777" w:rsidR="00B92EFE" w:rsidRDefault="00000000">
      <w:pPr>
        <w:spacing w:after="140"/>
        <w:ind w:left="14"/>
      </w:pPr>
      <w:r>
        <w:rPr>
          <w:sz w:val="24"/>
        </w:rPr>
        <w:t xml:space="preserve"> </w:t>
      </w:r>
    </w:p>
    <w:p w14:paraId="474B8CEB" w14:textId="77777777" w:rsidR="00B92EFE" w:rsidRDefault="00000000">
      <w:pPr>
        <w:spacing w:after="326"/>
        <w:ind w:left="14"/>
      </w:pPr>
      <w:r>
        <w:rPr>
          <w:rFonts w:ascii="Arial" w:eastAsia="Arial" w:hAnsi="Arial" w:cs="Arial"/>
        </w:rPr>
        <w:t xml:space="preserve"> </w:t>
      </w:r>
    </w:p>
    <w:p w14:paraId="3869E711" w14:textId="77777777" w:rsidR="00B92EFE" w:rsidRDefault="00000000">
      <w:pPr>
        <w:spacing w:after="345"/>
        <w:ind w:left="42"/>
        <w:jc w:val="center"/>
      </w:pPr>
      <w:r>
        <w:rPr>
          <w:noProof/>
        </w:rPr>
        <w:drawing>
          <wp:inline distT="0" distB="0" distL="0" distR="0" wp14:anchorId="513BE999" wp14:editId="027D7E1C">
            <wp:extent cx="688746" cy="79121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4"/>
                    <a:stretch>
                      <a:fillRect/>
                    </a:stretch>
                  </pic:blipFill>
                  <pic:spPr>
                    <a:xfrm>
                      <a:off x="0" y="0"/>
                      <a:ext cx="688746" cy="791210"/>
                    </a:xfrm>
                    <a:prstGeom prst="rect">
                      <a:avLst/>
                    </a:prstGeom>
                  </pic:spPr>
                </pic:pic>
              </a:graphicData>
            </a:graphic>
          </wp:inline>
        </w:drawing>
      </w:r>
      <w:r>
        <w:rPr>
          <w:rFonts w:ascii="Arial" w:eastAsia="Arial" w:hAnsi="Arial" w:cs="Arial"/>
        </w:rPr>
        <w:t xml:space="preserve"> </w:t>
      </w:r>
    </w:p>
    <w:p w14:paraId="51D24CE5" w14:textId="77777777" w:rsidR="00B92EFE" w:rsidRDefault="00000000">
      <w:pPr>
        <w:spacing w:after="335" w:line="265" w:lineRule="auto"/>
        <w:ind w:left="2439" w:right="1570" w:hanging="10"/>
      </w:pPr>
      <w:r>
        <w:rPr>
          <w:rFonts w:ascii="Arial" w:eastAsia="Arial" w:hAnsi="Arial" w:cs="Arial"/>
          <w:sz w:val="24"/>
        </w:rPr>
        <w:t>Universidad Nacional del Nordeste.</w:t>
      </w:r>
      <w:r>
        <w:rPr>
          <w:rFonts w:ascii="Arial" w:eastAsia="Arial" w:hAnsi="Arial" w:cs="Arial"/>
        </w:rPr>
        <w:t xml:space="preserve"> </w:t>
      </w:r>
    </w:p>
    <w:p w14:paraId="0BDCBF3E" w14:textId="77777777" w:rsidR="00B92EFE" w:rsidRDefault="00000000">
      <w:pPr>
        <w:spacing w:after="328"/>
        <w:ind w:left="20"/>
        <w:jc w:val="center"/>
      </w:pPr>
      <w:r>
        <w:rPr>
          <w:noProof/>
        </w:rPr>
        <w:drawing>
          <wp:inline distT="0" distB="0" distL="0" distR="0" wp14:anchorId="235B9E63" wp14:editId="0CD807DF">
            <wp:extent cx="797560" cy="755104"/>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5"/>
                    <a:stretch>
                      <a:fillRect/>
                    </a:stretch>
                  </pic:blipFill>
                  <pic:spPr>
                    <a:xfrm>
                      <a:off x="0" y="0"/>
                      <a:ext cx="797560" cy="755104"/>
                    </a:xfrm>
                    <a:prstGeom prst="rect">
                      <a:avLst/>
                    </a:prstGeom>
                  </pic:spPr>
                </pic:pic>
              </a:graphicData>
            </a:graphic>
          </wp:inline>
        </w:drawing>
      </w:r>
      <w:r>
        <w:rPr>
          <w:rFonts w:ascii="Arial" w:eastAsia="Arial" w:hAnsi="Arial" w:cs="Arial"/>
          <w:sz w:val="24"/>
        </w:rPr>
        <w:t xml:space="preserve"> </w:t>
      </w:r>
    </w:p>
    <w:p w14:paraId="2EA15D08" w14:textId="77777777" w:rsidR="00B92EFE" w:rsidRDefault="00000000">
      <w:pPr>
        <w:spacing w:after="0" w:line="601" w:lineRule="auto"/>
        <w:ind w:left="1596" w:right="1570" w:hanging="281"/>
      </w:pPr>
      <w:r>
        <w:rPr>
          <w:rFonts w:ascii="Arial" w:eastAsia="Arial" w:hAnsi="Arial" w:cs="Arial"/>
          <w:sz w:val="24"/>
        </w:rPr>
        <w:t xml:space="preserve">           Facultad de Ciencias Exactas y                     Naturales y Agrimensura.</w:t>
      </w:r>
      <w:r>
        <w:rPr>
          <w:rFonts w:ascii="Arial" w:eastAsia="Arial" w:hAnsi="Arial" w:cs="Arial"/>
        </w:rPr>
        <w:t xml:space="preserve"> </w:t>
      </w:r>
    </w:p>
    <w:p w14:paraId="7F7AB586" w14:textId="77777777" w:rsidR="00B92EFE" w:rsidRDefault="00000000">
      <w:pPr>
        <w:spacing w:after="368"/>
        <w:ind w:left="14"/>
      </w:pPr>
      <w:r>
        <w:rPr>
          <w:rFonts w:ascii="Arial" w:eastAsia="Arial" w:hAnsi="Arial" w:cs="Arial"/>
          <w:sz w:val="24"/>
        </w:rPr>
        <w:t xml:space="preserve"> </w:t>
      </w:r>
      <w:r>
        <w:rPr>
          <w:rFonts w:ascii="Arial" w:eastAsia="Arial" w:hAnsi="Arial" w:cs="Arial"/>
        </w:rPr>
        <w:t xml:space="preserve"> </w:t>
      </w:r>
    </w:p>
    <w:p w14:paraId="2192C9AC" w14:textId="77777777" w:rsidR="00B92EFE" w:rsidRDefault="00000000">
      <w:pPr>
        <w:spacing w:after="420"/>
        <w:ind w:left="14"/>
      </w:pPr>
      <w:r>
        <w:rPr>
          <w:rFonts w:ascii="Arial" w:eastAsia="Arial" w:hAnsi="Arial" w:cs="Arial"/>
          <w:sz w:val="24"/>
        </w:rPr>
        <w:t xml:space="preserve"> </w:t>
      </w:r>
      <w:r>
        <w:rPr>
          <w:rFonts w:ascii="Arial" w:eastAsia="Arial" w:hAnsi="Arial" w:cs="Arial"/>
        </w:rPr>
        <w:t xml:space="preserve"> </w:t>
      </w:r>
    </w:p>
    <w:p w14:paraId="174F85DB" w14:textId="77777777" w:rsidR="00B92EFE" w:rsidRDefault="00000000">
      <w:pPr>
        <w:spacing w:after="427" w:line="265" w:lineRule="auto"/>
        <w:ind w:left="9" w:right="1570" w:hanging="10"/>
      </w:pPr>
      <w:r>
        <w:rPr>
          <w:rFonts w:ascii="Arial" w:eastAsia="Arial" w:hAnsi="Arial" w:cs="Arial"/>
          <w:b/>
          <w:sz w:val="24"/>
          <w:u w:val="single" w:color="000000"/>
        </w:rPr>
        <w:t>Cátedra:</w:t>
      </w:r>
      <w:r>
        <w:rPr>
          <w:rFonts w:ascii="Arial" w:eastAsia="Arial" w:hAnsi="Arial" w:cs="Arial"/>
          <w:sz w:val="24"/>
        </w:rPr>
        <w:t xml:space="preserve"> Sistemas Operativos.</w:t>
      </w:r>
      <w:r>
        <w:rPr>
          <w:rFonts w:ascii="Arial" w:eastAsia="Arial" w:hAnsi="Arial" w:cs="Arial"/>
        </w:rPr>
        <w:t xml:space="preserve"> </w:t>
      </w:r>
    </w:p>
    <w:p w14:paraId="60CEE924" w14:textId="0E470E8F" w:rsidR="00B92EFE" w:rsidRDefault="00000000">
      <w:pPr>
        <w:spacing w:after="427" w:line="265" w:lineRule="auto"/>
        <w:ind w:left="9" w:right="1570" w:hanging="10"/>
      </w:pPr>
      <w:r>
        <w:rPr>
          <w:rFonts w:ascii="Arial" w:eastAsia="Arial" w:hAnsi="Arial" w:cs="Arial"/>
          <w:b/>
          <w:sz w:val="24"/>
          <w:u w:val="single" w:color="000000"/>
        </w:rPr>
        <w:t>Año:</w:t>
      </w:r>
      <w:r>
        <w:rPr>
          <w:rFonts w:ascii="Arial" w:eastAsia="Arial" w:hAnsi="Arial" w:cs="Arial"/>
          <w:sz w:val="24"/>
        </w:rPr>
        <w:t xml:space="preserve"> 202</w:t>
      </w:r>
      <w:r w:rsidR="00E11462">
        <w:rPr>
          <w:rFonts w:ascii="Arial" w:eastAsia="Arial" w:hAnsi="Arial" w:cs="Arial"/>
          <w:sz w:val="24"/>
        </w:rPr>
        <w:t>6</w:t>
      </w:r>
      <w:r>
        <w:rPr>
          <w:rFonts w:ascii="Arial" w:eastAsia="Arial" w:hAnsi="Arial" w:cs="Arial"/>
          <w:sz w:val="24"/>
        </w:rPr>
        <w:t>.</w:t>
      </w:r>
      <w:r>
        <w:rPr>
          <w:rFonts w:ascii="Arial" w:eastAsia="Arial" w:hAnsi="Arial" w:cs="Arial"/>
        </w:rPr>
        <w:t xml:space="preserve"> </w:t>
      </w:r>
    </w:p>
    <w:p w14:paraId="7CD2E7F6" w14:textId="1FAACFD0" w:rsidR="00B92EFE" w:rsidRDefault="00000000">
      <w:pPr>
        <w:spacing w:after="427" w:line="265" w:lineRule="auto"/>
        <w:ind w:left="9" w:right="1570" w:hanging="10"/>
      </w:pPr>
      <w:r>
        <w:rPr>
          <w:rFonts w:ascii="Arial" w:eastAsia="Arial" w:hAnsi="Arial" w:cs="Arial"/>
          <w:b/>
          <w:sz w:val="24"/>
          <w:u w:val="single" w:color="000000"/>
        </w:rPr>
        <w:t>Integrantes:</w:t>
      </w:r>
      <w:r>
        <w:rPr>
          <w:rFonts w:ascii="Arial" w:eastAsia="Arial" w:hAnsi="Arial" w:cs="Arial"/>
          <w:b/>
          <w:sz w:val="24"/>
        </w:rPr>
        <w:t xml:space="preserve"> </w:t>
      </w:r>
      <w:r w:rsidR="00E11462">
        <w:rPr>
          <w:rFonts w:ascii="Arial" w:eastAsia="Arial" w:hAnsi="Arial" w:cs="Arial"/>
          <w:sz w:val="24"/>
        </w:rPr>
        <w:t>Romero Enzo Fabian</w:t>
      </w:r>
      <w:r>
        <w:rPr>
          <w:rFonts w:ascii="Arial" w:eastAsia="Arial" w:hAnsi="Arial" w:cs="Arial"/>
          <w:sz w:val="24"/>
        </w:rPr>
        <w:t xml:space="preserve">, </w:t>
      </w:r>
      <w:r>
        <w:rPr>
          <w:rFonts w:ascii="Arial" w:eastAsia="Arial" w:hAnsi="Arial" w:cs="Arial"/>
          <w:b/>
          <w:sz w:val="24"/>
          <w:u w:val="single" w:color="000000"/>
        </w:rPr>
        <w:t>DNI:</w:t>
      </w:r>
      <w:r>
        <w:rPr>
          <w:rFonts w:ascii="Arial" w:eastAsia="Arial" w:hAnsi="Arial" w:cs="Arial"/>
          <w:sz w:val="24"/>
        </w:rPr>
        <w:t xml:space="preserve">  4</w:t>
      </w:r>
      <w:r w:rsidR="00E11462">
        <w:rPr>
          <w:rFonts w:ascii="Arial" w:eastAsia="Arial" w:hAnsi="Arial" w:cs="Arial"/>
          <w:sz w:val="24"/>
        </w:rPr>
        <w:t>1948148</w:t>
      </w:r>
      <w:r>
        <w:rPr>
          <w:rFonts w:ascii="Arial" w:eastAsia="Arial" w:hAnsi="Arial" w:cs="Arial"/>
          <w:sz w:val="24"/>
        </w:rPr>
        <w:t>.</w:t>
      </w:r>
      <w:r>
        <w:rPr>
          <w:rFonts w:ascii="Arial" w:eastAsia="Arial" w:hAnsi="Arial" w:cs="Arial"/>
        </w:rPr>
        <w:t xml:space="preserve"> </w:t>
      </w:r>
    </w:p>
    <w:p w14:paraId="4219B90F" w14:textId="77777777" w:rsidR="00B92EFE" w:rsidRDefault="00000000">
      <w:pPr>
        <w:spacing w:after="288" w:line="265" w:lineRule="auto"/>
        <w:ind w:left="9" w:right="1570" w:hanging="10"/>
      </w:pPr>
      <w:r>
        <w:rPr>
          <w:rFonts w:ascii="Arial" w:eastAsia="Arial" w:hAnsi="Arial" w:cs="Arial"/>
          <w:b/>
          <w:sz w:val="24"/>
          <w:u w:val="single" w:color="000000"/>
        </w:rPr>
        <w:t>Tema:</w:t>
      </w:r>
      <w:r>
        <w:rPr>
          <w:rFonts w:ascii="Arial" w:eastAsia="Arial" w:hAnsi="Arial" w:cs="Arial"/>
          <w:sz w:val="24"/>
        </w:rPr>
        <w:t xml:space="preserve"> Laboratorio 6. </w:t>
      </w:r>
    </w:p>
    <w:p w14:paraId="6FDD557B" w14:textId="77777777" w:rsidR="00B92EFE" w:rsidRDefault="00000000">
      <w:pPr>
        <w:spacing w:after="0"/>
        <w:ind w:right="1368"/>
        <w:jc w:val="right"/>
      </w:pPr>
      <w:r>
        <w:rPr>
          <w:b/>
          <w:sz w:val="24"/>
        </w:rPr>
        <w:t xml:space="preserve"> </w:t>
      </w:r>
      <w:r>
        <w:rPr>
          <w:b/>
          <w:sz w:val="24"/>
        </w:rPr>
        <w:tab/>
        <w:t xml:space="preserve"> </w:t>
      </w:r>
    </w:p>
    <w:p w14:paraId="19253224" w14:textId="77777777" w:rsidR="00B92EFE" w:rsidRDefault="00000000">
      <w:pPr>
        <w:spacing w:after="0"/>
        <w:jc w:val="right"/>
      </w:pPr>
      <w:r>
        <w:rPr>
          <w:noProof/>
        </w:rPr>
        <w:lastRenderedPageBreak/>
        <w:drawing>
          <wp:inline distT="0" distB="0" distL="0" distR="0" wp14:anchorId="56B2C090" wp14:editId="22924A40">
            <wp:extent cx="5400040" cy="286639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6"/>
                    <a:stretch>
                      <a:fillRect/>
                    </a:stretch>
                  </pic:blipFill>
                  <pic:spPr>
                    <a:xfrm>
                      <a:off x="0" y="0"/>
                      <a:ext cx="5400040" cy="2866390"/>
                    </a:xfrm>
                    <a:prstGeom prst="rect">
                      <a:avLst/>
                    </a:prstGeom>
                  </pic:spPr>
                </pic:pic>
              </a:graphicData>
            </a:graphic>
          </wp:inline>
        </w:drawing>
      </w:r>
      <w:r>
        <w:t xml:space="preserve"> </w:t>
      </w:r>
    </w:p>
    <w:p w14:paraId="43015CA1" w14:textId="77777777" w:rsidR="00B92EFE" w:rsidRDefault="00000000">
      <w:pPr>
        <w:tabs>
          <w:tab w:val="center" w:pos="1105"/>
        </w:tabs>
        <w:spacing w:after="159"/>
        <w:ind w:left="-1"/>
      </w:pPr>
      <w:r>
        <w:t xml:space="preserve"> </w:t>
      </w:r>
      <w:r>
        <w:tab/>
        <w:t xml:space="preserve">Figura 1. </w:t>
      </w:r>
    </w:p>
    <w:p w14:paraId="264B6641" w14:textId="77777777" w:rsidR="00B92EFE" w:rsidRDefault="00000000">
      <w:pPr>
        <w:spacing w:after="0"/>
        <w:ind w:left="14"/>
      </w:pPr>
      <w:r>
        <w:t xml:space="preserve"> </w:t>
      </w:r>
    </w:p>
    <w:p w14:paraId="359E9651" w14:textId="77777777" w:rsidR="00B92EFE" w:rsidRDefault="00000000">
      <w:pPr>
        <w:spacing w:after="112"/>
        <w:jc w:val="right"/>
      </w:pPr>
      <w:r>
        <w:rPr>
          <w:noProof/>
        </w:rPr>
        <w:drawing>
          <wp:inline distT="0" distB="0" distL="0" distR="0" wp14:anchorId="61374F57" wp14:editId="21EBB17F">
            <wp:extent cx="5400040" cy="279273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
                    <a:stretch>
                      <a:fillRect/>
                    </a:stretch>
                  </pic:blipFill>
                  <pic:spPr>
                    <a:xfrm>
                      <a:off x="0" y="0"/>
                      <a:ext cx="5400040" cy="2792730"/>
                    </a:xfrm>
                    <a:prstGeom prst="rect">
                      <a:avLst/>
                    </a:prstGeom>
                  </pic:spPr>
                </pic:pic>
              </a:graphicData>
            </a:graphic>
          </wp:inline>
        </w:drawing>
      </w:r>
      <w:r>
        <w:t xml:space="preserve"> </w:t>
      </w:r>
    </w:p>
    <w:p w14:paraId="1FF97EF0" w14:textId="77777777" w:rsidR="00B92EFE" w:rsidRDefault="00000000">
      <w:pPr>
        <w:tabs>
          <w:tab w:val="center" w:pos="1105"/>
        </w:tabs>
        <w:spacing w:after="159"/>
        <w:ind w:left="-1"/>
      </w:pPr>
      <w:r>
        <w:t xml:space="preserve"> </w:t>
      </w:r>
      <w:r>
        <w:tab/>
        <w:t xml:space="preserve">Figura 2. </w:t>
      </w:r>
    </w:p>
    <w:p w14:paraId="41878B0A" w14:textId="77777777" w:rsidR="00B92EFE" w:rsidRDefault="00000000">
      <w:pPr>
        <w:spacing w:after="158"/>
        <w:ind w:left="14"/>
      </w:pPr>
      <w:r>
        <w:t xml:space="preserve"> </w:t>
      </w:r>
    </w:p>
    <w:p w14:paraId="07EDCDE9" w14:textId="77777777" w:rsidR="00B92EFE" w:rsidRDefault="00000000">
      <w:pPr>
        <w:ind w:left="14"/>
      </w:pPr>
      <w:r>
        <w:t xml:space="preserve"> </w:t>
      </w:r>
    </w:p>
    <w:p w14:paraId="49011DDD" w14:textId="77777777" w:rsidR="00B92EFE" w:rsidRDefault="00000000">
      <w:pPr>
        <w:spacing w:after="158"/>
        <w:ind w:left="14"/>
      </w:pPr>
      <w:r>
        <w:t xml:space="preserve"> </w:t>
      </w:r>
    </w:p>
    <w:p w14:paraId="4AE3864B" w14:textId="77777777" w:rsidR="00B92EFE" w:rsidRDefault="00000000">
      <w:pPr>
        <w:spacing w:after="158"/>
        <w:ind w:left="14"/>
      </w:pPr>
      <w:r>
        <w:t xml:space="preserve"> </w:t>
      </w:r>
    </w:p>
    <w:p w14:paraId="15A3D160" w14:textId="77777777" w:rsidR="00B92EFE" w:rsidRDefault="00000000">
      <w:pPr>
        <w:ind w:left="14"/>
      </w:pPr>
      <w:r>
        <w:t xml:space="preserve"> </w:t>
      </w:r>
    </w:p>
    <w:p w14:paraId="48A41974" w14:textId="77777777" w:rsidR="00B92EFE" w:rsidRDefault="00000000">
      <w:pPr>
        <w:spacing w:after="177"/>
        <w:ind w:left="14"/>
      </w:pPr>
      <w:r>
        <w:t xml:space="preserve"> </w:t>
      </w:r>
    </w:p>
    <w:p w14:paraId="5A715F37" w14:textId="77777777" w:rsidR="00B92EFE" w:rsidRDefault="00000000">
      <w:pPr>
        <w:spacing w:after="161"/>
        <w:ind w:left="16"/>
        <w:jc w:val="center"/>
      </w:pPr>
      <w:r>
        <w:rPr>
          <w:b/>
          <w:sz w:val="24"/>
        </w:rPr>
        <w:t xml:space="preserve"> </w:t>
      </w:r>
    </w:p>
    <w:p w14:paraId="4A5EA649" w14:textId="77777777" w:rsidR="00B92EFE" w:rsidRDefault="00000000">
      <w:pPr>
        <w:spacing w:after="0"/>
        <w:ind w:left="16"/>
        <w:jc w:val="center"/>
      </w:pPr>
      <w:r>
        <w:rPr>
          <w:b/>
          <w:sz w:val="24"/>
        </w:rPr>
        <w:t xml:space="preserve"> </w:t>
      </w:r>
    </w:p>
    <w:p w14:paraId="2C1E082D" w14:textId="77777777" w:rsidR="00B92EFE" w:rsidRDefault="00000000">
      <w:pPr>
        <w:spacing w:after="162"/>
        <w:ind w:left="16"/>
        <w:jc w:val="center"/>
      </w:pPr>
      <w:r>
        <w:rPr>
          <w:b/>
          <w:sz w:val="24"/>
        </w:rPr>
        <w:lastRenderedPageBreak/>
        <w:t xml:space="preserve"> </w:t>
      </w:r>
    </w:p>
    <w:p w14:paraId="172C6F08" w14:textId="77777777" w:rsidR="00B92EFE" w:rsidRDefault="00000000">
      <w:pPr>
        <w:pStyle w:val="Ttulo1"/>
      </w:pPr>
      <w:r>
        <w:t xml:space="preserve">CONCLUSIÓN </w:t>
      </w:r>
    </w:p>
    <w:p w14:paraId="1EAC40BA" w14:textId="77777777" w:rsidR="00B92EFE" w:rsidRDefault="00000000">
      <w:pPr>
        <w:spacing w:after="159"/>
        <w:ind w:left="9" w:right="34" w:hanging="10"/>
        <w:jc w:val="both"/>
      </w:pPr>
      <w:r>
        <w:t xml:space="preserve"> Luego de poner en práctica mediante las ejecuciones la simulación y búsqueda de la Anomalía de </w:t>
      </w:r>
      <w:proofErr w:type="spellStart"/>
      <w:r>
        <w:t>Belady</w:t>
      </w:r>
      <w:proofErr w:type="spellEnd"/>
      <w:r>
        <w:t xml:space="preserve"> o Anomalía FIFO se puede decir que es un caso muy especial y difícil de que ocurra. Esta anomalía se basa en que si se aumenta el número de celdas de página disponibles debería disminuir el número de fallos de páginas. No se presentaron casos en que se disminuya el número de fallos de página, pero si casos en el que el número de fallos se mantuvo </w:t>
      </w:r>
    </w:p>
    <w:sectPr w:rsidR="00B92EFE">
      <w:pgSz w:w="11906" w:h="16838"/>
      <w:pgMar w:top="1417" w:right="1650" w:bottom="1635" w:left="16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EFE"/>
    <w:rsid w:val="00A11250"/>
    <w:rsid w:val="00B92EFE"/>
    <w:rsid w:val="00E1146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E5122"/>
  <w15:docId w15:val="{87AE5842-C464-414E-B07E-0E2C4BFF4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140" w:line="259" w:lineRule="auto"/>
      <w:ind w:right="35"/>
      <w:jc w:val="center"/>
      <w:outlineLvl w:val="0"/>
    </w:pPr>
    <w:rPr>
      <w:rFonts w:ascii="Calibri" w:eastAsia="Calibri" w:hAnsi="Calibri" w:cs="Calibri"/>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119</Words>
  <Characters>657</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Tizi Perone</dc:creator>
  <cp:keywords/>
  <cp:lastModifiedBy>User</cp:lastModifiedBy>
  <cp:revision>2</cp:revision>
  <dcterms:created xsi:type="dcterms:W3CDTF">2026-10-18T23:03:00Z</dcterms:created>
  <dcterms:modified xsi:type="dcterms:W3CDTF">2026-10-18T23:03:00Z</dcterms:modified>
</cp:coreProperties>
</file>