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958FF" w14:textId="67B759FD" w:rsidR="00B01D9A" w:rsidRDefault="00DC788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Títul</w:t>
      </w:r>
      <w:r w:rsidR="005F46AD">
        <w:rPr>
          <w:rFonts w:ascii="Times New Roman" w:eastAsia="Times New Roman" w:hAnsi="Times New Roman" w:cs="Times New Roman"/>
          <w:b/>
          <w:sz w:val="28"/>
          <w:szCs w:val="28"/>
        </w:rPr>
        <w:t>o</w:t>
      </w:r>
      <w:r w:rsidR="005F46AD">
        <w:rPr>
          <w:rFonts w:ascii="Times New Roman" w:eastAsia="Times New Roman" w:hAnsi="Times New Roman" w:cs="Times New Roman"/>
          <w:b/>
          <w:sz w:val="28"/>
          <w:szCs w:val="28"/>
        </w:rPr>
        <w:br/>
      </w:r>
      <w:r w:rsidR="005F46AD">
        <w:t xml:space="preserve">Comparativa entre Listas de Python y Arreglos de </w:t>
      </w:r>
      <w:proofErr w:type="spellStart"/>
      <w:r w:rsidR="005F46AD">
        <w:t>NumPy</w:t>
      </w:r>
      <w:proofErr w:type="spellEnd"/>
      <w:r w:rsidR="005F46AD">
        <w:t xml:space="preserve"> aplicada a objetos definidos por el usuario</w:t>
      </w:r>
    </w:p>
    <w:p w14:paraId="29D82673" w14:textId="77777777" w:rsidR="00B01D9A" w:rsidRDefault="00B01D9A">
      <w:pPr>
        <w:spacing w:after="0" w:line="240" w:lineRule="auto"/>
        <w:jc w:val="center"/>
        <w:rPr>
          <w:rFonts w:ascii="Times New Roman" w:eastAsia="Times New Roman" w:hAnsi="Times New Roman" w:cs="Times New Roman"/>
          <w:sz w:val="24"/>
          <w:szCs w:val="24"/>
        </w:rPr>
      </w:pPr>
    </w:p>
    <w:p w14:paraId="6447CE43" w14:textId="6C3D49C7" w:rsidR="00B01D9A" w:rsidRDefault="00DC788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Nombre y Apellido Autor/es</w:t>
      </w:r>
      <w:r w:rsidR="005F46AD">
        <w:rPr>
          <w:rFonts w:ascii="Times New Roman" w:eastAsia="Times New Roman" w:hAnsi="Times New Roman" w:cs="Times New Roman"/>
          <w:sz w:val="24"/>
          <w:szCs w:val="24"/>
        </w:rPr>
        <w:br/>
        <w:t xml:space="preserve">Enzo </w:t>
      </w:r>
      <w:proofErr w:type="spellStart"/>
      <w:r w:rsidR="005F46AD">
        <w:rPr>
          <w:rFonts w:ascii="Times New Roman" w:eastAsia="Times New Roman" w:hAnsi="Times New Roman" w:cs="Times New Roman"/>
          <w:sz w:val="24"/>
          <w:szCs w:val="24"/>
        </w:rPr>
        <w:t>Atencio</w:t>
      </w:r>
      <w:proofErr w:type="spellEnd"/>
    </w:p>
    <w:p w14:paraId="31C0BAEE" w14:textId="77777777" w:rsidR="00B01D9A" w:rsidRDefault="00B01D9A">
      <w:pPr>
        <w:spacing w:after="0" w:line="240" w:lineRule="auto"/>
        <w:jc w:val="center"/>
        <w:rPr>
          <w:rFonts w:ascii="Times New Roman" w:eastAsia="Times New Roman" w:hAnsi="Times New Roman" w:cs="Times New Roman"/>
          <w:sz w:val="24"/>
          <w:szCs w:val="24"/>
        </w:rPr>
      </w:pPr>
    </w:p>
    <w:p w14:paraId="49D00717" w14:textId="126F0776" w:rsidR="00B01D9A" w:rsidRDefault="00A946E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Departamento de Informática /Facultad de Ciencias Exactas Físicas </w:t>
      </w:r>
      <w:proofErr w:type="gramStart"/>
      <w:r>
        <w:rPr>
          <w:rFonts w:ascii="Times New Roman" w:eastAsia="Times New Roman" w:hAnsi="Times New Roman" w:cs="Times New Roman"/>
          <w:sz w:val="24"/>
          <w:szCs w:val="24"/>
        </w:rPr>
        <w:t>y  Naturales</w:t>
      </w:r>
      <w:proofErr w:type="gramEnd"/>
      <w:r>
        <w:rPr>
          <w:rFonts w:ascii="Times New Roman" w:eastAsia="Times New Roman" w:hAnsi="Times New Roman" w:cs="Times New Roman"/>
          <w:sz w:val="24"/>
          <w:szCs w:val="24"/>
        </w:rPr>
        <w:t xml:space="preserve"> / Universidad Nacional de San Juan</w:t>
      </w:r>
    </w:p>
    <w:p w14:paraId="4CACD3E6" w14:textId="77777777" w:rsidR="00B01D9A" w:rsidRDefault="00B01D9A">
      <w:pPr>
        <w:spacing w:after="0" w:line="240" w:lineRule="auto"/>
        <w:jc w:val="center"/>
        <w:rPr>
          <w:rFonts w:ascii="Times New Roman" w:eastAsia="Times New Roman" w:hAnsi="Times New Roman" w:cs="Times New Roman"/>
          <w:sz w:val="24"/>
          <w:szCs w:val="24"/>
        </w:rPr>
      </w:pPr>
    </w:p>
    <w:p w14:paraId="1D49F087" w14:textId="77777777" w:rsidR="00B01D9A" w:rsidRDefault="00A946E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Av. Ignacio de la Roza 590 (O), Complejo Universitario "Islas Malvinas", Rivadavia, San Juan,</w:t>
      </w:r>
    </w:p>
    <w:p w14:paraId="389D39F1" w14:textId="487DE83F" w:rsidR="00B01D9A" w:rsidRDefault="00A946E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Teléfonos: 4260353, 4260355 </w:t>
      </w:r>
      <w:proofErr w:type="gramStart"/>
      <w:r>
        <w:rPr>
          <w:rFonts w:ascii="Times New Roman" w:eastAsia="Times New Roman" w:hAnsi="Times New Roman" w:cs="Times New Roman"/>
          <w:sz w:val="24"/>
          <w:szCs w:val="24"/>
        </w:rPr>
        <w:t>Sitio  Web</w:t>
      </w:r>
      <w:proofErr w:type="gramEnd"/>
      <w:r>
        <w:rPr>
          <w:rFonts w:ascii="Times New Roman" w:eastAsia="Times New Roman" w:hAnsi="Times New Roman" w:cs="Times New Roman"/>
          <w:sz w:val="24"/>
          <w:szCs w:val="24"/>
        </w:rPr>
        <w:t>: http://www.exactas.unsj.edu.ar</w:t>
      </w:r>
    </w:p>
    <w:p w14:paraId="02C4B6A9" w14:textId="01E8FB7B" w:rsidR="00B01D9A" w:rsidRDefault="00A946E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hyperlink r:id="rId5" w:history="1">
        <w:r w:rsidR="00DC7888" w:rsidRPr="005A2B39">
          <w:rPr>
            <w:rStyle w:val="Hipervnculo"/>
            <w:rFonts w:ascii="Times New Roman" w:eastAsia="Times New Roman" w:hAnsi="Times New Roman" w:cs="Times New Roman"/>
            <w:sz w:val="24"/>
            <w:szCs w:val="24"/>
          </w:rPr>
          <w:t>autor1@correo.com</w:t>
        </w:r>
      </w:hyperlink>
      <w:r w:rsidR="00DC7888">
        <w:rPr>
          <w:rFonts w:ascii="Times New Roman" w:eastAsia="Times New Roman" w:hAnsi="Times New Roman" w:cs="Times New Roman"/>
          <w:sz w:val="24"/>
          <w:szCs w:val="24"/>
        </w:rPr>
        <w:t>, autor2@correo.com</w:t>
      </w:r>
    </w:p>
    <w:p w14:paraId="4FA01848" w14:textId="77777777" w:rsidR="00B01D9A" w:rsidRDefault="00B01D9A">
      <w:pPr>
        <w:spacing w:after="0" w:line="240" w:lineRule="auto"/>
        <w:jc w:val="center"/>
        <w:rPr>
          <w:rFonts w:ascii="Times New Roman" w:eastAsia="Times New Roman" w:hAnsi="Times New Roman" w:cs="Times New Roman"/>
          <w:sz w:val="24"/>
          <w:szCs w:val="24"/>
        </w:rPr>
      </w:pPr>
    </w:p>
    <w:p w14:paraId="4BD0666A" w14:textId="77777777" w:rsidR="00B01D9A" w:rsidRDefault="00B01D9A">
      <w:pPr>
        <w:spacing w:after="0" w:line="240" w:lineRule="auto"/>
        <w:jc w:val="center"/>
        <w:rPr>
          <w:rFonts w:ascii="Times New Roman" w:eastAsia="Times New Roman" w:hAnsi="Times New Roman" w:cs="Times New Roman"/>
        </w:rPr>
        <w:sectPr w:rsidR="00B01D9A">
          <w:pgSz w:w="11907" w:h="16839"/>
          <w:pgMar w:top="1701" w:right="1134" w:bottom="1134" w:left="1134" w:header="709" w:footer="709" w:gutter="0"/>
          <w:pgNumType w:start="1"/>
          <w:cols w:space="720"/>
        </w:sectPr>
      </w:pPr>
    </w:p>
    <w:p w14:paraId="14F5BC57" w14:textId="77777777" w:rsidR="00B01D9A" w:rsidRDefault="00A946E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RESUMEN</w:t>
      </w:r>
    </w:p>
    <w:p w14:paraId="67181208" w14:textId="460C1A44" w:rsidR="00433051" w:rsidRPr="00433051" w:rsidRDefault="00433051" w:rsidP="00433051">
      <w:pPr>
        <w:spacing w:before="100" w:beforeAutospacing="1" w:after="100" w:afterAutospacing="1" w:line="240" w:lineRule="auto"/>
        <w:rPr>
          <w:rFonts w:ascii="Arial" w:eastAsia="Times New Roman" w:hAnsi="Arial" w:cs="Arial"/>
          <w:sz w:val="20"/>
          <w:szCs w:val="20"/>
        </w:rPr>
      </w:pPr>
      <w:r w:rsidRPr="00433051">
        <w:rPr>
          <w:rFonts w:ascii="Arial" w:eastAsia="Times New Roman" w:hAnsi="Arial" w:cs="Arial"/>
          <w:sz w:val="20"/>
          <w:szCs w:val="20"/>
        </w:rPr>
        <w:t xml:space="preserve">La presente investigación analiza el uso de listas en Python y arreglos en </w:t>
      </w:r>
      <w:proofErr w:type="spellStart"/>
      <w:r w:rsidRPr="00433051">
        <w:rPr>
          <w:rFonts w:ascii="Arial" w:eastAsia="Times New Roman" w:hAnsi="Arial" w:cs="Arial"/>
          <w:sz w:val="20"/>
          <w:szCs w:val="20"/>
        </w:rPr>
        <w:t>NumPy</w:t>
      </w:r>
      <w:proofErr w:type="spellEnd"/>
      <w:r w:rsidRPr="00433051">
        <w:rPr>
          <w:rFonts w:ascii="Arial" w:eastAsia="Times New Roman" w:hAnsi="Arial" w:cs="Arial"/>
          <w:sz w:val="20"/>
          <w:szCs w:val="20"/>
        </w:rPr>
        <w:t xml:space="preserve"> como estructuras para almacenar objetos definidos por el usuario. A través de la creación y manipulación de instancias de una clase personalizada, se estudian las principales diferencias en cuanto a eficiencia, flexibilidad y consumo de memoria</w:t>
      </w:r>
      <w:r w:rsidR="00A946EB">
        <w:rPr>
          <w:rFonts w:ascii="Arial" w:eastAsia="Times New Roman" w:hAnsi="Arial" w:cs="Arial"/>
          <w:sz w:val="20"/>
          <w:szCs w:val="20"/>
        </w:rPr>
        <w:t>.</w:t>
      </w:r>
      <w:r w:rsidRPr="00433051">
        <w:rPr>
          <w:rFonts w:ascii="Arial" w:eastAsia="Times New Roman" w:hAnsi="Arial" w:cs="Arial"/>
          <w:sz w:val="20"/>
          <w:szCs w:val="20"/>
        </w:rPr>
        <w:t xml:space="preserve"> Los resultados obtenidos permiten determinar en qué contextos resulta más conveniente utilizar una u otra estructura.</w:t>
      </w:r>
    </w:p>
    <w:p w14:paraId="198AFE5C" w14:textId="6CCABC3E" w:rsidR="00B01D9A" w:rsidRPr="005F46AD" w:rsidRDefault="00433051" w:rsidP="00433051">
      <w:pPr>
        <w:spacing w:before="100" w:beforeAutospacing="1" w:after="100" w:afterAutospacing="1" w:line="240" w:lineRule="auto"/>
        <w:rPr>
          <w:rFonts w:ascii="Arial" w:eastAsia="Times New Roman" w:hAnsi="Arial" w:cs="Arial"/>
          <w:sz w:val="20"/>
          <w:szCs w:val="20"/>
        </w:rPr>
      </w:pPr>
      <w:r w:rsidRPr="00433051">
        <w:rPr>
          <w:rFonts w:ascii="Arial" w:eastAsia="Times New Roman" w:hAnsi="Arial" w:cs="Arial"/>
          <w:b/>
          <w:bCs/>
          <w:sz w:val="20"/>
          <w:szCs w:val="20"/>
        </w:rPr>
        <w:t>Palabras clave:</w:t>
      </w:r>
      <w:r w:rsidRPr="00433051">
        <w:rPr>
          <w:rFonts w:ascii="Arial" w:eastAsia="Times New Roman" w:hAnsi="Arial" w:cs="Arial"/>
          <w:sz w:val="20"/>
          <w:szCs w:val="20"/>
        </w:rPr>
        <w:t xml:space="preserve"> Listas Python, Arreglos </w:t>
      </w:r>
      <w:proofErr w:type="spellStart"/>
      <w:r w:rsidRPr="00433051">
        <w:rPr>
          <w:rFonts w:ascii="Arial" w:eastAsia="Times New Roman" w:hAnsi="Arial" w:cs="Arial"/>
          <w:sz w:val="20"/>
          <w:szCs w:val="20"/>
        </w:rPr>
        <w:t>NumPy</w:t>
      </w:r>
      <w:proofErr w:type="spellEnd"/>
      <w:r w:rsidRPr="00433051">
        <w:rPr>
          <w:rFonts w:ascii="Arial" w:eastAsia="Times New Roman" w:hAnsi="Arial" w:cs="Arial"/>
          <w:sz w:val="20"/>
          <w:szCs w:val="20"/>
        </w:rPr>
        <w:t>, Estructuras de datos, Programación orientada a objetos, Comparativa.</w:t>
      </w:r>
    </w:p>
    <w:p w14:paraId="044CC5E6" w14:textId="041E11B9" w:rsidR="00B01D9A" w:rsidRDefault="00A946E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CONTEXTO</w:t>
      </w:r>
    </w:p>
    <w:p w14:paraId="109A87DA" w14:textId="77777777" w:rsidR="00433051" w:rsidRDefault="00433051">
      <w:pPr>
        <w:spacing w:after="0" w:line="240" w:lineRule="auto"/>
        <w:jc w:val="center"/>
        <w:rPr>
          <w:rFonts w:ascii="Times New Roman" w:eastAsia="Times New Roman" w:hAnsi="Times New Roman" w:cs="Times New Roman"/>
          <w:sz w:val="24"/>
          <w:szCs w:val="24"/>
        </w:rPr>
      </w:pPr>
    </w:p>
    <w:p w14:paraId="11C7F84D" w14:textId="13482DFC" w:rsidR="00433051" w:rsidRPr="005F46AD" w:rsidRDefault="00433051">
      <w:pPr>
        <w:spacing w:after="120"/>
        <w:jc w:val="both"/>
        <w:rPr>
          <w:rFonts w:ascii="Arial" w:eastAsia="Times New Roman" w:hAnsi="Arial" w:cs="Arial"/>
          <w:sz w:val="20"/>
          <w:szCs w:val="20"/>
        </w:rPr>
      </w:pPr>
      <w:r w:rsidRPr="005F46AD">
        <w:rPr>
          <w:rFonts w:ascii="Arial" w:hAnsi="Arial" w:cs="Arial"/>
          <w:sz w:val="20"/>
          <w:szCs w:val="20"/>
        </w:rPr>
        <w:t xml:space="preserve">La investigación se desarrolla en el marco de la asignatura de Programación Python, correspondiente al Departamento de Informática de la Facultad de Ciencias Exactas, Físicas y Naturales de la Universidad Nacional de San Juan (UNSJ). El trabajo tiene como objetivo analizar comparativamente estructuras de datos utilizadas en entornos de programación científica y académica. La experiencia práctica se realiza utilizando herramientas como Python y su biblioteca </w:t>
      </w:r>
      <w:proofErr w:type="spellStart"/>
      <w:r w:rsidRPr="005F46AD">
        <w:rPr>
          <w:rFonts w:ascii="Arial" w:hAnsi="Arial" w:cs="Arial"/>
          <w:sz w:val="20"/>
          <w:szCs w:val="20"/>
        </w:rPr>
        <w:t>NumPy</w:t>
      </w:r>
      <w:proofErr w:type="spellEnd"/>
      <w:r w:rsidRPr="005F46AD">
        <w:rPr>
          <w:rFonts w:ascii="Arial" w:hAnsi="Arial" w:cs="Arial"/>
          <w:sz w:val="20"/>
          <w:szCs w:val="20"/>
        </w:rPr>
        <w:t>, enfocándose en la aplicación de clases creadas por el usuario.</w:t>
      </w:r>
    </w:p>
    <w:p w14:paraId="536F4234" w14:textId="5318C828" w:rsidR="00B01D9A" w:rsidRDefault="00A946EB">
      <w:pPr>
        <w:numPr>
          <w:ilvl w:val="0"/>
          <w:numId w:val="1"/>
        </w:numPr>
        <w:spacing w:after="0" w:line="240" w:lineRule="auto"/>
        <w:ind w:left="714" w:hanging="3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INTRODUCCIÓN</w:t>
      </w:r>
    </w:p>
    <w:p w14:paraId="78C3756D" w14:textId="77777777" w:rsidR="00433051" w:rsidRDefault="00433051" w:rsidP="00433051">
      <w:pPr>
        <w:spacing w:after="0" w:line="240" w:lineRule="auto"/>
        <w:ind w:left="714"/>
        <w:rPr>
          <w:rFonts w:ascii="Times New Roman" w:eastAsia="Times New Roman" w:hAnsi="Times New Roman" w:cs="Times New Roman"/>
          <w:b/>
          <w:sz w:val="24"/>
          <w:szCs w:val="24"/>
        </w:rPr>
      </w:pPr>
    </w:p>
    <w:p w14:paraId="5B560E6E" w14:textId="1B11FEE9" w:rsidR="00DC7888" w:rsidRPr="005F46AD" w:rsidRDefault="00433051">
      <w:pPr>
        <w:spacing w:after="0"/>
        <w:jc w:val="both"/>
        <w:rPr>
          <w:rFonts w:ascii="Arial" w:eastAsia="Times New Roman" w:hAnsi="Arial" w:cs="Arial"/>
          <w:sz w:val="20"/>
          <w:szCs w:val="20"/>
        </w:rPr>
      </w:pPr>
      <w:r w:rsidRPr="005F46AD">
        <w:rPr>
          <w:rFonts w:ascii="Arial" w:hAnsi="Arial" w:cs="Arial"/>
          <w:sz w:val="20"/>
          <w:szCs w:val="20"/>
        </w:rPr>
        <w:t xml:space="preserve">Las estructuras de datos son componentes fundamentales en la programación, ya que permiten organizar y gestionar información de manera eficiente. En Python, las listas representan una estructura dinámica y flexible capaz de almacenar elementos heterogéneos, mientras que los arreglos de la biblioteca </w:t>
      </w:r>
      <w:proofErr w:type="spellStart"/>
      <w:r w:rsidRPr="005F46AD">
        <w:rPr>
          <w:rFonts w:ascii="Arial" w:hAnsi="Arial" w:cs="Arial"/>
          <w:sz w:val="20"/>
          <w:szCs w:val="20"/>
        </w:rPr>
        <w:t>NumPy</w:t>
      </w:r>
      <w:proofErr w:type="spellEnd"/>
      <w:r w:rsidRPr="005F46AD">
        <w:rPr>
          <w:rFonts w:ascii="Arial" w:hAnsi="Arial" w:cs="Arial"/>
          <w:sz w:val="20"/>
          <w:szCs w:val="20"/>
        </w:rPr>
        <w:t xml:space="preserve"> ofrecen una alternativa más eficiente para el tratamiento de grandes volúmenes de datos homogéneos. </w:t>
      </w:r>
      <w:proofErr w:type="gramStart"/>
      <w:r w:rsidRPr="005F46AD">
        <w:rPr>
          <w:rFonts w:ascii="Arial" w:hAnsi="Arial" w:cs="Arial"/>
          <w:sz w:val="20"/>
          <w:szCs w:val="20"/>
        </w:rPr>
        <w:t>El  trabajo</w:t>
      </w:r>
      <w:proofErr w:type="gramEnd"/>
      <w:r w:rsidRPr="005F46AD">
        <w:rPr>
          <w:rFonts w:ascii="Arial" w:hAnsi="Arial" w:cs="Arial"/>
          <w:sz w:val="20"/>
          <w:szCs w:val="20"/>
        </w:rPr>
        <w:t xml:space="preserve"> analiza ambos enfoques, particularmente en el contexto de clases definidas por el usuario, evaluando sus características, ventajas y limitaciones.</w:t>
      </w:r>
    </w:p>
    <w:p w14:paraId="11B3E1B8" w14:textId="7D7CE110" w:rsidR="00DC7888" w:rsidRDefault="00DC7888">
      <w:pPr>
        <w:spacing w:after="0"/>
        <w:jc w:val="both"/>
        <w:rPr>
          <w:rFonts w:ascii="Times New Roman" w:eastAsia="Times New Roman" w:hAnsi="Times New Roman" w:cs="Times New Roman"/>
          <w:sz w:val="24"/>
          <w:szCs w:val="24"/>
        </w:rPr>
      </w:pPr>
    </w:p>
    <w:p w14:paraId="3AD3166D" w14:textId="77777777" w:rsidR="00433051" w:rsidRDefault="00433051">
      <w:pPr>
        <w:spacing w:after="0"/>
        <w:jc w:val="both"/>
        <w:rPr>
          <w:rFonts w:ascii="Times New Roman" w:eastAsia="Times New Roman" w:hAnsi="Times New Roman" w:cs="Times New Roman"/>
          <w:sz w:val="24"/>
          <w:szCs w:val="24"/>
        </w:rPr>
      </w:pPr>
    </w:p>
    <w:p w14:paraId="7C71EC61" w14:textId="070A33E9" w:rsidR="00B01D9A" w:rsidRDefault="00A946EB">
      <w:pPr>
        <w:numPr>
          <w:ilvl w:val="0"/>
          <w:numId w:val="1"/>
        </w:numPr>
        <w:pBdr>
          <w:top w:val="nil"/>
          <w:left w:val="nil"/>
          <w:bottom w:val="nil"/>
          <w:right w:val="nil"/>
          <w:between w:val="nil"/>
        </w:pBdr>
        <w:spacing w:after="0" w:line="240" w:lineRule="auto"/>
        <w:ind w:left="714" w:hanging="3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DESARROLLO</w:t>
      </w:r>
    </w:p>
    <w:p w14:paraId="2D762C2A" w14:textId="77777777" w:rsidR="00FB1E6A" w:rsidRDefault="00FB1E6A" w:rsidP="00FB1E6A">
      <w:pPr>
        <w:pBdr>
          <w:top w:val="nil"/>
          <w:left w:val="nil"/>
          <w:bottom w:val="nil"/>
          <w:right w:val="nil"/>
          <w:between w:val="nil"/>
        </w:pBdr>
        <w:spacing w:after="0" w:line="240" w:lineRule="auto"/>
        <w:ind w:left="714"/>
        <w:rPr>
          <w:rFonts w:ascii="Times New Roman" w:eastAsia="Times New Roman" w:hAnsi="Times New Roman" w:cs="Times New Roman"/>
          <w:b/>
          <w:sz w:val="24"/>
          <w:szCs w:val="24"/>
        </w:rPr>
      </w:pPr>
    </w:p>
    <w:p w14:paraId="539E9970" w14:textId="77777777" w:rsidR="00FB1E6A" w:rsidRDefault="00FB1E6A" w:rsidP="00FB1E6A">
      <w:pPr>
        <w:pStyle w:val="Ttulo3"/>
      </w:pPr>
      <w:r>
        <w:rPr>
          <w:rStyle w:val="Textoennegrita"/>
          <w:b/>
          <w:bCs w:val="0"/>
        </w:rPr>
        <w:t xml:space="preserve">Teoría: Listas de Python y Arreglos de </w:t>
      </w:r>
      <w:proofErr w:type="spellStart"/>
      <w:r>
        <w:rPr>
          <w:rStyle w:val="Textoennegrita"/>
          <w:b/>
          <w:bCs w:val="0"/>
        </w:rPr>
        <w:t>NumPy</w:t>
      </w:r>
      <w:proofErr w:type="spellEnd"/>
    </w:p>
    <w:p w14:paraId="06713B80" w14:textId="77777777" w:rsidR="00FB1E6A" w:rsidRPr="005F46AD" w:rsidRDefault="00FB1E6A" w:rsidP="00FB1E6A">
      <w:pPr>
        <w:spacing w:before="100" w:beforeAutospacing="1" w:after="100" w:afterAutospacing="1"/>
        <w:rPr>
          <w:rFonts w:ascii="Arial" w:hAnsi="Arial" w:cs="Arial"/>
          <w:sz w:val="20"/>
          <w:szCs w:val="20"/>
        </w:rPr>
      </w:pPr>
      <w:r w:rsidRPr="005F46AD">
        <w:rPr>
          <w:rFonts w:ascii="Arial" w:hAnsi="Arial" w:cs="Arial"/>
          <w:sz w:val="20"/>
          <w:szCs w:val="20"/>
        </w:rPr>
        <w:t xml:space="preserve">Las </w:t>
      </w:r>
      <w:r w:rsidRPr="005F46AD">
        <w:rPr>
          <w:rStyle w:val="Textoennegrita"/>
          <w:rFonts w:ascii="Arial" w:hAnsi="Arial" w:cs="Arial"/>
          <w:sz w:val="20"/>
          <w:szCs w:val="20"/>
        </w:rPr>
        <w:t>listas en Python</w:t>
      </w:r>
      <w:r w:rsidRPr="005F46AD">
        <w:rPr>
          <w:rFonts w:ascii="Arial" w:hAnsi="Arial" w:cs="Arial"/>
          <w:sz w:val="20"/>
          <w:szCs w:val="20"/>
        </w:rPr>
        <w:t xml:space="preserve"> son estructuras de datos dinámicas que permiten almacenar elementos de distintos tipos, como enteros, cadenas, objetos y otras listas. Su flexibilidad y facilidad de uso las convierten en una herramienta muy utilizada para resolver una amplia variedad de problemas de programación. Sin embargo, </w:t>
      </w:r>
      <w:r w:rsidRPr="005F46AD">
        <w:rPr>
          <w:rFonts w:ascii="Arial" w:hAnsi="Arial" w:cs="Arial"/>
          <w:sz w:val="20"/>
          <w:szCs w:val="20"/>
        </w:rPr>
        <w:lastRenderedPageBreak/>
        <w:t>esta flexibilidad puede implicar mayores costos en términos de eficiencia de memoria y velocidad de procesamiento, especialmente cuando se manejan grandes volúmenes de datos.</w:t>
      </w:r>
    </w:p>
    <w:p w14:paraId="410460DC" w14:textId="77777777" w:rsidR="00FB1E6A" w:rsidRPr="005F46AD" w:rsidRDefault="00FB1E6A" w:rsidP="00FB1E6A">
      <w:pPr>
        <w:spacing w:before="100" w:beforeAutospacing="1" w:after="100" w:afterAutospacing="1"/>
        <w:rPr>
          <w:rFonts w:ascii="Arial" w:hAnsi="Arial" w:cs="Arial"/>
          <w:sz w:val="20"/>
          <w:szCs w:val="20"/>
        </w:rPr>
      </w:pPr>
      <w:r w:rsidRPr="005F46AD">
        <w:rPr>
          <w:rFonts w:ascii="Arial" w:hAnsi="Arial" w:cs="Arial"/>
          <w:sz w:val="20"/>
          <w:szCs w:val="20"/>
        </w:rPr>
        <w:t xml:space="preserve">Por otro lado, los </w:t>
      </w:r>
      <w:r w:rsidRPr="005F46AD">
        <w:rPr>
          <w:rStyle w:val="Textoennegrita"/>
          <w:rFonts w:ascii="Arial" w:hAnsi="Arial" w:cs="Arial"/>
          <w:sz w:val="20"/>
          <w:szCs w:val="20"/>
        </w:rPr>
        <w:t xml:space="preserve">arreglos de </w:t>
      </w:r>
      <w:proofErr w:type="spellStart"/>
      <w:r w:rsidRPr="005F46AD">
        <w:rPr>
          <w:rStyle w:val="Textoennegrita"/>
          <w:rFonts w:ascii="Arial" w:hAnsi="Arial" w:cs="Arial"/>
          <w:sz w:val="20"/>
          <w:szCs w:val="20"/>
        </w:rPr>
        <w:t>NumPy</w:t>
      </w:r>
      <w:proofErr w:type="spellEnd"/>
      <w:r w:rsidRPr="005F46AD">
        <w:rPr>
          <w:rFonts w:ascii="Arial" w:hAnsi="Arial" w:cs="Arial"/>
          <w:sz w:val="20"/>
          <w:szCs w:val="20"/>
        </w:rPr>
        <w:t xml:space="preserve"> están diseñados para almacenar elementos homogéneos (del mismo tipo) en una estructura contigua en memoria, optimizando así el uso de recursos y permitiendo operaciones vectorizadas que son mucho más rápidas que las realizadas sobre listas. Aunque los arreglos son menos flexibles que las listas en cuanto al tipo de datos que pueden contener, su eficiencia los hace ideales para aplicaciones científicas, procesamiento de grandes volúmenes de información y cálculos numéricos avanzados.</w:t>
      </w:r>
    </w:p>
    <w:p w14:paraId="6004BD13" w14:textId="77777777" w:rsidR="00FB1E6A" w:rsidRPr="005F46AD" w:rsidRDefault="00FB1E6A" w:rsidP="00FB1E6A">
      <w:pPr>
        <w:spacing w:before="100" w:beforeAutospacing="1" w:after="100" w:afterAutospacing="1"/>
        <w:rPr>
          <w:rFonts w:ascii="Arial" w:hAnsi="Arial" w:cs="Arial"/>
          <w:sz w:val="20"/>
          <w:szCs w:val="20"/>
        </w:rPr>
      </w:pPr>
      <w:r w:rsidRPr="005F46AD">
        <w:rPr>
          <w:rFonts w:ascii="Arial" w:hAnsi="Arial" w:cs="Arial"/>
          <w:sz w:val="20"/>
          <w:szCs w:val="20"/>
        </w:rPr>
        <w:t>Ambas estructuras presentan ventajas y desventajas que deben ser consideradas al momento de diseñar una solución informática</w:t>
      </w:r>
    </w:p>
    <w:p w14:paraId="0BFB76F1" w14:textId="30D663FC" w:rsidR="00FB1E6A" w:rsidRDefault="00FB1E6A">
      <w:pPr>
        <w:spacing w:after="240"/>
        <w:jc w:val="both"/>
        <w:rPr>
          <w:rFonts w:ascii="Times New Roman" w:eastAsia="Times New Roman" w:hAnsi="Times New Roman" w:cs="Times New Roman"/>
          <w:b/>
          <w:sz w:val="24"/>
          <w:szCs w:val="24"/>
        </w:rPr>
      </w:pPr>
    </w:p>
    <w:p w14:paraId="27E022B8" w14:textId="77777777" w:rsidR="00FB1E6A" w:rsidRPr="005F46AD" w:rsidRDefault="00FB1E6A" w:rsidP="00FB1E6A">
      <w:pPr>
        <w:spacing w:after="240"/>
        <w:jc w:val="both"/>
        <w:rPr>
          <w:rFonts w:ascii="Arial" w:eastAsia="Times New Roman" w:hAnsi="Arial" w:cs="Arial"/>
          <w:bCs/>
          <w:i/>
          <w:iCs/>
          <w:sz w:val="24"/>
          <w:szCs w:val="24"/>
        </w:rPr>
      </w:pPr>
      <w:proofErr w:type="spellStart"/>
      <w:r w:rsidRPr="005F46AD">
        <w:rPr>
          <w:rFonts w:ascii="Arial" w:eastAsia="Times New Roman" w:hAnsi="Arial" w:cs="Arial"/>
          <w:bCs/>
          <w:i/>
          <w:iCs/>
          <w:sz w:val="24"/>
          <w:szCs w:val="24"/>
        </w:rPr>
        <w:t>class</w:t>
      </w:r>
      <w:proofErr w:type="spellEnd"/>
      <w:r w:rsidRPr="005F46AD">
        <w:rPr>
          <w:rFonts w:ascii="Arial" w:eastAsia="Times New Roman" w:hAnsi="Arial" w:cs="Arial"/>
          <w:bCs/>
          <w:i/>
          <w:iCs/>
          <w:sz w:val="24"/>
          <w:szCs w:val="24"/>
        </w:rPr>
        <w:t xml:space="preserve"> Producto:</w:t>
      </w:r>
    </w:p>
    <w:p w14:paraId="5CA0BB4B" w14:textId="77777777" w:rsidR="00FB1E6A" w:rsidRPr="005F46AD" w:rsidRDefault="00FB1E6A" w:rsidP="00FB1E6A">
      <w:pPr>
        <w:spacing w:after="240"/>
        <w:jc w:val="both"/>
        <w:rPr>
          <w:rFonts w:ascii="Arial" w:eastAsia="Times New Roman" w:hAnsi="Arial" w:cs="Arial"/>
          <w:bCs/>
          <w:i/>
          <w:iCs/>
          <w:sz w:val="24"/>
          <w:szCs w:val="24"/>
        </w:rPr>
      </w:pPr>
      <w:r w:rsidRPr="005F46AD">
        <w:rPr>
          <w:rFonts w:ascii="Arial" w:eastAsia="Times New Roman" w:hAnsi="Arial" w:cs="Arial"/>
          <w:bCs/>
          <w:i/>
          <w:iCs/>
          <w:sz w:val="24"/>
          <w:szCs w:val="24"/>
        </w:rPr>
        <w:t xml:space="preserve">    </w:t>
      </w:r>
      <w:proofErr w:type="spellStart"/>
      <w:r w:rsidRPr="005F46AD">
        <w:rPr>
          <w:rFonts w:ascii="Arial" w:eastAsia="Times New Roman" w:hAnsi="Arial" w:cs="Arial"/>
          <w:bCs/>
          <w:i/>
          <w:iCs/>
          <w:sz w:val="24"/>
          <w:szCs w:val="24"/>
        </w:rPr>
        <w:t>def</w:t>
      </w:r>
      <w:proofErr w:type="spellEnd"/>
      <w:r w:rsidRPr="005F46AD">
        <w:rPr>
          <w:rFonts w:ascii="Arial" w:eastAsia="Times New Roman" w:hAnsi="Arial" w:cs="Arial"/>
          <w:bCs/>
          <w:i/>
          <w:iCs/>
          <w:sz w:val="24"/>
          <w:szCs w:val="24"/>
        </w:rPr>
        <w:t xml:space="preserve"> __</w:t>
      </w:r>
      <w:proofErr w:type="spellStart"/>
      <w:r w:rsidRPr="005F46AD">
        <w:rPr>
          <w:rFonts w:ascii="Arial" w:eastAsia="Times New Roman" w:hAnsi="Arial" w:cs="Arial"/>
          <w:bCs/>
          <w:i/>
          <w:iCs/>
          <w:sz w:val="24"/>
          <w:szCs w:val="24"/>
        </w:rPr>
        <w:t>init</w:t>
      </w:r>
      <w:proofErr w:type="spellEnd"/>
      <w:r w:rsidRPr="005F46AD">
        <w:rPr>
          <w:rFonts w:ascii="Arial" w:eastAsia="Times New Roman" w:hAnsi="Arial" w:cs="Arial"/>
          <w:bCs/>
          <w:i/>
          <w:iCs/>
          <w:sz w:val="24"/>
          <w:szCs w:val="24"/>
        </w:rPr>
        <w:t>_</w:t>
      </w:r>
      <w:proofErr w:type="gramStart"/>
      <w:r w:rsidRPr="005F46AD">
        <w:rPr>
          <w:rFonts w:ascii="Arial" w:eastAsia="Times New Roman" w:hAnsi="Arial" w:cs="Arial"/>
          <w:bCs/>
          <w:i/>
          <w:iCs/>
          <w:sz w:val="24"/>
          <w:szCs w:val="24"/>
        </w:rPr>
        <w:t>_(</w:t>
      </w:r>
      <w:proofErr w:type="spellStart"/>
      <w:proofErr w:type="gramEnd"/>
      <w:r w:rsidRPr="005F46AD">
        <w:rPr>
          <w:rFonts w:ascii="Arial" w:eastAsia="Times New Roman" w:hAnsi="Arial" w:cs="Arial"/>
          <w:bCs/>
          <w:i/>
          <w:iCs/>
          <w:sz w:val="24"/>
          <w:szCs w:val="24"/>
        </w:rPr>
        <w:t>self</w:t>
      </w:r>
      <w:proofErr w:type="spellEnd"/>
      <w:r w:rsidRPr="005F46AD">
        <w:rPr>
          <w:rFonts w:ascii="Arial" w:eastAsia="Times New Roman" w:hAnsi="Arial" w:cs="Arial"/>
          <w:bCs/>
          <w:i/>
          <w:iCs/>
          <w:sz w:val="24"/>
          <w:szCs w:val="24"/>
        </w:rPr>
        <w:t>, nombre, precio):</w:t>
      </w:r>
    </w:p>
    <w:p w14:paraId="1D3E0CE8" w14:textId="77777777" w:rsidR="00FB1E6A" w:rsidRPr="005F46AD" w:rsidRDefault="00FB1E6A" w:rsidP="00FB1E6A">
      <w:pPr>
        <w:spacing w:after="240"/>
        <w:jc w:val="both"/>
        <w:rPr>
          <w:rFonts w:ascii="Arial" w:eastAsia="Times New Roman" w:hAnsi="Arial" w:cs="Arial"/>
          <w:bCs/>
          <w:i/>
          <w:iCs/>
          <w:sz w:val="24"/>
          <w:szCs w:val="24"/>
        </w:rPr>
      </w:pPr>
      <w:r w:rsidRPr="005F46AD">
        <w:rPr>
          <w:rFonts w:ascii="Arial" w:eastAsia="Times New Roman" w:hAnsi="Arial" w:cs="Arial"/>
          <w:bCs/>
          <w:i/>
          <w:iCs/>
          <w:sz w:val="24"/>
          <w:szCs w:val="24"/>
        </w:rPr>
        <w:t xml:space="preserve">        </w:t>
      </w:r>
      <w:proofErr w:type="spellStart"/>
      <w:proofErr w:type="gramStart"/>
      <w:r w:rsidRPr="005F46AD">
        <w:rPr>
          <w:rFonts w:ascii="Arial" w:eastAsia="Times New Roman" w:hAnsi="Arial" w:cs="Arial"/>
          <w:bCs/>
          <w:i/>
          <w:iCs/>
          <w:sz w:val="24"/>
          <w:szCs w:val="24"/>
        </w:rPr>
        <w:t>self</w:t>
      </w:r>
      <w:proofErr w:type="spellEnd"/>
      <w:r w:rsidRPr="005F46AD">
        <w:rPr>
          <w:rFonts w:ascii="Arial" w:eastAsia="Times New Roman" w:hAnsi="Arial" w:cs="Arial"/>
          <w:bCs/>
          <w:i/>
          <w:iCs/>
          <w:sz w:val="24"/>
          <w:szCs w:val="24"/>
        </w:rPr>
        <w:t>._</w:t>
      </w:r>
      <w:proofErr w:type="gramEnd"/>
      <w:r w:rsidRPr="005F46AD">
        <w:rPr>
          <w:rFonts w:ascii="Arial" w:eastAsia="Times New Roman" w:hAnsi="Arial" w:cs="Arial"/>
          <w:bCs/>
          <w:i/>
          <w:iCs/>
          <w:sz w:val="24"/>
          <w:szCs w:val="24"/>
        </w:rPr>
        <w:t>_nombre = nombre</w:t>
      </w:r>
    </w:p>
    <w:p w14:paraId="41773633" w14:textId="789672AB" w:rsidR="00FB1E6A" w:rsidRPr="005F46AD" w:rsidRDefault="00FB1E6A" w:rsidP="00FB1E6A">
      <w:pPr>
        <w:spacing w:after="240"/>
        <w:jc w:val="both"/>
        <w:rPr>
          <w:rFonts w:ascii="Arial" w:eastAsia="Times New Roman" w:hAnsi="Arial" w:cs="Arial"/>
          <w:bCs/>
          <w:i/>
          <w:iCs/>
          <w:sz w:val="24"/>
          <w:szCs w:val="24"/>
        </w:rPr>
      </w:pPr>
      <w:r w:rsidRPr="005F46AD">
        <w:rPr>
          <w:rFonts w:ascii="Arial" w:eastAsia="Times New Roman" w:hAnsi="Arial" w:cs="Arial"/>
          <w:bCs/>
          <w:i/>
          <w:iCs/>
          <w:sz w:val="24"/>
          <w:szCs w:val="24"/>
        </w:rPr>
        <w:t xml:space="preserve">        </w:t>
      </w:r>
      <w:proofErr w:type="spellStart"/>
      <w:proofErr w:type="gramStart"/>
      <w:r w:rsidRPr="005F46AD">
        <w:rPr>
          <w:rFonts w:ascii="Arial" w:eastAsia="Times New Roman" w:hAnsi="Arial" w:cs="Arial"/>
          <w:bCs/>
          <w:i/>
          <w:iCs/>
          <w:sz w:val="24"/>
          <w:szCs w:val="24"/>
        </w:rPr>
        <w:t>self</w:t>
      </w:r>
      <w:proofErr w:type="spellEnd"/>
      <w:r w:rsidRPr="005F46AD">
        <w:rPr>
          <w:rFonts w:ascii="Arial" w:eastAsia="Times New Roman" w:hAnsi="Arial" w:cs="Arial"/>
          <w:bCs/>
          <w:i/>
          <w:iCs/>
          <w:sz w:val="24"/>
          <w:szCs w:val="24"/>
        </w:rPr>
        <w:t>._</w:t>
      </w:r>
      <w:proofErr w:type="gramEnd"/>
      <w:r w:rsidRPr="005F46AD">
        <w:rPr>
          <w:rFonts w:ascii="Arial" w:eastAsia="Times New Roman" w:hAnsi="Arial" w:cs="Arial"/>
          <w:bCs/>
          <w:i/>
          <w:iCs/>
          <w:sz w:val="24"/>
          <w:szCs w:val="24"/>
        </w:rPr>
        <w:t>_precio = precio</w:t>
      </w:r>
    </w:p>
    <w:p w14:paraId="15670C7C" w14:textId="77777777" w:rsidR="00FB1E6A" w:rsidRPr="005F46AD" w:rsidRDefault="00FB1E6A" w:rsidP="00FB1E6A">
      <w:pPr>
        <w:spacing w:after="240"/>
        <w:jc w:val="both"/>
        <w:rPr>
          <w:rFonts w:ascii="Arial" w:eastAsia="Times New Roman" w:hAnsi="Arial" w:cs="Arial"/>
          <w:bCs/>
          <w:i/>
          <w:iCs/>
          <w:sz w:val="24"/>
          <w:szCs w:val="24"/>
        </w:rPr>
      </w:pPr>
      <w:r w:rsidRPr="005F46AD">
        <w:rPr>
          <w:rFonts w:ascii="Arial" w:eastAsia="Times New Roman" w:hAnsi="Arial" w:cs="Arial"/>
          <w:bCs/>
          <w:i/>
          <w:iCs/>
          <w:sz w:val="24"/>
          <w:szCs w:val="24"/>
        </w:rPr>
        <w:t xml:space="preserve">    </w:t>
      </w:r>
      <w:proofErr w:type="spellStart"/>
      <w:r w:rsidRPr="005F46AD">
        <w:rPr>
          <w:rFonts w:ascii="Arial" w:eastAsia="Times New Roman" w:hAnsi="Arial" w:cs="Arial"/>
          <w:bCs/>
          <w:i/>
          <w:iCs/>
          <w:sz w:val="24"/>
          <w:szCs w:val="24"/>
        </w:rPr>
        <w:t>def</w:t>
      </w:r>
      <w:proofErr w:type="spellEnd"/>
      <w:r w:rsidRPr="005F46AD">
        <w:rPr>
          <w:rFonts w:ascii="Arial" w:eastAsia="Times New Roman" w:hAnsi="Arial" w:cs="Arial"/>
          <w:bCs/>
          <w:i/>
          <w:iCs/>
          <w:sz w:val="24"/>
          <w:szCs w:val="24"/>
        </w:rPr>
        <w:t xml:space="preserve"> </w:t>
      </w:r>
      <w:proofErr w:type="spellStart"/>
      <w:r w:rsidRPr="005F46AD">
        <w:rPr>
          <w:rFonts w:ascii="Arial" w:eastAsia="Times New Roman" w:hAnsi="Arial" w:cs="Arial"/>
          <w:bCs/>
          <w:i/>
          <w:iCs/>
          <w:sz w:val="24"/>
          <w:szCs w:val="24"/>
        </w:rPr>
        <w:t>get_nombre</w:t>
      </w:r>
      <w:proofErr w:type="spellEnd"/>
      <w:r w:rsidRPr="005F46AD">
        <w:rPr>
          <w:rFonts w:ascii="Arial" w:eastAsia="Times New Roman" w:hAnsi="Arial" w:cs="Arial"/>
          <w:bCs/>
          <w:i/>
          <w:iCs/>
          <w:sz w:val="24"/>
          <w:szCs w:val="24"/>
        </w:rPr>
        <w:t>(</w:t>
      </w:r>
      <w:proofErr w:type="spellStart"/>
      <w:r w:rsidRPr="005F46AD">
        <w:rPr>
          <w:rFonts w:ascii="Arial" w:eastAsia="Times New Roman" w:hAnsi="Arial" w:cs="Arial"/>
          <w:bCs/>
          <w:i/>
          <w:iCs/>
          <w:sz w:val="24"/>
          <w:szCs w:val="24"/>
        </w:rPr>
        <w:t>self</w:t>
      </w:r>
      <w:proofErr w:type="spellEnd"/>
      <w:r w:rsidRPr="005F46AD">
        <w:rPr>
          <w:rFonts w:ascii="Arial" w:eastAsia="Times New Roman" w:hAnsi="Arial" w:cs="Arial"/>
          <w:bCs/>
          <w:i/>
          <w:iCs/>
          <w:sz w:val="24"/>
          <w:szCs w:val="24"/>
        </w:rPr>
        <w:t>):</w:t>
      </w:r>
    </w:p>
    <w:p w14:paraId="718D87DB" w14:textId="3EBA08AD" w:rsidR="00FB1E6A" w:rsidRPr="005F46AD" w:rsidRDefault="00FB1E6A" w:rsidP="00FB1E6A">
      <w:pPr>
        <w:spacing w:after="240"/>
        <w:jc w:val="both"/>
        <w:rPr>
          <w:rFonts w:ascii="Arial" w:eastAsia="Times New Roman" w:hAnsi="Arial" w:cs="Arial"/>
          <w:bCs/>
          <w:i/>
          <w:iCs/>
          <w:sz w:val="24"/>
          <w:szCs w:val="24"/>
        </w:rPr>
      </w:pPr>
      <w:r w:rsidRPr="005F46AD">
        <w:rPr>
          <w:rFonts w:ascii="Arial" w:eastAsia="Times New Roman" w:hAnsi="Arial" w:cs="Arial"/>
          <w:bCs/>
          <w:i/>
          <w:iCs/>
          <w:sz w:val="24"/>
          <w:szCs w:val="24"/>
        </w:rPr>
        <w:t xml:space="preserve">        </w:t>
      </w:r>
      <w:proofErr w:type="spellStart"/>
      <w:r w:rsidRPr="005F46AD">
        <w:rPr>
          <w:rFonts w:ascii="Arial" w:eastAsia="Times New Roman" w:hAnsi="Arial" w:cs="Arial"/>
          <w:bCs/>
          <w:i/>
          <w:iCs/>
          <w:sz w:val="24"/>
          <w:szCs w:val="24"/>
        </w:rPr>
        <w:t>return</w:t>
      </w:r>
      <w:proofErr w:type="spellEnd"/>
      <w:r w:rsidRPr="005F46AD">
        <w:rPr>
          <w:rFonts w:ascii="Arial" w:eastAsia="Times New Roman" w:hAnsi="Arial" w:cs="Arial"/>
          <w:bCs/>
          <w:i/>
          <w:iCs/>
          <w:sz w:val="24"/>
          <w:szCs w:val="24"/>
        </w:rPr>
        <w:t xml:space="preserve"> </w:t>
      </w:r>
      <w:proofErr w:type="spellStart"/>
      <w:proofErr w:type="gramStart"/>
      <w:r w:rsidRPr="005F46AD">
        <w:rPr>
          <w:rFonts w:ascii="Arial" w:eastAsia="Times New Roman" w:hAnsi="Arial" w:cs="Arial"/>
          <w:bCs/>
          <w:i/>
          <w:iCs/>
          <w:sz w:val="24"/>
          <w:szCs w:val="24"/>
        </w:rPr>
        <w:t>self</w:t>
      </w:r>
      <w:proofErr w:type="spellEnd"/>
      <w:r w:rsidRPr="005F46AD">
        <w:rPr>
          <w:rFonts w:ascii="Arial" w:eastAsia="Times New Roman" w:hAnsi="Arial" w:cs="Arial"/>
          <w:bCs/>
          <w:i/>
          <w:iCs/>
          <w:sz w:val="24"/>
          <w:szCs w:val="24"/>
        </w:rPr>
        <w:t>._</w:t>
      </w:r>
      <w:proofErr w:type="gramEnd"/>
      <w:r w:rsidRPr="005F46AD">
        <w:rPr>
          <w:rFonts w:ascii="Arial" w:eastAsia="Times New Roman" w:hAnsi="Arial" w:cs="Arial"/>
          <w:bCs/>
          <w:i/>
          <w:iCs/>
          <w:sz w:val="24"/>
          <w:szCs w:val="24"/>
        </w:rPr>
        <w:t>_nombre</w:t>
      </w:r>
    </w:p>
    <w:p w14:paraId="5DA1CE73" w14:textId="77777777" w:rsidR="00FB1E6A" w:rsidRPr="005F46AD" w:rsidRDefault="00FB1E6A" w:rsidP="00FB1E6A">
      <w:pPr>
        <w:spacing w:after="240"/>
        <w:jc w:val="both"/>
        <w:rPr>
          <w:rFonts w:ascii="Arial" w:eastAsia="Times New Roman" w:hAnsi="Arial" w:cs="Arial"/>
          <w:bCs/>
          <w:i/>
          <w:iCs/>
          <w:sz w:val="24"/>
          <w:szCs w:val="24"/>
        </w:rPr>
      </w:pPr>
      <w:r w:rsidRPr="005F46AD">
        <w:rPr>
          <w:rFonts w:ascii="Arial" w:eastAsia="Times New Roman" w:hAnsi="Arial" w:cs="Arial"/>
          <w:bCs/>
          <w:i/>
          <w:iCs/>
          <w:sz w:val="24"/>
          <w:szCs w:val="24"/>
        </w:rPr>
        <w:t xml:space="preserve">    </w:t>
      </w:r>
      <w:proofErr w:type="spellStart"/>
      <w:r w:rsidRPr="005F46AD">
        <w:rPr>
          <w:rFonts w:ascii="Arial" w:eastAsia="Times New Roman" w:hAnsi="Arial" w:cs="Arial"/>
          <w:bCs/>
          <w:i/>
          <w:iCs/>
          <w:sz w:val="24"/>
          <w:szCs w:val="24"/>
        </w:rPr>
        <w:t>def</w:t>
      </w:r>
      <w:proofErr w:type="spellEnd"/>
      <w:r w:rsidRPr="005F46AD">
        <w:rPr>
          <w:rFonts w:ascii="Arial" w:eastAsia="Times New Roman" w:hAnsi="Arial" w:cs="Arial"/>
          <w:bCs/>
          <w:i/>
          <w:iCs/>
          <w:sz w:val="24"/>
          <w:szCs w:val="24"/>
        </w:rPr>
        <w:t xml:space="preserve"> </w:t>
      </w:r>
      <w:proofErr w:type="spellStart"/>
      <w:r w:rsidRPr="005F46AD">
        <w:rPr>
          <w:rFonts w:ascii="Arial" w:eastAsia="Times New Roman" w:hAnsi="Arial" w:cs="Arial"/>
          <w:bCs/>
          <w:i/>
          <w:iCs/>
          <w:sz w:val="24"/>
          <w:szCs w:val="24"/>
        </w:rPr>
        <w:t>get_precio</w:t>
      </w:r>
      <w:proofErr w:type="spellEnd"/>
      <w:r w:rsidRPr="005F46AD">
        <w:rPr>
          <w:rFonts w:ascii="Arial" w:eastAsia="Times New Roman" w:hAnsi="Arial" w:cs="Arial"/>
          <w:bCs/>
          <w:i/>
          <w:iCs/>
          <w:sz w:val="24"/>
          <w:szCs w:val="24"/>
        </w:rPr>
        <w:t>(</w:t>
      </w:r>
      <w:proofErr w:type="spellStart"/>
      <w:r w:rsidRPr="005F46AD">
        <w:rPr>
          <w:rFonts w:ascii="Arial" w:eastAsia="Times New Roman" w:hAnsi="Arial" w:cs="Arial"/>
          <w:bCs/>
          <w:i/>
          <w:iCs/>
          <w:sz w:val="24"/>
          <w:szCs w:val="24"/>
        </w:rPr>
        <w:t>self</w:t>
      </w:r>
      <w:proofErr w:type="spellEnd"/>
      <w:r w:rsidRPr="005F46AD">
        <w:rPr>
          <w:rFonts w:ascii="Arial" w:eastAsia="Times New Roman" w:hAnsi="Arial" w:cs="Arial"/>
          <w:bCs/>
          <w:i/>
          <w:iCs/>
          <w:sz w:val="24"/>
          <w:szCs w:val="24"/>
        </w:rPr>
        <w:t>):</w:t>
      </w:r>
    </w:p>
    <w:p w14:paraId="17DAD7DE" w14:textId="01EBA6C0" w:rsidR="00FB1E6A" w:rsidRPr="005F46AD" w:rsidRDefault="00FB1E6A" w:rsidP="00FB1E6A">
      <w:pPr>
        <w:spacing w:after="240"/>
        <w:jc w:val="both"/>
        <w:rPr>
          <w:rFonts w:ascii="Arial" w:eastAsia="Times New Roman" w:hAnsi="Arial" w:cs="Arial"/>
          <w:bCs/>
          <w:i/>
          <w:iCs/>
          <w:sz w:val="24"/>
          <w:szCs w:val="24"/>
        </w:rPr>
      </w:pPr>
      <w:r w:rsidRPr="005F46AD">
        <w:rPr>
          <w:rFonts w:ascii="Arial" w:eastAsia="Times New Roman" w:hAnsi="Arial" w:cs="Arial"/>
          <w:bCs/>
          <w:i/>
          <w:iCs/>
          <w:sz w:val="24"/>
          <w:szCs w:val="24"/>
        </w:rPr>
        <w:t xml:space="preserve">        </w:t>
      </w:r>
      <w:proofErr w:type="spellStart"/>
      <w:r w:rsidRPr="005F46AD">
        <w:rPr>
          <w:rFonts w:ascii="Arial" w:eastAsia="Times New Roman" w:hAnsi="Arial" w:cs="Arial"/>
          <w:bCs/>
          <w:i/>
          <w:iCs/>
          <w:sz w:val="24"/>
          <w:szCs w:val="24"/>
        </w:rPr>
        <w:t>return</w:t>
      </w:r>
      <w:proofErr w:type="spellEnd"/>
      <w:r w:rsidRPr="005F46AD">
        <w:rPr>
          <w:rFonts w:ascii="Arial" w:eastAsia="Times New Roman" w:hAnsi="Arial" w:cs="Arial"/>
          <w:bCs/>
          <w:i/>
          <w:iCs/>
          <w:sz w:val="24"/>
          <w:szCs w:val="24"/>
        </w:rPr>
        <w:t xml:space="preserve"> </w:t>
      </w:r>
      <w:proofErr w:type="spellStart"/>
      <w:proofErr w:type="gramStart"/>
      <w:r w:rsidRPr="005F46AD">
        <w:rPr>
          <w:rFonts w:ascii="Arial" w:eastAsia="Times New Roman" w:hAnsi="Arial" w:cs="Arial"/>
          <w:bCs/>
          <w:i/>
          <w:iCs/>
          <w:sz w:val="24"/>
          <w:szCs w:val="24"/>
        </w:rPr>
        <w:t>self</w:t>
      </w:r>
      <w:proofErr w:type="spellEnd"/>
      <w:r w:rsidRPr="005F46AD">
        <w:rPr>
          <w:rFonts w:ascii="Arial" w:eastAsia="Times New Roman" w:hAnsi="Arial" w:cs="Arial"/>
          <w:bCs/>
          <w:i/>
          <w:iCs/>
          <w:sz w:val="24"/>
          <w:szCs w:val="24"/>
        </w:rPr>
        <w:t>._</w:t>
      </w:r>
      <w:proofErr w:type="gramEnd"/>
      <w:r w:rsidRPr="005F46AD">
        <w:rPr>
          <w:rFonts w:ascii="Arial" w:eastAsia="Times New Roman" w:hAnsi="Arial" w:cs="Arial"/>
          <w:bCs/>
          <w:i/>
          <w:iCs/>
          <w:sz w:val="24"/>
          <w:szCs w:val="24"/>
        </w:rPr>
        <w:t>_precio</w:t>
      </w:r>
    </w:p>
    <w:p w14:paraId="41980CAE" w14:textId="77777777" w:rsidR="00FB1E6A" w:rsidRPr="005F46AD" w:rsidRDefault="00FB1E6A" w:rsidP="00FB1E6A">
      <w:pPr>
        <w:spacing w:after="240"/>
        <w:jc w:val="both"/>
        <w:rPr>
          <w:rFonts w:ascii="Arial" w:eastAsia="Times New Roman" w:hAnsi="Arial" w:cs="Arial"/>
          <w:bCs/>
          <w:i/>
          <w:iCs/>
          <w:sz w:val="24"/>
          <w:szCs w:val="24"/>
        </w:rPr>
      </w:pPr>
      <w:r w:rsidRPr="005F46AD">
        <w:rPr>
          <w:rFonts w:ascii="Arial" w:eastAsia="Times New Roman" w:hAnsi="Arial" w:cs="Arial"/>
          <w:bCs/>
          <w:i/>
          <w:iCs/>
          <w:sz w:val="24"/>
          <w:szCs w:val="24"/>
        </w:rPr>
        <w:t># Crear una lista de productos</w:t>
      </w:r>
    </w:p>
    <w:p w14:paraId="75929E66" w14:textId="4868B551" w:rsidR="00FB1E6A" w:rsidRPr="005F46AD" w:rsidRDefault="00FB1E6A" w:rsidP="00FB1E6A">
      <w:pPr>
        <w:spacing w:after="240"/>
        <w:jc w:val="both"/>
        <w:rPr>
          <w:rFonts w:ascii="Arial" w:eastAsia="Times New Roman" w:hAnsi="Arial" w:cs="Arial"/>
          <w:bCs/>
          <w:i/>
          <w:iCs/>
          <w:sz w:val="24"/>
          <w:szCs w:val="24"/>
        </w:rPr>
      </w:pPr>
      <w:r w:rsidRPr="005F46AD">
        <w:rPr>
          <w:rFonts w:ascii="Arial" w:eastAsia="Times New Roman" w:hAnsi="Arial" w:cs="Arial"/>
          <w:bCs/>
          <w:i/>
          <w:iCs/>
          <w:sz w:val="24"/>
          <w:szCs w:val="24"/>
        </w:rPr>
        <w:t>productos = []</w:t>
      </w:r>
    </w:p>
    <w:p w14:paraId="14D3A9CB" w14:textId="77777777" w:rsidR="00FB1E6A" w:rsidRPr="005F46AD" w:rsidRDefault="00FB1E6A" w:rsidP="00FB1E6A">
      <w:pPr>
        <w:spacing w:after="240"/>
        <w:jc w:val="both"/>
        <w:rPr>
          <w:rFonts w:ascii="Arial" w:eastAsia="Times New Roman" w:hAnsi="Arial" w:cs="Arial"/>
          <w:bCs/>
          <w:i/>
          <w:iCs/>
          <w:sz w:val="24"/>
          <w:szCs w:val="24"/>
        </w:rPr>
      </w:pPr>
      <w:r w:rsidRPr="005F46AD">
        <w:rPr>
          <w:rFonts w:ascii="Arial" w:eastAsia="Times New Roman" w:hAnsi="Arial" w:cs="Arial"/>
          <w:bCs/>
          <w:i/>
          <w:iCs/>
          <w:sz w:val="24"/>
          <w:szCs w:val="24"/>
        </w:rPr>
        <w:t># Agregar objetos a la lista</w:t>
      </w:r>
    </w:p>
    <w:p w14:paraId="17257DA2" w14:textId="77777777" w:rsidR="00FB1E6A" w:rsidRPr="005F46AD" w:rsidRDefault="00FB1E6A" w:rsidP="00FB1E6A">
      <w:pPr>
        <w:spacing w:after="240"/>
        <w:jc w:val="both"/>
        <w:rPr>
          <w:rFonts w:ascii="Arial" w:eastAsia="Times New Roman" w:hAnsi="Arial" w:cs="Arial"/>
          <w:bCs/>
          <w:i/>
          <w:iCs/>
          <w:sz w:val="24"/>
          <w:szCs w:val="24"/>
        </w:rPr>
      </w:pPr>
      <w:proofErr w:type="spellStart"/>
      <w:proofErr w:type="gramStart"/>
      <w:r w:rsidRPr="005F46AD">
        <w:rPr>
          <w:rFonts w:ascii="Arial" w:eastAsia="Times New Roman" w:hAnsi="Arial" w:cs="Arial"/>
          <w:bCs/>
          <w:i/>
          <w:iCs/>
          <w:sz w:val="24"/>
          <w:szCs w:val="24"/>
        </w:rPr>
        <w:t>productos.append</w:t>
      </w:r>
      <w:proofErr w:type="spellEnd"/>
      <w:proofErr w:type="gramEnd"/>
      <w:r w:rsidRPr="005F46AD">
        <w:rPr>
          <w:rFonts w:ascii="Arial" w:eastAsia="Times New Roman" w:hAnsi="Arial" w:cs="Arial"/>
          <w:bCs/>
          <w:i/>
          <w:iCs/>
          <w:sz w:val="24"/>
          <w:szCs w:val="24"/>
        </w:rPr>
        <w:t>(Producto("Mouse", 4500))</w:t>
      </w:r>
    </w:p>
    <w:p w14:paraId="103A0C41" w14:textId="7400CCA7" w:rsidR="00FB1E6A" w:rsidRPr="005F46AD" w:rsidRDefault="00FB1E6A" w:rsidP="00FB1E6A">
      <w:pPr>
        <w:spacing w:after="240"/>
        <w:jc w:val="both"/>
        <w:rPr>
          <w:rFonts w:ascii="Arial" w:eastAsia="Times New Roman" w:hAnsi="Arial" w:cs="Arial"/>
          <w:bCs/>
          <w:i/>
          <w:iCs/>
          <w:sz w:val="24"/>
          <w:szCs w:val="24"/>
        </w:rPr>
      </w:pPr>
      <w:proofErr w:type="spellStart"/>
      <w:proofErr w:type="gramStart"/>
      <w:r w:rsidRPr="005F46AD">
        <w:rPr>
          <w:rFonts w:ascii="Arial" w:eastAsia="Times New Roman" w:hAnsi="Arial" w:cs="Arial"/>
          <w:bCs/>
          <w:i/>
          <w:iCs/>
          <w:sz w:val="24"/>
          <w:szCs w:val="24"/>
        </w:rPr>
        <w:t>productos.append</w:t>
      </w:r>
      <w:proofErr w:type="spellEnd"/>
      <w:proofErr w:type="gramEnd"/>
      <w:r w:rsidRPr="005F46AD">
        <w:rPr>
          <w:rFonts w:ascii="Arial" w:eastAsia="Times New Roman" w:hAnsi="Arial" w:cs="Arial"/>
          <w:bCs/>
          <w:i/>
          <w:iCs/>
          <w:sz w:val="24"/>
          <w:szCs w:val="24"/>
        </w:rPr>
        <w:t>(Producto("Teclado", 7000))</w:t>
      </w:r>
    </w:p>
    <w:p w14:paraId="1DF4C6DF" w14:textId="77777777" w:rsidR="00FB1E6A" w:rsidRPr="005F46AD" w:rsidRDefault="00FB1E6A" w:rsidP="00FB1E6A">
      <w:pPr>
        <w:spacing w:after="240"/>
        <w:jc w:val="both"/>
        <w:rPr>
          <w:rFonts w:ascii="Arial" w:eastAsia="Times New Roman" w:hAnsi="Arial" w:cs="Arial"/>
          <w:bCs/>
          <w:i/>
          <w:iCs/>
          <w:sz w:val="24"/>
          <w:szCs w:val="24"/>
        </w:rPr>
      </w:pPr>
      <w:r w:rsidRPr="005F46AD">
        <w:rPr>
          <w:rFonts w:ascii="Arial" w:eastAsia="Times New Roman" w:hAnsi="Arial" w:cs="Arial"/>
          <w:bCs/>
          <w:i/>
          <w:iCs/>
          <w:sz w:val="24"/>
          <w:szCs w:val="24"/>
        </w:rPr>
        <w:t># Mostrar productos</w:t>
      </w:r>
    </w:p>
    <w:p w14:paraId="527E27C3" w14:textId="77777777" w:rsidR="00FB1E6A" w:rsidRPr="005F46AD" w:rsidRDefault="00FB1E6A" w:rsidP="00FB1E6A">
      <w:pPr>
        <w:spacing w:after="240"/>
        <w:jc w:val="both"/>
        <w:rPr>
          <w:rFonts w:ascii="Arial" w:eastAsia="Times New Roman" w:hAnsi="Arial" w:cs="Arial"/>
          <w:bCs/>
          <w:i/>
          <w:iCs/>
          <w:sz w:val="24"/>
          <w:szCs w:val="24"/>
        </w:rPr>
      </w:pPr>
      <w:proofErr w:type="spellStart"/>
      <w:r w:rsidRPr="005F46AD">
        <w:rPr>
          <w:rFonts w:ascii="Arial" w:eastAsia="Times New Roman" w:hAnsi="Arial" w:cs="Arial"/>
          <w:bCs/>
          <w:i/>
          <w:iCs/>
          <w:sz w:val="24"/>
          <w:szCs w:val="24"/>
        </w:rPr>
        <w:t>for</w:t>
      </w:r>
      <w:proofErr w:type="spellEnd"/>
      <w:r w:rsidRPr="005F46AD">
        <w:rPr>
          <w:rFonts w:ascii="Arial" w:eastAsia="Times New Roman" w:hAnsi="Arial" w:cs="Arial"/>
          <w:bCs/>
          <w:i/>
          <w:iCs/>
          <w:sz w:val="24"/>
          <w:szCs w:val="24"/>
        </w:rPr>
        <w:t xml:space="preserve"> p in productos:</w:t>
      </w:r>
    </w:p>
    <w:p w14:paraId="2BC68B79" w14:textId="5DB8068C" w:rsidR="00FB1E6A" w:rsidRPr="005F46AD" w:rsidRDefault="00FB1E6A" w:rsidP="00FB1E6A">
      <w:pPr>
        <w:spacing w:after="240"/>
        <w:jc w:val="both"/>
        <w:rPr>
          <w:rFonts w:ascii="Arial" w:eastAsia="Times New Roman" w:hAnsi="Arial" w:cs="Arial"/>
          <w:bCs/>
          <w:i/>
          <w:iCs/>
          <w:sz w:val="24"/>
          <w:szCs w:val="24"/>
        </w:rPr>
      </w:pPr>
      <w:r w:rsidRPr="005F46AD">
        <w:rPr>
          <w:rFonts w:ascii="Arial" w:eastAsia="Times New Roman" w:hAnsi="Arial" w:cs="Arial"/>
          <w:bCs/>
          <w:i/>
          <w:iCs/>
          <w:sz w:val="24"/>
          <w:szCs w:val="24"/>
        </w:rPr>
        <w:t xml:space="preserve">    </w:t>
      </w:r>
      <w:proofErr w:type="spellStart"/>
      <w:proofErr w:type="gramStart"/>
      <w:r w:rsidRPr="005F46AD">
        <w:rPr>
          <w:rFonts w:ascii="Arial" w:eastAsia="Times New Roman" w:hAnsi="Arial" w:cs="Arial"/>
          <w:bCs/>
          <w:i/>
          <w:iCs/>
          <w:sz w:val="24"/>
          <w:szCs w:val="24"/>
        </w:rPr>
        <w:t>print</w:t>
      </w:r>
      <w:proofErr w:type="spellEnd"/>
      <w:r w:rsidRPr="005F46AD">
        <w:rPr>
          <w:rFonts w:ascii="Arial" w:eastAsia="Times New Roman" w:hAnsi="Arial" w:cs="Arial"/>
          <w:bCs/>
          <w:i/>
          <w:iCs/>
          <w:sz w:val="24"/>
          <w:szCs w:val="24"/>
        </w:rPr>
        <w:t>(</w:t>
      </w:r>
      <w:proofErr w:type="spellStart"/>
      <w:proofErr w:type="gramEnd"/>
      <w:r w:rsidRPr="005F46AD">
        <w:rPr>
          <w:rFonts w:ascii="Arial" w:eastAsia="Times New Roman" w:hAnsi="Arial" w:cs="Arial"/>
          <w:bCs/>
          <w:i/>
          <w:iCs/>
          <w:sz w:val="24"/>
          <w:szCs w:val="24"/>
        </w:rPr>
        <w:t>f"Producto</w:t>
      </w:r>
      <w:proofErr w:type="spellEnd"/>
      <w:r w:rsidRPr="005F46AD">
        <w:rPr>
          <w:rFonts w:ascii="Arial" w:eastAsia="Times New Roman" w:hAnsi="Arial" w:cs="Arial"/>
          <w:bCs/>
          <w:i/>
          <w:iCs/>
          <w:sz w:val="24"/>
          <w:szCs w:val="24"/>
        </w:rPr>
        <w:t>: {</w:t>
      </w:r>
      <w:proofErr w:type="spellStart"/>
      <w:r w:rsidRPr="005F46AD">
        <w:rPr>
          <w:rFonts w:ascii="Arial" w:eastAsia="Times New Roman" w:hAnsi="Arial" w:cs="Arial"/>
          <w:bCs/>
          <w:i/>
          <w:iCs/>
          <w:sz w:val="24"/>
          <w:szCs w:val="24"/>
        </w:rPr>
        <w:t>p.get_nombre</w:t>
      </w:r>
      <w:proofErr w:type="spellEnd"/>
      <w:r w:rsidRPr="005F46AD">
        <w:rPr>
          <w:rFonts w:ascii="Arial" w:eastAsia="Times New Roman" w:hAnsi="Arial" w:cs="Arial"/>
          <w:bCs/>
          <w:i/>
          <w:iCs/>
          <w:sz w:val="24"/>
          <w:szCs w:val="24"/>
        </w:rPr>
        <w:t>()}, Precio: ${</w:t>
      </w:r>
      <w:proofErr w:type="spellStart"/>
      <w:r w:rsidRPr="005F46AD">
        <w:rPr>
          <w:rFonts w:ascii="Arial" w:eastAsia="Times New Roman" w:hAnsi="Arial" w:cs="Arial"/>
          <w:bCs/>
          <w:i/>
          <w:iCs/>
          <w:sz w:val="24"/>
          <w:szCs w:val="24"/>
        </w:rPr>
        <w:t>p.get_precio</w:t>
      </w:r>
      <w:proofErr w:type="spellEnd"/>
      <w:r w:rsidRPr="005F46AD">
        <w:rPr>
          <w:rFonts w:ascii="Arial" w:eastAsia="Times New Roman" w:hAnsi="Arial" w:cs="Arial"/>
          <w:bCs/>
          <w:i/>
          <w:iCs/>
          <w:sz w:val="24"/>
          <w:szCs w:val="24"/>
        </w:rPr>
        <w:t>()}")</w:t>
      </w:r>
    </w:p>
    <w:p w14:paraId="77E007A4" w14:textId="68921629" w:rsidR="00FB1E6A" w:rsidRPr="005F46AD" w:rsidRDefault="00FB1E6A" w:rsidP="00FB1E6A">
      <w:pPr>
        <w:spacing w:after="240"/>
        <w:jc w:val="both"/>
        <w:rPr>
          <w:rFonts w:ascii="Arial" w:eastAsia="Times New Roman" w:hAnsi="Arial" w:cs="Arial"/>
          <w:bCs/>
          <w:i/>
          <w:iCs/>
          <w:sz w:val="24"/>
          <w:szCs w:val="24"/>
        </w:rPr>
      </w:pPr>
    </w:p>
    <w:p w14:paraId="7D011051" w14:textId="737C8109" w:rsidR="00FB1E6A" w:rsidRPr="005F46AD" w:rsidRDefault="00FB1E6A" w:rsidP="00FB1E6A">
      <w:pPr>
        <w:spacing w:after="240"/>
        <w:jc w:val="both"/>
        <w:rPr>
          <w:rFonts w:ascii="Arial" w:eastAsia="Times New Roman" w:hAnsi="Arial" w:cs="Arial"/>
          <w:bCs/>
          <w:i/>
          <w:iCs/>
          <w:sz w:val="24"/>
          <w:szCs w:val="24"/>
        </w:rPr>
      </w:pPr>
      <w:proofErr w:type="spellStart"/>
      <w:r w:rsidRPr="005F46AD">
        <w:rPr>
          <w:rFonts w:ascii="Arial" w:eastAsia="Times New Roman" w:hAnsi="Arial" w:cs="Arial"/>
          <w:bCs/>
          <w:i/>
          <w:iCs/>
          <w:sz w:val="24"/>
          <w:szCs w:val="24"/>
        </w:rPr>
        <w:t>import</w:t>
      </w:r>
      <w:proofErr w:type="spellEnd"/>
      <w:r w:rsidRPr="005F46AD">
        <w:rPr>
          <w:rFonts w:ascii="Arial" w:eastAsia="Times New Roman" w:hAnsi="Arial" w:cs="Arial"/>
          <w:bCs/>
          <w:i/>
          <w:iCs/>
          <w:sz w:val="24"/>
          <w:szCs w:val="24"/>
        </w:rPr>
        <w:t xml:space="preserve"> </w:t>
      </w:r>
      <w:proofErr w:type="spellStart"/>
      <w:r w:rsidRPr="005F46AD">
        <w:rPr>
          <w:rFonts w:ascii="Arial" w:eastAsia="Times New Roman" w:hAnsi="Arial" w:cs="Arial"/>
          <w:bCs/>
          <w:i/>
          <w:iCs/>
          <w:sz w:val="24"/>
          <w:szCs w:val="24"/>
        </w:rPr>
        <w:t>numpy</w:t>
      </w:r>
      <w:proofErr w:type="spellEnd"/>
      <w:r w:rsidRPr="005F46AD">
        <w:rPr>
          <w:rFonts w:ascii="Arial" w:eastAsia="Times New Roman" w:hAnsi="Arial" w:cs="Arial"/>
          <w:bCs/>
          <w:i/>
          <w:iCs/>
          <w:sz w:val="24"/>
          <w:szCs w:val="24"/>
        </w:rPr>
        <w:t xml:space="preserve"> as </w:t>
      </w:r>
      <w:proofErr w:type="spellStart"/>
      <w:r w:rsidRPr="005F46AD">
        <w:rPr>
          <w:rFonts w:ascii="Arial" w:eastAsia="Times New Roman" w:hAnsi="Arial" w:cs="Arial"/>
          <w:bCs/>
          <w:i/>
          <w:iCs/>
          <w:sz w:val="24"/>
          <w:szCs w:val="24"/>
        </w:rPr>
        <w:t>np</w:t>
      </w:r>
      <w:proofErr w:type="spellEnd"/>
    </w:p>
    <w:p w14:paraId="2CDBF714" w14:textId="77777777" w:rsidR="00FB1E6A" w:rsidRPr="005F46AD" w:rsidRDefault="00FB1E6A" w:rsidP="00FB1E6A">
      <w:pPr>
        <w:spacing w:after="240"/>
        <w:jc w:val="both"/>
        <w:rPr>
          <w:rFonts w:ascii="Arial" w:eastAsia="Times New Roman" w:hAnsi="Arial" w:cs="Arial"/>
          <w:bCs/>
          <w:i/>
          <w:iCs/>
          <w:sz w:val="24"/>
          <w:szCs w:val="24"/>
        </w:rPr>
      </w:pPr>
      <w:proofErr w:type="spellStart"/>
      <w:r w:rsidRPr="005F46AD">
        <w:rPr>
          <w:rFonts w:ascii="Arial" w:eastAsia="Times New Roman" w:hAnsi="Arial" w:cs="Arial"/>
          <w:bCs/>
          <w:i/>
          <w:iCs/>
          <w:sz w:val="24"/>
          <w:szCs w:val="24"/>
        </w:rPr>
        <w:lastRenderedPageBreak/>
        <w:t>class</w:t>
      </w:r>
      <w:proofErr w:type="spellEnd"/>
      <w:r w:rsidRPr="005F46AD">
        <w:rPr>
          <w:rFonts w:ascii="Arial" w:eastAsia="Times New Roman" w:hAnsi="Arial" w:cs="Arial"/>
          <w:bCs/>
          <w:i/>
          <w:iCs/>
          <w:sz w:val="24"/>
          <w:szCs w:val="24"/>
        </w:rPr>
        <w:t xml:space="preserve"> Producto:</w:t>
      </w:r>
    </w:p>
    <w:p w14:paraId="0DA2734A" w14:textId="77777777" w:rsidR="00FB1E6A" w:rsidRPr="005F46AD" w:rsidRDefault="00FB1E6A" w:rsidP="00FB1E6A">
      <w:pPr>
        <w:spacing w:after="240"/>
        <w:jc w:val="both"/>
        <w:rPr>
          <w:rFonts w:ascii="Arial" w:eastAsia="Times New Roman" w:hAnsi="Arial" w:cs="Arial"/>
          <w:bCs/>
          <w:i/>
          <w:iCs/>
          <w:sz w:val="24"/>
          <w:szCs w:val="24"/>
        </w:rPr>
      </w:pPr>
      <w:r w:rsidRPr="005F46AD">
        <w:rPr>
          <w:rFonts w:ascii="Arial" w:eastAsia="Times New Roman" w:hAnsi="Arial" w:cs="Arial"/>
          <w:bCs/>
          <w:i/>
          <w:iCs/>
          <w:sz w:val="24"/>
          <w:szCs w:val="24"/>
        </w:rPr>
        <w:t xml:space="preserve">    </w:t>
      </w:r>
      <w:proofErr w:type="spellStart"/>
      <w:r w:rsidRPr="005F46AD">
        <w:rPr>
          <w:rFonts w:ascii="Arial" w:eastAsia="Times New Roman" w:hAnsi="Arial" w:cs="Arial"/>
          <w:bCs/>
          <w:i/>
          <w:iCs/>
          <w:sz w:val="24"/>
          <w:szCs w:val="24"/>
        </w:rPr>
        <w:t>def</w:t>
      </w:r>
      <w:proofErr w:type="spellEnd"/>
      <w:r w:rsidRPr="005F46AD">
        <w:rPr>
          <w:rFonts w:ascii="Arial" w:eastAsia="Times New Roman" w:hAnsi="Arial" w:cs="Arial"/>
          <w:bCs/>
          <w:i/>
          <w:iCs/>
          <w:sz w:val="24"/>
          <w:szCs w:val="24"/>
        </w:rPr>
        <w:t xml:space="preserve"> __</w:t>
      </w:r>
      <w:proofErr w:type="spellStart"/>
      <w:r w:rsidRPr="005F46AD">
        <w:rPr>
          <w:rFonts w:ascii="Arial" w:eastAsia="Times New Roman" w:hAnsi="Arial" w:cs="Arial"/>
          <w:bCs/>
          <w:i/>
          <w:iCs/>
          <w:sz w:val="24"/>
          <w:szCs w:val="24"/>
        </w:rPr>
        <w:t>init</w:t>
      </w:r>
      <w:proofErr w:type="spellEnd"/>
      <w:r w:rsidRPr="005F46AD">
        <w:rPr>
          <w:rFonts w:ascii="Arial" w:eastAsia="Times New Roman" w:hAnsi="Arial" w:cs="Arial"/>
          <w:bCs/>
          <w:i/>
          <w:iCs/>
          <w:sz w:val="24"/>
          <w:szCs w:val="24"/>
        </w:rPr>
        <w:t>_</w:t>
      </w:r>
      <w:proofErr w:type="gramStart"/>
      <w:r w:rsidRPr="005F46AD">
        <w:rPr>
          <w:rFonts w:ascii="Arial" w:eastAsia="Times New Roman" w:hAnsi="Arial" w:cs="Arial"/>
          <w:bCs/>
          <w:i/>
          <w:iCs/>
          <w:sz w:val="24"/>
          <w:szCs w:val="24"/>
        </w:rPr>
        <w:t>_(</w:t>
      </w:r>
      <w:proofErr w:type="spellStart"/>
      <w:proofErr w:type="gramEnd"/>
      <w:r w:rsidRPr="005F46AD">
        <w:rPr>
          <w:rFonts w:ascii="Arial" w:eastAsia="Times New Roman" w:hAnsi="Arial" w:cs="Arial"/>
          <w:bCs/>
          <w:i/>
          <w:iCs/>
          <w:sz w:val="24"/>
          <w:szCs w:val="24"/>
        </w:rPr>
        <w:t>self</w:t>
      </w:r>
      <w:proofErr w:type="spellEnd"/>
      <w:r w:rsidRPr="005F46AD">
        <w:rPr>
          <w:rFonts w:ascii="Arial" w:eastAsia="Times New Roman" w:hAnsi="Arial" w:cs="Arial"/>
          <w:bCs/>
          <w:i/>
          <w:iCs/>
          <w:sz w:val="24"/>
          <w:szCs w:val="24"/>
        </w:rPr>
        <w:t>, nombre, precio):</w:t>
      </w:r>
    </w:p>
    <w:p w14:paraId="2C2D9A20" w14:textId="77777777" w:rsidR="00FB1E6A" w:rsidRPr="005F46AD" w:rsidRDefault="00FB1E6A" w:rsidP="00FB1E6A">
      <w:pPr>
        <w:spacing w:after="240"/>
        <w:jc w:val="both"/>
        <w:rPr>
          <w:rFonts w:ascii="Arial" w:eastAsia="Times New Roman" w:hAnsi="Arial" w:cs="Arial"/>
          <w:bCs/>
          <w:i/>
          <w:iCs/>
          <w:sz w:val="24"/>
          <w:szCs w:val="24"/>
        </w:rPr>
      </w:pPr>
      <w:r w:rsidRPr="005F46AD">
        <w:rPr>
          <w:rFonts w:ascii="Arial" w:eastAsia="Times New Roman" w:hAnsi="Arial" w:cs="Arial"/>
          <w:bCs/>
          <w:i/>
          <w:iCs/>
          <w:sz w:val="24"/>
          <w:szCs w:val="24"/>
        </w:rPr>
        <w:t xml:space="preserve">        </w:t>
      </w:r>
      <w:proofErr w:type="spellStart"/>
      <w:proofErr w:type="gramStart"/>
      <w:r w:rsidRPr="005F46AD">
        <w:rPr>
          <w:rFonts w:ascii="Arial" w:eastAsia="Times New Roman" w:hAnsi="Arial" w:cs="Arial"/>
          <w:bCs/>
          <w:i/>
          <w:iCs/>
          <w:sz w:val="24"/>
          <w:szCs w:val="24"/>
        </w:rPr>
        <w:t>self</w:t>
      </w:r>
      <w:proofErr w:type="spellEnd"/>
      <w:r w:rsidRPr="005F46AD">
        <w:rPr>
          <w:rFonts w:ascii="Arial" w:eastAsia="Times New Roman" w:hAnsi="Arial" w:cs="Arial"/>
          <w:bCs/>
          <w:i/>
          <w:iCs/>
          <w:sz w:val="24"/>
          <w:szCs w:val="24"/>
        </w:rPr>
        <w:t>._</w:t>
      </w:r>
      <w:proofErr w:type="gramEnd"/>
      <w:r w:rsidRPr="005F46AD">
        <w:rPr>
          <w:rFonts w:ascii="Arial" w:eastAsia="Times New Roman" w:hAnsi="Arial" w:cs="Arial"/>
          <w:bCs/>
          <w:i/>
          <w:iCs/>
          <w:sz w:val="24"/>
          <w:szCs w:val="24"/>
        </w:rPr>
        <w:t>_nombre = nombre</w:t>
      </w:r>
    </w:p>
    <w:p w14:paraId="4FBEFF51" w14:textId="23A7B2A1" w:rsidR="00FB1E6A" w:rsidRPr="005F46AD" w:rsidRDefault="00FB1E6A" w:rsidP="00FB1E6A">
      <w:pPr>
        <w:spacing w:after="240"/>
        <w:jc w:val="both"/>
        <w:rPr>
          <w:rFonts w:ascii="Arial" w:eastAsia="Times New Roman" w:hAnsi="Arial" w:cs="Arial"/>
          <w:bCs/>
          <w:i/>
          <w:iCs/>
          <w:sz w:val="24"/>
          <w:szCs w:val="24"/>
        </w:rPr>
      </w:pPr>
      <w:r w:rsidRPr="005F46AD">
        <w:rPr>
          <w:rFonts w:ascii="Arial" w:eastAsia="Times New Roman" w:hAnsi="Arial" w:cs="Arial"/>
          <w:bCs/>
          <w:i/>
          <w:iCs/>
          <w:sz w:val="24"/>
          <w:szCs w:val="24"/>
        </w:rPr>
        <w:t xml:space="preserve">        </w:t>
      </w:r>
      <w:proofErr w:type="spellStart"/>
      <w:proofErr w:type="gramStart"/>
      <w:r w:rsidRPr="005F46AD">
        <w:rPr>
          <w:rFonts w:ascii="Arial" w:eastAsia="Times New Roman" w:hAnsi="Arial" w:cs="Arial"/>
          <w:bCs/>
          <w:i/>
          <w:iCs/>
          <w:sz w:val="24"/>
          <w:szCs w:val="24"/>
        </w:rPr>
        <w:t>self</w:t>
      </w:r>
      <w:proofErr w:type="spellEnd"/>
      <w:r w:rsidRPr="005F46AD">
        <w:rPr>
          <w:rFonts w:ascii="Arial" w:eastAsia="Times New Roman" w:hAnsi="Arial" w:cs="Arial"/>
          <w:bCs/>
          <w:i/>
          <w:iCs/>
          <w:sz w:val="24"/>
          <w:szCs w:val="24"/>
        </w:rPr>
        <w:t>._</w:t>
      </w:r>
      <w:proofErr w:type="gramEnd"/>
      <w:r w:rsidRPr="005F46AD">
        <w:rPr>
          <w:rFonts w:ascii="Arial" w:eastAsia="Times New Roman" w:hAnsi="Arial" w:cs="Arial"/>
          <w:bCs/>
          <w:i/>
          <w:iCs/>
          <w:sz w:val="24"/>
          <w:szCs w:val="24"/>
        </w:rPr>
        <w:t>_precio = precio</w:t>
      </w:r>
    </w:p>
    <w:p w14:paraId="6D559A45" w14:textId="77777777" w:rsidR="00FB1E6A" w:rsidRPr="005F46AD" w:rsidRDefault="00FB1E6A" w:rsidP="00FB1E6A">
      <w:pPr>
        <w:spacing w:after="240"/>
        <w:jc w:val="both"/>
        <w:rPr>
          <w:rFonts w:ascii="Arial" w:eastAsia="Times New Roman" w:hAnsi="Arial" w:cs="Arial"/>
          <w:bCs/>
          <w:i/>
          <w:iCs/>
          <w:sz w:val="24"/>
          <w:szCs w:val="24"/>
        </w:rPr>
      </w:pPr>
      <w:r w:rsidRPr="005F46AD">
        <w:rPr>
          <w:rFonts w:ascii="Arial" w:eastAsia="Times New Roman" w:hAnsi="Arial" w:cs="Arial"/>
          <w:bCs/>
          <w:i/>
          <w:iCs/>
          <w:sz w:val="24"/>
          <w:szCs w:val="24"/>
        </w:rPr>
        <w:t xml:space="preserve">    </w:t>
      </w:r>
      <w:proofErr w:type="spellStart"/>
      <w:r w:rsidRPr="005F46AD">
        <w:rPr>
          <w:rFonts w:ascii="Arial" w:eastAsia="Times New Roman" w:hAnsi="Arial" w:cs="Arial"/>
          <w:bCs/>
          <w:i/>
          <w:iCs/>
          <w:sz w:val="24"/>
          <w:szCs w:val="24"/>
        </w:rPr>
        <w:t>def</w:t>
      </w:r>
      <w:proofErr w:type="spellEnd"/>
      <w:r w:rsidRPr="005F46AD">
        <w:rPr>
          <w:rFonts w:ascii="Arial" w:eastAsia="Times New Roman" w:hAnsi="Arial" w:cs="Arial"/>
          <w:bCs/>
          <w:i/>
          <w:iCs/>
          <w:sz w:val="24"/>
          <w:szCs w:val="24"/>
        </w:rPr>
        <w:t xml:space="preserve"> </w:t>
      </w:r>
      <w:proofErr w:type="spellStart"/>
      <w:r w:rsidRPr="005F46AD">
        <w:rPr>
          <w:rFonts w:ascii="Arial" w:eastAsia="Times New Roman" w:hAnsi="Arial" w:cs="Arial"/>
          <w:bCs/>
          <w:i/>
          <w:iCs/>
          <w:sz w:val="24"/>
          <w:szCs w:val="24"/>
        </w:rPr>
        <w:t>get_nombre</w:t>
      </w:r>
      <w:proofErr w:type="spellEnd"/>
      <w:r w:rsidRPr="005F46AD">
        <w:rPr>
          <w:rFonts w:ascii="Arial" w:eastAsia="Times New Roman" w:hAnsi="Arial" w:cs="Arial"/>
          <w:bCs/>
          <w:i/>
          <w:iCs/>
          <w:sz w:val="24"/>
          <w:szCs w:val="24"/>
        </w:rPr>
        <w:t>(</w:t>
      </w:r>
      <w:proofErr w:type="spellStart"/>
      <w:r w:rsidRPr="005F46AD">
        <w:rPr>
          <w:rFonts w:ascii="Arial" w:eastAsia="Times New Roman" w:hAnsi="Arial" w:cs="Arial"/>
          <w:bCs/>
          <w:i/>
          <w:iCs/>
          <w:sz w:val="24"/>
          <w:szCs w:val="24"/>
        </w:rPr>
        <w:t>self</w:t>
      </w:r>
      <w:proofErr w:type="spellEnd"/>
      <w:r w:rsidRPr="005F46AD">
        <w:rPr>
          <w:rFonts w:ascii="Arial" w:eastAsia="Times New Roman" w:hAnsi="Arial" w:cs="Arial"/>
          <w:bCs/>
          <w:i/>
          <w:iCs/>
          <w:sz w:val="24"/>
          <w:szCs w:val="24"/>
        </w:rPr>
        <w:t>):</w:t>
      </w:r>
    </w:p>
    <w:p w14:paraId="561C7F29" w14:textId="37932964" w:rsidR="00FB1E6A" w:rsidRPr="005F46AD" w:rsidRDefault="00FB1E6A" w:rsidP="00FB1E6A">
      <w:pPr>
        <w:spacing w:after="240"/>
        <w:jc w:val="both"/>
        <w:rPr>
          <w:rFonts w:ascii="Arial" w:eastAsia="Times New Roman" w:hAnsi="Arial" w:cs="Arial"/>
          <w:bCs/>
          <w:i/>
          <w:iCs/>
          <w:sz w:val="24"/>
          <w:szCs w:val="24"/>
        </w:rPr>
      </w:pPr>
      <w:r w:rsidRPr="005F46AD">
        <w:rPr>
          <w:rFonts w:ascii="Arial" w:eastAsia="Times New Roman" w:hAnsi="Arial" w:cs="Arial"/>
          <w:bCs/>
          <w:i/>
          <w:iCs/>
          <w:sz w:val="24"/>
          <w:szCs w:val="24"/>
        </w:rPr>
        <w:t xml:space="preserve">        </w:t>
      </w:r>
      <w:proofErr w:type="spellStart"/>
      <w:r w:rsidRPr="005F46AD">
        <w:rPr>
          <w:rFonts w:ascii="Arial" w:eastAsia="Times New Roman" w:hAnsi="Arial" w:cs="Arial"/>
          <w:bCs/>
          <w:i/>
          <w:iCs/>
          <w:sz w:val="24"/>
          <w:szCs w:val="24"/>
        </w:rPr>
        <w:t>return</w:t>
      </w:r>
      <w:proofErr w:type="spellEnd"/>
      <w:r w:rsidRPr="005F46AD">
        <w:rPr>
          <w:rFonts w:ascii="Arial" w:eastAsia="Times New Roman" w:hAnsi="Arial" w:cs="Arial"/>
          <w:bCs/>
          <w:i/>
          <w:iCs/>
          <w:sz w:val="24"/>
          <w:szCs w:val="24"/>
        </w:rPr>
        <w:t xml:space="preserve"> </w:t>
      </w:r>
      <w:proofErr w:type="spellStart"/>
      <w:proofErr w:type="gramStart"/>
      <w:r w:rsidRPr="005F46AD">
        <w:rPr>
          <w:rFonts w:ascii="Arial" w:eastAsia="Times New Roman" w:hAnsi="Arial" w:cs="Arial"/>
          <w:bCs/>
          <w:i/>
          <w:iCs/>
          <w:sz w:val="24"/>
          <w:szCs w:val="24"/>
        </w:rPr>
        <w:t>self</w:t>
      </w:r>
      <w:proofErr w:type="spellEnd"/>
      <w:r w:rsidRPr="005F46AD">
        <w:rPr>
          <w:rFonts w:ascii="Arial" w:eastAsia="Times New Roman" w:hAnsi="Arial" w:cs="Arial"/>
          <w:bCs/>
          <w:i/>
          <w:iCs/>
          <w:sz w:val="24"/>
          <w:szCs w:val="24"/>
        </w:rPr>
        <w:t>._</w:t>
      </w:r>
      <w:proofErr w:type="gramEnd"/>
      <w:r w:rsidRPr="005F46AD">
        <w:rPr>
          <w:rFonts w:ascii="Arial" w:eastAsia="Times New Roman" w:hAnsi="Arial" w:cs="Arial"/>
          <w:bCs/>
          <w:i/>
          <w:iCs/>
          <w:sz w:val="24"/>
          <w:szCs w:val="24"/>
        </w:rPr>
        <w:t>_nombre</w:t>
      </w:r>
    </w:p>
    <w:p w14:paraId="1E472C73" w14:textId="77777777" w:rsidR="00FB1E6A" w:rsidRPr="005F46AD" w:rsidRDefault="00FB1E6A" w:rsidP="00FB1E6A">
      <w:pPr>
        <w:spacing w:after="240"/>
        <w:jc w:val="both"/>
        <w:rPr>
          <w:rFonts w:ascii="Arial" w:eastAsia="Times New Roman" w:hAnsi="Arial" w:cs="Arial"/>
          <w:bCs/>
          <w:i/>
          <w:iCs/>
          <w:sz w:val="24"/>
          <w:szCs w:val="24"/>
        </w:rPr>
      </w:pPr>
      <w:r w:rsidRPr="005F46AD">
        <w:rPr>
          <w:rFonts w:ascii="Arial" w:eastAsia="Times New Roman" w:hAnsi="Arial" w:cs="Arial"/>
          <w:bCs/>
          <w:i/>
          <w:iCs/>
          <w:sz w:val="24"/>
          <w:szCs w:val="24"/>
        </w:rPr>
        <w:t xml:space="preserve">    </w:t>
      </w:r>
      <w:proofErr w:type="spellStart"/>
      <w:r w:rsidRPr="005F46AD">
        <w:rPr>
          <w:rFonts w:ascii="Arial" w:eastAsia="Times New Roman" w:hAnsi="Arial" w:cs="Arial"/>
          <w:bCs/>
          <w:i/>
          <w:iCs/>
          <w:sz w:val="24"/>
          <w:szCs w:val="24"/>
        </w:rPr>
        <w:t>def</w:t>
      </w:r>
      <w:proofErr w:type="spellEnd"/>
      <w:r w:rsidRPr="005F46AD">
        <w:rPr>
          <w:rFonts w:ascii="Arial" w:eastAsia="Times New Roman" w:hAnsi="Arial" w:cs="Arial"/>
          <w:bCs/>
          <w:i/>
          <w:iCs/>
          <w:sz w:val="24"/>
          <w:szCs w:val="24"/>
        </w:rPr>
        <w:t xml:space="preserve"> </w:t>
      </w:r>
      <w:proofErr w:type="spellStart"/>
      <w:r w:rsidRPr="005F46AD">
        <w:rPr>
          <w:rFonts w:ascii="Arial" w:eastAsia="Times New Roman" w:hAnsi="Arial" w:cs="Arial"/>
          <w:bCs/>
          <w:i/>
          <w:iCs/>
          <w:sz w:val="24"/>
          <w:szCs w:val="24"/>
        </w:rPr>
        <w:t>get_precio</w:t>
      </w:r>
      <w:proofErr w:type="spellEnd"/>
      <w:r w:rsidRPr="005F46AD">
        <w:rPr>
          <w:rFonts w:ascii="Arial" w:eastAsia="Times New Roman" w:hAnsi="Arial" w:cs="Arial"/>
          <w:bCs/>
          <w:i/>
          <w:iCs/>
          <w:sz w:val="24"/>
          <w:szCs w:val="24"/>
        </w:rPr>
        <w:t>(</w:t>
      </w:r>
      <w:proofErr w:type="spellStart"/>
      <w:r w:rsidRPr="005F46AD">
        <w:rPr>
          <w:rFonts w:ascii="Arial" w:eastAsia="Times New Roman" w:hAnsi="Arial" w:cs="Arial"/>
          <w:bCs/>
          <w:i/>
          <w:iCs/>
          <w:sz w:val="24"/>
          <w:szCs w:val="24"/>
        </w:rPr>
        <w:t>self</w:t>
      </w:r>
      <w:proofErr w:type="spellEnd"/>
      <w:r w:rsidRPr="005F46AD">
        <w:rPr>
          <w:rFonts w:ascii="Arial" w:eastAsia="Times New Roman" w:hAnsi="Arial" w:cs="Arial"/>
          <w:bCs/>
          <w:i/>
          <w:iCs/>
          <w:sz w:val="24"/>
          <w:szCs w:val="24"/>
        </w:rPr>
        <w:t>):</w:t>
      </w:r>
    </w:p>
    <w:p w14:paraId="102EFBDA" w14:textId="31522646" w:rsidR="00FB1E6A" w:rsidRPr="005F46AD" w:rsidRDefault="00FB1E6A" w:rsidP="00FB1E6A">
      <w:pPr>
        <w:spacing w:after="240"/>
        <w:jc w:val="both"/>
        <w:rPr>
          <w:rFonts w:ascii="Arial" w:eastAsia="Times New Roman" w:hAnsi="Arial" w:cs="Arial"/>
          <w:bCs/>
          <w:i/>
          <w:iCs/>
          <w:sz w:val="24"/>
          <w:szCs w:val="24"/>
        </w:rPr>
      </w:pPr>
      <w:r w:rsidRPr="005F46AD">
        <w:rPr>
          <w:rFonts w:ascii="Arial" w:eastAsia="Times New Roman" w:hAnsi="Arial" w:cs="Arial"/>
          <w:bCs/>
          <w:i/>
          <w:iCs/>
          <w:sz w:val="24"/>
          <w:szCs w:val="24"/>
        </w:rPr>
        <w:t xml:space="preserve">        </w:t>
      </w:r>
      <w:proofErr w:type="spellStart"/>
      <w:r w:rsidRPr="005F46AD">
        <w:rPr>
          <w:rFonts w:ascii="Arial" w:eastAsia="Times New Roman" w:hAnsi="Arial" w:cs="Arial"/>
          <w:bCs/>
          <w:i/>
          <w:iCs/>
          <w:sz w:val="24"/>
          <w:szCs w:val="24"/>
        </w:rPr>
        <w:t>return</w:t>
      </w:r>
      <w:proofErr w:type="spellEnd"/>
      <w:r w:rsidRPr="005F46AD">
        <w:rPr>
          <w:rFonts w:ascii="Arial" w:eastAsia="Times New Roman" w:hAnsi="Arial" w:cs="Arial"/>
          <w:bCs/>
          <w:i/>
          <w:iCs/>
          <w:sz w:val="24"/>
          <w:szCs w:val="24"/>
        </w:rPr>
        <w:t xml:space="preserve"> </w:t>
      </w:r>
      <w:proofErr w:type="spellStart"/>
      <w:proofErr w:type="gramStart"/>
      <w:r w:rsidRPr="005F46AD">
        <w:rPr>
          <w:rFonts w:ascii="Arial" w:eastAsia="Times New Roman" w:hAnsi="Arial" w:cs="Arial"/>
          <w:bCs/>
          <w:i/>
          <w:iCs/>
          <w:sz w:val="24"/>
          <w:szCs w:val="24"/>
        </w:rPr>
        <w:t>self</w:t>
      </w:r>
      <w:proofErr w:type="spellEnd"/>
      <w:r w:rsidRPr="005F46AD">
        <w:rPr>
          <w:rFonts w:ascii="Arial" w:eastAsia="Times New Roman" w:hAnsi="Arial" w:cs="Arial"/>
          <w:bCs/>
          <w:i/>
          <w:iCs/>
          <w:sz w:val="24"/>
          <w:szCs w:val="24"/>
        </w:rPr>
        <w:t>._</w:t>
      </w:r>
      <w:proofErr w:type="gramEnd"/>
      <w:r w:rsidRPr="005F46AD">
        <w:rPr>
          <w:rFonts w:ascii="Arial" w:eastAsia="Times New Roman" w:hAnsi="Arial" w:cs="Arial"/>
          <w:bCs/>
          <w:i/>
          <w:iCs/>
          <w:sz w:val="24"/>
          <w:szCs w:val="24"/>
        </w:rPr>
        <w:t>_precio</w:t>
      </w:r>
    </w:p>
    <w:p w14:paraId="75809144" w14:textId="77777777" w:rsidR="00FB1E6A" w:rsidRPr="005F46AD" w:rsidRDefault="00FB1E6A" w:rsidP="00FB1E6A">
      <w:pPr>
        <w:spacing w:after="240"/>
        <w:jc w:val="both"/>
        <w:rPr>
          <w:rFonts w:ascii="Arial" w:eastAsia="Times New Roman" w:hAnsi="Arial" w:cs="Arial"/>
          <w:bCs/>
          <w:i/>
          <w:iCs/>
          <w:sz w:val="24"/>
          <w:szCs w:val="24"/>
        </w:rPr>
      </w:pPr>
      <w:r w:rsidRPr="005F46AD">
        <w:rPr>
          <w:rFonts w:ascii="Arial" w:eastAsia="Times New Roman" w:hAnsi="Arial" w:cs="Arial"/>
          <w:bCs/>
          <w:i/>
          <w:iCs/>
          <w:sz w:val="24"/>
          <w:szCs w:val="24"/>
        </w:rPr>
        <w:t># Crear un arreglo de objetos Producto</w:t>
      </w:r>
    </w:p>
    <w:p w14:paraId="6051CAF2" w14:textId="77777777" w:rsidR="00FB1E6A" w:rsidRPr="005F46AD" w:rsidRDefault="00FB1E6A" w:rsidP="00FB1E6A">
      <w:pPr>
        <w:spacing w:after="240"/>
        <w:jc w:val="both"/>
        <w:rPr>
          <w:rFonts w:ascii="Arial" w:eastAsia="Times New Roman" w:hAnsi="Arial" w:cs="Arial"/>
          <w:bCs/>
          <w:i/>
          <w:iCs/>
          <w:sz w:val="24"/>
          <w:szCs w:val="24"/>
        </w:rPr>
      </w:pPr>
      <w:proofErr w:type="spellStart"/>
      <w:r w:rsidRPr="005F46AD">
        <w:rPr>
          <w:rFonts w:ascii="Arial" w:eastAsia="Times New Roman" w:hAnsi="Arial" w:cs="Arial"/>
          <w:bCs/>
          <w:i/>
          <w:iCs/>
          <w:sz w:val="24"/>
          <w:szCs w:val="24"/>
        </w:rPr>
        <w:t>productos_array</w:t>
      </w:r>
      <w:proofErr w:type="spellEnd"/>
      <w:r w:rsidRPr="005F46AD">
        <w:rPr>
          <w:rFonts w:ascii="Arial" w:eastAsia="Times New Roman" w:hAnsi="Arial" w:cs="Arial"/>
          <w:bCs/>
          <w:i/>
          <w:iCs/>
          <w:sz w:val="24"/>
          <w:szCs w:val="24"/>
        </w:rPr>
        <w:t xml:space="preserve"> = </w:t>
      </w:r>
      <w:proofErr w:type="spellStart"/>
      <w:proofErr w:type="gramStart"/>
      <w:r w:rsidRPr="005F46AD">
        <w:rPr>
          <w:rFonts w:ascii="Arial" w:eastAsia="Times New Roman" w:hAnsi="Arial" w:cs="Arial"/>
          <w:bCs/>
          <w:i/>
          <w:iCs/>
          <w:sz w:val="24"/>
          <w:szCs w:val="24"/>
        </w:rPr>
        <w:t>np.array</w:t>
      </w:r>
      <w:proofErr w:type="spellEnd"/>
      <w:proofErr w:type="gramEnd"/>
      <w:r w:rsidRPr="005F46AD">
        <w:rPr>
          <w:rFonts w:ascii="Arial" w:eastAsia="Times New Roman" w:hAnsi="Arial" w:cs="Arial"/>
          <w:bCs/>
          <w:i/>
          <w:iCs/>
          <w:sz w:val="24"/>
          <w:szCs w:val="24"/>
        </w:rPr>
        <w:t>([</w:t>
      </w:r>
    </w:p>
    <w:p w14:paraId="3CE39FD3" w14:textId="77777777" w:rsidR="00FB1E6A" w:rsidRPr="005F46AD" w:rsidRDefault="00FB1E6A" w:rsidP="00FB1E6A">
      <w:pPr>
        <w:spacing w:after="240"/>
        <w:jc w:val="both"/>
        <w:rPr>
          <w:rFonts w:ascii="Arial" w:eastAsia="Times New Roman" w:hAnsi="Arial" w:cs="Arial"/>
          <w:bCs/>
          <w:i/>
          <w:iCs/>
          <w:sz w:val="24"/>
          <w:szCs w:val="24"/>
        </w:rPr>
      </w:pPr>
      <w:r w:rsidRPr="005F46AD">
        <w:rPr>
          <w:rFonts w:ascii="Arial" w:eastAsia="Times New Roman" w:hAnsi="Arial" w:cs="Arial"/>
          <w:bCs/>
          <w:i/>
          <w:iCs/>
          <w:sz w:val="24"/>
          <w:szCs w:val="24"/>
        </w:rPr>
        <w:t xml:space="preserve">    </w:t>
      </w:r>
      <w:proofErr w:type="gramStart"/>
      <w:r w:rsidRPr="005F46AD">
        <w:rPr>
          <w:rFonts w:ascii="Arial" w:eastAsia="Times New Roman" w:hAnsi="Arial" w:cs="Arial"/>
          <w:bCs/>
          <w:i/>
          <w:iCs/>
          <w:sz w:val="24"/>
          <w:szCs w:val="24"/>
        </w:rPr>
        <w:t>Producto(</w:t>
      </w:r>
      <w:proofErr w:type="gramEnd"/>
      <w:r w:rsidRPr="005F46AD">
        <w:rPr>
          <w:rFonts w:ascii="Arial" w:eastAsia="Times New Roman" w:hAnsi="Arial" w:cs="Arial"/>
          <w:bCs/>
          <w:i/>
          <w:iCs/>
          <w:sz w:val="24"/>
          <w:szCs w:val="24"/>
        </w:rPr>
        <w:t>"Mouse", 4500),</w:t>
      </w:r>
    </w:p>
    <w:p w14:paraId="03772970" w14:textId="77777777" w:rsidR="00FB1E6A" w:rsidRPr="005F46AD" w:rsidRDefault="00FB1E6A" w:rsidP="00FB1E6A">
      <w:pPr>
        <w:spacing w:after="240"/>
        <w:jc w:val="both"/>
        <w:rPr>
          <w:rFonts w:ascii="Arial" w:eastAsia="Times New Roman" w:hAnsi="Arial" w:cs="Arial"/>
          <w:bCs/>
          <w:i/>
          <w:iCs/>
          <w:sz w:val="24"/>
          <w:szCs w:val="24"/>
        </w:rPr>
      </w:pPr>
      <w:r w:rsidRPr="005F46AD">
        <w:rPr>
          <w:rFonts w:ascii="Arial" w:eastAsia="Times New Roman" w:hAnsi="Arial" w:cs="Arial"/>
          <w:bCs/>
          <w:i/>
          <w:iCs/>
          <w:sz w:val="24"/>
          <w:szCs w:val="24"/>
        </w:rPr>
        <w:t xml:space="preserve">    </w:t>
      </w:r>
      <w:proofErr w:type="gramStart"/>
      <w:r w:rsidRPr="005F46AD">
        <w:rPr>
          <w:rFonts w:ascii="Arial" w:eastAsia="Times New Roman" w:hAnsi="Arial" w:cs="Arial"/>
          <w:bCs/>
          <w:i/>
          <w:iCs/>
          <w:sz w:val="24"/>
          <w:szCs w:val="24"/>
        </w:rPr>
        <w:t>Producto(</w:t>
      </w:r>
      <w:proofErr w:type="gramEnd"/>
      <w:r w:rsidRPr="005F46AD">
        <w:rPr>
          <w:rFonts w:ascii="Arial" w:eastAsia="Times New Roman" w:hAnsi="Arial" w:cs="Arial"/>
          <w:bCs/>
          <w:i/>
          <w:iCs/>
          <w:sz w:val="24"/>
          <w:szCs w:val="24"/>
        </w:rPr>
        <w:t>"Teclado", 7000)</w:t>
      </w:r>
    </w:p>
    <w:p w14:paraId="1E169928" w14:textId="54BB5253" w:rsidR="00FB1E6A" w:rsidRPr="005F46AD" w:rsidRDefault="00FB1E6A" w:rsidP="00FB1E6A">
      <w:pPr>
        <w:spacing w:after="240"/>
        <w:jc w:val="both"/>
        <w:rPr>
          <w:rFonts w:ascii="Arial" w:eastAsia="Times New Roman" w:hAnsi="Arial" w:cs="Arial"/>
          <w:bCs/>
          <w:i/>
          <w:iCs/>
          <w:sz w:val="24"/>
          <w:szCs w:val="24"/>
        </w:rPr>
      </w:pPr>
      <w:r w:rsidRPr="005F46AD">
        <w:rPr>
          <w:rFonts w:ascii="Arial" w:eastAsia="Times New Roman" w:hAnsi="Arial" w:cs="Arial"/>
          <w:bCs/>
          <w:i/>
          <w:iCs/>
          <w:sz w:val="24"/>
          <w:szCs w:val="24"/>
        </w:rPr>
        <w:t>])</w:t>
      </w:r>
    </w:p>
    <w:p w14:paraId="63FE5431" w14:textId="77777777" w:rsidR="00FB1E6A" w:rsidRPr="005F46AD" w:rsidRDefault="00FB1E6A" w:rsidP="00FB1E6A">
      <w:pPr>
        <w:spacing w:after="240"/>
        <w:jc w:val="both"/>
        <w:rPr>
          <w:rFonts w:ascii="Arial" w:eastAsia="Times New Roman" w:hAnsi="Arial" w:cs="Arial"/>
          <w:bCs/>
          <w:i/>
          <w:iCs/>
          <w:sz w:val="24"/>
          <w:szCs w:val="24"/>
        </w:rPr>
      </w:pPr>
      <w:r w:rsidRPr="005F46AD">
        <w:rPr>
          <w:rFonts w:ascii="Arial" w:eastAsia="Times New Roman" w:hAnsi="Arial" w:cs="Arial"/>
          <w:bCs/>
          <w:i/>
          <w:iCs/>
          <w:sz w:val="24"/>
          <w:szCs w:val="24"/>
        </w:rPr>
        <w:t># Mostrar productos</w:t>
      </w:r>
    </w:p>
    <w:p w14:paraId="2EF0D2A3" w14:textId="77777777" w:rsidR="00FB1E6A" w:rsidRPr="005F46AD" w:rsidRDefault="00FB1E6A" w:rsidP="00FB1E6A">
      <w:pPr>
        <w:spacing w:after="240"/>
        <w:jc w:val="both"/>
        <w:rPr>
          <w:rFonts w:ascii="Arial" w:eastAsia="Times New Roman" w:hAnsi="Arial" w:cs="Arial"/>
          <w:bCs/>
          <w:i/>
          <w:iCs/>
          <w:sz w:val="24"/>
          <w:szCs w:val="24"/>
        </w:rPr>
      </w:pPr>
      <w:proofErr w:type="spellStart"/>
      <w:r w:rsidRPr="005F46AD">
        <w:rPr>
          <w:rFonts w:ascii="Arial" w:eastAsia="Times New Roman" w:hAnsi="Arial" w:cs="Arial"/>
          <w:bCs/>
          <w:i/>
          <w:iCs/>
          <w:sz w:val="24"/>
          <w:szCs w:val="24"/>
        </w:rPr>
        <w:t>for</w:t>
      </w:r>
      <w:proofErr w:type="spellEnd"/>
      <w:r w:rsidRPr="005F46AD">
        <w:rPr>
          <w:rFonts w:ascii="Arial" w:eastAsia="Times New Roman" w:hAnsi="Arial" w:cs="Arial"/>
          <w:bCs/>
          <w:i/>
          <w:iCs/>
          <w:sz w:val="24"/>
          <w:szCs w:val="24"/>
        </w:rPr>
        <w:t xml:space="preserve"> p in </w:t>
      </w:r>
      <w:proofErr w:type="spellStart"/>
      <w:r w:rsidRPr="005F46AD">
        <w:rPr>
          <w:rFonts w:ascii="Arial" w:eastAsia="Times New Roman" w:hAnsi="Arial" w:cs="Arial"/>
          <w:bCs/>
          <w:i/>
          <w:iCs/>
          <w:sz w:val="24"/>
          <w:szCs w:val="24"/>
        </w:rPr>
        <w:t>productos_array</w:t>
      </w:r>
      <w:proofErr w:type="spellEnd"/>
      <w:r w:rsidRPr="005F46AD">
        <w:rPr>
          <w:rFonts w:ascii="Arial" w:eastAsia="Times New Roman" w:hAnsi="Arial" w:cs="Arial"/>
          <w:bCs/>
          <w:i/>
          <w:iCs/>
          <w:sz w:val="24"/>
          <w:szCs w:val="24"/>
        </w:rPr>
        <w:t>:</w:t>
      </w:r>
    </w:p>
    <w:p w14:paraId="47691F33" w14:textId="0A6F191B" w:rsidR="00FB1E6A" w:rsidRPr="005F46AD" w:rsidRDefault="00FB1E6A" w:rsidP="00FB1E6A">
      <w:pPr>
        <w:spacing w:after="240"/>
        <w:jc w:val="both"/>
        <w:rPr>
          <w:rFonts w:ascii="Arial" w:eastAsia="Times New Roman" w:hAnsi="Arial" w:cs="Arial"/>
          <w:bCs/>
          <w:i/>
          <w:iCs/>
          <w:sz w:val="24"/>
          <w:szCs w:val="24"/>
        </w:rPr>
      </w:pPr>
      <w:r w:rsidRPr="005F46AD">
        <w:rPr>
          <w:rFonts w:ascii="Arial" w:eastAsia="Times New Roman" w:hAnsi="Arial" w:cs="Arial"/>
          <w:bCs/>
          <w:i/>
          <w:iCs/>
          <w:sz w:val="24"/>
          <w:szCs w:val="24"/>
        </w:rPr>
        <w:t xml:space="preserve">    </w:t>
      </w:r>
      <w:proofErr w:type="spellStart"/>
      <w:proofErr w:type="gramStart"/>
      <w:r w:rsidRPr="005F46AD">
        <w:rPr>
          <w:rFonts w:ascii="Arial" w:eastAsia="Times New Roman" w:hAnsi="Arial" w:cs="Arial"/>
          <w:bCs/>
          <w:i/>
          <w:iCs/>
          <w:sz w:val="24"/>
          <w:szCs w:val="24"/>
        </w:rPr>
        <w:t>print</w:t>
      </w:r>
      <w:proofErr w:type="spellEnd"/>
      <w:r w:rsidRPr="005F46AD">
        <w:rPr>
          <w:rFonts w:ascii="Arial" w:eastAsia="Times New Roman" w:hAnsi="Arial" w:cs="Arial"/>
          <w:bCs/>
          <w:i/>
          <w:iCs/>
          <w:sz w:val="24"/>
          <w:szCs w:val="24"/>
        </w:rPr>
        <w:t>(</w:t>
      </w:r>
      <w:proofErr w:type="spellStart"/>
      <w:proofErr w:type="gramEnd"/>
      <w:r w:rsidRPr="005F46AD">
        <w:rPr>
          <w:rFonts w:ascii="Arial" w:eastAsia="Times New Roman" w:hAnsi="Arial" w:cs="Arial"/>
          <w:bCs/>
          <w:i/>
          <w:iCs/>
          <w:sz w:val="24"/>
          <w:szCs w:val="24"/>
        </w:rPr>
        <w:t>f"Producto</w:t>
      </w:r>
      <w:proofErr w:type="spellEnd"/>
      <w:r w:rsidRPr="005F46AD">
        <w:rPr>
          <w:rFonts w:ascii="Arial" w:eastAsia="Times New Roman" w:hAnsi="Arial" w:cs="Arial"/>
          <w:bCs/>
          <w:i/>
          <w:iCs/>
          <w:sz w:val="24"/>
          <w:szCs w:val="24"/>
        </w:rPr>
        <w:t>: {</w:t>
      </w:r>
      <w:proofErr w:type="spellStart"/>
      <w:r w:rsidRPr="005F46AD">
        <w:rPr>
          <w:rFonts w:ascii="Arial" w:eastAsia="Times New Roman" w:hAnsi="Arial" w:cs="Arial"/>
          <w:bCs/>
          <w:i/>
          <w:iCs/>
          <w:sz w:val="24"/>
          <w:szCs w:val="24"/>
        </w:rPr>
        <w:t>p.get_nombre</w:t>
      </w:r>
      <w:proofErr w:type="spellEnd"/>
      <w:r w:rsidRPr="005F46AD">
        <w:rPr>
          <w:rFonts w:ascii="Arial" w:eastAsia="Times New Roman" w:hAnsi="Arial" w:cs="Arial"/>
          <w:bCs/>
          <w:i/>
          <w:iCs/>
          <w:sz w:val="24"/>
          <w:szCs w:val="24"/>
        </w:rPr>
        <w:t>()}, Precio: ${</w:t>
      </w:r>
      <w:proofErr w:type="spellStart"/>
      <w:r w:rsidRPr="005F46AD">
        <w:rPr>
          <w:rFonts w:ascii="Arial" w:eastAsia="Times New Roman" w:hAnsi="Arial" w:cs="Arial"/>
          <w:bCs/>
          <w:i/>
          <w:iCs/>
          <w:sz w:val="24"/>
          <w:szCs w:val="24"/>
        </w:rPr>
        <w:t>p.get_precio</w:t>
      </w:r>
      <w:proofErr w:type="spellEnd"/>
      <w:r w:rsidRPr="005F46AD">
        <w:rPr>
          <w:rFonts w:ascii="Arial" w:eastAsia="Times New Roman" w:hAnsi="Arial" w:cs="Arial"/>
          <w:bCs/>
          <w:i/>
          <w:iCs/>
          <w:sz w:val="24"/>
          <w:szCs w:val="24"/>
        </w:rPr>
        <w:t>()}")</w:t>
      </w:r>
    </w:p>
    <w:p w14:paraId="6322C466" w14:textId="45FF77F7" w:rsidR="00FB1E6A" w:rsidRPr="005F46AD" w:rsidRDefault="00FB1E6A" w:rsidP="005F46AD">
      <w:pPr>
        <w:spacing w:after="240"/>
        <w:ind w:left="2880" w:firstLine="720"/>
        <w:jc w:val="both"/>
        <w:rPr>
          <w:rFonts w:ascii="Arial" w:eastAsia="Times New Roman" w:hAnsi="Arial" w:cs="Arial"/>
          <w:b/>
          <w:sz w:val="20"/>
          <w:szCs w:val="20"/>
        </w:rPr>
      </w:pPr>
      <w:r w:rsidRPr="005F46AD">
        <w:rPr>
          <w:rFonts w:ascii="Arial" w:eastAsia="Times New Roman" w:hAnsi="Arial" w:cs="Arial"/>
          <w:b/>
          <w:sz w:val="20"/>
          <w:szCs w:val="20"/>
        </w:rPr>
        <w:t>TABLA COMPARATIVA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8"/>
        <w:gridCol w:w="3288"/>
        <w:gridCol w:w="4093"/>
      </w:tblGrid>
      <w:tr w:rsidR="00FB1E6A" w:rsidRPr="00FB1E6A" w14:paraId="693522BC" w14:textId="77777777" w:rsidTr="00FB1E6A">
        <w:trPr>
          <w:tblHeader/>
          <w:tblCellSpacing w:w="15" w:type="dxa"/>
        </w:trPr>
        <w:tc>
          <w:tcPr>
            <w:tcW w:w="0" w:type="auto"/>
            <w:vAlign w:val="center"/>
            <w:hideMark/>
          </w:tcPr>
          <w:p w14:paraId="29163788" w14:textId="77777777" w:rsidR="00FB1E6A" w:rsidRPr="00FB1E6A" w:rsidRDefault="00FB1E6A" w:rsidP="00FB1E6A">
            <w:pPr>
              <w:spacing w:after="0" w:line="240" w:lineRule="auto"/>
              <w:jc w:val="center"/>
              <w:rPr>
                <w:rFonts w:ascii="Arial" w:eastAsia="Times New Roman" w:hAnsi="Arial" w:cs="Arial"/>
                <w:b/>
                <w:bCs/>
                <w:sz w:val="20"/>
                <w:szCs w:val="20"/>
              </w:rPr>
            </w:pPr>
            <w:r w:rsidRPr="00FB1E6A">
              <w:rPr>
                <w:rFonts w:ascii="Arial" w:eastAsia="Times New Roman" w:hAnsi="Arial" w:cs="Arial"/>
                <w:b/>
                <w:bCs/>
                <w:sz w:val="20"/>
                <w:szCs w:val="20"/>
              </w:rPr>
              <w:t>Característica</w:t>
            </w:r>
          </w:p>
        </w:tc>
        <w:tc>
          <w:tcPr>
            <w:tcW w:w="0" w:type="auto"/>
            <w:vAlign w:val="center"/>
            <w:hideMark/>
          </w:tcPr>
          <w:p w14:paraId="545D2636" w14:textId="77777777" w:rsidR="00FB1E6A" w:rsidRPr="00FB1E6A" w:rsidRDefault="00FB1E6A" w:rsidP="00FB1E6A">
            <w:pPr>
              <w:spacing w:after="0" w:line="240" w:lineRule="auto"/>
              <w:jc w:val="center"/>
              <w:rPr>
                <w:rFonts w:ascii="Arial" w:eastAsia="Times New Roman" w:hAnsi="Arial" w:cs="Arial"/>
                <w:b/>
                <w:bCs/>
                <w:sz w:val="20"/>
                <w:szCs w:val="20"/>
              </w:rPr>
            </w:pPr>
            <w:r w:rsidRPr="00FB1E6A">
              <w:rPr>
                <w:rFonts w:ascii="Arial" w:eastAsia="Times New Roman" w:hAnsi="Arial" w:cs="Arial"/>
                <w:b/>
                <w:bCs/>
                <w:sz w:val="20"/>
                <w:szCs w:val="20"/>
              </w:rPr>
              <w:t>Listas de Python</w:t>
            </w:r>
          </w:p>
        </w:tc>
        <w:tc>
          <w:tcPr>
            <w:tcW w:w="0" w:type="auto"/>
            <w:vAlign w:val="center"/>
            <w:hideMark/>
          </w:tcPr>
          <w:p w14:paraId="148FBC3D" w14:textId="77777777" w:rsidR="00FB1E6A" w:rsidRPr="00FB1E6A" w:rsidRDefault="00FB1E6A" w:rsidP="00FB1E6A">
            <w:pPr>
              <w:spacing w:after="0" w:line="240" w:lineRule="auto"/>
              <w:jc w:val="center"/>
              <w:rPr>
                <w:rFonts w:ascii="Arial" w:eastAsia="Times New Roman" w:hAnsi="Arial" w:cs="Arial"/>
                <w:b/>
                <w:bCs/>
                <w:sz w:val="20"/>
                <w:szCs w:val="20"/>
              </w:rPr>
            </w:pPr>
            <w:r w:rsidRPr="00FB1E6A">
              <w:rPr>
                <w:rFonts w:ascii="Arial" w:eastAsia="Times New Roman" w:hAnsi="Arial" w:cs="Arial"/>
                <w:b/>
                <w:bCs/>
                <w:sz w:val="20"/>
                <w:szCs w:val="20"/>
              </w:rPr>
              <w:t xml:space="preserve">Arreglos de </w:t>
            </w:r>
            <w:proofErr w:type="spellStart"/>
            <w:r w:rsidRPr="00FB1E6A">
              <w:rPr>
                <w:rFonts w:ascii="Arial" w:eastAsia="Times New Roman" w:hAnsi="Arial" w:cs="Arial"/>
                <w:b/>
                <w:bCs/>
                <w:sz w:val="20"/>
                <w:szCs w:val="20"/>
              </w:rPr>
              <w:t>NumPy</w:t>
            </w:r>
            <w:proofErr w:type="spellEnd"/>
          </w:p>
        </w:tc>
      </w:tr>
      <w:tr w:rsidR="00FB1E6A" w:rsidRPr="00FB1E6A" w14:paraId="2462E359" w14:textId="77777777" w:rsidTr="00FB1E6A">
        <w:trPr>
          <w:tblCellSpacing w:w="15" w:type="dxa"/>
        </w:trPr>
        <w:tc>
          <w:tcPr>
            <w:tcW w:w="0" w:type="auto"/>
            <w:vAlign w:val="center"/>
            <w:hideMark/>
          </w:tcPr>
          <w:p w14:paraId="36827771" w14:textId="77777777" w:rsidR="00FB1E6A" w:rsidRPr="00FB1E6A" w:rsidRDefault="00FB1E6A" w:rsidP="00FB1E6A">
            <w:pPr>
              <w:spacing w:after="0" w:line="240" w:lineRule="auto"/>
              <w:rPr>
                <w:rFonts w:ascii="Arial" w:eastAsia="Times New Roman" w:hAnsi="Arial" w:cs="Arial"/>
                <w:sz w:val="20"/>
                <w:szCs w:val="20"/>
              </w:rPr>
            </w:pPr>
            <w:r w:rsidRPr="00FB1E6A">
              <w:rPr>
                <w:rFonts w:ascii="Arial" w:eastAsia="Times New Roman" w:hAnsi="Arial" w:cs="Arial"/>
                <w:b/>
                <w:bCs/>
                <w:sz w:val="20"/>
                <w:szCs w:val="20"/>
              </w:rPr>
              <w:t>Tipo de datos</w:t>
            </w:r>
          </w:p>
        </w:tc>
        <w:tc>
          <w:tcPr>
            <w:tcW w:w="0" w:type="auto"/>
            <w:vAlign w:val="center"/>
            <w:hideMark/>
          </w:tcPr>
          <w:p w14:paraId="462CE82B" w14:textId="77777777" w:rsidR="00FB1E6A" w:rsidRPr="00FB1E6A" w:rsidRDefault="00FB1E6A" w:rsidP="00FB1E6A">
            <w:pPr>
              <w:spacing w:after="0" w:line="240" w:lineRule="auto"/>
              <w:rPr>
                <w:rFonts w:ascii="Arial" w:eastAsia="Times New Roman" w:hAnsi="Arial" w:cs="Arial"/>
                <w:sz w:val="20"/>
                <w:szCs w:val="20"/>
              </w:rPr>
            </w:pPr>
            <w:r w:rsidRPr="00FB1E6A">
              <w:rPr>
                <w:rFonts w:ascii="Arial" w:eastAsia="Times New Roman" w:hAnsi="Arial" w:cs="Arial"/>
                <w:sz w:val="20"/>
                <w:szCs w:val="20"/>
              </w:rPr>
              <w:t>Heterogéneo (diferentes tipos)</w:t>
            </w:r>
          </w:p>
        </w:tc>
        <w:tc>
          <w:tcPr>
            <w:tcW w:w="0" w:type="auto"/>
            <w:vAlign w:val="center"/>
            <w:hideMark/>
          </w:tcPr>
          <w:p w14:paraId="43D3835A" w14:textId="77777777" w:rsidR="00FB1E6A" w:rsidRPr="00FB1E6A" w:rsidRDefault="00FB1E6A" w:rsidP="00FB1E6A">
            <w:pPr>
              <w:spacing w:after="0" w:line="240" w:lineRule="auto"/>
              <w:rPr>
                <w:rFonts w:ascii="Arial" w:eastAsia="Times New Roman" w:hAnsi="Arial" w:cs="Arial"/>
                <w:sz w:val="20"/>
                <w:szCs w:val="20"/>
              </w:rPr>
            </w:pPr>
            <w:r w:rsidRPr="00FB1E6A">
              <w:rPr>
                <w:rFonts w:ascii="Arial" w:eastAsia="Times New Roman" w:hAnsi="Arial" w:cs="Arial"/>
                <w:sz w:val="20"/>
                <w:szCs w:val="20"/>
              </w:rPr>
              <w:t>Homogéneo (mismo tipo)</w:t>
            </w:r>
          </w:p>
        </w:tc>
      </w:tr>
      <w:tr w:rsidR="00FB1E6A" w:rsidRPr="00FB1E6A" w14:paraId="6AD7FBD3" w14:textId="77777777" w:rsidTr="00FB1E6A">
        <w:trPr>
          <w:tblCellSpacing w:w="15" w:type="dxa"/>
        </w:trPr>
        <w:tc>
          <w:tcPr>
            <w:tcW w:w="0" w:type="auto"/>
            <w:vAlign w:val="center"/>
            <w:hideMark/>
          </w:tcPr>
          <w:p w14:paraId="00B88409" w14:textId="77777777" w:rsidR="00FB1E6A" w:rsidRPr="00FB1E6A" w:rsidRDefault="00FB1E6A" w:rsidP="00FB1E6A">
            <w:pPr>
              <w:spacing w:after="0" w:line="240" w:lineRule="auto"/>
              <w:rPr>
                <w:rFonts w:ascii="Arial" w:eastAsia="Times New Roman" w:hAnsi="Arial" w:cs="Arial"/>
                <w:sz w:val="20"/>
                <w:szCs w:val="20"/>
              </w:rPr>
            </w:pPr>
            <w:r w:rsidRPr="00FB1E6A">
              <w:rPr>
                <w:rFonts w:ascii="Arial" w:eastAsia="Times New Roman" w:hAnsi="Arial" w:cs="Arial"/>
                <w:b/>
                <w:bCs/>
                <w:sz w:val="20"/>
                <w:szCs w:val="20"/>
              </w:rPr>
              <w:t>Eficiencia de memoria</w:t>
            </w:r>
          </w:p>
        </w:tc>
        <w:tc>
          <w:tcPr>
            <w:tcW w:w="0" w:type="auto"/>
            <w:vAlign w:val="center"/>
            <w:hideMark/>
          </w:tcPr>
          <w:p w14:paraId="41ADF14F" w14:textId="77777777" w:rsidR="00FB1E6A" w:rsidRPr="00FB1E6A" w:rsidRDefault="00FB1E6A" w:rsidP="00FB1E6A">
            <w:pPr>
              <w:spacing w:after="0" w:line="240" w:lineRule="auto"/>
              <w:rPr>
                <w:rFonts w:ascii="Arial" w:eastAsia="Times New Roman" w:hAnsi="Arial" w:cs="Arial"/>
                <w:sz w:val="20"/>
                <w:szCs w:val="20"/>
              </w:rPr>
            </w:pPr>
            <w:r w:rsidRPr="00FB1E6A">
              <w:rPr>
                <w:rFonts w:ascii="Arial" w:eastAsia="Times New Roman" w:hAnsi="Arial" w:cs="Arial"/>
                <w:sz w:val="20"/>
                <w:szCs w:val="20"/>
              </w:rPr>
              <w:t>Menor eficiencia</w:t>
            </w:r>
          </w:p>
        </w:tc>
        <w:tc>
          <w:tcPr>
            <w:tcW w:w="0" w:type="auto"/>
            <w:vAlign w:val="center"/>
            <w:hideMark/>
          </w:tcPr>
          <w:p w14:paraId="490F4BB3" w14:textId="77777777" w:rsidR="00FB1E6A" w:rsidRPr="00FB1E6A" w:rsidRDefault="00FB1E6A" w:rsidP="00FB1E6A">
            <w:pPr>
              <w:spacing w:after="0" w:line="240" w:lineRule="auto"/>
              <w:rPr>
                <w:rFonts w:ascii="Arial" w:eastAsia="Times New Roman" w:hAnsi="Arial" w:cs="Arial"/>
                <w:sz w:val="20"/>
                <w:szCs w:val="20"/>
              </w:rPr>
            </w:pPr>
            <w:r w:rsidRPr="00FB1E6A">
              <w:rPr>
                <w:rFonts w:ascii="Arial" w:eastAsia="Times New Roman" w:hAnsi="Arial" w:cs="Arial"/>
                <w:sz w:val="20"/>
                <w:szCs w:val="20"/>
              </w:rPr>
              <w:t>Mayor eficiencia</w:t>
            </w:r>
          </w:p>
        </w:tc>
      </w:tr>
      <w:tr w:rsidR="00FB1E6A" w:rsidRPr="00FB1E6A" w14:paraId="675EAC4C" w14:textId="77777777" w:rsidTr="00FB1E6A">
        <w:trPr>
          <w:tblCellSpacing w:w="15" w:type="dxa"/>
        </w:trPr>
        <w:tc>
          <w:tcPr>
            <w:tcW w:w="0" w:type="auto"/>
            <w:vAlign w:val="center"/>
            <w:hideMark/>
          </w:tcPr>
          <w:p w14:paraId="7AE4B9C5" w14:textId="77777777" w:rsidR="00FB1E6A" w:rsidRPr="00FB1E6A" w:rsidRDefault="00FB1E6A" w:rsidP="00FB1E6A">
            <w:pPr>
              <w:spacing w:after="0" w:line="240" w:lineRule="auto"/>
              <w:rPr>
                <w:rFonts w:ascii="Arial" w:eastAsia="Times New Roman" w:hAnsi="Arial" w:cs="Arial"/>
                <w:sz w:val="20"/>
                <w:szCs w:val="20"/>
              </w:rPr>
            </w:pPr>
            <w:r w:rsidRPr="00FB1E6A">
              <w:rPr>
                <w:rFonts w:ascii="Arial" w:eastAsia="Times New Roman" w:hAnsi="Arial" w:cs="Arial"/>
                <w:b/>
                <w:bCs/>
                <w:sz w:val="20"/>
                <w:szCs w:val="20"/>
              </w:rPr>
              <w:t>Velocidad de acceso</w:t>
            </w:r>
          </w:p>
        </w:tc>
        <w:tc>
          <w:tcPr>
            <w:tcW w:w="0" w:type="auto"/>
            <w:vAlign w:val="center"/>
            <w:hideMark/>
          </w:tcPr>
          <w:p w14:paraId="33B7BEF7" w14:textId="77777777" w:rsidR="00FB1E6A" w:rsidRPr="00FB1E6A" w:rsidRDefault="00FB1E6A" w:rsidP="00FB1E6A">
            <w:pPr>
              <w:spacing w:after="0" w:line="240" w:lineRule="auto"/>
              <w:rPr>
                <w:rFonts w:ascii="Arial" w:eastAsia="Times New Roman" w:hAnsi="Arial" w:cs="Arial"/>
                <w:sz w:val="20"/>
                <w:szCs w:val="20"/>
              </w:rPr>
            </w:pPr>
            <w:r w:rsidRPr="00FB1E6A">
              <w:rPr>
                <w:rFonts w:ascii="Arial" w:eastAsia="Times New Roman" w:hAnsi="Arial" w:cs="Arial"/>
                <w:sz w:val="20"/>
                <w:szCs w:val="20"/>
              </w:rPr>
              <w:t>Más lenta para grandes volúmenes</w:t>
            </w:r>
          </w:p>
        </w:tc>
        <w:tc>
          <w:tcPr>
            <w:tcW w:w="0" w:type="auto"/>
            <w:vAlign w:val="center"/>
            <w:hideMark/>
          </w:tcPr>
          <w:p w14:paraId="2B25E213" w14:textId="77777777" w:rsidR="00FB1E6A" w:rsidRPr="00FB1E6A" w:rsidRDefault="00FB1E6A" w:rsidP="00FB1E6A">
            <w:pPr>
              <w:spacing w:after="0" w:line="240" w:lineRule="auto"/>
              <w:rPr>
                <w:rFonts w:ascii="Arial" w:eastAsia="Times New Roman" w:hAnsi="Arial" w:cs="Arial"/>
                <w:sz w:val="20"/>
                <w:szCs w:val="20"/>
              </w:rPr>
            </w:pPr>
            <w:r w:rsidRPr="00FB1E6A">
              <w:rPr>
                <w:rFonts w:ascii="Arial" w:eastAsia="Times New Roman" w:hAnsi="Arial" w:cs="Arial"/>
                <w:sz w:val="20"/>
                <w:szCs w:val="20"/>
              </w:rPr>
              <w:t>Más rápida mediante acceso contiguo</w:t>
            </w:r>
          </w:p>
        </w:tc>
      </w:tr>
      <w:tr w:rsidR="00FB1E6A" w:rsidRPr="00FB1E6A" w14:paraId="39CDA11E" w14:textId="77777777" w:rsidTr="00FB1E6A">
        <w:trPr>
          <w:tblCellSpacing w:w="15" w:type="dxa"/>
        </w:trPr>
        <w:tc>
          <w:tcPr>
            <w:tcW w:w="0" w:type="auto"/>
            <w:vAlign w:val="center"/>
            <w:hideMark/>
          </w:tcPr>
          <w:p w14:paraId="3604BEB2" w14:textId="77777777" w:rsidR="00FB1E6A" w:rsidRPr="00FB1E6A" w:rsidRDefault="00FB1E6A" w:rsidP="00FB1E6A">
            <w:pPr>
              <w:spacing w:after="0" w:line="240" w:lineRule="auto"/>
              <w:rPr>
                <w:rFonts w:ascii="Arial" w:eastAsia="Times New Roman" w:hAnsi="Arial" w:cs="Arial"/>
                <w:sz w:val="20"/>
                <w:szCs w:val="20"/>
              </w:rPr>
            </w:pPr>
            <w:r w:rsidRPr="00FB1E6A">
              <w:rPr>
                <w:rFonts w:ascii="Arial" w:eastAsia="Times New Roman" w:hAnsi="Arial" w:cs="Arial"/>
                <w:b/>
                <w:bCs/>
                <w:sz w:val="20"/>
                <w:szCs w:val="20"/>
              </w:rPr>
              <w:t>Flexibilidad</w:t>
            </w:r>
          </w:p>
        </w:tc>
        <w:tc>
          <w:tcPr>
            <w:tcW w:w="0" w:type="auto"/>
            <w:vAlign w:val="center"/>
            <w:hideMark/>
          </w:tcPr>
          <w:p w14:paraId="6F147965" w14:textId="77777777" w:rsidR="00FB1E6A" w:rsidRPr="00FB1E6A" w:rsidRDefault="00FB1E6A" w:rsidP="00FB1E6A">
            <w:pPr>
              <w:spacing w:after="0" w:line="240" w:lineRule="auto"/>
              <w:rPr>
                <w:rFonts w:ascii="Arial" w:eastAsia="Times New Roman" w:hAnsi="Arial" w:cs="Arial"/>
                <w:sz w:val="20"/>
                <w:szCs w:val="20"/>
              </w:rPr>
            </w:pPr>
            <w:r w:rsidRPr="00FB1E6A">
              <w:rPr>
                <w:rFonts w:ascii="Arial" w:eastAsia="Times New Roman" w:hAnsi="Arial" w:cs="Arial"/>
                <w:sz w:val="20"/>
                <w:szCs w:val="20"/>
              </w:rPr>
              <w:t>Alta (cualquier tipo de objeto)</w:t>
            </w:r>
          </w:p>
        </w:tc>
        <w:tc>
          <w:tcPr>
            <w:tcW w:w="0" w:type="auto"/>
            <w:vAlign w:val="center"/>
            <w:hideMark/>
          </w:tcPr>
          <w:p w14:paraId="7F820382" w14:textId="77777777" w:rsidR="00FB1E6A" w:rsidRPr="00FB1E6A" w:rsidRDefault="00FB1E6A" w:rsidP="00FB1E6A">
            <w:pPr>
              <w:spacing w:after="0" w:line="240" w:lineRule="auto"/>
              <w:rPr>
                <w:rFonts w:ascii="Arial" w:eastAsia="Times New Roman" w:hAnsi="Arial" w:cs="Arial"/>
                <w:sz w:val="20"/>
                <w:szCs w:val="20"/>
              </w:rPr>
            </w:pPr>
            <w:r w:rsidRPr="00FB1E6A">
              <w:rPr>
                <w:rFonts w:ascii="Arial" w:eastAsia="Times New Roman" w:hAnsi="Arial" w:cs="Arial"/>
                <w:sz w:val="20"/>
                <w:szCs w:val="20"/>
              </w:rPr>
              <w:t>Baja (mismo tipo de objeto)</w:t>
            </w:r>
          </w:p>
        </w:tc>
      </w:tr>
      <w:tr w:rsidR="00FB1E6A" w:rsidRPr="00FB1E6A" w14:paraId="72445107" w14:textId="77777777" w:rsidTr="00FB1E6A">
        <w:trPr>
          <w:tblCellSpacing w:w="15" w:type="dxa"/>
        </w:trPr>
        <w:tc>
          <w:tcPr>
            <w:tcW w:w="0" w:type="auto"/>
            <w:vAlign w:val="center"/>
            <w:hideMark/>
          </w:tcPr>
          <w:p w14:paraId="20AABE5D" w14:textId="77777777" w:rsidR="00FB1E6A" w:rsidRPr="00FB1E6A" w:rsidRDefault="00FB1E6A" w:rsidP="00FB1E6A">
            <w:pPr>
              <w:spacing w:after="0" w:line="240" w:lineRule="auto"/>
              <w:rPr>
                <w:rFonts w:ascii="Arial" w:eastAsia="Times New Roman" w:hAnsi="Arial" w:cs="Arial"/>
                <w:sz w:val="20"/>
                <w:szCs w:val="20"/>
              </w:rPr>
            </w:pPr>
            <w:r w:rsidRPr="00FB1E6A">
              <w:rPr>
                <w:rFonts w:ascii="Arial" w:eastAsia="Times New Roman" w:hAnsi="Arial" w:cs="Arial"/>
                <w:b/>
                <w:bCs/>
                <w:sz w:val="20"/>
                <w:szCs w:val="20"/>
              </w:rPr>
              <w:t>Operaciones disponibles</w:t>
            </w:r>
          </w:p>
        </w:tc>
        <w:tc>
          <w:tcPr>
            <w:tcW w:w="0" w:type="auto"/>
            <w:vAlign w:val="center"/>
            <w:hideMark/>
          </w:tcPr>
          <w:p w14:paraId="5155ADAE" w14:textId="77777777" w:rsidR="00FB1E6A" w:rsidRPr="00FB1E6A" w:rsidRDefault="00FB1E6A" w:rsidP="00FB1E6A">
            <w:pPr>
              <w:spacing w:after="0" w:line="240" w:lineRule="auto"/>
              <w:rPr>
                <w:rFonts w:ascii="Arial" w:eastAsia="Times New Roman" w:hAnsi="Arial" w:cs="Arial"/>
                <w:sz w:val="20"/>
                <w:szCs w:val="20"/>
              </w:rPr>
            </w:pPr>
            <w:r w:rsidRPr="00FB1E6A">
              <w:rPr>
                <w:rFonts w:ascii="Arial" w:eastAsia="Times New Roman" w:hAnsi="Arial" w:cs="Arial"/>
                <w:sz w:val="20"/>
                <w:szCs w:val="20"/>
              </w:rPr>
              <w:t>Básicas (agregar, eliminar, buscar)</w:t>
            </w:r>
          </w:p>
        </w:tc>
        <w:tc>
          <w:tcPr>
            <w:tcW w:w="0" w:type="auto"/>
            <w:vAlign w:val="center"/>
            <w:hideMark/>
          </w:tcPr>
          <w:p w14:paraId="5EF4D961" w14:textId="77777777" w:rsidR="00FB1E6A" w:rsidRPr="00FB1E6A" w:rsidRDefault="00FB1E6A" w:rsidP="00FB1E6A">
            <w:pPr>
              <w:spacing w:after="0" w:line="240" w:lineRule="auto"/>
              <w:rPr>
                <w:rFonts w:ascii="Arial" w:eastAsia="Times New Roman" w:hAnsi="Arial" w:cs="Arial"/>
                <w:sz w:val="20"/>
                <w:szCs w:val="20"/>
              </w:rPr>
            </w:pPr>
            <w:r w:rsidRPr="00FB1E6A">
              <w:rPr>
                <w:rFonts w:ascii="Arial" w:eastAsia="Times New Roman" w:hAnsi="Arial" w:cs="Arial"/>
                <w:sz w:val="20"/>
                <w:szCs w:val="20"/>
              </w:rPr>
              <w:t>Avanzadas (operaciones matemáticas vectorizadas)</w:t>
            </w:r>
          </w:p>
        </w:tc>
      </w:tr>
      <w:tr w:rsidR="00FB1E6A" w:rsidRPr="00FB1E6A" w14:paraId="5694B2CB" w14:textId="77777777" w:rsidTr="00FB1E6A">
        <w:trPr>
          <w:tblCellSpacing w:w="15" w:type="dxa"/>
        </w:trPr>
        <w:tc>
          <w:tcPr>
            <w:tcW w:w="0" w:type="auto"/>
            <w:vAlign w:val="center"/>
            <w:hideMark/>
          </w:tcPr>
          <w:p w14:paraId="41E55DDF" w14:textId="77777777" w:rsidR="00FB1E6A" w:rsidRPr="00FB1E6A" w:rsidRDefault="00FB1E6A" w:rsidP="00FB1E6A">
            <w:pPr>
              <w:spacing w:after="0" w:line="240" w:lineRule="auto"/>
              <w:rPr>
                <w:rFonts w:ascii="Arial" w:eastAsia="Times New Roman" w:hAnsi="Arial" w:cs="Arial"/>
                <w:sz w:val="20"/>
                <w:szCs w:val="20"/>
              </w:rPr>
            </w:pPr>
            <w:r w:rsidRPr="00FB1E6A">
              <w:rPr>
                <w:rFonts w:ascii="Arial" w:eastAsia="Times New Roman" w:hAnsi="Arial" w:cs="Arial"/>
                <w:b/>
                <w:bCs/>
                <w:sz w:val="20"/>
                <w:szCs w:val="20"/>
              </w:rPr>
              <w:t>Facilidad de uso</w:t>
            </w:r>
          </w:p>
        </w:tc>
        <w:tc>
          <w:tcPr>
            <w:tcW w:w="0" w:type="auto"/>
            <w:vAlign w:val="center"/>
            <w:hideMark/>
          </w:tcPr>
          <w:p w14:paraId="174F163F" w14:textId="77777777" w:rsidR="00FB1E6A" w:rsidRPr="00FB1E6A" w:rsidRDefault="00FB1E6A" w:rsidP="00FB1E6A">
            <w:pPr>
              <w:spacing w:after="0" w:line="240" w:lineRule="auto"/>
              <w:rPr>
                <w:rFonts w:ascii="Arial" w:eastAsia="Times New Roman" w:hAnsi="Arial" w:cs="Arial"/>
                <w:sz w:val="20"/>
                <w:szCs w:val="20"/>
              </w:rPr>
            </w:pPr>
            <w:r w:rsidRPr="00FB1E6A">
              <w:rPr>
                <w:rFonts w:ascii="Arial" w:eastAsia="Times New Roman" w:hAnsi="Arial" w:cs="Arial"/>
                <w:sz w:val="20"/>
                <w:szCs w:val="20"/>
              </w:rPr>
              <w:t>Muy fácil, sintaxis simple</w:t>
            </w:r>
          </w:p>
        </w:tc>
        <w:tc>
          <w:tcPr>
            <w:tcW w:w="0" w:type="auto"/>
            <w:vAlign w:val="center"/>
            <w:hideMark/>
          </w:tcPr>
          <w:p w14:paraId="50152762" w14:textId="77777777" w:rsidR="00FB1E6A" w:rsidRPr="00FB1E6A" w:rsidRDefault="00FB1E6A" w:rsidP="00FB1E6A">
            <w:pPr>
              <w:spacing w:after="0" w:line="240" w:lineRule="auto"/>
              <w:rPr>
                <w:rFonts w:ascii="Arial" w:eastAsia="Times New Roman" w:hAnsi="Arial" w:cs="Arial"/>
                <w:sz w:val="20"/>
                <w:szCs w:val="20"/>
              </w:rPr>
            </w:pPr>
            <w:r w:rsidRPr="00FB1E6A">
              <w:rPr>
                <w:rFonts w:ascii="Arial" w:eastAsia="Times New Roman" w:hAnsi="Arial" w:cs="Arial"/>
                <w:sz w:val="20"/>
                <w:szCs w:val="20"/>
              </w:rPr>
              <w:t xml:space="preserve">Requiere importar y conocer </w:t>
            </w:r>
            <w:proofErr w:type="spellStart"/>
            <w:r w:rsidRPr="00FB1E6A">
              <w:rPr>
                <w:rFonts w:ascii="Arial" w:eastAsia="Times New Roman" w:hAnsi="Arial" w:cs="Arial"/>
                <w:sz w:val="20"/>
                <w:szCs w:val="20"/>
              </w:rPr>
              <w:t>NumPy</w:t>
            </w:r>
            <w:proofErr w:type="spellEnd"/>
          </w:p>
        </w:tc>
      </w:tr>
      <w:tr w:rsidR="00FB1E6A" w:rsidRPr="00FB1E6A" w14:paraId="712293FB" w14:textId="77777777" w:rsidTr="00FB1E6A">
        <w:trPr>
          <w:tblCellSpacing w:w="15" w:type="dxa"/>
        </w:trPr>
        <w:tc>
          <w:tcPr>
            <w:tcW w:w="0" w:type="auto"/>
            <w:vAlign w:val="center"/>
            <w:hideMark/>
          </w:tcPr>
          <w:p w14:paraId="219BE792" w14:textId="77777777" w:rsidR="00FB1E6A" w:rsidRPr="00FB1E6A" w:rsidRDefault="00FB1E6A" w:rsidP="00FB1E6A">
            <w:pPr>
              <w:spacing w:after="0" w:line="240" w:lineRule="auto"/>
              <w:rPr>
                <w:rFonts w:ascii="Arial" w:eastAsia="Times New Roman" w:hAnsi="Arial" w:cs="Arial"/>
                <w:sz w:val="20"/>
                <w:szCs w:val="20"/>
              </w:rPr>
            </w:pPr>
            <w:r w:rsidRPr="00FB1E6A">
              <w:rPr>
                <w:rFonts w:ascii="Arial" w:eastAsia="Times New Roman" w:hAnsi="Arial" w:cs="Arial"/>
                <w:b/>
                <w:bCs/>
                <w:sz w:val="20"/>
                <w:szCs w:val="20"/>
              </w:rPr>
              <w:t>Aplicaciones ideales</w:t>
            </w:r>
          </w:p>
        </w:tc>
        <w:tc>
          <w:tcPr>
            <w:tcW w:w="0" w:type="auto"/>
            <w:vAlign w:val="center"/>
            <w:hideMark/>
          </w:tcPr>
          <w:p w14:paraId="750F8D00" w14:textId="77777777" w:rsidR="00FB1E6A" w:rsidRPr="00FB1E6A" w:rsidRDefault="00FB1E6A" w:rsidP="00FB1E6A">
            <w:pPr>
              <w:spacing w:after="0" w:line="240" w:lineRule="auto"/>
              <w:rPr>
                <w:rFonts w:ascii="Arial" w:eastAsia="Times New Roman" w:hAnsi="Arial" w:cs="Arial"/>
                <w:sz w:val="20"/>
                <w:szCs w:val="20"/>
              </w:rPr>
            </w:pPr>
            <w:r w:rsidRPr="00FB1E6A">
              <w:rPr>
                <w:rFonts w:ascii="Arial" w:eastAsia="Times New Roman" w:hAnsi="Arial" w:cs="Arial"/>
                <w:sz w:val="20"/>
                <w:szCs w:val="20"/>
              </w:rPr>
              <w:t>Programación general, objetos complejos</w:t>
            </w:r>
          </w:p>
        </w:tc>
        <w:tc>
          <w:tcPr>
            <w:tcW w:w="0" w:type="auto"/>
            <w:vAlign w:val="center"/>
            <w:hideMark/>
          </w:tcPr>
          <w:p w14:paraId="70A12558" w14:textId="77777777" w:rsidR="00FB1E6A" w:rsidRPr="00FB1E6A" w:rsidRDefault="00FB1E6A" w:rsidP="00FB1E6A">
            <w:pPr>
              <w:spacing w:after="0" w:line="240" w:lineRule="auto"/>
              <w:rPr>
                <w:rFonts w:ascii="Arial" w:eastAsia="Times New Roman" w:hAnsi="Arial" w:cs="Arial"/>
                <w:sz w:val="20"/>
                <w:szCs w:val="20"/>
              </w:rPr>
            </w:pPr>
            <w:r w:rsidRPr="00FB1E6A">
              <w:rPr>
                <w:rFonts w:ascii="Arial" w:eastAsia="Times New Roman" w:hAnsi="Arial" w:cs="Arial"/>
                <w:sz w:val="20"/>
                <w:szCs w:val="20"/>
              </w:rPr>
              <w:t>Cálculos numéricos, procesamiento científico</w:t>
            </w:r>
          </w:p>
        </w:tc>
      </w:tr>
    </w:tbl>
    <w:p w14:paraId="600E6E5E" w14:textId="77777777" w:rsidR="00FB1E6A" w:rsidRDefault="00FB1E6A" w:rsidP="00FB1E6A">
      <w:pPr>
        <w:spacing w:after="240"/>
        <w:jc w:val="both"/>
        <w:rPr>
          <w:rFonts w:ascii="Times New Roman" w:eastAsia="Times New Roman" w:hAnsi="Times New Roman" w:cs="Times New Roman"/>
          <w:b/>
          <w:sz w:val="24"/>
          <w:szCs w:val="24"/>
        </w:rPr>
      </w:pPr>
    </w:p>
    <w:p w14:paraId="6D02124B" w14:textId="74AA0EAD" w:rsidR="00DC7888" w:rsidRDefault="00DC7888" w:rsidP="00DC7888">
      <w:pPr>
        <w:numPr>
          <w:ilvl w:val="0"/>
          <w:numId w:val="1"/>
        </w:numPr>
        <w:pBdr>
          <w:top w:val="nil"/>
          <w:left w:val="nil"/>
          <w:bottom w:val="nil"/>
          <w:right w:val="nil"/>
          <w:between w:val="nil"/>
        </w:pBdr>
        <w:spacing w:after="0" w:line="240" w:lineRule="auto"/>
        <w:ind w:left="714" w:hanging="357"/>
        <w:jc w:val="center"/>
        <w:rPr>
          <w:rFonts w:ascii="Times New Roman" w:eastAsia="Times New Roman" w:hAnsi="Times New Roman" w:cs="Times New Roman"/>
          <w:b/>
          <w:sz w:val="24"/>
          <w:szCs w:val="24"/>
        </w:rPr>
      </w:pPr>
      <w:r w:rsidRPr="00DC7888">
        <w:rPr>
          <w:rFonts w:ascii="Times New Roman" w:eastAsia="Times New Roman" w:hAnsi="Times New Roman" w:cs="Times New Roman"/>
          <w:b/>
          <w:sz w:val="24"/>
          <w:szCs w:val="24"/>
        </w:rPr>
        <w:t>CONCLUSIONES</w:t>
      </w:r>
    </w:p>
    <w:p w14:paraId="3B01FBC8" w14:textId="77777777" w:rsidR="00FB1E6A" w:rsidRPr="00DC7888" w:rsidRDefault="00FB1E6A" w:rsidP="00FB1E6A">
      <w:pPr>
        <w:pBdr>
          <w:top w:val="nil"/>
          <w:left w:val="nil"/>
          <w:bottom w:val="nil"/>
          <w:right w:val="nil"/>
          <w:between w:val="nil"/>
        </w:pBdr>
        <w:spacing w:after="0" w:line="240" w:lineRule="auto"/>
        <w:ind w:left="714"/>
        <w:rPr>
          <w:rFonts w:ascii="Times New Roman" w:eastAsia="Times New Roman" w:hAnsi="Times New Roman" w:cs="Times New Roman"/>
          <w:b/>
          <w:sz w:val="24"/>
          <w:szCs w:val="24"/>
        </w:rPr>
      </w:pPr>
    </w:p>
    <w:p w14:paraId="65B42B6D" w14:textId="0D0FE8D5" w:rsidR="00FB1E6A" w:rsidRPr="005F46AD" w:rsidRDefault="00CD712F">
      <w:pPr>
        <w:pBdr>
          <w:top w:val="nil"/>
          <w:left w:val="nil"/>
          <w:bottom w:val="nil"/>
          <w:right w:val="nil"/>
          <w:between w:val="nil"/>
        </w:pBdr>
        <w:spacing w:after="120"/>
        <w:jc w:val="both"/>
        <w:rPr>
          <w:rFonts w:ascii="Arial" w:eastAsia="Times New Roman" w:hAnsi="Arial" w:cs="Arial"/>
          <w:sz w:val="20"/>
          <w:szCs w:val="20"/>
        </w:rPr>
      </w:pPr>
      <w:r w:rsidRPr="005F46AD">
        <w:rPr>
          <w:rFonts w:ascii="Arial" w:hAnsi="Arial" w:cs="Arial"/>
          <w:sz w:val="20"/>
          <w:szCs w:val="20"/>
        </w:rPr>
        <w:t xml:space="preserve">A partir del análisis realizado, se concluye que tanto las listas de Python como los arreglos de </w:t>
      </w:r>
      <w:proofErr w:type="spellStart"/>
      <w:r w:rsidRPr="005F46AD">
        <w:rPr>
          <w:rFonts w:ascii="Arial" w:hAnsi="Arial" w:cs="Arial"/>
          <w:sz w:val="20"/>
          <w:szCs w:val="20"/>
        </w:rPr>
        <w:t>NumPy</w:t>
      </w:r>
      <w:proofErr w:type="spellEnd"/>
      <w:r w:rsidRPr="005F46AD">
        <w:rPr>
          <w:rFonts w:ascii="Arial" w:hAnsi="Arial" w:cs="Arial"/>
          <w:sz w:val="20"/>
          <w:szCs w:val="20"/>
        </w:rPr>
        <w:t xml:space="preserve"> presentan ventajas particulares dependiendo del contexto de uso. Las listas ofrecen gran flexibilidad al permitir </w:t>
      </w:r>
      <w:r w:rsidRPr="005F46AD">
        <w:rPr>
          <w:rFonts w:ascii="Arial" w:hAnsi="Arial" w:cs="Arial"/>
          <w:sz w:val="20"/>
          <w:szCs w:val="20"/>
        </w:rPr>
        <w:lastRenderedPageBreak/>
        <w:t xml:space="preserve">almacenar elementos de distintos tipos, lo cual resulta ideal para proyectos que manejan estructuras heterogéneas, como clases personalizadas. Por su parte, los arreglos de </w:t>
      </w:r>
      <w:proofErr w:type="spellStart"/>
      <w:r w:rsidRPr="005F46AD">
        <w:rPr>
          <w:rFonts w:ascii="Arial" w:hAnsi="Arial" w:cs="Arial"/>
          <w:sz w:val="20"/>
          <w:szCs w:val="20"/>
        </w:rPr>
        <w:t>NumPy</w:t>
      </w:r>
      <w:proofErr w:type="spellEnd"/>
      <w:r w:rsidRPr="005F46AD">
        <w:rPr>
          <w:rFonts w:ascii="Arial" w:hAnsi="Arial" w:cs="Arial"/>
          <w:sz w:val="20"/>
          <w:szCs w:val="20"/>
        </w:rPr>
        <w:t xml:space="preserve"> brindan un mejor rendimiento en memoria y velocidad, siendo más adecuados para operaciones matemáticas sobre grandes volúmenes de datos homogéneos. La elección de una u otra estructura debe considerar las necesidades específicas de cada aplicación.</w:t>
      </w:r>
    </w:p>
    <w:p w14:paraId="33595943" w14:textId="77777777" w:rsidR="00B01D9A" w:rsidRDefault="00A946EB">
      <w:pPr>
        <w:numPr>
          <w:ilvl w:val="0"/>
          <w:numId w:val="1"/>
        </w:numPr>
        <w:pBdr>
          <w:top w:val="nil"/>
          <w:left w:val="nil"/>
          <w:bottom w:val="nil"/>
          <w:right w:val="nil"/>
          <w:between w:val="nil"/>
        </w:pBdr>
        <w:spacing w:after="0"/>
        <w:jc w:val="center"/>
        <w:rPr>
          <w:rFonts w:ascii="Times New Roman" w:eastAsia="Times New Roman" w:hAnsi="Times New Roman" w:cs="Times New Roman"/>
          <w:b/>
          <w:sz w:val="24"/>
          <w:szCs w:val="24"/>
        </w:rPr>
      </w:pPr>
      <w:bookmarkStart w:id="0" w:name="_gjdgxs" w:colFirst="0" w:colLast="0"/>
      <w:bookmarkEnd w:id="0"/>
      <w:r>
        <w:rPr>
          <w:rFonts w:ascii="Times New Roman" w:eastAsia="Times New Roman" w:hAnsi="Times New Roman" w:cs="Times New Roman"/>
          <w:b/>
          <w:sz w:val="24"/>
          <w:szCs w:val="24"/>
        </w:rPr>
        <w:t>BIBLIOGRAFÍA</w:t>
      </w:r>
    </w:p>
    <w:p w14:paraId="0676BEDD" w14:textId="02F3A4A6" w:rsidR="00B01D9A" w:rsidRDefault="00B01D9A">
      <w:pPr>
        <w:widowControl w:val="0"/>
        <w:spacing w:after="120" w:line="240" w:lineRule="auto"/>
        <w:ind w:left="640" w:hanging="640"/>
        <w:jc w:val="both"/>
        <w:rPr>
          <w:rFonts w:ascii="Times New Roman" w:eastAsia="Times New Roman" w:hAnsi="Times New Roman" w:cs="Times New Roman"/>
          <w:sz w:val="24"/>
          <w:szCs w:val="24"/>
        </w:rPr>
      </w:pPr>
    </w:p>
    <w:p w14:paraId="715476FE" w14:textId="4E7513F1" w:rsidR="0094797C" w:rsidRPr="005F46AD" w:rsidRDefault="0094797C" w:rsidP="0094797C">
      <w:pPr>
        <w:spacing w:before="100" w:beforeAutospacing="1" w:after="100" w:afterAutospacing="1"/>
        <w:rPr>
          <w:rFonts w:ascii="Arial" w:hAnsi="Arial" w:cs="Arial"/>
          <w:sz w:val="20"/>
          <w:szCs w:val="20"/>
        </w:rPr>
      </w:pPr>
      <w:r w:rsidRPr="005F46AD">
        <w:rPr>
          <w:rFonts w:ascii="Arial" w:hAnsi="Arial" w:cs="Arial"/>
          <w:sz w:val="20"/>
          <w:szCs w:val="20"/>
        </w:rPr>
        <w:t xml:space="preserve">Python Software </w:t>
      </w:r>
      <w:proofErr w:type="spellStart"/>
      <w:r w:rsidRPr="005F46AD">
        <w:rPr>
          <w:rFonts w:ascii="Arial" w:hAnsi="Arial" w:cs="Arial"/>
          <w:sz w:val="20"/>
          <w:szCs w:val="20"/>
        </w:rPr>
        <w:t>Foundation</w:t>
      </w:r>
      <w:proofErr w:type="spellEnd"/>
      <w:r w:rsidRPr="005F46AD">
        <w:rPr>
          <w:rFonts w:ascii="Arial" w:hAnsi="Arial" w:cs="Arial"/>
          <w:sz w:val="20"/>
          <w:szCs w:val="20"/>
        </w:rPr>
        <w:t xml:space="preserve">. (2024). </w:t>
      </w:r>
      <w:r w:rsidRPr="005F46AD">
        <w:rPr>
          <w:rStyle w:val="nfasis"/>
          <w:rFonts w:ascii="Arial" w:hAnsi="Arial" w:cs="Arial"/>
          <w:sz w:val="20"/>
          <w:szCs w:val="20"/>
        </w:rPr>
        <w:t xml:space="preserve">Python 3.12.3 </w:t>
      </w:r>
      <w:proofErr w:type="spellStart"/>
      <w:r w:rsidRPr="005F46AD">
        <w:rPr>
          <w:rStyle w:val="nfasis"/>
          <w:rFonts w:ascii="Arial" w:hAnsi="Arial" w:cs="Arial"/>
          <w:sz w:val="20"/>
          <w:szCs w:val="20"/>
        </w:rPr>
        <w:t>Documentation</w:t>
      </w:r>
      <w:proofErr w:type="spellEnd"/>
      <w:r w:rsidRPr="005F46AD">
        <w:rPr>
          <w:rFonts w:ascii="Arial" w:hAnsi="Arial" w:cs="Arial"/>
          <w:sz w:val="20"/>
          <w:szCs w:val="20"/>
        </w:rPr>
        <w:t xml:space="preserve">. </w:t>
      </w:r>
      <w:hyperlink r:id="rId6" w:tgtFrame="_new" w:history="1">
        <w:r w:rsidRPr="005F46AD">
          <w:rPr>
            <w:rStyle w:val="Hipervnculo"/>
            <w:rFonts w:ascii="Arial" w:hAnsi="Arial" w:cs="Arial"/>
            <w:sz w:val="20"/>
            <w:szCs w:val="20"/>
          </w:rPr>
          <w:t>https://docs.python.org/3/</w:t>
        </w:r>
      </w:hyperlink>
    </w:p>
    <w:p w14:paraId="5065EDBA" w14:textId="21B8ED51" w:rsidR="0094797C" w:rsidRPr="005F46AD" w:rsidRDefault="0094797C" w:rsidP="0094797C">
      <w:pPr>
        <w:spacing w:before="100" w:beforeAutospacing="1" w:after="100" w:afterAutospacing="1"/>
        <w:rPr>
          <w:rFonts w:ascii="Arial" w:hAnsi="Arial" w:cs="Arial"/>
          <w:sz w:val="20"/>
          <w:szCs w:val="20"/>
        </w:rPr>
      </w:pPr>
      <w:r w:rsidRPr="005F46AD">
        <w:rPr>
          <w:rFonts w:ascii="Arial" w:hAnsi="Arial" w:cs="Arial"/>
          <w:sz w:val="20"/>
          <w:szCs w:val="20"/>
        </w:rPr>
        <w:t xml:space="preserve">Harris, C. R., Millman, K. J., van </w:t>
      </w:r>
      <w:proofErr w:type="spellStart"/>
      <w:r w:rsidRPr="005F46AD">
        <w:rPr>
          <w:rFonts w:ascii="Arial" w:hAnsi="Arial" w:cs="Arial"/>
          <w:sz w:val="20"/>
          <w:szCs w:val="20"/>
        </w:rPr>
        <w:t>der</w:t>
      </w:r>
      <w:proofErr w:type="spellEnd"/>
      <w:r w:rsidRPr="005F46AD">
        <w:rPr>
          <w:rFonts w:ascii="Arial" w:hAnsi="Arial" w:cs="Arial"/>
          <w:sz w:val="20"/>
          <w:szCs w:val="20"/>
        </w:rPr>
        <w:t xml:space="preserve"> Walt, S. J., et al. (2020). </w:t>
      </w:r>
      <w:r w:rsidRPr="005F46AD">
        <w:rPr>
          <w:rStyle w:val="nfasis"/>
          <w:rFonts w:ascii="Arial" w:hAnsi="Arial" w:cs="Arial"/>
          <w:sz w:val="20"/>
          <w:szCs w:val="20"/>
        </w:rPr>
        <w:t xml:space="preserve">Array </w:t>
      </w:r>
      <w:proofErr w:type="spellStart"/>
      <w:r w:rsidRPr="005F46AD">
        <w:rPr>
          <w:rStyle w:val="nfasis"/>
          <w:rFonts w:ascii="Arial" w:hAnsi="Arial" w:cs="Arial"/>
          <w:sz w:val="20"/>
          <w:szCs w:val="20"/>
        </w:rPr>
        <w:t>programming</w:t>
      </w:r>
      <w:proofErr w:type="spellEnd"/>
      <w:r w:rsidRPr="005F46AD">
        <w:rPr>
          <w:rStyle w:val="nfasis"/>
          <w:rFonts w:ascii="Arial" w:hAnsi="Arial" w:cs="Arial"/>
          <w:sz w:val="20"/>
          <w:szCs w:val="20"/>
        </w:rPr>
        <w:t xml:space="preserve"> </w:t>
      </w:r>
      <w:proofErr w:type="spellStart"/>
      <w:r w:rsidRPr="005F46AD">
        <w:rPr>
          <w:rStyle w:val="nfasis"/>
          <w:rFonts w:ascii="Arial" w:hAnsi="Arial" w:cs="Arial"/>
          <w:sz w:val="20"/>
          <w:szCs w:val="20"/>
        </w:rPr>
        <w:t>with</w:t>
      </w:r>
      <w:proofErr w:type="spellEnd"/>
      <w:r w:rsidRPr="005F46AD">
        <w:rPr>
          <w:rStyle w:val="nfasis"/>
          <w:rFonts w:ascii="Arial" w:hAnsi="Arial" w:cs="Arial"/>
          <w:sz w:val="20"/>
          <w:szCs w:val="20"/>
        </w:rPr>
        <w:t xml:space="preserve"> </w:t>
      </w:r>
      <w:proofErr w:type="spellStart"/>
      <w:r w:rsidRPr="005F46AD">
        <w:rPr>
          <w:rStyle w:val="nfasis"/>
          <w:rFonts w:ascii="Arial" w:hAnsi="Arial" w:cs="Arial"/>
          <w:sz w:val="20"/>
          <w:szCs w:val="20"/>
        </w:rPr>
        <w:t>NumPy</w:t>
      </w:r>
      <w:proofErr w:type="spellEnd"/>
      <w:r w:rsidRPr="005F46AD">
        <w:rPr>
          <w:rFonts w:ascii="Arial" w:hAnsi="Arial" w:cs="Arial"/>
          <w:sz w:val="20"/>
          <w:szCs w:val="20"/>
        </w:rPr>
        <w:t xml:space="preserve">. </w:t>
      </w:r>
      <w:proofErr w:type="spellStart"/>
      <w:r w:rsidRPr="005F46AD">
        <w:rPr>
          <w:rFonts w:ascii="Arial" w:hAnsi="Arial" w:cs="Arial"/>
          <w:sz w:val="20"/>
          <w:szCs w:val="20"/>
        </w:rPr>
        <w:t>Nature</w:t>
      </w:r>
      <w:proofErr w:type="spellEnd"/>
      <w:r w:rsidRPr="005F46AD">
        <w:rPr>
          <w:rFonts w:ascii="Arial" w:hAnsi="Arial" w:cs="Arial"/>
          <w:sz w:val="20"/>
          <w:szCs w:val="20"/>
        </w:rPr>
        <w:t>, 585(7825), 357–362. https://doi.org/10.1038/s41586-020-2649-2</w:t>
      </w:r>
    </w:p>
    <w:p w14:paraId="715DD15C" w14:textId="52805E92" w:rsidR="0094797C" w:rsidRPr="005F46AD" w:rsidRDefault="0094797C" w:rsidP="0094797C">
      <w:pPr>
        <w:spacing w:before="100" w:beforeAutospacing="1" w:after="100" w:afterAutospacing="1"/>
        <w:rPr>
          <w:rFonts w:ascii="Arial" w:hAnsi="Arial" w:cs="Arial"/>
          <w:sz w:val="20"/>
          <w:szCs w:val="20"/>
        </w:rPr>
      </w:pPr>
      <w:r w:rsidRPr="005F46AD">
        <w:rPr>
          <w:rFonts w:ascii="Arial" w:hAnsi="Arial" w:cs="Arial"/>
          <w:sz w:val="20"/>
          <w:szCs w:val="20"/>
        </w:rPr>
        <w:t xml:space="preserve">Lutz, M. (2013). </w:t>
      </w:r>
      <w:proofErr w:type="spellStart"/>
      <w:r w:rsidRPr="005F46AD">
        <w:rPr>
          <w:rStyle w:val="nfasis"/>
          <w:rFonts w:ascii="Arial" w:hAnsi="Arial" w:cs="Arial"/>
          <w:sz w:val="20"/>
          <w:szCs w:val="20"/>
        </w:rPr>
        <w:t>Learning</w:t>
      </w:r>
      <w:proofErr w:type="spellEnd"/>
      <w:r w:rsidRPr="005F46AD">
        <w:rPr>
          <w:rStyle w:val="nfasis"/>
          <w:rFonts w:ascii="Arial" w:hAnsi="Arial" w:cs="Arial"/>
          <w:sz w:val="20"/>
          <w:szCs w:val="20"/>
        </w:rPr>
        <w:t xml:space="preserve"> Python</w:t>
      </w:r>
      <w:r w:rsidRPr="005F46AD">
        <w:rPr>
          <w:rFonts w:ascii="Arial" w:hAnsi="Arial" w:cs="Arial"/>
          <w:sz w:val="20"/>
          <w:szCs w:val="20"/>
        </w:rPr>
        <w:t xml:space="preserve"> (5th ed.). O'Reilly Media.</w:t>
      </w:r>
    </w:p>
    <w:p w14:paraId="580038DD" w14:textId="77777777" w:rsidR="0094797C" w:rsidRPr="005F46AD" w:rsidRDefault="0094797C">
      <w:pPr>
        <w:widowControl w:val="0"/>
        <w:spacing w:after="120" w:line="240" w:lineRule="auto"/>
        <w:ind w:left="640" w:hanging="640"/>
        <w:jc w:val="both"/>
        <w:rPr>
          <w:rFonts w:ascii="Arial" w:eastAsia="Times New Roman" w:hAnsi="Arial" w:cs="Arial"/>
          <w:sz w:val="20"/>
          <w:szCs w:val="20"/>
        </w:rPr>
      </w:pPr>
    </w:p>
    <w:sectPr w:rsidR="0094797C" w:rsidRPr="005F46AD" w:rsidSect="009B0A73">
      <w:type w:val="continuous"/>
      <w:pgSz w:w="11907" w:h="16839"/>
      <w:pgMar w:top="1701" w:right="1134" w:bottom="1134" w:left="1134" w:header="709" w:footer="709"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3CBE4CB7-80F0-4208-B813-15181C3D879F}"/>
    <w:embedBold r:id="rId2" w:fontKey="{C4D317F8-7EFE-47A0-8EA3-146ABA1BCBE2}"/>
    <w:embedItalic r:id="rId3" w:fontKey="{4801FA8F-9F4A-4C34-8A29-75C7EBAB9510}"/>
  </w:font>
  <w:font w:name="Cambria">
    <w:panose1 w:val="02040503050406030204"/>
    <w:charset w:val="00"/>
    <w:family w:val="roman"/>
    <w:pitch w:val="variable"/>
    <w:sig w:usb0="E00006FF" w:usb1="420024FF" w:usb2="02000000" w:usb3="00000000" w:csb0="0000019F" w:csb1="00000000"/>
    <w:embedRegular r:id="rId4" w:fontKey="{2FC83DC3-4417-4522-9287-A0CFE52FA022}"/>
    <w:embedBold r:id="rId5" w:fontKey="{CAB98430-C3EB-4DA8-98B2-A236A134A06A}"/>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6" w:fontKey="{D4E41106-834B-49E8-BD65-5966FE084568}"/>
    <w:embedItalic r:id="rId7" w:fontKey="{08AFB077-3181-4C5A-BE53-5D3BCF4D37CD}"/>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8C1FFD"/>
    <w:multiLevelType w:val="multilevel"/>
    <w:tmpl w:val="DD5EE8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D9A"/>
    <w:rsid w:val="00023D4D"/>
    <w:rsid w:val="000C0142"/>
    <w:rsid w:val="001908DD"/>
    <w:rsid w:val="00433051"/>
    <w:rsid w:val="0054633F"/>
    <w:rsid w:val="005F46AD"/>
    <w:rsid w:val="006310F1"/>
    <w:rsid w:val="008465C5"/>
    <w:rsid w:val="00876E21"/>
    <w:rsid w:val="009173B3"/>
    <w:rsid w:val="0094797C"/>
    <w:rsid w:val="009B0A73"/>
    <w:rsid w:val="00A946EB"/>
    <w:rsid w:val="00AF171F"/>
    <w:rsid w:val="00B01D9A"/>
    <w:rsid w:val="00CD712F"/>
    <w:rsid w:val="00DC7888"/>
    <w:rsid w:val="00FB1E6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7068F"/>
  <w15:docId w15:val="{0C532182-3D94-4E98-8D26-3D63C637F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AR"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Ttulo2">
    <w:name w:val="heading 2"/>
    <w:basedOn w:val="Normal"/>
    <w:next w:val="Normal"/>
    <w:uiPriority w:val="9"/>
    <w:semiHidden/>
    <w:unhideWhenUsed/>
    <w:qFormat/>
    <w:pPr>
      <w:keepNext/>
      <w:keepLines/>
      <w:pBdr>
        <w:top w:val="nil"/>
        <w:left w:val="nil"/>
        <w:bottom w:val="nil"/>
        <w:right w:val="nil"/>
        <w:between w:val="nil"/>
      </w:pBdr>
      <w:spacing w:before="360" w:after="80"/>
      <w:outlineLvl w:val="1"/>
    </w:pPr>
    <w:rPr>
      <w:b/>
      <w:color w:val="000000"/>
      <w:sz w:val="36"/>
      <w:szCs w:val="36"/>
    </w:rPr>
  </w:style>
  <w:style w:type="paragraph" w:styleId="Ttulo3">
    <w:name w:val="heading 3"/>
    <w:basedOn w:val="Normal"/>
    <w:next w:val="Normal"/>
    <w:uiPriority w:val="9"/>
    <w:semiHidden/>
    <w:unhideWhenUsed/>
    <w:qFormat/>
    <w:pPr>
      <w:keepNext/>
      <w:keepLines/>
      <w:pBdr>
        <w:top w:val="nil"/>
        <w:left w:val="nil"/>
        <w:bottom w:val="nil"/>
        <w:right w:val="nil"/>
        <w:between w:val="nil"/>
      </w:pBdr>
      <w:spacing w:before="280" w:after="80"/>
      <w:outlineLvl w:val="2"/>
    </w:pPr>
    <w:rPr>
      <w:b/>
      <w:color w:val="000000"/>
      <w:sz w:val="28"/>
      <w:szCs w:val="28"/>
    </w:rPr>
  </w:style>
  <w:style w:type="paragraph" w:styleId="Ttulo4">
    <w:name w:val="heading 4"/>
    <w:basedOn w:val="Normal"/>
    <w:next w:val="Normal"/>
    <w:uiPriority w:val="9"/>
    <w:semiHidden/>
    <w:unhideWhenUsed/>
    <w:qFormat/>
    <w:pPr>
      <w:keepNext/>
      <w:keepLines/>
      <w:pBdr>
        <w:top w:val="nil"/>
        <w:left w:val="nil"/>
        <w:bottom w:val="nil"/>
        <w:right w:val="nil"/>
        <w:between w:val="nil"/>
      </w:pBdr>
      <w:spacing w:before="240" w:after="40"/>
      <w:outlineLvl w:val="3"/>
    </w:pPr>
    <w:rPr>
      <w:b/>
      <w:color w:val="000000"/>
      <w:sz w:val="24"/>
      <w:szCs w:val="24"/>
    </w:rPr>
  </w:style>
  <w:style w:type="paragraph" w:styleId="Ttulo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rPr>
  </w:style>
  <w:style w:type="paragraph" w:styleId="Ttulo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ipervnculo">
    <w:name w:val="Hyperlink"/>
    <w:basedOn w:val="Fuentedeprrafopredeter"/>
    <w:uiPriority w:val="99"/>
    <w:unhideWhenUsed/>
    <w:rsid w:val="00DC7888"/>
    <w:rPr>
      <w:color w:val="0000FF" w:themeColor="hyperlink"/>
      <w:u w:val="single"/>
    </w:rPr>
  </w:style>
  <w:style w:type="character" w:styleId="Mencinsinresolver">
    <w:name w:val="Unresolved Mention"/>
    <w:basedOn w:val="Fuentedeprrafopredeter"/>
    <w:uiPriority w:val="99"/>
    <w:semiHidden/>
    <w:unhideWhenUsed/>
    <w:rsid w:val="00DC7888"/>
    <w:rPr>
      <w:color w:val="605E5C"/>
      <w:shd w:val="clear" w:color="auto" w:fill="E1DFDD"/>
    </w:rPr>
  </w:style>
  <w:style w:type="character" w:styleId="Textoennegrita">
    <w:name w:val="Strong"/>
    <w:basedOn w:val="Fuentedeprrafopredeter"/>
    <w:uiPriority w:val="22"/>
    <w:qFormat/>
    <w:rsid w:val="00433051"/>
    <w:rPr>
      <w:b/>
      <w:bCs/>
    </w:rPr>
  </w:style>
  <w:style w:type="character" w:styleId="nfasis">
    <w:name w:val="Emphasis"/>
    <w:basedOn w:val="Fuentedeprrafopredeter"/>
    <w:uiPriority w:val="20"/>
    <w:qFormat/>
    <w:rsid w:val="0094797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929511">
      <w:bodyDiv w:val="1"/>
      <w:marLeft w:val="0"/>
      <w:marRight w:val="0"/>
      <w:marTop w:val="0"/>
      <w:marBottom w:val="0"/>
      <w:divBdr>
        <w:top w:val="none" w:sz="0" w:space="0" w:color="auto"/>
        <w:left w:val="none" w:sz="0" w:space="0" w:color="auto"/>
        <w:bottom w:val="none" w:sz="0" w:space="0" w:color="auto"/>
        <w:right w:val="none" w:sz="0" w:space="0" w:color="auto"/>
      </w:divBdr>
    </w:div>
    <w:div w:id="606502374">
      <w:bodyDiv w:val="1"/>
      <w:marLeft w:val="0"/>
      <w:marRight w:val="0"/>
      <w:marTop w:val="0"/>
      <w:marBottom w:val="0"/>
      <w:divBdr>
        <w:top w:val="none" w:sz="0" w:space="0" w:color="auto"/>
        <w:left w:val="none" w:sz="0" w:space="0" w:color="auto"/>
        <w:bottom w:val="none" w:sz="0" w:space="0" w:color="auto"/>
        <w:right w:val="none" w:sz="0" w:space="0" w:color="auto"/>
      </w:divBdr>
    </w:div>
    <w:div w:id="1047337651">
      <w:bodyDiv w:val="1"/>
      <w:marLeft w:val="0"/>
      <w:marRight w:val="0"/>
      <w:marTop w:val="0"/>
      <w:marBottom w:val="0"/>
      <w:divBdr>
        <w:top w:val="none" w:sz="0" w:space="0" w:color="auto"/>
        <w:left w:val="none" w:sz="0" w:space="0" w:color="auto"/>
        <w:bottom w:val="none" w:sz="0" w:space="0" w:color="auto"/>
        <w:right w:val="none" w:sz="0" w:space="0" w:color="auto"/>
      </w:divBdr>
    </w:div>
    <w:div w:id="1058554823">
      <w:bodyDiv w:val="1"/>
      <w:marLeft w:val="0"/>
      <w:marRight w:val="0"/>
      <w:marTop w:val="0"/>
      <w:marBottom w:val="0"/>
      <w:divBdr>
        <w:top w:val="none" w:sz="0" w:space="0" w:color="auto"/>
        <w:left w:val="none" w:sz="0" w:space="0" w:color="auto"/>
        <w:bottom w:val="none" w:sz="0" w:space="0" w:color="auto"/>
        <w:right w:val="none" w:sz="0" w:space="0" w:color="auto"/>
      </w:divBdr>
    </w:div>
    <w:div w:id="1721518399">
      <w:bodyDiv w:val="1"/>
      <w:marLeft w:val="0"/>
      <w:marRight w:val="0"/>
      <w:marTop w:val="0"/>
      <w:marBottom w:val="0"/>
      <w:divBdr>
        <w:top w:val="none" w:sz="0" w:space="0" w:color="auto"/>
        <w:left w:val="none" w:sz="0" w:space="0" w:color="auto"/>
        <w:bottom w:val="none" w:sz="0" w:space="0" w:color="auto"/>
        <w:right w:val="none" w:sz="0" w:space="0" w:color="auto"/>
      </w:divBdr>
    </w:div>
    <w:div w:id="1789087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python.org/3/" TargetMode="External"/><Relationship Id="rId5" Type="http://schemas.openxmlformats.org/officeDocument/2006/relationships/hyperlink" Target="mailto:autor1@correo.com"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Pages>
  <Words>938</Words>
  <Characters>5161</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 Isabel Masanet</dc:creator>
  <cp:lastModifiedBy>Enzo</cp:lastModifiedBy>
  <cp:revision>4</cp:revision>
  <cp:lastPrinted>2025-04-28T21:39:00Z</cp:lastPrinted>
  <dcterms:created xsi:type="dcterms:W3CDTF">2025-04-28T21:24:00Z</dcterms:created>
  <dcterms:modified xsi:type="dcterms:W3CDTF">2025-04-28T21:41:00Z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b5251380-4597-33f6-b0aa-d5c643fff61c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