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93B8" w14:textId="77777777" w:rsidR="00620ADA" w:rsidRPr="0021353E" w:rsidRDefault="00620ADA" w:rsidP="00620ADA">
      <w:pPr>
        <w:pStyle w:val="Normal0"/>
        <w:jc w:val="center"/>
        <w:rPr>
          <w:rFonts w:ascii="Times" w:hAnsi="Times"/>
        </w:rPr>
      </w:pPr>
      <w:bookmarkStart w:id="0" w:name="_heading=h.gjdgxs"/>
      <w:bookmarkEnd w:id="0"/>
      <w:r w:rsidRPr="0021353E">
        <w:rPr>
          <w:rFonts w:ascii="Times" w:eastAsia="Avenir" w:hAnsi="Times" w:cs="Avenir"/>
          <w:b/>
          <w:bCs/>
          <w:sz w:val="24"/>
          <w:szCs w:val="24"/>
        </w:rPr>
        <w:t>Group 12 -</w:t>
      </w:r>
      <w:r>
        <w:rPr>
          <w:rFonts w:ascii="Times" w:eastAsia="Avenir" w:hAnsi="Times" w:cs="Avenir"/>
          <w:b/>
          <w:bCs/>
          <w:sz w:val="32"/>
          <w:szCs w:val="32"/>
        </w:rPr>
        <w:t xml:space="preserve"> </w:t>
      </w:r>
      <w:r>
        <w:rPr>
          <w:rFonts w:ascii="Times" w:eastAsia="Avenir" w:hAnsi="Times" w:cs="Avenir"/>
          <w:b/>
          <w:bCs/>
          <w:sz w:val="24"/>
          <w:szCs w:val="24"/>
        </w:rPr>
        <w:t>Meeting Agenda &amp; Minutes – Deliverable 1: Meeting 6</w:t>
      </w:r>
      <w:r w:rsidRPr="006D76B9">
        <w:rPr>
          <w:rFonts w:ascii="Times" w:hAnsi="Times"/>
        </w:rPr>
        <w:br/>
      </w:r>
    </w:p>
    <w:tbl>
      <w:tblPr>
        <w:tblStyle w:val="TableGrid"/>
        <w:tblW w:w="0" w:type="auto"/>
        <w:tblLayout w:type="fixed"/>
        <w:tblLook w:val="06A0" w:firstRow="1" w:lastRow="0" w:firstColumn="1" w:lastColumn="0" w:noHBand="1" w:noVBand="1"/>
      </w:tblPr>
      <w:tblGrid>
        <w:gridCol w:w="9015"/>
      </w:tblGrid>
      <w:tr w:rsidR="00620ADA" w:rsidRPr="006D76B9" w14:paraId="6B21426D" w14:textId="77777777" w:rsidTr="00270EA1">
        <w:tc>
          <w:tcPr>
            <w:tcW w:w="9015" w:type="dxa"/>
          </w:tcPr>
          <w:p w14:paraId="5096E0DF" w14:textId="77777777" w:rsidR="00620ADA" w:rsidRPr="006D76B9" w:rsidRDefault="00620ADA" w:rsidP="00270EA1">
            <w:pPr>
              <w:pStyle w:val="Normal0"/>
              <w:rPr>
                <w:rFonts w:ascii="Times" w:eastAsia="Avenir" w:hAnsi="Times" w:cs="Avenir"/>
                <w:b/>
                <w:bCs/>
              </w:rPr>
            </w:pPr>
            <w:r w:rsidRPr="006D76B9">
              <w:rPr>
                <w:rFonts w:ascii="Times" w:eastAsia="Avenir" w:hAnsi="Times" w:cs="Avenir"/>
                <w:b/>
                <w:bCs/>
              </w:rPr>
              <w:t>[</w:t>
            </w:r>
            <w:r>
              <w:rPr>
                <w:rFonts w:ascii="Times" w:eastAsia="Avenir" w:hAnsi="Times" w:cs="Avenir"/>
                <w:b/>
                <w:bCs/>
              </w:rPr>
              <w:t>ECSE 321: Deliverable 1</w:t>
            </w:r>
            <w:r w:rsidRPr="006D76B9">
              <w:rPr>
                <w:rFonts w:ascii="Times" w:eastAsia="Avenir" w:hAnsi="Times" w:cs="Avenir"/>
                <w:b/>
                <w:bCs/>
              </w:rPr>
              <w:t xml:space="preserve"> / </w:t>
            </w:r>
            <w:r>
              <w:rPr>
                <w:rFonts w:ascii="Times" w:eastAsia="Avenir" w:hAnsi="Times" w:cs="Avenir"/>
                <w:b/>
                <w:bCs/>
              </w:rPr>
              <w:t>Group 12</w:t>
            </w:r>
            <w:r w:rsidRPr="006D76B9">
              <w:rPr>
                <w:rFonts w:ascii="Times" w:eastAsia="Avenir" w:hAnsi="Times" w:cs="Avenir"/>
                <w:b/>
                <w:bCs/>
              </w:rPr>
              <w:t xml:space="preserve"> /</w:t>
            </w:r>
            <w:r>
              <w:rPr>
                <w:rFonts w:ascii="Times" w:eastAsia="Avenir" w:hAnsi="Times" w:cs="Avenir"/>
                <w:b/>
                <w:bCs/>
              </w:rPr>
              <w:t xml:space="preserve"> Software Engineering</w:t>
            </w:r>
            <w:r w:rsidRPr="006D76B9">
              <w:rPr>
                <w:rFonts w:ascii="Times" w:eastAsia="Avenir" w:hAnsi="Times" w:cs="Avenir"/>
                <w:b/>
                <w:bCs/>
              </w:rPr>
              <w:t xml:space="preserve">] </w:t>
            </w:r>
          </w:p>
          <w:p w14:paraId="473D9B8F" w14:textId="77777777" w:rsidR="00620ADA" w:rsidRPr="0021353E" w:rsidRDefault="00620ADA" w:rsidP="00270EA1">
            <w:pPr>
              <w:pStyle w:val="Normal0"/>
              <w:rPr>
                <w:rFonts w:ascii="Times" w:eastAsia="Avenir" w:hAnsi="Times" w:cs="Avenir"/>
              </w:rPr>
            </w:pPr>
            <w:r w:rsidRPr="006D76B9">
              <w:rPr>
                <w:rFonts w:ascii="Times" w:eastAsia="Avenir" w:hAnsi="Times" w:cs="Avenir"/>
                <w:b/>
                <w:bCs/>
              </w:rPr>
              <w:t>Name/meeting title:</w:t>
            </w:r>
            <w:r>
              <w:rPr>
                <w:rFonts w:ascii="Times" w:eastAsia="Avenir" w:hAnsi="Times" w:cs="Avenir"/>
                <w:b/>
                <w:bCs/>
              </w:rPr>
              <w:t xml:space="preserve"> </w:t>
            </w:r>
            <w:r w:rsidRPr="0021353E">
              <w:rPr>
                <w:rFonts w:ascii="Times" w:eastAsia="Avenir" w:hAnsi="Times" w:cs="Avenir"/>
              </w:rPr>
              <w:t xml:space="preserve">Deliverable 1 – Meeting </w:t>
            </w:r>
            <w:r>
              <w:rPr>
                <w:rFonts w:ascii="Times" w:eastAsia="Avenir" w:hAnsi="Times" w:cs="Avenir"/>
              </w:rPr>
              <w:t>6</w:t>
            </w:r>
          </w:p>
          <w:p w14:paraId="2185A0E8" w14:textId="77777777" w:rsidR="00620ADA" w:rsidRPr="006D76B9" w:rsidRDefault="00620ADA" w:rsidP="00270EA1">
            <w:pPr>
              <w:pStyle w:val="Normal0"/>
              <w:rPr>
                <w:rFonts w:ascii="Times" w:eastAsia="Avenir" w:hAnsi="Times" w:cs="Avenir"/>
              </w:rPr>
            </w:pPr>
            <w:r w:rsidRPr="006D76B9">
              <w:rPr>
                <w:rFonts w:ascii="Times" w:eastAsia="Avenir" w:hAnsi="Times" w:cs="Avenir"/>
                <w:b/>
                <w:bCs/>
              </w:rPr>
              <w:t>Date</w:t>
            </w:r>
            <w:r w:rsidRPr="006D76B9">
              <w:rPr>
                <w:rFonts w:ascii="Times" w:eastAsia="Avenir" w:hAnsi="Times" w:cs="Avenir"/>
              </w:rPr>
              <w:t>:</w:t>
            </w:r>
            <w:r>
              <w:rPr>
                <w:rFonts w:ascii="Times" w:eastAsia="Avenir" w:hAnsi="Times" w:cs="Avenir"/>
              </w:rPr>
              <w:t xml:space="preserve"> 2022/02/13</w:t>
            </w:r>
          </w:p>
          <w:p w14:paraId="1E7AA399" w14:textId="77777777" w:rsidR="00620ADA" w:rsidRPr="006D76B9" w:rsidRDefault="00620ADA" w:rsidP="00270EA1">
            <w:pPr>
              <w:pStyle w:val="Normal0"/>
              <w:rPr>
                <w:rFonts w:ascii="Times" w:eastAsia="Avenir" w:hAnsi="Times" w:cs="Avenir"/>
              </w:rPr>
            </w:pPr>
            <w:r w:rsidRPr="006D76B9">
              <w:rPr>
                <w:rFonts w:ascii="Times" w:eastAsia="Avenir" w:hAnsi="Times" w:cs="Avenir"/>
                <w:b/>
                <w:bCs/>
              </w:rPr>
              <w:t>Location</w:t>
            </w:r>
            <w:r w:rsidRPr="006D76B9">
              <w:rPr>
                <w:rFonts w:ascii="Times" w:eastAsia="Avenir" w:hAnsi="Times" w:cs="Avenir"/>
              </w:rPr>
              <w:t xml:space="preserve">: </w:t>
            </w:r>
            <w:r>
              <w:rPr>
                <w:rFonts w:ascii="Times" w:eastAsia="Avenir" w:hAnsi="Times" w:cs="Avenir"/>
              </w:rPr>
              <w:t>At a group member’s house</w:t>
            </w:r>
          </w:p>
          <w:p w14:paraId="61E2EAB7" w14:textId="77777777" w:rsidR="00620ADA" w:rsidRPr="006D76B9" w:rsidRDefault="00620ADA" w:rsidP="00270EA1">
            <w:pPr>
              <w:pStyle w:val="Normal0"/>
              <w:rPr>
                <w:rFonts w:ascii="Times" w:eastAsia="Avenir" w:hAnsi="Times" w:cs="Avenir"/>
              </w:rPr>
            </w:pPr>
            <w:r w:rsidRPr="006D76B9">
              <w:rPr>
                <w:rFonts w:ascii="Times" w:eastAsia="Avenir" w:hAnsi="Times" w:cs="Avenir"/>
                <w:b/>
                <w:bCs/>
              </w:rPr>
              <w:t>Time</w:t>
            </w:r>
            <w:r w:rsidRPr="006D76B9">
              <w:rPr>
                <w:rFonts w:ascii="Times" w:eastAsia="Avenir" w:hAnsi="Times" w:cs="Avenir"/>
              </w:rPr>
              <w:t xml:space="preserve">: </w:t>
            </w:r>
            <w:r>
              <w:rPr>
                <w:rFonts w:ascii="Times" w:eastAsia="Avenir" w:hAnsi="Times" w:cs="Avenir"/>
              </w:rPr>
              <w:t>18:00 – 01:30</w:t>
            </w:r>
          </w:p>
          <w:p w14:paraId="595348EB" w14:textId="77777777" w:rsidR="00620ADA" w:rsidRPr="006D76B9" w:rsidRDefault="00620ADA" w:rsidP="00270EA1">
            <w:pPr>
              <w:pStyle w:val="Normal0"/>
              <w:rPr>
                <w:rFonts w:ascii="Times" w:eastAsia="Avenir" w:hAnsi="Times" w:cs="Avenir"/>
              </w:rPr>
            </w:pPr>
            <w:r w:rsidRPr="006D76B9">
              <w:rPr>
                <w:rFonts w:ascii="Times" w:eastAsia="Avenir" w:hAnsi="Times" w:cs="Avenir"/>
                <w:b/>
                <w:bCs/>
              </w:rPr>
              <w:t>Attendees</w:t>
            </w:r>
            <w:r w:rsidRPr="006D76B9">
              <w:rPr>
                <w:rFonts w:ascii="Times" w:eastAsia="Avenir" w:hAnsi="Times" w:cs="Avenir"/>
              </w:rPr>
              <w:t xml:space="preserve">: </w:t>
            </w:r>
            <w:r w:rsidRPr="008740AA">
              <w:rPr>
                <w:rFonts w:ascii="Times" w:eastAsia="Avenir" w:hAnsi="Times" w:cs="Avenir"/>
              </w:rPr>
              <w:t xml:space="preserve">Wassim </w:t>
            </w:r>
            <w:r>
              <w:rPr>
                <w:rFonts w:ascii="Times" w:eastAsia="Avenir" w:hAnsi="Times" w:cs="Avenir"/>
              </w:rPr>
              <w:t>J</w:t>
            </w:r>
            <w:r w:rsidRPr="008740AA">
              <w:rPr>
                <w:rFonts w:ascii="Times" w:eastAsia="Avenir" w:hAnsi="Times" w:cs="Avenir"/>
              </w:rPr>
              <w:t xml:space="preserve">abbour, Habib </w:t>
            </w:r>
            <w:proofErr w:type="spellStart"/>
            <w:r w:rsidRPr="008740AA">
              <w:rPr>
                <w:rFonts w:ascii="Times" w:eastAsia="Avenir" w:hAnsi="Times" w:cs="Avenir"/>
              </w:rPr>
              <w:t>Jarweh</w:t>
            </w:r>
            <w:proofErr w:type="spellEnd"/>
            <w:r w:rsidRPr="008740AA">
              <w:rPr>
                <w:rFonts w:ascii="Times" w:eastAsia="Avenir" w:hAnsi="Times" w:cs="Avenir"/>
              </w:rPr>
              <w:t xml:space="preserve">, Theo Ghanem, Chris Hatoum, Philippe </w:t>
            </w:r>
            <w:proofErr w:type="spellStart"/>
            <w:r w:rsidRPr="008740AA">
              <w:rPr>
                <w:rFonts w:ascii="Times" w:eastAsia="Avenir" w:hAnsi="Times" w:cs="Avenir"/>
              </w:rPr>
              <w:t>Sarouphim</w:t>
            </w:r>
            <w:proofErr w:type="spellEnd"/>
            <w:r w:rsidRPr="008740AA">
              <w:rPr>
                <w:rFonts w:ascii="Times" w:eastAsia="Avenir" w:hAnsi="Times" w:cs="Avenir"/>
              </w:rPr>
              <w:t xml:space="preserve"> </w:t>
            </w:r>
            <w:proofErr w:type="spellStart"/>
            <w:r w:rsidRPr="008740AA">
              <w:rPr>
                <w:rFonts w:ascii="Times" w:eastAsia="Avenir" w:hAnsi="Times" w:cs="Avenir"/>
              </w:rPr>
              <w:t>Hochar</w:t>
            </w:r>
            <w:proofErr w:type="spellEnd"/>
            <w:r w:rsidRPr="008740AA">
              <w:rPr>
                <w:rFonts w:ascii="Times" w:eastAsia="Avenir" w:hAnsi="Times" w:cs="Avenir"/>
              </w:rPr>
              <w:t xml:space="preserve"> and Enzo Benoit-Jeannin</w:t>
            </w:r>
          </w:p>
        </w:tc>
      </w:tr>
    </w:tbl>
    <w:p w14:paraId="75FE2E61" w14:textId="77777777" w:rsidR="00620ADA" w:rsidRPr="006D76B9" w:rsidRDefault="00620ADA" w:rsidP="00620ADA">
      <w:pPr>
        <w:pStyle w:val="Normal0"/>
        <w:spacing w:after="240"/>
        <w:rPr>
          <w:rFonts w:ascii="Times" w:eastAsia="Avenir" w:hAnsi="Times" w:cs="Avenir"/>
          <w:b/>
          <w:bCs/>
          <w:sz w:val="28"/>
          <w:szCs w:val="28"/>
        </w:rPr>
      </w:pPr>
    </w:p>
    <w:p w14:paraId="334636E6" w14:textId="77777777" w:rsidR="00620ADA" w:rsidRPr="00243143" w:rsidRDefault="00620ADA" w:rsidP="00620ADA">
      <w:pPr>
        <w:pStyle w:val="Normal0"/>
        <w:spacing w:after="240"/>
        <w:rPr>
          <w:rFonts w:ascii="Times" w:eastAsia="Avenir" w:hAnsi="Times" w:cs="Avenir"/>
          <w:color w:val="000000" w:themeColor="text1"/>
        </w:rPr>
      </w:pPr>
      <w:r w:rsidRPr="006D76B9">
        <w:rPr>
          <w:rFonts w:ascii="Times" w:eastAsia="Avenir" w:hAnsi="Times" w:cs="Avenir"/>
          <w:b/>
          <w:bCs/>
          <w:sz w:val="24"/>
          <w:szCs w:val="24"/>
        </w:rPr>
        <w:t>Desired Outcomes:</w:t>
      </w:r>
      <w:r w:rsidRPr="006D76B9">
        <w:rPr>
          <w:rFonts w:ascii="Times" w:eastAsia="Avenir" w:hAnsi="Times" w:cs="Avenir"/>
          <w:color w:val="000000" w:themeColor="text1"/>
        </w:rPr>
        <w:t xml:space="preserve"> </w:t>
      </w:r>
      <w:r w:rsidRPr="00243143">
        <w:rPr>
          <w:rFonts w:ascii="Times" w:eastAsia="Avenir" w:hAnsi="Times" w:cs="Avenir"/>
          <w:color w:val="000000" w:themeColor="text1"/>
          <w:sz w:val="24"/>
          <w:szCs w:val="24"/>
        </w:rPr>
        <w:t>T</w:t>
      </w:r>
      <w:r>
        <w:rPr>
          <w:rFonts w:ascii="Times" w:eastAsia="Avenir" w:hAnsi="Times" w:cs="Avenir"/>
          <w:color w:val="000000" w:themeColor="text1"/>
          <w:sz w:val="24"/>
          <w:szCs w:val="24"/>
        </w:rPr>
        <w:t>he goal of this meeting is to set up the</w:t>
      </w:r>
      <w:r w:rsidRPr="00F877A5">
        <w:rPr>
          <w:rFonts w:ascii="Times" w:eastAsia="Avenir" w:hAnsi="Times" w:cs="Avenir"/>
          <w:color w:val="000000" w:themeColor="text1"/>
          <w:sz w:val="24"/>
          <w:szCs w:val="24"/>
        </w:rPr>
        <w:t xml:space="preserve"> Spring-based Backend</w:t>
      </w:r>
      <w:r>
        <w:rPr>
          <w:rFonts w:ascii="Times" w:eastAsia="Avenir" w:hAnsi="Times" w:cs="Avenir"/>
          <w:color w:val="000000" w:themeColor="text1"/>
          <w:sz w:val="24"/>
          <w:szCs w:val="24"/>
        </w:rPr>
        <w:t xml:space="preserve"> and PostgreSQL database. The members will then begin to start the t</w:t>
      </w:r>
      <w:r w:rsidRPr="00DD542D">
        <w:rPr>
          <w:rFonts w:ascii="Times" w:eastAsia="Avenir" w:hAnsi="Times" w:cs="Avenir"/>
          <w:color w:val="000000" w:themeColor="text1"/>
          <w:sz w:val="24"/>
          <w:szCs w:val="24"/>
        </w:rPr>
        <w:t>esting of Persistence Layer</w:t>
      </w:r>
      <w:r>
        <w:rPr>
          <w:rFonts w:ascii="Times" w:eastAsia="Avenir" w:hAnsi="Times" w:cs="Avenir"/>
          <w:color w:val="000000" w:themeColor="text1"/>
          <w:sz w:val="24"/>
          <w:szCs w:val="24"/>
        </w:rPr>
        <w:t>.</w:t>
      </w:r>
    </w:p>
    <w:p w14:paraId="27B4F28B" w14:textId="77777777" w:rsidR="00620ADA" w:rsidRPr="006D76B9" w:rsidRDefault="00620ADA" w:rsidP="00620ADA">
      <w:pPr>
        <w:pStyle w:val="Normal0"/>
        <w:rPr>
          <w:rFonts w:ascii="Times" w:eastAsia="Avenir" w:hAnsi="Times" w:cs="Avenir"/>
          <w:sz w:val="24"/>
          <w:szCs w:val="24"/>
        </w:rPr>
      </w:pPr>
      <w:r w:rsidRPr="006D76B9">
        <w:rPr>
          <w:rFonts w:ascii="Times" w:eastAsia="Avenir" w:hAnsi="Times" w:cs="Avenir"/>
          <w:b/>
          <w:bCs/>
          <w:sz w:val="24"/>
          <w:szCs w:val="24"/>
        </w:rPr>
        <w:t>Meeting Agenda:</w:t>
      </w:r>
    </w:p>
    <w:p w14:paraId="63C981EE" w14:textId="77777777" w:rsidR="00620ADA" w:rsidRDefault="00620ADA" w:rsidP="00620ADA">
      <w:pPr>
        <w:pStyle w:val="Normal0"/>
        <w:numPr>
          <w:ilvl w:val="0"/>
          <w:numId w:val="2"/>
        </w:numPr>
        <w:pBdr>
          <w:top w:val="nil"/>
          <w:left w:val="nil"/>
          <w:bottom w:val="nil"/>
          <w:right w:val="nil"/>
          <w:between w:val="nil"/>
        </w:pBdr>
        <w:spacing w:after="0"/>
        <w:rPr>
          <w:rFonts w:ascii="Times" w:eastAsia="Avenir" w:hAnsi="Times" w:cs="Avenir"/>
          <w:color w:val="000000"/>
        </w:rPr>
      </w:pPr>
      <w:r>
        <w:rPr>
          <w:rFonts w:ascii="Times" w:eastAsia="Avenir" w:hAnsi="Times" w:cs="Avenir"/>
          <w:b/>
          <w:bCs/>
          <w:color w:val="000000"/>
        </w:rPr>
        <w:t>Setting up our IDE</w:t>
      </w:r>
      <w:r w:rsidRPr="00363F77">
        <w:rPr>
          <w:rFonts w:ascii="Times" w:eastAsia="Avenir" w:hAnsi="Times" w:cs="Avenir"/>
          <w:b/>
          <w:bCs/>
          <w:color w:val="000000"/>
        </w:rPr>
        <w:t xml:space="preserve">– </w:t>
      </w:r>
      <w:r>
        <w:rPr>
          <w:rFonts w:ascii="Times" w:eastAsia="Avenir" w:hAnsi="Times" w:cs="Avenir"/>
          <w:color w:val="000000"/>
        </w:rPr>
        <w:t>The team</w:t>
      </w:r>
      <w:r w:rsidRPr="00363F77">
        <w:rPr>
          <w:rFonts w:ascii="Times" w:eastAsia="Avenir" w:hAnsi="Times" w:cs="Avenir"/>
          <w:color w:val="000000"/>
        </w:rPr>
        <w:t xml:space="preserve"> started by</w:t>
      </w:r>
      <w:r>
        <w:rPr>
          <w:rFonts w:ascii="Times" w:eastAsia="Avenir" w:hAnsi="Times" w:cs="Avenir"/>
          <w:color w:val="000000"/>
        </w:rPr>
        <w:t xml:space="preserve"> setting up the spring-based backend on their IDE, following the steps done in the tutorial. After setting up the back-end application, we went on to create a CRUD repository.</w:t>
      </w:r>
    </w:p>
    <w:p w14:paraId="448A7395" w14:textId="77777777" w:rsidR="00620ADA" w:rsidRPr="00363F77" w:rsidRDefault="00620ADA" w:rsidP="00620ADA">
      <w:pPr>
        <w:pStyle w:val="Normal0"/>
        <w:pBdr>
          <w:top w:val="nil"/>
          <w:left w:val="nil"/>
          <w:bottom w:val="nil"/>
          <w:right w:val="nil"/>
          <w:between w:val="nil"/>
        </w:pBdr>
        <w:spacing w:after="0"/>
        <w:ind w:left="720"/>
        <w:rPr>
          <w:rFonts w:ascii="Times" w:eastAsia="Avenir" w:hAnsi="Times" w:cs="Avenir"/>
          <w:color w:val="000000"/>
        </w:rPr>
      </w:pPr>
    </w:p>
    <w:p w14:paraId="0E80F918" w14:textId="77777777" w:rsidR="00620ADA" w:rsidRDefault="00620ADA" w:rsidP="00620ADA">
      <w:pPr>
        <w:pStyle w:val="Normal0"/>
        <w:numPr>
          <w:ilvl w:val="0"/>
          <w:numId w:val="2"/>
        </w:numPr>
        <w:pBdr>
          <w:top w:val="nil"/>
          <w:left w:val="nil"/>
          <w:bottom w:val="nil"/>
          <w:right w:val="nil"/>
          <w:between w:val="nil"/>
        </w:pBdr>
        <w:spacing w:after="0"/>
        <w:rPr>
          <w:rFonts w:ascii="Times" w:eastAsia="Avenir" w:hAnsi="Times" w:cs="Avenir"/>
          <w:color w:val="000000"/>
        </w:rPr>
      </w:pPr>
      <w:r>
        <w:rPr>
          <w:rFonts w:ascii="Times" w:eastAsia="Avenir" w:hAnsi="Times" w:cs="Avenir"/>
          <w:b/>
          <w:bCs/>
          <w:color w:val="000000"/>
        </w:rPr>
        <w:t xml:space="preserve">Implementing and testing the Persistence layer </w:t>
      </w:r>
      <w:r w:rsidRPr="006D76B9">
        <w:rPr>
          <w:rFonts w:ascii="Times" w:eastAsia="Avenir" w:hAnsi="Times" w:cs="Avenir"/>
          <w:color w:val="000000"/>
        </w:rPr>
        <w:t>–</w:t>
      </w:r>
      <w:r>
        <w:rPr>
          <w:rFonts w:ascii="Times" w:eastAsia="Avenir" w:hAnsi="Times" w:cs="Avenir"/>
          <w:color w:val="000000"/>
        </w:rPr>
        <w:t xml:space="preserve"> After successfully setting up, we the proceeded to implement the tests for the persistence. This task was not successfully completed on meeting 6, as we encountered bugs and issues with some parts of the code.</w:t>
      </w:r>
    </w:p>
    <w:p w14:paraId="04E0B8A8" w14:textId="77777777" w:rsidR="00620ADA" w:rsidRDefault="00620ADA" w:rsidP="00620ADA">
      <w:pPr>
        <w:pStyle w:val="ListParagraph"/>
        <w:rPr>
          <w:rFonts w:ascii="Times" w:eastAsia="Avenir" w:hAnsi="Times" w:cs="Avenir"/>
          <w:color w:val="000000"/>
        </w:rPr>
      </w:pPr>
    </w:p>
    <w:p w14:paraId="3C18BB94" w14:textId="77777777" w:rsidR="00620ADA" w:rsidRPr="001E46D9" w:rsidRDefault="00620ADA" w:rsidP="00620ADA">
      <w:pPr>
        <w:pStyle w:val="Normal0"/>
        <w:numPr>
          <w:ilvl w:val="0"/>
          <w:numId w:val="2"/>
        </w:numPr>
        <w:pBdr>
          <w:top w:val="nil"/>
          <w:left w:val="nil"/>
          <w:bottom w:val="nil"/>
          <w:right w:val="nil"/>
          <w:between w:val="nil"/>
        </w:pBdr>
        <w:spacing w:after="0"/>
        <w:rPr>
          <w:rFonts w:ascii="Times" w:eastAsia="Avenir" w:hAnsi="Times" w:cs="Avenir"/>
          <w:color w:val="000000"/>
        </w:rPr>
      </w:pPr>
      <w:r>
        <w:rPr>
          <w:rFonts w:ascii="Times" w:eastAsia="Avenir" w:hAnsi="Times" w:cs="Avenir"/>
          <w:b/>
          <w:bCs/>
          <w:color w:val="000000"/>
        </w:rPr>
        <w:t xml:space="preserve">Planning the next meeting </w:t>
      </w:r>
      <w:r>
        <w:rPr>
          <w:rFonts w:ascii="Times" w:eastAsia="Avenir" w:hAnsi="Times" w:cs="Avenir"/>
          <w:color w:val="000000"/>
        </w:rPr>
        <w:t>– We then discussed the objectives of the next meeting, which will be to continue testing the persistence layer, and finalize the tests written.</w:t>
      </w:r>
    </w:p>
    <w:p w14:paraId="1BE0FF99" w14:textId="77777777" w:rsidR="00620ADA" w:rsidRPr="006D76B9" w:rsidRDefault="00620ADA" w:rsidP="00620ADA">
      <w:pPr>
        <w:pStyle w:val="Normal0"/>
        <w:rPr>
          <w:rFonts w:ascii="Times" w:hAnsi="Times"/>
        </w:rPr>
      </w:pPr>
      <w:r w:rsidRPr="006D76B9">
        <w:rPr>
          <w:rFonts w:ascii="Times" w:hAnsi="Times"/>
        </w:rPr>
        <w:br w:type="page"/>
      </w:r>
    </w:p>
    <w:p w14:paraId="21BA5A77" w14:textId="77777777" w:rsidR="00620ADA" w:rsidRPr="006D76B9" w:rsidRDefault="00620ADA" w:rsidP="00620ADA">
      <w:pPr>
        <w:pStyle w:val="Normal0"/>
        <w:spacing w:after="0" w:line="276" w:lineRule="auto"/>
        <w:rPr>
          <w:rFonts w:ascii="Times" w:eastAsia="Avenir" w:hAnsi="Times" w:cs="Avenir"/>
          <w:b/>
          <w:bCs/>
          <w:sz w:val="28"/>
          <w:szCs w:val="28"/>
        </w:rPr>
      </w:pPr>
    </w:p>
    <w:p w14:paraId="052D3E75" w14:textId="77777777" w:rsidR="00620ADA" w:rsidRPr="006D76B9" w:rsidRDefault="00620ADA" w:rsidP="00620ADA">
      <w:pPr>
        <w:pStyle w:val="Normal0"/>
        <w:spacing w:after="0" w:line="276" w:lineRule="auto"/>
        <w:rPr>
          <w:rFonts w:ascii="Times" w:eastAsia="Avenir" w:hAnsi="Times" w:cs="Avenir"/>
          <w:b/>
          <w:bCs/>
        </w:rPr>
      </w:pPr>
      <w:r w:rsidRPr="006D76B9">
        <w:rPr>
          <w:rFonts w:ascii="Times" w:eastAsia="Avenir" w:hAnsi="Times" w:cs="Avenir"/>
          <w:b/>
          <w:bCs/>
        </w:rPr>
        <w:t xml:space="preserve">AGENDAS </w:t>
      </w:r>
    </w:p>
    <w:p w14:paraId="33C1BCF6"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A meeting agenda is a simple tool that can make a world of difference. An agenda outlines what will be discussed during a meeting to make sure that all points are covered during the time your group is together. A few key points about agendas: </w:t>
      </w:r>
    </w:p>
    <w:p w14:paraId="2A7AF486" w14:textId="77777777" w:rsidR="00620ADA" w:rsidRPr="006D76B9" w:rsidRDefault="00620ADA" w:rsidP="00620ADA">
      <w:pPr>
        <w:pStyle w:val="Normal0"/>
        <w:spacing w:after="0" w:line="276" w:lineRule="auto"/>
        <w:rPr>
          <w:rFonts w:ascii="Times" w:eastAsia="Avenir" w:hAnsi="Times" w:cs="Avenir"/>
        </w:rPr>
      </w:pPr>
    </w:p>
    <w:p w14:paraId="4A037346"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It should include your meetings’ purpose. Do you need to present and discuss an idea? </w:t>
      </w:r>
      <w:proofErr w:type="gramStart"/>
      <w:r w:rsidRPr="006D76B9">
        <w:rPr>
          <w:rFonts w:ascii="Times" w:eastAsia="Avenir" w:hAnsi="Times" w:cs="Avenir"/>
        </w:rPr>
        <w:t>Make a decision</w:t>
      </w:r>
      <w:proofErr w:type="gramEnd"/>
      <w:r w:rsidRPr="006D76B9">
        <w:rPr>
          <w:rFonts w:ascii="Times" w:eastAsia="Avenir" w:hAnsi="Times" w:cs="Avenir"/>
        </w:rPr>
        <w:t xml:space="preserve">? Do </w:t>
      </w:r>
      <w:proofErr w:type="gramStart"/>
      <w:r w:rsidRPr="006D76B9">
        <w:rPr>
          <w:rFonts w:ascii="Times" w:eastAsia="Avenir" w:hAnsi="Times" w:cs="Avenir"/>
        </w:rPr>
        <w:t>some kind of practical</w:t>
      </w:r>
      <w:proofErr w:type="gramEnd"/>
      <w:r w:rsidRPr="006D76B9">
        <w:rPr>
          <w:rFonts w:ascii="Times" w:eastAsia="Avenir" w:hAnsi="Times" w:cs="Avenir"/>
        </w:rPr>
        <w:t xml:space="preserve"> work together? If your meeting doesn’t have a specific purpose, chances are you don’t need a meeting!  </w:t>
      </w:r>
    </w:p>
    <w:p w14:paraId="016A1FEC"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 </w:t>
      </w:r>
    </w:p>
    <w:p w14:paraId="5F574BE4"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Build your agenda together. Use a shared platform and allow everyone to contribute to the agenda.  </w:t>
      </w:r>
    </w:p>
    <w:p w14:paraId="33075BA5"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 </w:t>
      </w:r>
    </w:p>
    <w:p w14:paraId="3C53AAE0"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Most agendas list topics to discuss during the meeting. This is fine, but if you can, use questions instead of topics. That way, you’ll know the meeting is complete when all the questions are answered!  </w:t>
      </w:r>
    </w:p>
    <w:p w14:paraId="70CF165C" w14:textId="77777777" w:rsidR="00620ADA" w:rsidRPr="006D76B9" w:rsidRDefault="00620ADA" w:rsidP="00620ADA">
      <w:pPr>
        <w:pStyle w:val="Normal0"/>
        <w:spacing w:after="0" w:line="276" w:lineRule="auto"/>
        <w:rPr>
          <w:rFonts w:ascii="Times" w:hAnsi="Times"/>
        </w:rPr>
      </w:pPr>
      <w:r w:rsidRPr="006D76B9">
        <w:rPr>
          <w:rFonts w:ascii="Times" w:eastAsia="Avenir" w:hAnsi="Times" w:cs="Avenir"/>
          <w:b/>
          <w:bCs/>
          <w:sz w:val="28"/>
          <w:szCs w:val="28"/>
        </w:rPr>
        <w:t xml:space="preserve"> </w:t>
      </w:r>
    </w:p>
    <w:p w14:paraId="5399B019" w14:textId="77777777" w:rsidR="00620ADA" w:rsidRPr="006D76B9" w:rsidRDefault="00620ADA" w:rsidP="00620ADA">
      <w:pPr>
        <w:pStyle w:val="Normal0"/>
        <w:spacing w:after="0" w:line="276" w:lineRule="auto"/>
        <w:rPr>
          <w:rFonts w:ascii="Times" w:eastAsia="Avenir" w:hAnsi="Times" w:cs="Avenir"/>
          <w:b/>
          <w:bCs/>
        </w:rPr>
      </w:pPr>
      <w:r w:rsidRPr="006D76B9">
        <w:rPr>
          <w:rFonts w:ascii="Times" w:eastAsia="Avenir" w:hAnsi="Times" w:cs="Avenir"/>
          <w:b/>
          <w:bCs/>
        </w:rPr>
        <w:t>ROLES</w:t>
      </w:r>
    </w:p>
    <w:p w14:paraId="4A057F7B"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There are different roles to play in a meeting. [see Roles </w:t>
      </w:r>
      <w:proofErr w:type="gramStart"/>
      <w:r w:rsidRPr="006D76B9">
        <w:rPr>
          <w:rFonts w:ascii="Times" w:eastAsia="Avenir" w:hAnsi="Times" w:cs="Avenir"/>
        </w:rPr>
        <w:t>slide</w:t>
      </w:r>
      <w:proofErr w:type="gramEnd"/>
      <w:r w:rsidRPr="006D76B9">
        <w:rPr>
          <w:rFonts w:ascii="Times" w:eastAsia="Avenir" w:hAnsi="Times" w:cs="Avenir"/>
        </w:rPr>
        <w:t xml:space="preserve"> from the Teamwork Workshop]. You may choose to fill the same role every time or, ideally, rotate the roles so people can try out new behaviours. The important part of roles is that they ensure that everyone is an active participant in the meeting! </w:t>
      </w:r>
    </w:p>
    <w:p w14:paraId="4FF867B3"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 </w:t>
      </w:r>
    </w:p>
    <w:p w14:paraId="07AF2BF3"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b/>
          <w:bCs/>
        </w:rPr>
        <w:t>MINUTES</w:t>
      </w:r>
    </w:p>
    <w:p w14:paraId="6635CEA9"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Meeting minutes are not a transcript of the meeting; rather, they are a summary of what was discussed, and which decisions were made. They are so useful in project teams to track how and why decisions were made and as a reference during times of conflict or stress!   </w:t>
      </w:r>
    </w:p>
    <w:p w14:paraId="39460AE1" w14:textId="77777777" w:rsidR="00620ADA" w:rsidRPr="006D76B9" w:rsidRDefault="00620ADA" w:rsidP="00620ADA">
      <w:pPr>
        <w:pStyle w:val="Normal0"/>
        <w:spacing w:after="0" w:line="276" w:lineRule="auto"/>
        <w:rPr>
          <w:rFonts w:ascii="Times" w:eastAsia="Avenir" w:hAnsi="Times" w:cs="Avenir"/>
        </w:rPr>
      </w:pPr>
      <w:r w:rsidRPr="006D76B9">
        <w:rPr>
          <w:rFonts w:ascii="Times" w:eastAsia="Avenir" w:hAnsi="Times" w:cs="Avenir"/>
        </w:rPr>
        <w:t xml:space="preserve"> </w:t>
      </w:r>
    </w:p>
    <w:p w14:paraId="4F1C1947" w14:textId="77777777" w:rsidR="00620ADA" w:rsidRPr="006D76B9" w:rsidRDefault="00620ADA" w:rsidP="00620ADA">
      <w:pPr>
        <w:pStyle w:val="Normal0"/>
        <w:rPr>
          <w:rFonts w:ascii="Times" w:hAnsi="Times"/>
        </w:rPr>
      </w:pPr>
      <w:r w:rsidRPr="006D76B9">
        <w:rPr>
          <w:rFonts w:ascii="Times" w:hAnsi="Times"/>
        </w:rPr>
        <w:br w:type="page"/>
      </w:r>
    </w:p>
    <w:p w14:paraId="040293D6" w14:textId="77777777" w:rsidR="00620ADA" w:rsidRPr="006D76B9" w:rsidRDefault="00620ADA" w:rsidP="00620ADA">
      <w:pPr>
        <w:pStyle w:val="Normal0"/>
        <w:spacing w:after="0" w:line="276" w:lineRule="auto"/>
        <w:rPr>
          <w:rFonts w:ascii="Times" w:eastAsia="Avenir" w:hAnsi="Times" w:cs="Avenir"/>
        </w:rPr>
      </w:pPr>
    </w:p>
    <w:p w14:paraId="71EE2074" w14:textId="77777777" w:rsidR="00620ADA" w:rsidRPr="006D76B9" w:rsidRDefault="00620ADA" w:rsidP="00620ADA">
      <w:pPr>
        <w:pStyle w:val="Normal0"/>
        <w:spacing w:after="0" w:line="276" w:lineRule="auto"/>
        <w:rPr>
          <w:rFonts w:ascii="Times" w:eastAsia="Avenir" w:hAnsi="Times" w:cs="Avenir"/>
          <w:b/>
          <w:bCs/>
          <w:sz w:val="28"/>
          <w:szCs w:val="28"/>
        </w:rPr>
      </w:pPr>
      <w:r w:rsidRPr="006D76B9">
        <w:rPr>
          <w:rFonts w:ascii="Times" w:eastAsia="Avenir" w:hAnsi="Times" w:cs="Avenir"/>
          <w:b/>
          <w:bCs/>
          <w:sz w:val="28"/>
          <w:szCs w:val="28"/>
        </w:rPr>
        <w:t xml:space="preserve">Process Questions: </w:t>
      </w:r>
    </w:p>
    <w:p w14:paraId="575FE652" w14:textId="77777777" w:rsidR="00620ADA" w:rsidRPr="006D76B9" w:rsidRDefault="00620ADA" w:rsidP="00620ADA">
      <w:pPr>
        <w:pStyle w:val="Normal0"/>
        <w:spacing w:after="0" w:line="276" w:lineRule="auto"/>
        <w:rPr>
          <w:rFonts w:ascii="Times" w:eastAsia="Avenir" w:hAnsi="Times" w:cs="Avenir"/>
          <w:b/>
          <w:bCs/>
          <w:sz w:val="28"/>
          <w:szCs w:val="28"/>
        </w:rPr>
      </w:pPr>
      <w:r w:rsidRPr="006D76B9">
        <w:rPr>
          <w:rFonts w:ascii="Times" w:eastAsia="Avenir" w:hAnsi="Times" w:cs="Avenir"/>
        </w:rPr>
        <w:t>You can answer these questions as a team to reflect on your work together and help keep meetings effective.</w:t>
      </w:r>
    </w:p>
    <w:p w14:paraId="1513AC16" w14:textId="77777777" w:rsidR="00620ADA" w:rsidRPr="006D76B9" w:rsidRDefault="00620ADA" w:rsidP="00620ADA">
      <w:pPr>
        <w:pStyle w:val="Normal0"/>
        <w:spacing w:after="0" w:line="276" w:lineRule="auto"/>
        <w:rPr>
          <w:rFonts w:ascii="Times" w:eastAsia="Avenir" w:hAnsi="Times" w:cs="Avenir"/>
        </w:rPr>
      </w:pPr>
    </w:p>
    <w:p w14:paraId="2EBD88BB"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 xml:space="preserve">Are our meetings serving the task? </w:t>
      </w:r>
    </w:p>
    <w:p w14:paraId="38334560"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Is the way we’re conducting our meetings helping the team to be effective?</w:t>
      </w:r>
    </w:p>
    <w:p w14:paraId="21F94CBE"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How are our meetings going? What don’t we like?</w:t>
      </w:r>
    </w:p>
    <w:p w14:paraId="7401D8D5"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How is the pace, the flow, the tone of the meetings, do we handle items in a reasonable sequence? Do we get stuck?</w:t>
      </w:r>
    </w:p>
    <w:p w14:paraId="05E84BFC"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What might we do differently?</w:t>
      </w:r>
    </w:p>
    <w:p w14:paraId="3BB7A58A" w14:textId="77777777" w:rsidR="00620ADA" w:rsidRPr="006D76B9" w:rsidRDefault="00620ADA" w:rsidP="00620ADA">
      <w:pPr>
        <w:pStyle w:val="Normal0"/>
        <w:numPr>
          <w:ilvl w:val="1"/>
          <w:numId w:val="1"/>
        </w:numPr>
        <w:spacing w:after="0" w:line="276" w:lineRule="auto"/>
        <w:rPr>
          <w:rFonts w:ascii="Times" w:eastAsia="Avenir" w:hAnsi="Times" w:cs="Avenir"/>
          <w:sz w:val="24"/>
          <w:szCs w:val="24"/>
        </w:rPr>
      </w:pPr>
      <w:r w:rsidRPr="006D76B9">
        <w:rPr>
          <w:rFonts w:ascii="Times" w:eastAsia="Avenir" w:hAnsi="Times" w:cs="Avenir"/>
        </w:rPr>
        <w:t>What should we do that we aren’t yet doing?</w:t>
      </w:r>
    </w:p>
    <w:p w14:paraId="0F56724E" w14:textId="77777777" w:rsidR="00620ADA" w:rsidRPr="006D76B9" w:rsidRDefault="00620ADA" w:rsidP="00620ADA">
      <w:pPr>
        <w:pStyle w:val="Normal0"/>
        <w:numPr>
          <w:ilvl w:val="1"/>
          <w:numId w:val="1"/>
        </w:numPr>
        <w:spacing w:after="0" w:line="276" w:lineRule="auto"/>
        <w:rPr>
          <w:rFonts w:ascii="Times" w:eastAsia="Avenir" w:hAnsi="Times" w:cs="Avenir"/>
          <w:sz w:val="24"/>
          <w:szCs w:val="24"/>
        </w:rPr>
      </w:pPr>
      <w:r w:rsidRPr="006D76B9">
        <w:rPr>
          <w:rFonts w:ascii="Times" w:eastAsia="Avenir" w:hAnsi="Times" w:cs="Avenir"/>
        </w:rPr>
        <w:t>What should we do more of? Less of?</w:t>
      </w:r>
    </w:p>
    <w:p w14:paraId="026BE5A5" w14:textId="77777777" w:rsidR="00620ADA" w:rsidRPr="006D76B9" w:rsidRDefault="00620ADA" w:rsidP="00620ADA">
      <w:pPr>
        <w:pStyle w:val="Normal0"/>
        <w:numPr>
          <w:ilvl w:val="1"/>
          <w:numId w:val="1"/>
        </w:numPr>
        <w:spacing w:after="0" w:line="276" w:lineRule="auto"/>
        <w:rPr>
          <w:rFonts w:ascii="Times" w:eastAsia="Avenir" w:hAnsi="Times" w:cs="Avenir"/>
          <w:sz w:val="24"/>
          <w:szCs w:val="24"/>
        </w:rPr>
      </w:pPr>
      <w:r w:rsidRPr="006D76B9">
        <w:rPr>
          <w:rFonts w:ascii="Times" w:eastAsia="Avenir" w:hAnsi="Times" w:cs="Avenir"/>
        </w:rPr>
        <w:t>What should we continue as is?</w:t>
      </w:r>
    </w:p>
    <w:p w14:paraId="00558D1D"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How well do we stay on topic?</w:t>
      </w:r>
    </w:p>
    <w:p w14:paraId="6D133E6B"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 xml:space="preserve">Do we look for problems in our </w:t>
      </w:r>
      <w:r w:rsidRPr="006D76B9">
        <w:rPr>
          <w:rFonts w:ascii="Times" w:eastAsia="Avenir" w:hAnsi="Times" w:cs="Avenir"/>
          <w:b/>
          <w:bCs/>
        </w:rPr>
        <w:t>process</w:t>
      </w:r>
      <w:r w:rsidRPr="006D76B9">
        <w:rPr>
          <w:rFonts w:ascii="Times" w:eastAsia="Avenir" w:hAnsi="Times" w:cs="Avenir"/>
        </w:rPr>
        <w:t>, rather than blaming each other?</w:t>
      </w:r>
    </w:p>
    <w:p w14:paraId="164E7825"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How well do we discuss the information? Are we clear? Are we accurate?</w:t>
      </w:r>
    </w:p>
    <w:p w14:paraId="5B63CEAC"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How well do we respond to each other’s questions?</w:t>
      </w:r>
    </w:p>
    <w:p w14:paraId="1EFC9545" w14:textId="77777777" w:rsidR="00620ADA" w:rsidRPr="006D76B9" w:rsidRDefault="00620ADA" w:rsidP="00620ADA">
      <w:pPr>
        <w:pStyle w:val="Normal0"/>
        <w:numPr>
          <w:ilvl w:val="1"/>
          <w:numId w:val="1"/>
        </w:numPr>
        <w:spacing w:after="0" w:line="276" w:lineRule="auto"/>
        <w:rPr>
          <w:rFonts w:ascii="Times" w:eastAsia="Avenir" w:hAnsi="Times" w:cs="Avenir"/>
          <w:sz w:val="24"/>
          <w:szCs w:val="24"/>
        </w:rPr>
      </w:pPr>
      <w:r w:rsidRPr="006D76B9">
        <w:rPr>
          <w:rFonts w:ascii="Times" w:eastAsia="Avenir" w:hAnsi="Times" w:cs="Avenir"/>
        </w:rPr>
        <w:t>Are we satisfied with the responses provided?</w:t>
      </w:r>
    </w:p>
    <w:p w14:paraId="5AF74A69" w14:textId="77777777" w:rsidR="00620ADA" w:rsidRPr="006D76B9" w:rsidRDefault="00620ADA" w:rsidP="00620ADA">
      <w:pPr>
        <w:pStyle w:val="Normal0"/>
        <w:numPr>
          <w:ilvl w:val="0"/>
          <w:numId w:val="1"/>
        </w:numPr>
        <w:spacing w:after="0" w:line="276" w:lineRule="auto"/>
        <w:rPr>
          <w:rFonts w:ascii="Times" w:eastAsia="Avenir" w:hAnsi="Times" w:cs="Avenir"/>
          <w:sz w:val="24"/>
          <w:szCs w:val="24"/>
        </w:rPr>
      </w:pPr>
      <w:r w:rsidRPr="006D76B9">
        <w:rPr>
          <w:rFonts w:ascii="Times" w:eastAsia="Avenir" w:hAnsi="Times" w:cs="Avenir"/>
        </w:rPr>
        <w:t>Any other comments, observations, recommendations?</w:t>
      </w:r>
    </w:p>
    <w:p w14:paraId="5BEE8FE2" w14:textId="77777777" w:rsidR="00620ADA" w:rsidRPr="006D76B9" w:rsidRDefault="00620ADA" w:rsidP="00620ADA">
      <w:pPr>
        <w:pStyle w:val="Normal0"/>
        <w:rPr>
          <w:rFonts w:ascii="Times" w:eastAsia="Avenir" w:hAnsi="Times" w:cs="Avenir"/>
        </w:rPr>
      </w:pPr>
    </w:p>
    <w:p w14:paraId="5B250256" w14:textId="77777777" w:rsidR="00B3113B" w:rsidRDefault="00620ADA"/>
    <w:sectPr w:rsidR="00B3113B">
      <w:headerReference w:type="default" r:id="rId5"/>
      <w:footerReference w:type="default" r:id="rId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venir">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005"/>
      <w:gridCol w:w="3005"/>
      <w:gridCol w:w="3005"/>
    </w:tblGrid>
    <w:tr w:rsidR="51CE74C9" w14:paraId="5AA75B04" w14:textId="77777777" w:rsidTr="009535D7">
      <w:tc>
        <w:tcPr>
          <w:tcW w:w="3005" w:type="dxa"/>
        </w:tcPr>
        <w:p w14:paraId="405E6434" w14:textId="77777777" w:rsidR="51CE74C9" w:rsidRDefault="00620ADA" w:rsidP="51CE74C9">
          <w:pPr>
            <w:pStyle w:val="Header"/>
            <w:ind w:left="-115"/>
          </w:pPr>
        </w:p>
      </w:tc>
      <w:tc>
        <w:tcPr>
          <w:tcW w:w="3005" w:type="dxa"/>
        </w:tcPr>
        <w:p w14:paraId="00370639" w14:textId="77777777" w:rsidR="51CE74C9" w:rsidRDefault="00620ADA" w:rsidP="51CE74C9">
          <w:pPr>
            <w:pStyle w:val="Header"/>
            <w:jc w:val="center"/>
          </w:pPr>
        </w:p>
      </w:tc>
      <w:tc>
        <w:tcPr>
          <w:tcW w:w="3005" w:type="dxa"/>
        </w:tcPr>
        <w:p w14:paraId="59F65853" w14:textId="77777777" w:rsidR="51CE74C9" w:rsidRDefault="00620ADA" w:rsidP="51CE74C9">
          <w:pPr>
            <w:pStyle w:val="Header"/>
            <w:ind w:right="-115"/>
            <w:jc w:val="right"/>
          </w:pPr>
          <w:r>
            <w:fldChar w:fldCharType="begin"/>
          </w:r>
          <w:r>
            <w:instrText>PAGE</w:instrText>
          </w:r>
          <w:r>
            <w:fldChar w:fldCharType="separate"/>
          </w:r>
          <w:r>
            <w:rPr>
              <w:noProof/>
            </w:rPr>
            <w:t>1</w:t>
          </w:r>
          <w:r>
            <w:fldChar w:fldCharType="end"/>
          </w:r>
        </w:p>
      </w:tc>
    </w:tr>
  </w:tbl>
  <w:p w14:paraId="615BA223" w14:textId="77777777" w:rsidR="51CE74C9" w:rsidRDefault="00620ADA" w:rsidP="51CE74C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C6F6" w14:textId="77777777" w:rsidR="00CA5DA0" w:rsidRPr="006D76B9" w:rsidRDefault="00620ADA" w:rsidP="51CE74C9">
    <w:pPr>
      <w:pStyle w:val="Normal0"/>
      <w:pBdr>
        <w:top w:val="nil"/>
        <w:left w:val="nil"/>
        <w:bottom w:val="nil"/>
        <w:right w:val="nil"/>
        <w:between w:val="nil"/>
      </w:pBdr>
      <w:tabs>
        <w:tab w:val="center" w:pos="4513"/>
        <w:tab w:val="right" w:pos="9026"/>
      </w:tabs>
      <w:spacing w:after="0" w:line="240" w:lineRule="auto"/>
      <w:jc w:val="center"/>
      <w:rPr>
        <w:rFonts w:ascii="Times" w:eastAsia="Avenir" w:hAnsi="Times" w:cs="Aveni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1834"/>
    <w:multiLevelType w:val="multilevel"/>
    <w:tmpl w:val="514A0B6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1A7A6E"/>
    <w:multiLevelType w:val="multilevel"/>
    <w:tmpl w:val="4F8C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DA"/>
    <w:rsid w:val="00143647"/>
    <w:rsid w:val="00620ADA"/>
    <w:rsid w:val="009B24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143E"/>
  <w15:chartTrackingRefBased/>
  <w15:docId w15:val="{3CA77C32-D033-4761-8875-C63F794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DA"/>
    <w:rPr>
      <w:rFonts w:ascii="Calibri" w:eastAsia="Calibri"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rsid w:val="00620ADA"/>
    <w:rPr>
      <w:rFonts w:ascii="Calibri" w:eastAsia="Calibri" w:hAnsi="Calibri" w:cs="Calibri"/>
      <w:lang w:val="en-GB"/>
    </w:rPr>
  </w:style>
  <w:style w:type="paragraph" w:styleId="ListParagraph">
    <w:name w:val="List Paragraph"/>
    <w:basedOn w:val="Normal0"/>
    <w:uiPriority w:val="34"/>
    <w:qFormat/>
    <w:rsid w:val="00620ADA"/>
    <w:pPr>
      <w:ind w:left="720"/>
      <w:contextualSpacing/>
    </w:pPr>
  </w:style>
  <w:style w:type="table" w:styleId="TableGrid">
    <w:name w:val="Table Grid"/>
    <w:basedOn w:val="TableNormal"/>
    <w:uiPriority w:val="39"/>
    <w:rsid w:val="00620ADA"/>
    <w:pPr>
      <w:spacing w:after="0" w:line="240" w:lineRule="auto"/>
    </w:pPr>
    <w:rPr>
      <w:rFonts w:ascii="Calibri" w:eastAsia="Calibri" w:hAnsi="Calibri" w:cs="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620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ADA"/>
    <w:rPr>
      <w:rFonts w:ascii="Calibri" w:eastAsia="Calibri" w:hAnsi="Calibri" w:cs="Calibri"/>
      <w:lang w:val="en-GB"/>
    </w:rPr>
  </w:style>
  <w:style w:type="paragraph" w:styleId="Footer">
    <w:name w:val="footer"/>
    <w:basedOn w:val="Normal0"/>
    <w:link w:val="FooterChar"/>
    <w:uiPriority w:val="99"/>
    <w:unhideWhenUsed/>
    <w:rsid w:val="00620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ADA"/>
    <w:rPr>
      <w:rFonts w:ascii="Calibri" w:eastAsia="Calibri"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Hatoum</dc:creator>
  <cp:keywords/>
  <dc:description/>
  <cp:lastModifiedBy>Chris Hatoum</cp:lastModifiedBy>
  <cp:revision>1</cp:revision>
  <dcterms:created xsi:type="dcterms:W3CDTF">2022-02-16T21:32:00Z</dcterms:created>
  <dcterms:modified xsi:type="dcterms:W3CDTF">2022-02-16T21:33:00Z</dcterms:modified>
</cp:coreProperties>
</file>